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4003" w14:textId="67A776CD" w:rsidR="00B6099E" w:rsidRDefault="00B6099E" w:rsidP="00B6099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6099E">
        <w:rPr>
          <w:rFonts w:ascii="Times New Roman" w:hAnsi="Times New Roman" w:cs="Times New Roman"/>
          <w:b/>
          <w:bCs/>
          <w:sz w:val="28"/>
          <w:szCs w:val="28"/>
        </w:rPr>
        <w:t>Введение.</w:t>
      </w:r>
    </w:p>
    <w:p w14:paraId="1E85884B" w14:textId="77777777" w:rsidR="00455F9F" w:rsidRDefault="00455F9F" w:rsidP="00455F9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55748412" w14:textId="1D46CC1A" w:rsidR="00861C51" w:rsidRPr="00861C51" w:rsidRDefault="00861C51" w:rsidP="00861C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>Наименование программы</w:t>
      </w:r>
      <w:r w:rsidR="000F5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21C132E" w14:textId="03CA555B" w:rsidR="00744BA2" w:rsidRDefault="00744BA2" w:rsidP="00861C51">
      <w:pPr>
        <w:pStyle w:val="a3"/>
        <w:rPr>
          <w:rFonts w:ascii="Times New Roman" w:hAnsi="Times New Roman" w:cs="Times New Roman"/>
          <w:sz w:val="24"/>
          <w:szCs w:val="24"/>
        </w:rPr>
      </w:pPr>
      <w:r w:rsidRPr="00861C51">
        <w:rPr>
          <w:rFonts w:ascii="Times New Roman" w:hAnsi="Times New Roman" w:cs="Times New Roman"/>
          <w:sz w:val="24"/>
          <w:szCs w:val="24"/>
        </w:rPr>
        <w:t>Наименование программы – «Кафе+»</w:t>
      </w:r>
    </w:p>
    <w:p w14:paraId="043928B4" w14:textId="77777777" w:rsidR="00455F9F" w:rsidRPr="00861C51" w:rsidRDefault="00455F9F" w:rsidP="00861C5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9A2BADC" w14:textId="1DD8B28F" w:rsidR="00861C51" w:rsidRDefault="00861C51" w:rsidP="00861C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>Краткая характеристика области применения</w:t>
      </w:r>
      <w:r w:rsidR="000F5E8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7E8FF97" w14:textId="1FDB2E0D" w:rsidR="00455F9F" w:rsidRDefault="00861C51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«Кафе+» предназначена для вычисления количества закупленных продуктов/ингредиентов и </w:t>
      </w:r>
      <w:proofErr w:type="gramStart"/>
      <w:r>
        <w:rPr>
          <w:rFonts w:ascii="Times New Roman" w:hAnsi="Times New Roman" w:cs="Times New Roman"/>
          <w:sz w:val="24"/>
          <w:szCs w:val="24"/>
        </w:rPr>
        <w:t>суммы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потраченной на покупку</w:t>
      </w:r>
      <w:r w:rsidR="00455F9F">
        <w:rPr>
          <w:rFonts w:ascii="Times New Roman" w:hAnsi="Times New Roman" w:cs="Times New Roman"/>
          <w:sz w:val="24"/>
          <w:szCs w:val="24"/>
        </w:rPr>
        <w:t>.</w:t>
      </w:r>
    </w:p>
    <w:p w14:paraId="36826617" w14:textId="77777777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5A13D1C" w14:textId="43935121" w:rsidR="00744BA2" w:rsidRDefault="00455F9F" w:rsidP="00455F9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55F9F">
        <w:rPr>
          <w:rFonts w:ascii="Times New Roman" w:hAnsi="Times New Roman" w:cs="Times New Roman"/>
          <w:b/>
          <w:bCs/>
          <w:sz w:val="28"/>
          <w:szCs w:val="28"/>
        </w:rPr>
        <w:t>Основания для разработки.</w:t>
      </w:r>
    </w:p>
    <w:p w14:paraId="059C317D" w14:textId="27F1C04B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Основанием для разработки является начало производственной практики от 01.06.2024 согласованно с руководителями практики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Градовец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Николай Николаевичем и Морозов Денис Сергеевичем. </w:t>
      </w:r>
    </w:p>
    <w:p w14:paraId="006AD61E" w14:textId="6168696A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DA0F4F9" w14:textId="6EFAE60D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темы разработки – «Кафе+»</w:t>
      </w:r>
    </w:p>
    <w:p w14:paraId="2A58704B" w14:textId="77777777" w:rsidR="000F5E87" w:rsidRDefault="000F5E87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E67F2BA" w14:textId="4010C51B" w:rsidR="00455F9F" w:rsidRDefault="000F5E87" w:rsidP="000F5E8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разработки.</w:t>
      </w:r>
    </w:p>
    <w:p w14:paraId="7A1601A6" w14:textId="78FB8FF7" w:rsidR="00287851" w:rsidRDefault="000F5E87" w:rsidP="0028785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будет использоваться в столовой колледжа группой пользователей оператор-кассир.</w:t>
      </w:r>
    </w:p>
    <w:p w14:paraId="65CEF98E" w14:textId="77777777" w:rsidR="00287851" w:rsidRDefault="00287851" w:rsidP="0028785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0568674" w14:textId="53A5EEEF" w:rsidR="00287851" w:rsidRPr="00287851" w:rsidRDefault="00287851" w:rsidP="002878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87851">
        <w:rPr>
          <w:rFonts w:ascii="Times New Roman" w:hAnsi="Times New Roman" w:cs="Times New Roman"/>
          <w:b/>
          <w:bCs/>
          <w:sz w:val="28"/>
          <w:szCs w:val="28"/>
        </w:rPr>
        <w:t>Функциональное назначение.</w:t>
      </w:r>
    </w:p>
    <w:p w14:paraId="64696181" w14:textId="0D8DFCE1" w:rsidR="00A86CB5" w:rsidRDefault="00287851" w:rsidP="00A86CB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оператора кассира программа позволяет быстро и удобно подсчитывать количество закупленных товаров и </w:t>
      </w:r>
      <w:proofErr w:type="gramStart"/>
      <w:r>
        <w:rPr>
          <w:rFonts w:ascii="Times New Roman" w:hAnsi="Times New Roman" w:cs="Times New Roman"/>
          <w:sz w:val="24"/>
          <w:szCs w:val="24"/>
        </w:rPr>
        <w:t>сумму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которую стоит за них заплатить.</w:t>
      </w:r>
    </w:p>
    <w:p w14:paraId="1B2AEDA0" w14:textId="77777777" w:rsidR="00A86CB5" w:rsidRDefault="00A86CB5" w:rsidP="00A86CB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1ED19AA" w14:textId="58EADB34" w:rsidR="00A86CB5" w:rsidRDefault="00A86CB5" w:rsidP="00A86CB5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86CB5">
        <w:rPr>
          <w:rFonts w:ascii="Times New Roman" w:hAnsi="Times New Roman" w:cs="Times New Roman"/>
          <w:b/>
          <w:bCs/>
          <w:sz w:val="28"/>
          <w:szCs w:val="28"/>
        </w:rPr>
        <w:t>Эксплуатационное назначение.</w:t>
      </w:r>
    </w:p>
    <w:p w14:paraId="44E8500D" w14:textId="50507E51" w:rsidR="00A86CB5" w:rsidRDefault="00A86CB5" w:rsidP="00A86CB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эксплуатироваться кассиром при прибытии товаров от поставщика. Программа запускается на компьютере кассира.</w:t>
      </w:r>
    </w:p>
    <w:p w14:paraId="3B0ACDC1" w14:textId="01DD41DD" w:rsidR="00A86CB5" w:rsidRDefault="00A86CB5" w:rsidP="00A86CB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0346F83" w14:textId="49A34FCD" w:rsidR="00B73323" w:rsidRPr="0056593B" w:rsidRDefault="00B73323" w:rsidP="00B733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программе и программному изделию. </w:t>
      </w:r>
    </w:p>
    <w:p w14:paraId="19394910" w14:textId="77777777" w:rsidR="0056593B" w:rsidRPr="00B73323" w:rsidRDefault="0056593B" w:rsidP="0056593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6B24342" w14:textId="5FCB388E" w:rsidR="0056593B" w:rsidRPr="0056593B" w:rsidRDefault="0056593B" w:rsidP="0056593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6593B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функциональным характеристикам.</w:t>
      </w:r>
    </w:p>
    <w:p w14:paraId="6B555381" w14:textId="075BC571" w:rsidR="00B73323" w:rsidRPr="0056593B" w:rsidRDefault="0056593B" w:rsidP="0056593B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5659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6978691" w14:textId="1AB6CD42" w:rsidR="00A86CB5" w:rsidRPr="00A86CB5" w:rsidRDefault="00A86CB5" w:rsidP="00A86CB5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A86C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A86CB5" w:rsidRPr="00A86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B0C68"/>
    <w:multiLevelType w:val="multilevel"/>
    <w:tmpl w:val="FA82EC72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222222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13"/>
    <w:rsid w:val="000F5E87"/>
    <w:rsid w:val="00287851"/>
    <w:rsid w:val="002C7813"/>
    <w:rsid w:val="00455F9F"/>
    <w:rsid w:val="0056593B"/>
    <w:rsid w:val="00744BA2"/>
    <w:rsid w:val="00861C51"/>
    <w:rsid w:val="00A86CB5"/>
    <w:rsid w:val="00B6099E"/>
    <w:rsid w:val="00B73323"/>
    <w:rsid w:val="00DD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D6F07"/>
  <w15:chartTrackingRefBased/>
  <w15:docId w15:val="{304801D6-1A47-4594-A969-17B91937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609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099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B60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6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11</cp:revision>
  <dcterms:created xsi:type="dcterms:W3CDTF">2024-06-19T16:41:00Z</dcterms:created>
  <dcterms:modified xsi:type="dcterms:W3CDTF">2024-06-19T17:16:00Z</dcterms:modified>
</cp:coreProperties>
</file>