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45D9251" w14:textId="2B2DFA73" w:rsidR="009C688D" w:rsidRDefault="00584863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</w:t>
      </w:r>
      <w:r w:rsidR="009C688D">
        <w:rPr>
          <w:color w:val="222222"/>
        </w:rPr>
        <w:t>.</w:t>
      </w:r>
    </w:p>
    <w:p w14:paraId="1DEDCB72" w14:textId="77777777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D9E3A50" w14:textId="46A29AB2" w:rsid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9C688D">
        <w:rPr>
          <w:b/>
          <w:bCs/>
          <w:color w:val="222222"/>
          <w:sz w:val="28"/>
          <w:szCs w:val="28"/>
        </w:rPr>
        <w:t>4.6 Требование к маркировке и упаковке</w:t>
      </w:r>
    </w:p>
    <w:p w14:paraId="6715870A" w14:textId="77777777" w:rsidR="009C688D" w:rsidRP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44563CF8" w14:textId="69BD114A" w:rsidR="0052170E" w:rsidRDefault="009C688D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C688D">
        <w:rPr>
          <w:color w:val="222222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 w:rsidR="0052170E">
        <w:rPr>
          <w:color w:val="222222"/>
        </w:rPr>
        <w:t>.</w:t>
      </w:r>
    </w:p>
    <w:p w14:paraId="154D4344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C3D6AC8" w14:textId="619EF0F2" w:rsid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170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</w:p>
    <w:p w14:paraId="298E5D0A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07E891D" w14:textId="77777777" w:rsidR="00964795" w:rsidRDefault="0052170E" w:rsidP="00964795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52170E">
        <w:rPr>
          <w:color w:val="222222"/>
        </w:rPr>
        <w:t>Специальных требований не предъявляется</w:t>
      </w:r>
      <w:r w:rsidR="00964795">
        <w:rPr>
          <w:color w:val="222222"/>
        </w:rPr>
        <w:t>.</w:t>
      </w:r>
    </w:p>
    <w:p w14:paraId="4F9C09F3" w14:textId="77777777" w:rsid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rFonts w:ascii="PT Serif" w:hAnsi="PT Serif"/>
          <w:color w:val="222222"/>
          <w:sz w:val="43"/>
          <w:szCs w:val="43"/>
        </w:rPr>
      </w:pPr>
      <w:r>
        <w:rPr>
          <w:rFonts w:ascii="PT Serif" w:hAnsi="PT Serif"/>
          <w:color w:val="222222"/>
          <w:sz w:val="43"/>
          <w:szCs w:val="43"/>
        </w:rPr>
        <w:t xml:space="preserve"> </w:t>
      </w:r>
    </w:p>
    <w:p w14:paraId="54362D45" w14:textId="2408D2D6" w:rsidR="00964795" w:rsidRDefault="00964795" w:rsidP="00EF5465">
      <w:pPr>
        <w:pStyle w:val="a6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64795">
        <w:rPr>
          <w:b/>
          <w:bCs/>
          <w:color w:val="222222"/>
          <w:sz w:val="28"/>
          <w:szCs w:val="28"/>
        </w:rPr>
        <w:t>Требования к программной документации</w:t>
      </w:r>
    </w:p>
    <w:p w14:paraId="21ECA8E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375"/>
        <w:textAlignment w:val="baseline"/>
        <w:rPr>
          <w:b/>
          <w:bCs/>
          <w:color w:val="222222"/>
          <w:sz w:val="28"/>
          <w:szCs w:val="28"/>
        </w:rPr>
      </w:pPr>
    </w:p>
    <w:p w14:paraId="3D73A43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964795">
        <w:rPr>
          <w:color w:val="222222"/>
        </w:rPr>
        <w:t>Предварительный состав программной документации:</w:t>
      </w:r>
    </w:p>
    <w:p w14:paraId="186F4D90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техническое задание (включает описание применения);</w:t>
      </w:r>
    </w:p>
    <w:p w14:paraId="00FF4BA8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программа и методика испытаний;</w:t>
      </w:r>
    </w:p>
    <w:p w14:paraId="5D06244D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системного программиста;</w:t>
      </w:r>
    </w:p>
    <w:p w14:paraId="4FAB879F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оператора;</w:t>
      </w:r>
    </w:p>
    <w:p w14:paraId="027EC86A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программиста;</w:t>
      </w:r>
    </w:p>
    <w:p w14:paraId="54DB4254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ведомость эксплуатационных документов;</w:t>
      </w:r>
    </w:p>
    <w:p w14:paraId="7A8C76B8" w14:textId="018D10B8" w:rsid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формуляр.</w:t>
      </w:r>
    </w:p>
    <w:p w14:paraId="1BC7266E" w14:textId="77777777" w:rsidR="00EF5465" w:rsidRDefault="00EF5465" w:rsidP="00EF5465">
      <w:pPr>
        <w:shd w:val="clear" w:color="auto" w:fill="FBFBFB"/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42EB7583" w14:textId="75D26F93" w:rsidR="00EF5465" w:rsidRPr="00EF5465" w:rsidRDefault="00EF5465" w:rsidP="00EF5465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Технико-экономические показатели.</w:t>
      </w:r>
    </w:p>
    <w:p w14:paraId="6709DC8E" w14:textId="77777777" w:rsidR="00BB31B6" w:rsidRDefault="00EF5465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Программа «К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афе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+» пригодна для небольших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столовых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, не рассматривающих возможность продажи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еды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 через Internet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.</w:t>
      </w:r>
      <w:r w:rsidRPr="00EF54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Функциональность программы совпадает с аналогами (установленными 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>столовых</w:t>
      </w:r>
      <w:r w:rsidRPr="00EF5465"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  <w:t xml:space="preserve"> нашего города).</w:t>
      </w:r>
    </w:p>
    <w:p w14:paraId="5E86873C" w14:textId="0526A3FC" w:rsid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</w:p>
    <w:p w14:paraId="366DB25F" w14:textId="2960A65A" w:rsid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</w:p>
    <w:p w14:paraId="7BDA9B3D" w14:textId="77777777" w:rsid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BFBFB"/>
        </w:rPr>
      </w:pPr>
    </w:p>
    <w:p w14:paraId="1555F50D" w14:textId="6DD08D00" w:rsidR="00BB31B6" w:rsidRPr="00BB31B6" w:rsidRDefault="00BB31B6" w:rsidP="00BB31B6">
      <w:pPr>
        <w:pStyle w:val="a3"/>
        <w:numPr>
          <w:ilvl w:val="0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BB31B6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Стадии и этапы разработки</w:t>
      </w:r>
    </w:p>
    <w:p w14:paraId="1AF96CD3" w14:textId="77777777" w:rsidR="00BB31B6" w:rsidRPr="00BB31B6" w:rsidRDefault="00BB31B6" w:rsidP="00BB31B6">
      <w:pPr>
        <w:pStyle w:val="a3"/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1DA6ACE5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Разработка должна быть проведена в три стадии:</w:t>
      </w:r>
    </w:p>
    <w:p w14:paraId="1E43975F" w14:textId="77777777" w:rsidR="00BB31B6" w:rsidRPr="00BB31B6" w:rsidRDefault="00BB31B6" w:rsidP="00BB31B6">
      <w:pPr>
        <w:numPr>
          <w:ilvl w:val="0"/>
          <w:numId w:val="10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техническое задание;</w:t>
      </w:r>
    </w:p>
    <w:p w14:paraId="2212EA9C" w14:textId="77777777" w:rsidR="00BB31B6" w:rsidRPr="00BB31B6" w:rsidRDefault="00BB31B6" w:rsidP="00BB31B6">
      <w:pPr>
        <w:numPr>
          <w:ilvl w:val="0"/>
          <w:numId w:val="10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технический (и рабочий) проекты;</w:t>
      </w:r>
    </w:p>
    <w:p w14:paraId="4ABF2702" w14:textId="77777777" w:rsidR="00BB31B6" w:rsidRPr="00BB31B6" w:rsidRDefault="00BB31B6" w:rsidP="00BB31B6">
      <w:pPr>
        <w:numPr>
          <w:ilvl w:val="0"/>
          <w:numId w:val="10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внедрение.</w:t>
      </w:r>
    </w:p>
    <w:p w14:paraId="22484461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74101C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стадии «Технический (и рабочий) проект» должны быть выполнены перечисленные ниже этапы работ:</w:t>
      </w:r>
    </w:p>
    <w:p w14:paraId="049AD7F8" w14:textId="77777777" w:rsidR="00BB31B6" w:rsidRPr="00BB31B6" w:rsidRDefault="00BB31B6" w:rsidP="00BB31B6">
      <w:pPr>
        <w:numPr>
          <w:ilvl w:val="0"/>
          <w:numId w:val="11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разработка программы;</w:t>
      </w:r>
    </w:p>
    <w:p w14:paraId="435BF7BF" w14:textId="77777777" w:rsidR="00BB31B6" w:rsidRPr="00BB31B6" w:rsidRDefault="00BB31B6" w:rsidP="00BB31B6">
      <w:pPr>
        <w:numPr>
          <w:ilvl w:val="0"/>
          <w:numId w:val="11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разработка программной документации;</w:t>
      </w:r>
    </w:p>
    <w:p w14:paraId="3A3C2C22" w14:textId="77777777" w:rsidR="00BB31B6" w:rsidRPr="00BB31B6" w:rsidRDefault="00BB31B6" w:rsidP="00BB31B6">
      <w:pPr>
        <w:numPr>
          <w:ilvl w:val="0"/>
          <w:numId w:val="11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испытания программы.</w:t>
      </w:r>
    </w:p>
    <w:p w14:paraId="3175F4B6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стадии «Внедрение» должен быть выполнен этап разработки «Подготовка и передача программы».</w:t>
      </w:r>
    </w:p>
    <w:p w14:paraId="1539B439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Содержание работ по этапам:</w:t>
      </w:r>
      <w:r w:rsidRPr="00BB31B6">
        <w:rPr>
          <w:color w:val="222222"/>
        </w:rPr>
        <w:br/>
        <w:t>На этапе разработки технического задания должны быть выполнены перечисленные ниже работы:</w:t>
      </w:r>
    </w:p>
    <w:p w14:paraId="61C3BAD5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постановка задачи;</w:t>
      </w:r>
    </w:p>
    <w:p w14:paraId="2CE36C33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определение и уточнение требований к техническим средствам;</w:t>
      </w:r>
    </w:p>
    <w:p w14:paraId="2BBAACCE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определение требований к программе;</w:t>
      </w:r>
    </w:p>
    <w:p w14:paraId="3384313B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определение стадий, этапов и сроков разработки программы и документации на нее;</w:t>
      </w:r>
    </w:p>
    <w:p w14:paraId="71616877" w14:textId="77777777" w:rsidR="00BB31B6" w:rsidRPr="00BB31B6" w:rsidRDefault="00BB31B6" w:rsidP="00BB31B6">
      <w:pPr>
        <w:numPr>
          <w:ilvl w:val="0"/>
          <w:numId w:val="1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согласование и утверждение технического задания.</w:t>
      </w:r>
    </w:p>
    <w:p w14:paraId="40F19ABC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FCA01BB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3B117D5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испытаний программы должны быть выполнены перечисленные ниже виды работ:</w:t>
      </w:r>
    </w:p>
    <w:p w14:paraId="4BEC295C" w14:textId="77777777" w:rsidR="00BB31B6" w:rsidRPr="00BB31B6" w:rsidRDefault="00BB31B6" w:rsidP="00BB31B6">
      <w:pPr>
        <w:numPr>
          <w:ilvl w:val="0"/>
          <w:numId w:val="1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разработка, согласование и утверждение порядка и методики испытаний;</w:t>
      </w:r>
    </w:p>
    <w:p w14:paraId="3DFB863D" w14:textId="77777777" w:rsidR="00BB31B6" w:rsidRPr="00BB31B6" w:rsidRDefault="00BB31B6" w:rsidP="00BB31B6">
      <w:pPr>
        <w:numPr>
          <w:ilvl w:val="0"/>
          <w:numId w:val="1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проведение приемо-сдаточных испытаний;</w:t>
      </w:r>
    </w:p>
    <w:p w14:paraId="7559A780" w14:textId="77777777" w:rsidR="00BB31B6" w:rsidRPr="00BB31B6" w:rsidRDefault="00BB31B6" w:rsidP="00BB31B6">
      <w:pPr>
        <w:numPr>
          <w:ilvl w:val="0"/>
          <w:numId w:val="1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BB31B6">
        <w:rPr>
          <w:rFonts w:ascii="Times New Roman" w:hAnsi="Times New Roman" w:cs="Times New Roman"/>
          <w:color w:val="222222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0B7BD56F" w14:textId="77777777" w:rsidR="00BB31B6" w:rsidRPr="00BB31B6" w:rsidRDefault="00BB31B6" w:rsidP="00BB31B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B31B6">
        <w:rPr>
          <w:color w:val="222222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07CB450" w14:textId="28B7C796" w:rsidR="00BB31B6" w:rsidRPr="00BB31B6" w:rsidRDefault="00BB31B6" w:rsidP="00BB31B6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7344A18F" w14:textId="5A524F66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0F89B447" w14:textId="77777777" w:rsidR="0052170E" w:rsidRPr="00964795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6BBE0D8" w14:textId="77777777" w:rsidR="00E45ADA" w:rsidRPr="00964795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98D008D" w14:textId="77777777" w:rsidR="009C688D" w:rsidRPr="00964795" w:rsidRDefault="009C688D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Pr="00964795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964795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964795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964795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2C3"/>
    <w:multiLevelType w:val="multilevel"/>
    <w:tmpl w:val="03F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5D0"/>
    <w:multiLevelType w:val="multilevel"/>
    <w:tmpl w:val="F89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0179D"/>
    <w:multiLevelType w:val="multilevel"/>
    <w:tmpl w:val="2F8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37A94"/>
    <w:multiLevelType w:val="multilevel"/>
    <w:tmpl w:val="C0FE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D75F7"/>
    <w:multiLevelType w:val="multilevel"/>
    <w:tmpl w:val="9D1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170E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64795"/>
    <w:rsid w:val="009C688D"/>
    <w:rsid w:val="009E62BE"/>
    <w:rsid w:val="00A86CB5"/>
    <w:rsid w:val="00B6099E"/>
    <w:rsid w:val="00B73323"/>
    <w:rsid w:val="00BB31B6"/>
    <w:rsid w:val="00BF6ECB"/>
    <w:rsid w:val="00DB5385"/>
    <w:rsid w:val="00DC536D"/>
    <w:rsid w:val="00DD549E"/>
    <w:rsid w:val="00E1078F"/>
    <w:rsid w:val="00E45ADA"/>
    <w:rsid w:val="00EF5465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37</cp:revision>
  <dcterms:created xsi:type="dcterms:W3CDTF">2024-06-19T16:41:00Z</dcterms:created>
  <dcterms:modified xsi:type="dcterms:W3CDTF">2024-06-19T18:12:00Z</dcterms:modified>
</cp:coreProperties>
</file>