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do list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To do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Articles fonctionnalités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sans upload (30min)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avec upload d’image(2h)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sans upload(30min)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avec upload d’image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Articles vues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(2H)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edit(2h)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delete(30min)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géré uti fonctionnalités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sans upload (30min)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avec upload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sans upload(30 min)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avec upload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géré uti vues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sans upload (30 min)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avec upload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sans upload(30 min)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avec upload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commentaires fonctionnalités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(1h)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edit(30 min)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commentaires vues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add (2h)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edit (2h)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Utilisateur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compte fonctionnalités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(30min)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edit(30 min)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compte vues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add (2h)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edit (2h)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commentaire fonctionnalités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(1h)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edit(1h)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commentaire vues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add(2h)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edit(2h)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 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articles vues et fonctionnalités (3h)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triage par catégories  (1h)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commentaires vues et fonctionnalités (2h)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animation (3h)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Doing: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Articles fonctionnalités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sans upload (30min)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avec upload d’image(2h)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edit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sans upload(30min)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avec upload d’image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delete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Articles vues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(2H)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edit(2h)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delete(30min)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géré uti fonctionnalités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sans upload (30min)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avec upload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edit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sans upload(30 min)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avec upload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delete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géré uti vues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sans upload (30 min)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avec upload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edit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sans upload(30 min)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avec upload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delete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commentaires fonctionnalités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(1h)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edit(30 min)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delete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commentaires vues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(2h)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edit (2h)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delete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Utilisateur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compte fonctionnalités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(30min)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edit(30 min)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compte vues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(2h)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edit (2h)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commentaire fonctionnalités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(1h)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edit(1h)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delete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commentaire vues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add(2h)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edit(2h)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delete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 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articles vues et fonctionnalités (3h)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triage par catégories  (1h)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commentaires vues et fonctionnalités (2h)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animation (3h)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Articles fonctionnalités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sans upload (30min) </w:t>
      </w:r>
      <w:r w:rsidDel="00000000" w:rsidR="00000000" w:rsidRPr="00000000">
        <w:rPr>
          <w:highlight w:val="green"/>
          <w:rtl w:val="0"/>
        </w:rPr>
        <w:t xml:space="preserve">ok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avec upload d’image(2h) </w:t>
      </w:r>
      <w:r w:rsidDel="00000000" w:rsidR="00000000" w:rsidRPr="00000000">
        <w:rPr>
          <w:highlight w:val="red"/>
          <w:rtl w:val="0"/>
        </w:rPr>
        <w:t xml:space="preserve">ok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sans upload(30min) 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avec upload d’image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Articles vues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add (2H) 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edit(2h)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delete(30min)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géré uti fonctionnalités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sans upload (30min)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avec upload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sans upload(30 min)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avec upload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géré uti vues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sans upload (30 min)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avec upload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sans upload(30 min)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avec upload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delete 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commentaires fonctionnalités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add (1h)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edit(30 min)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delete 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commentaires vues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add (2h)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edit (2h)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delete 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Utilisateur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compte fonctionnalités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add (30min) 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edit(30 min )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compte vues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add (2h) 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edit (2h) 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commentaire fonctionnalités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add (1h) 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edit(1h) 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delete 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commentaire vues 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add(2h) 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edit(2h) 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delete 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 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articles vues et fonctionnalités (3h) 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triage par catégories  (1h) 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commentaires vues et fonctionnalités (2h) 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animation (3h) </w:t>
      </w:r>
      <w:r w:rsidDel="00000000" w:rsidR="00000000" w:rsidRPr="00000000">
        <w:rPr>
          <w:highlight w:val="green"/>
          <w:rtl w:val="0"/>
        </w:rPr>
        <w:t xml:space="preserve">ok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