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Check point prépa mi-parcours :</w:t>
      </w:r>
    </w:p>
    <w:p w:rsidR="00FA5306" w:rsidRPr="00FA5306" w:rsidRDefault="00FA5306" w:rsidP="00FA53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21 janvier 2019</w:t>
      </w:r>
    </w:p>
    <w:p w:rsidR="00FA5306" w:rsidRPr="00FA5306" w:rsidRDefault="00FA5306" w:rsidP="00FA53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Validation d’acquis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Organisation du travail :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5306" w:rsidRPr="00FA5306" w:rsidRDefault="00FA5306" w:rsidP="00FA53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S’aider d’outils de gestion de projet (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trello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kanbanflow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>, wunderlist.com)</w:t>
      </w:r>
    </w:p>
    <w:p w:rsidR="00FA5306" w:rsidRPr="00FA5306" w:rsidRDefault="00FA5306" w:rsidP="00FA53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Liste vos tâches</w:t>
      </w:r>
    </w:p>
    <w:p w:rsidR="00FA5306" w:rsidRPr="00FA5306" w:rsidRDefault="00FA5306" w:rsidP="00FA53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Prioriser les tâches</w:t>
      </w:r>
    </w:p>
    <w:p w:rsidR="00FA5306" w:rsidRPr="00FA5306" w:rsidRDefault="00FA5306" w:rsidP="00FA53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Définir les délais</w:t>
      </w:r>
    </w:p>
    <w:p w:rsidR="00FA5306" w:rsidRPr="00FA5306" w:rsidRDefault="00FA5306" w:rsidP="00FA53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Se donner des objectifs à court/moyen/long terme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Cahier des charges :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le format final que prend le projet : timeline ?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excel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? ou explication sur le site en lui-même de chaque prise de position sur toutes les notions apprises.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rédaction en anglais. : 5-10 lignes.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ce que j’ai appris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cela me sert à 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pourquoi cela sert à votre site ?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pourquoi tous ses éléments sont liés entre eux.</w:t>
      </w:r>
    </w:p>
    <w:p w:rsidR="00FA5306" w:rsidRPr="00FA5306" w:rsidRDefault="00FA5306" w:rsidP="00FA53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Quelle est l’intention de mon site ? définir les objectifs. à qui s’adresse-t-il ?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→ Présenter votre veille, benchmark, source d’inspiration grâce à une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mind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map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par exemple.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322320" cy="2339340"/>
            <wp:effectExtent l="0" t="0" r="0" b="3810"/>
            <wp:docPr id="2" name="Image 2" descr="https://lh6.googleusercontent.com/vOScy9jXW3FRd1xbLd1a5xnAIxkGJIH6D0pZCREs2FryF0WvFiVS8EPRbMik56BWpeWDGY9qrf2F-h2b9aG2TyyQUoBOsWNIn4neydt3c1bOr9dqeu-YBj6iCOkA7UqS3fSvr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OScy9jXW3FRd1xbLd1a5xnAIxkGJIH6D0pZCREs2FryF0WvFiVS8EPRbMik56BWpeWDGY9qrf2F-h2b9aG2TyyQUoBOsWNIn4neydt3c1bOr9dqeu-YBj6iCOkA7UqS3fSvrV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06" w:rsidRPr="00FA5306" w:rsidRDefault="00FA5306" w:rsidP="00FA53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b/>
          <w:bCs/>
          <w:color w:val="000000"/>
          <w:lang w:eastAsia="fr-FR"/>
        </w:rPr>
        <w:t>SEO</w:t>
      </w:r>
      <w:r w:rsidRPr="00FA5306">
        <w:rPr>
          <w:rFonts w:ascii="Arial" w:eastAsia="Times New Roman" w:hAnsi="Arial" w:cs="Arial"/>
          <w:color w:val="000000"/>
          <w:lang w:eastAsia="fr-FR"/>
        </w:rPr>
        <w:t xml:space="preserve"> : quels sont les mots-clés ?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Définir les titres en conséquence. Définir un fil d’Ariane. Prêter attention aux images (poids, définition, légende, droit à l’image)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FA530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293620" cy="1524000"/>
            <wp:effectExtent l="0" t="0" r="0" b="0"/>
            <wp:docPr id="1" name="Image 1" descr="https://lh5.googleusercontent.com/sx_qIMkMFmfVa3vjhh_ZJUZCzFWYj_pNQkulGC5VMnbViPNnqOUT-EeR-A57Di1YC8EG19MZYD0iQBmxCMdCCbWJBR9CWXm16VPzAokimJpPf9MsdxEwbfcsjgG1HHj7oTcPl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x_qIMkMFmfVa3vjhh_ZJUZCzFWYj_pNQkulGC5VMnbViPNnqOUT-EeR-A57Di1YC8EG19MZYD0iQBmxCMdCCbWJBR9CWXm16VPzAokimJpPf9MsdxEwbfcsjgG1HHj7oTcPlG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06" w:rsidRPr="00FA5306" w:rsidRDefault="00FA5306" w:rsidP="00FA530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b/>
          <w:bCs/>
          <w:color w:val="000000"/>
          <w:lang w:eastAsia="fr-FR"/>
        </w:rPr>
        <w:t>UX</w:t>
      </w:r>
      <w:r w:rsidRPr="00FA5306">
        <w:rPr>
          <w:rFonts w:ascii="Arial" w:eastAsia="Times New Roman" w:hAnsi="Arial" w:cs="Arial"/>
          <w:color w:val="000000"/>
          <w:lang w:eastAsia="fr-FR"/>
        </w:rPr>
        <w:t xml:space="preserve"> : définir les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personas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>. définir le parcours utilisateur.</w:t>
      </w:r>
    </w:p>
    <w:p w:rsidR="00FA5306" w:rsidRPr="00FA5306" w:rsidRDefault="00FA5306" w:rsidP="00FA530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b/>
          <w:bCs/>
          <w:color w:val="000000"/>
          <w:lang w:eastAsia="fr-FR"/>
        </w:rPr>
        <w:t xml:space="preserve">Wireframe </w:t>
      </w:r>
      <w:r w:rsidRPr="00FA5306">
        <w:rPr>
          <w:rFonts w:ascii="Arial" w:eastAsia="Times New Roman" w:hAnsi="Arial" w:cs="Arial"/>
          <w:color w:val="000000"/>
          <w:lang w:eastAsia="fr-FR"/>
        </w:rPr>
        <w:t>de votre site : définissez les fonctionnalités souhaitées de chaque bloc de votre wireframe</w:t>
      </w:r>
    </w:p>
    <w:p w:rsidR="00FA5306" w:rsidRPr="00FA5306" w:rsidRDefault="00FA5306" w:rsidP="00FA530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b/>
          <w:bCs/>
          <w:color w:val="000000"/>
          <w:lang w:eastAsia="fr-FR"/>
        </w:rPr>
        <w:t xml:space="preserve">Design et identité visuelle </w:t>
      </w:r>
      <w:r w:rsidRPr="00FA5306">
        <w:rPr>
          <w:rFonts w:ascii="Arial" w:eastAsia="Times New Roman" w:hAnsi="Arial" w:cs="Arial"/>
          <w:color w:val="000000"/>
          <w:lang w:eastAsia="fr-FR"/>
        </w:rPr>
        <w:t>: à partir de votre veille, benchmark, source d’inspiration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- réaliser un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moodboard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grâce à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pinterest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ou un autre outil afin de synthétiser vos diverses recherches. 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- définir une charte graphique (typo,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color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>, taille police) claire et précise en justifiant ses choix.</w:t>
      </w:r>
    </w:p>
    <w:p w:rsidR="00FA5306" w:rsidRPr="00FA5306" w:rsidRDefault="00FA5306" w:rsidP="00FA53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- définir votre logo.</w:t>
      </w:r>
    </w:p>
    <w:p w:rsidR="00FA5306" w:rsidRPr="00FA5306" w:rsidRDefault="00FA5306" w:rsidP="00FA530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b/>
          <w:bCs/>
          <w:color w:val="000000"/>
          <w:lang w:eastAsia="fr-FR"/>
        </w:rPr>
        <w:t>UI :</w:t>
      </w:r>
      <w:r w:rsidRPr="00FA5306">
        <w:rPr>
          <w:rFonts w:ascii="Arial" w:eastAsia="Times New Roman" w:hAnsi="Arial" w:cs="Arial"/>
          <w:color w:val="000000"/>
          <w:lang w:eastAsia="fr-FR"/>
        </w:rPr>
        <w:t xml:space="preserve"> définir l’interface de votre site grâce à Adobe XD. Animer les fonctionnalités de vos boutons et blocs afin de tester la fluidité de votre site.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commencez à coder</w:t>
      </w:r>
    </w:p>
    <w:p w:rsidR="00FA5306" w:rsidRPr="00FA5306" w:rsidRDefault="00FA5306" w:rsidP="00FA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5306" w:rsidRPr="00FA5306" w:rsidRDefault="00FA5306" w:rsidP="00FA530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HTML : utiliser un éditeur de texte au choix, utiliser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bootstrap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si vous le désirez, indenter son code, commenter le code</w:t>
      </w:r>
    </w:p>
    <w:p w:rsidR="00FA5306" w:rsidRPr="00FA5306" w:rsidRDefault="00FA5306" w:rsidP="00FA530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CSS</w:t>
      </w:r>
    </w:p>
    <w:p w:rsidR="00FA5306" w:rsidRPr="00FA5306" w:rsidRDefault="00FA5306" w:rsidP="00FA530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 xml:space="preserve">Intégration des textes (vos articles rédigés sur vos sites 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wordpress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en novembre peuvent être utilisés tout en y intégrant quelques règles de base du référencement naturel)</w:t>
      </w:r>
    </w:p>
    <w:p w:rsidR="00FA5306" w:rsidRPr="00FA5306" w:rsidRDefault="00FA5306" w:rsidP="00FA530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Intégration des images (</w:t>
      </w:r>
      <w:proofErr w:type="spellStart"/>
      <w:r w:rsidRPr="00FA5306">
        <w:rPr>
          <w:rFonts w:ascii="Arial" w:eastAsia="Times New Roman" w:hAnsi="Arial" w:cs="Arial"/>
          <w:color w:val="000000"/>
          <w:lang w:eastAsia="fr-FR"/>
        </w:rPr>
        <w:t>seo</w:t>
      </w:r>
      <w:proofErr w:type="spellEnd"/>
      <w:r w:rsidRPr="00FA5306">
        <w:rPr>
          <w:rFonts w:ascii="Arial" w:eastAsia="Times New Roman" w:hAnsi="Arial" w:cs="Arial"/>
          <w:color w:val="000000"/>
          <w:lang w:eastAsia="fr-FR"/>
        </w:rPr>
        <w:t xml:space="preserve"> : attention au poids !)</w:t>
      </w:r>
    </w:p>
    <w:p w:rsidR="00FA5306" w:rsidRPr="00FA5306" w:rsidRDefault="00FA5306" w:rsidP="00FA530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A5306">
        <w:rPr>
          <w:rFonts w:ascii="Arial" w:eastAsia="Times New Roman" w:hAnsi="Arial" w:cs="Arial"/>
          <w:color w:val="000000"/>
          <w:lang w:eastAsia="fr-FR"/>
        </w:rPr>
        <w:t>Intégration de votre logo</w:t>
      </w:r>
    </w:p>
    <w:p w:rsidR="00777937" w:rsidRDefault="00FA5306" w:rsidP="00FA5306">
      <w:r w:rsidRPr="00FA530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A5306">
        <w:rPr>
          <w:rFonts w:ascii="Arial" w:eastAsia="Times New Roman" w:hAnsi="Arial" w:cs="Arial"/>
          <w:color w:val="FF0000"/>
          <w:lang w:eastAsia="fr-FR"/>
        </w:rPr>
        <w:t>pas encore vu</w:t>
      </w:r>
      <w:r w:rsidRPr="00FA5306">
        <w:rPr>
          <w:rFonts w:ascii="Arial" w:eastAsia="Times New Roman" w:hAnsi="Arial" w:cs="Arial"/>
          <w:color w:val="000000"/>
          <w:lang w:eastAsia="fr-FR"/>
        </w:rPr>
        <w:t xml:space="preserve"> : déployer son site internet. l’hébergement</w:t>
      </w:r>
      <w:bookmarkStart w:id="0" w:name="_GoBack"/>
      <w:bookmarkEnd w:id="0"/>
    </w:p>
    <w:sectPr w:rsidR="00777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EDD"/>
    <w:multiLevelType w:val="multilevel"/>
    <w:tmpl w:val="D8B8C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31D0"/>
    <w:multiLevelType w:val="multilevel"/>
    <w:tmpl w:val="7D54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3220F"/>
    <w:multiLevelType w:val="multilevel"/>
    <w:tmpl w:val="9A1C8C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3327C"/>
    <w:multiLevelType w:val="multilevel"/>
    <w:tmpl w:val="079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22509"/>
    <w:multiLevelType w:val="multilevel"/>
    <w:tmpl w:val="01D6E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5022C"/>
    <w:multiLevelType w:val="multilevel"/>
    <w:tmpl w:val="159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06"/>
    <w:rsid w:val="00777937"/>
    <w:rsid w:val="00F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1E299-30C0-4E7A-9D26-C0D19E48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Drey</dc:creator>
  <cp:keywords/>
  <dc:description/>
  <cp:lastModifiedBy>Dr Drey</cp:lastModifiedBy>
  <cp:revision>1</cp:revision>
  <dcterms:created xsi:type="dcterms:W3CDTF">2019-01-23T09:15:00Z</dcterms:created>
  <dcterms:modified xsi:type="dcterms:W3CDTF">2019-01-23T09:20:00Z</dcterms:modified>
</cp:coreProperties>
</file>