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widowControl w:val="false"/>
        <w:spacing w:lineRule="auto" w:line="240" w:before="0" w:after="240"/>
        <w:jc w:val="center"/>
        <w:rPr>
          <w:rFonts w:ascii="Liberation Sans" w:hAnsi="Liberation Sans"/>
        </w:rPr>
      </w:pPr>
      <w:r>
        <w:rPr>
          <w:rFonts w:ascii="Liberation Sans" w:hAnsi="Liberation Sans"/>
        </w:rPr>
      </w:r>
    </w:p>
    <w:p>
      <w:pPr>
        <w:pStyle w:val="Title"/>
        <w:widowControl w:val="false"/>
        <w:spacing w:lineRule="auto" w:line="240" w:before="0" w:after="240"/>
        <w:jc w:val="center"/>
        <w:rPr>
          <w:rFonts w:ascii="Liberation Sans" w:hAnsi="Liberation Sans"/>
        </w:rPr>
      </w:pPr>
      <w:bookmarkStart w:id="0" w:name="_1jgtpi0w9ri"/>
      <w:bookmarkEnd w:id="0"/>
      <w:r>
        <w:rPr>
          <w:rFonts w:eastAsia="Montserrat" w:cs="Montserrat" w:ascii="Liberation Sans" w:hAnsi="Liberation Sans"/>
        </w:rPr>
        <w:t>Spécifications techniques</w:t>
      </w:r>
    </w:p>
    <w:p>
      <w:pPr>
        <w:pStyle w:val="LO-normal"/>
        <w:widowControl w:val="false"/>
        <w:spacing w:lineRule="auto" w:line="240" w:before="0" w:after="240"/>
        <w:jc w:val="center"/>
        <w:rPr>
          <w:rFonts w:ascii="Liberation Sans" w:hAnsi="Liberation Sans"/>
        </w:rPr>
      </w:pPr>
      <w:r>
        <w:rPr>
          <w:rFonts w:ascii="Liberation Sans" w:hAnsi="Liberation Sans"/>
        </w:rPr>
      </w:r>
    </w:p>
    <w:tbl>
      <w:tblPr>
        <w:tblStyle w:val="Table1"/>
        <w:tblW w:w="13965" w:type="dxa"/>
        <w:jc w:val="left"/>
        <w:tblInd w:w="110" w:type="dxa"/>
        <w:tblLayout w:type="fixed"/>
        <w:tblCellMar>
          <w:top w:w="100" w:type="dxa"/>
          <w:left w:w="100" w:type="dxa"/>
          <w:bottom w:w="100" w:type="dxa"/>
          <w:right w:w="100" w:type="dxa"/>
        </w:tblCellMar>
        <w:tblLook w:val="0600"/>
      </w:tblPr>
      <w:tblGrid>
        <w:gridCol w:w="1213"/>
        <w:gridCol w:w="12751"/>
      </w:tblGrid>
      <w:tr>
        <w:trPr/>
        <w:tc>
          <w:tcPr>
            <w:tcW w:w="121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Liberation Sans" w:hAnsi="Liberation Sans"/>
              </w:rPr>
            </w:pPr>
            <w:r>
              <w:rPr>
                <w:rFonts w:eastAsia="Montserrat" w:cs="Montserrat" w:ascii="Liberation Sans" w:hAnsi="Liberation Sans"/>
                <w:b/>
              </w:rPr>
              <w:t>Projet</w:t>
            </w:r>
          </w:p>
        </w:tc>
        <w:tc>
          <w:tcPr>
            <w:tcW w:w="1275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Liberation Sans" w:hAnsi="Liberation Sans"/>
              </w:rPr>
            </w:pPr>
            <w:r>
              <w:rPr>
                <w:rFonts w:eastAsia="Montserrat" w:cs="Montserrat" w:ascii="Liberation Sans" w:hAnsi="Liberation Sans"/>
              </w:rPr>
              <w:t>Menu Maker by Qwenta</w:t>
            </w:r>
          </w:p>
        </w:tc>
      </w:tr>
    </w:tbl>
    <w:p>
      <w:pPr>
        <w:pStyle w:val="LO-normal"/>
        <w:rPr>
          <w:rFonts w:ascii="Liberation Sans" w:hAnsi="Liberation Sans" w:eastAsia="Montserrat" w:cs="Montserrat"/>
        </w:rPr>
      </w:pPr>
      <w:r>
        <w:rPr>
          <w:rFonts w:eastAsia="Montserrat" w:cs="Montserrat" w:ascii="Liberation Sans" w:hAnsi="Liberation Sans"/>
        </w:rPr>
      </w:r>
    </w:p>
    <w:tbl>
      <w:tblPr>
        <w:tblStyle w:val="Table2"/>
        <w:tblW w:w="13956" w:type="dxa"/>
        <w:jc w:val="left"/>
        <w:tblInd w:w="110" w:type="dxa"/>
        <w:tblLayout w:type="fixed"/>
        <w:tblCellMar>
          <w:top w:w="100" w:type="dxa"/>
          <w:left w:w="100" w:type="dxa"/>
          <w:bottom w:w="100" w:type="dxa"/>
          <w:right w:w="100" w:type="dxa"/>
        </w:tblCellMar>
        <w:tblLook w:val="0600"/>
      </w:tblPr>
      <w:tblGrid>
        <w:gridCol w:w="1243"/>
        <w:gridCol w:w="3047"/>
        <w:gridCol w:w="4154"/>
        <w:gridCol w:w="5511"/>
      </w:tblGrid>
      <w:tr>
        <w:trPr/>
        <w:tc>
          <w:tcPr>
            <w:tcW w:w="124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Liberation Sans" w:hAnsi="Liberation Sans"/>
              </w:rPr>
            </w:pPr>
            <w:r>
              <w:rPr>
                <w:rFonts w:eastAsia="Montserrat" w:cs="Montserrat" w:ascii="Liberation Sans" w:hAnsi="Liberation Sans"/>
                <w:b/>
              </w:rPr>
              <w:t>Version</w:t>
            </w:r>
          </w:p>
        </w:tc>
        <w:tc>
          <w:tcPr>
            <w:tcW w:w="304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Liberation Sans" w:hAnsi="Liberation Sans"/>
              </w:rPr>
            </w:pPr>
            <w:r>
              <w:rPr>
                <w:rFonts w:eastAsia="Montserrat" w:cs="Montserrat" w:ascii="Liberation Sans" w:hAnsi="Liberation Sans"/>
                <w:b/>
              </w:rPr>
              <w:t>Auteur</w:t>
            </w:r>
          </w:p>
        </w:tc>
        <w:tc>
          <w:tcPr>
            <w:tcW w:w="415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Liberation Sans" w:hAnsi="Liberation Sans"/>
              </w:rPr>
            </w:pPr>
            <w:r>
              <w:rPr>
                <w:rFonts w:eastAsia="Montserrat" w:cs="Montserrat" w:ascii="Liberation Sans" w:hAnsi="Liberation Sans"/>
                <w:b/>
              </w:rPr>
              <w:t>Date</w:t>
            </w:r>
          </w:p>
        </w:tc>
        <w:tc>
          <w:tcPr>
            <w:tcW w:w="551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Liberation Sans" w:hAnsi="Liberation Sans"/>
              </w:rPr>
            </w:pPr>
            <w:r>
              <w:rPr>
                <w:rFonts w:eastAsia="Montserrat" w:cs="Montserrat" w:ascii="Liberation Sans" w:hAnsi="Liberation Sans"/>
                <w:b/>
              </w:rPr>
              <w:t>Approbation</w:t>
            </w:r>
          </w:p>
        </w:tc>
      </w:tr>
      <w:tr>
        <w:trPr/>
        <w:tc>
          <w:tcPr>
            <w:tcW w:w="1243"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Liberation Sans" w:hAnsi="Liberation Sans"/>
              </w:rPr>
            </w:pPr>
            <w:r>
              <w:rPr>
                <w:rFonts w:eastAsia="Montserrat" w:cs="Montserrat" w:ascii="Liberation Sans" w:hAnsi="Liberation Sans"/>
              </w:rPr>
              <w:t>1.0</w:t>
            </w:r>
          </w:p>
        </w:tc>
        <w:tc>
          <w:tcPr>
            <w:tcW w:w="3047"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Liberation Sans" w:hAnsi="Liberation Sans"/>
              </w:rPr>
            </w:pPr>
            <w:r>
              <w:rPr>
                <w:rFonts w:eastAsia="Montserrat" w:cs="Montserrat" w:ascii="Liberation Sans" w:hAnsi="Liberation Sans"/>
              </w:rPr>
              <w:t>Audrey Luquet</w:t>
            </w:r>
          </w:p>
        </w:tc>
        <w:tc>
          <w:tcPr>
            <w:tcW w:w="415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Liberation Sans" w:hAnsi="Liberation Sans"/>
              </w:rPr>
            </w:pPr>
            <w:r>
              <w:rPr>
                <w:rFonts w:eastAsia="Montserrat" w:cs="Montserrat" w:ascii="Liberation Sans" w:hAnsi="Liberation Sans"/>
              </w:rPr>
              <w:t>Le 12.11.2023</w:t>
            </w:r>
          </w:p>
        </w:tc>
        <w:tc>
          <w:tcPr>
            <w:tcW w:w="5511"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Liberation Sans" w:hAnsi="Liberation Sans"/>
              </w:rPr>
            </w:pPr>
            <w:r>
              <w:rPr>
                <w:rFonts w:eastAsia="Montserrat" w:cs="Montserrat" w:ascii="Liberation Sans" w:hAnsi="Liberation Sans"/>
              </w:rPr>
              <w:t>Soufiane, Qwenta</w:t>
            </w:r>
          </w:p>
        </w:tc>
      </w:tr>
    </w:tbl>
    <w:p>
      <w:pPr>
        <w:pStyle w:val="LO-normal"/>
        <w:rPr>
          <w:rFonts w:ascii="Liberation Sans" w:hAnsi="Liberation Sans" w:eastAsia="Montserrat" w:cs="Montserrat"/>
        </w:rPr>
      </w:pPr>
      <w:r>
        <w:rPr>
          <w:rFonts w:eastAsia="Montserrat" w:cs="Montserrat" w:ascii="Liberation Sans" w:hAnsi="Liberation Sans"/>
        </w:rPr>
      </w:r>
    </w:p>
    <w:p>
      <w:pPr>
        <w:pStyle w:val="LO-normal"/>
        <w:rPr>
          <w:rFonts w:ascii="Liberation Sans" w:hAnsi="Liberation Sans" w:eastAsia="Montserrat" w:cs="Montserrat"/>
        </w:rPr>
      </w:pPr>
      <w:r>
        <w:rPr>
          <w:rFonts w:eastAsia="Montserrat" w:cs="Montserrat" w:ascii="Liberation Sans" w:hAnsi="Liberation Sans"/>
        </w:rPr>
      </w:r>
    </w:p>
    <w:p>
      <w:pPr>
        <w:pStyle w:val="LO-normal"/>
        <w:rPr>
          <w:rFonts w:ascii="Liberation Sans" w:hAnsi="Liberation Sans"/>
        </w:rPr>
      </w:pPr>
      <w:r>
        <w:rPr>
          <w:rFonts w:eastAsia="Montserrat" w:cs="Montserrat" w:ascii="Liberation Sans" w:hAnsi="Liberation Sans"/>
          <w:sz w:val="24"/>
          <w:szCs w:val="24"/>
        </w:rPr>
        <w:t xml:space="preserve">Le but de ce document est de </w:t>
      </w:r>
      <w:r>
        <w:rPr>
          <w:rFonts w:eastAsia="Montserrat" w:cs="Montserrat" w:ascii="Liberation Sans" w:hAnsi="Liberation Sans"/>
          <w:sz w:val="24"/>
          <w:szCs w:val="24"/>
          <w:u w:val="single"/>
        </w:rPr>
        <w:t>définir et justifier</w:t>
      </w:r>
      <w:r>
        <w:rPr>
          <w:rFonts w:eastAsia="Montserrat" w:cs="Montserrat" w:ascii="Liberation Sans" w:hAnsi="Liberation Sans"/>
          <w:sz w:val="24"/>
          <w:szCs w:val="24"/>
        </w:rPr>
        <w:t xml:space="preserve"> les spécifications techniques de </w:t>
      </w:r>
      <w:r>
        <w:rPr>
          <w:rFonts w:eastAsia="Montserrat" w:cs="Montserrat" w:ascii="Liberation Sans" w:hAnsi="Liberation Sans"/>
          <w:i/>
          <w:iCs/>
          <w:sz w:val="24"/>
          <w:szCs w:val="24"/>
        </w:rPr>
        <w:t>Menu Maker by Qwenta</w:t>
      </w:r>
      <w:r>
        <w:rPr>
          <w:rFonts w:eastAsia="Montserrat" w:cs="Montserrat" w:ascii="Liberation Sans" w:hAnsi="Liberation Sans"/>
          <w:sz w:val="24"/>
          <w:szCs w:val="24"/>
        </w:rPr>
        <w:t>.</w:t>
      </w:r>
    </w:p>
    <w:p>
      <w:pPr>
        <w:pStyle w:val="LO-normal"/>
        <w:rPr>
          <w:rFonts w:eastAsia="Montserrat" w:cs="Montserrat"/>
          <w:sz w:val="24"/>
          <w:szCs w:val="24"/>
        </w:rPr>
      </w:pPr>
      <w:r>
        <w:rPr>
          <w:rFonts w:eastAsia="Montserrat" w:cs="Montserrat"/>
          <w:sz w:val="24"/>
          <w:szCs w:val="24"/>
        </w:rPr>
      </w:r>
    </w:p>
    <w:p>
      <w:pPr>
        <w:pStyle w:val="LO-normal"/>
        <w:rPr>
          <w:rFonts w:eastAsia="Montserrat" w:cs="Montserrat"/>
          <w:sz w:val="24"/>
          <w:szCs w:val="24"/>
        </w:rPr>
      </w:pPr>
      <w:r>
        <w:rPr>
          <w:rFonts w:eastAsia="Montserrat" w:cs="Montserrat"/>
          <w:sz w:val="24"/>
          <w:szCs w:val="24"/>
        </w:rPr>
      </w:r>
      <w:r>
        <w:br w:type="page"/>
      </w:r>
    </w:p>
    <w:p>
      <w:pPr>
        <w:pStyle w:val="LO-normal"/>
        <w:spacing w:before="0" w:after="0"/>
        <w:rPr>
          <w:rFonts w:eastAsia="Montserrat" w:cs="Montserrat"/>
          <w:sz w:val="24"/>
          <w:szCs w:val="24"/>
        </w:rPr>
      </w:pPr>
      <w:r>
        <w:rPr>
          <w:rFonts w:eastAsia="Montserrat" w:cs="Montserrat"/>
          <w:sz w:val="24"/>
          <w:szCs w:val="24"/>
        </w:rPr>
      </w:r>
    </w:p>
    <w:p>
      <w:pPr>
        <w:pStyle w:val="LO-normal"/>
        <w:numPr>
          <w:ilvl w:val="0"/>
          <w:numId w:val="4"/>
        </w:numPr>
        <w:ind w:hanging="360" w:left="720"/>
        <w:rPr>
          <w:rFonts w:ascii="Liberation Sans" w:hAnsi="Liberation Sans"/>
        </w:rPr>
      </w:pPr>
      <w:r>
        <w:rPr>
          <w:rFonts w:eastAsia="Montserrat" w:cs="Montserrat" w:ascii="Liberation Sans" w:hAnsi="Liberation Sans"/>
          <w:b/>
          <w:sz w:val="28"/>
          <w:szCs w:val="28"/>
        </w:rPr>
        <w:t>Choix technologiques</w:t>
      </w:r>
    </w:p>
    <w:p>
      <w:pPr>
        <w:pStyle w:val="LO-normal"/>
        <w:ind w:hanging="15"/>
        <w:rPr>
          <w:rFonts w:ascii="Liberation Sans" w:hAnsi="Liberation Sans"/>
        </w:rPr>
      </w:pPr>
      <w:r>
        <w:rPr/>
        <mc:AlternateContent>
          <mc:Choice Requires="wps">
            <w:drawing>
              <wp:inline distT="0" distB="0" distL="0" distR="0">
                <wp:extent cx="8863330" cy="19050"/>
                <wp:effectExtent l="0" t="0" r="0" b="0"/>
                <wp:docPr id="1" name="Forme1"/>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1" path="m0,0l-2147483645,0l-2147483645,-2147483646l0,-2147483646xe" fillcolor="#a0a0a0" stroked="f" o:allowincell="f" style="position:absolute;margin-left:0pt;margin-top:-1.55pt;width:697.85pt;height:1.45pt;mso-wrap-style:none;v-text-anchor:middle;mso-position-vertical:top">
                <v:fill o:detectmouseclick="t" type="solid" color2="#5f5f5f"/>
                <v:stroke color="#3465a4" joinstyle="round" endcap="flat"/>
                <w10:wrap type="square"/>
              </v:rect>
            </w:pict>
          </mc:Fallback>
        </mc:AlternateContent>
      </w:r>
    </w:p>
    <w:p>
      <w:pPr>
        <w:pStyle w:val="LO-normal"/>
        <w:widowControl w:val="false"/>
        <w:spacing w:lineRule="auto" w:line="240"/>
        <w:rPr>
          <w:rFonts w:ascii="Liberation Sans" w:hAnsi="Liberation Sans" w:eastAsia="Montserrat" w:cs="Montserrat"/>
          <w:b/>
          <w:sz w:val="24"/>
          <w:szCs w:val="24"/>
        </w:rPr>
      </w:pPr>
      <w:r>
        <w:rPr>
          <w:rFonts w:eastAsia="Montserrat" w:cs="Montserrat" w:ascii="Liberation Sans" w:hAnsi="Liberation Sans"/>
          <w:b/>
          <w:sz w:val="24"/>
          <w:szCs w:val="24"/>
        </w:rPr>
      </w:r>
    </w:p>
    <w:p>
      <w:pPr>
        <w:pStyle w:val="LO-normal"/>
        <w:widowControl w:val="false"/>
        <w:numPr>
          <w:ilvl w:val="0"/>
          <w:numId w:val="5"/>
        </w:numPr>
        <w:spacing w:lineRule="auto" w:line="240"/>
        <w:ind w:hanging="360" w:left="720"/>
        <w:rPr>
          <w:rFonts w:ascii="Liberation Sans" w:hAnsi="Liberation Sans"/>
        </w:rPr>
      </w:pPr>
      <w:r>
        <w:rPr>
          <w:rFonts w:eastAsia="Montserrat" w:cs="Montserrat" w:ascii="Liberation Sans" w:hAnsi="Liberation Sans"/>
          <w:sz w:val="24"/>
          <w:szCs w:val="24"/>
        </w:rPr>
        <w:t>État des lieux des besoins fonctionnels et de leurs solutions techniques :</w:t>
      </w:r>
    </w:p>
    <w:p>
      <w:pPr>
        <w:pStyle w:val="LO-normal"/>
        <w:rPr>
          <w:rFonts w:ascii="Liberation Sans" w:hAnsi="Liberation Sans"/>
        </w:rPr>
      </w:pPr>
      <w:r>
        <w:rPr>
          <w:rFonts w:ascii="Liberation Sans" w:hAnsi="Liberation Sans"/>
        </w:rPr>
      </w:r>
    </w:p>
    <w:tbl>
      <w:tblPr>
        <w:tblStyle w:val="Table3"/>
        <w:tblW w:w="13936" w:type="dxa"/>
        <w:jc w:val="center"/>
        <w:tblInd w:w="0" w:type="dxa"/>
        <w:tblLayout w:type="fixed"/>
        <w:tblCellMar>
          <w:top w:w="100" w:type="dxa"/>
          <w:left w:w="100" w:type="dxa"/>
          <w:bottom w:w="100" w:type="dxa"/>
          <w:right w:w="100" w:type="dxa"/>
        </w:tblCellMar>
        <w:tblLook w:val="0600"/>
      </w:tblPr>
      <w:tblGrid>
        <w:gridCol w:w="2305"/>
        <w:gridCol w:w="2390"/>
        <w:gridCol w:w="2324"/>
        <w:gridCol w:w="3119"/>
        <w:gridCol w:w="3798"/>
      </w:tblGrid>
      <w:tr>
        <w:trPr/>
        <w:tc>
          <w:tcPr>
            <w:tcW w:w="2305" w:type="dxa"/>
            <w:tcBorders>
              <w:top w:val="single" w:sz="8" w:space="0" w:color="000000"/>
              <w:left w:val="single" w:sz="8" w:space="0" w:color="000000"/>
              <w:bottom w:val="single" w:sz="8" w:space="0" w:color="000000"/>
              <w:right w:val="single" w:sz="8" w:space="0" w:color="000000"/>
            </w:tcBorders>
            <w:shd w:fill="62D8E6" w:val="clear"/>
            <w:vAlign w:val="center"/>
          </w:tcPr>
          <w:p>
            <w:pPr>
              <w:pStyle w:val="LO-normal"/>
              <w:widowControl w:val="false"/>
              <w:spacing w:lineRule="auto" w:line="240"/>
              <w:jc w:val="center"/>
              <w:rPr>
                <w:rFonts w:ascii="Liberation Sans" w:hAnsi="Liberation Sans"/>
                <w:sz w:val="22"/>
                <w:szCs w:val="22"/>
              </w:rPr>
            </w:pPr>
            <w:r>
              <w:rPr>
                <w:rFonts w:eastAsia="Montserrat" w:cs="Montserrat" w:ascii="Liberation Sans" w:hAnsi="Liberation Sans"/>
                <w:b/>
                <w:sz w:val="22"/>
                <w:szCs w:val="22"/>
              </w:rPr>
              <w:t>Besoin</w:t>
            </w:r>
          </w:p>
        </w:tc>
        <w:tc>
          <w:tcPr>
            <w:tcW w:w="2390" w:type="dxa"/>
            <w:tcBorders>
              <w:top w:val="single" w:sz="8" w:space="0" w:color="000000"/>
              <w:left w:val="single" w:sz="8" w:space="0" w:color="000000"/>
              <w:bottom w:val="single" w:sz="8" w:space="0" w:color="000000"/>
              <w:right w:val="single" w:sz="8" w:space="0" w:color="000000"/>
            </w:tcBorders>
            <w:shd w:fill="62D8E6" w:val="clear"/>
            <w:vAlign w:val="center"/>
          </w:tcPr>
          <w:p>
            <w:pPr>
              <w:pStyle w:val="LO-normal"/>
              <w:widowControl w:val="false"/>
              <w:spacing w:lineRule="auto" w:line="240"/>
              <w:jc w:val="center"/>
              <w:rPr>
                <w:rFonts w:ascii="Liberation Sans" w:hAnsi="Liberation Sans"/>
                <w:sz w:val="22"/>
                <w:szCs w:val="22"/>
              </w:rPr>
            </w:pPr>
            <w:r>
              <w:rPr>
                <w:rFonts w:eastAsia="Montserrat" w:cs="Montserrat" w:ascii="Liberation Sans" w:hAnsi="Liberation Sans"/>
                <w:b/>
                <w:sz w:val="22"/>
                <w:szCs w:val="22"/>
              </w:rPr>
              <w:t>Contraintes</w:t>
            </w:r>
          </w:p>
        </w:tc>
        <w:tc>
          <w:tcPr>
            <w:tcW w:w="2324" w:type="dxa"/>
            <w:tcBorders>
              <w:top w:val="single" w:sz="8" w:space="0" w:color="000000"/>
              <w:left w:val="single" w:sz="8" w:space="0" w:color="000000"/>
              <w:bottom w:val="single" w:sz="8" w:space="0" w:color="000000"/>
              <w:right w:val="single" w:sz="8" w:space="0" w:color="000000"/>
            </w:tcBorders>
            <w:shd w:fill="62D8E6" w:val="clear"/>
            <w:vAlign w:val="center"/>
          </w:tcPr>
          <w:p>
            <w:pPr>
              <w:pStyle w:val="LO-normal"/>
              <w:widowControl w:val="false"/>
              <w:spacing w:lineRule="auto" w:line="240"/>
              <w:jc w:val="center"/>
              <w:rPr>
                <w:rFonts w:ascii="Liberation Sans" w:hAnsi="Liberation Sans"/>
                <w:sz w:val="22"/>
                <w:szCs w:val="22"/>
              </w:rPr>
            </w:pPr>
            <w:r>
              <w:rPr>
                <w:rFonts w:eastAsia="Montserrat" w:cs="Montserrat" w:ascii="Liberation Sans" w:hAnsi="Liberation Sans"/>
                <w:b/>
                <w:sz w:val="22"/>
                <w:szCs w:val="22"/>
              </w:rPr>
              <w:t>Solution</w:t>
            </w:r>
          </w:p>
        </w:tc>
        <w:tc>
          <w:tcPr>
            <w:tcW w:w="3119" w:type="dxa"/>
            <w:tcBorders>
              <w:top w:val="single" w:sz="8" w:space="0" w:color="000000"/>
              <w:left w:val="single" w:sz="8" w:space="0" w:color="000000"/>
              <w:bottom w:val="single" w:sz="8" w:space="0" w:color="000000"/>
              <w:right w:val="single" w:sz="8" w:space="0" w:color="000000"/>
            </w:tcBorders>
            <w:shd w:fill="62D8E6" w:val="clear"/>
            <w:vAlign w:val="center"/>
          </w:tcPr>
          <w:p>
            <w:pPr>
              <w:pStyle w:val="LO-normal"/>
              <w:widowControl w:val="false"/>
              <w:spacing w:lineRule="auto" w:line="240"/>
              <w:jc w:val="center"/>
              <w:rPr>
                <w:rFonts w:ascii="Liberation Sans" w:hAnsi="Liberation Sans"/>
                <w:sz w:val="22"/>
                <w:szCs w:val="22"/>
              </w:rPr>
            </w:pPr>
            <w:r>
              <w:rPr>
                <w:rFonts w:eastAsia="Montserrat" w:cs="Montserrat" w:ascii="Liberation Sans" w:hAnsi="Liberation Sans"/>
                <w:b/>
                <w:sz w:val="22"/>
                <w:szCs w:val="22"/>
              </w:rPr>
              <w:t>Description de la solution</w:t>
            </w:r>
          </w:p>
        </w:tc>
        <w:tc>
          <w:tcPr>
            <w:tcW w:w="3798" w:type="dxa"/>
            <w:tcBorders>
              <w:top w:val="single" w:sz="8" w:space="0" w:color="000000"/>
              <w:left w:val="single" w:sz="8" w:space="0" w:color="000000"/>
              <w:bottom w:val="single" w:sz="8" w:space="0" w:color="000000"/>
              <w:right w:val="single" w:sz="8" w:space="0" w:color="000000"/>
            </w:tcBorders>
            <w:shd w:fill="62D8E6" w:val="clear"/>
            <w:vAlign w:val="center"/>
          </w:tcPr>
          <w:p>
            <w:pPr>
              <w:pStyle w:val="LO-normal"/>
              <w:widowControl w:val="false"/>
              <w:spacing w:lineRule="auto" w:line="240"/>
              <w:jc w:val="center"/>
              <w:rPr>
                <w:rFonts w:ascii="Liberation Sans" w:hAnsi="Liberation Sans"/>
                <w:sz w:val="22"/>
                <w:szCs w:val="22"/>
              </w:rPr>
            </w:pPr>
            <w:r>
              <w:rPr>
                <w:rFonts w:eastAsia="Montserrat" w:cs="Montserrat" w:ascii="Liberation Sans" w:hAnsi="Liberation Sans"/>
                <w:b/>
                <w:sz w:val="22"/>
                <w:szCs w:val="22"/>
              </w:rPr>
              <w:t>Justification (2 arguments)</w:t>
            </w:r>
          </w:p>
        </w:tc>
      </w:tr>
      <w:tr>
        <w:trPr>
          <w:trHeight w:val="2812" w:hRule="atLeast"/>
        </w:trPr>
        <w:tc>
          <w:tcPr>
            <w:tcW w:w="230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left"/>
              <w:rPr>
                <w:rFonts w:ascii="Liberation Sans" w:hAnsi="Liberation Sans"/>
                <w:b/>
                <w:bCs/>
                <w:i w:val="false"/>
                <w:i w:val="false"/>
                <w:iCs w:val="false"/>
                <w:sz w:val="20"/>
                <w:szCs w:val="20"/>
              </w:rPr>
            </w:pPr>
            <w:r>
              <w:rPr>
                <w:rFonts w:eastAsia="Montserrat" w:cs="Montserrat" w:ascii="Liberation Sans" w:hAnsi="Liberation Sans"/>
                <w:b/>
                <w:bCs/>
                <w:i w:val="false"/>
                <w:iCs w:val="false"/>
                <w:sz w:val="20"/>
                <w:szCs w:val="20"/>
              </w:rPr>
              <w:t>Avoir une page de landing (non connectée) qui soit ergonomique et simple d’utilisation.</w:t>
            </w:r>
          </w:p>
        </w:tc>
        <w:tc>
          <w:tcPr>
            <w:tcW w:w="239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val="false"/>
                <w:i w:val="false"/>
                <w:iCs w:val="false"/>
                <w:color w:val="000000"/>
                <w:kern w:val="2"/>
                <w:sz w:val="18"/>
                <w:szCs w:val="18"/>
              </w:rPr>
              <w:t>L’internaute doit avoir accès sur la landing page aux sections suivantes :</w:t>
              <w:br/>
              <w:t>- La bannière,</w:t>
              <w:br/>
              <w:t>- Personnalisez votre menu,</w:t>
              <w:br/>
              <w:t>- Explications étape par étape.</w:t>
            </w:r>
          </w:p>
        </w:tc>
        <w:tc>
          <w:tcPr>
            <w:tcW w:w="2324"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val="false"/>
                <w:i w:val="false"/>
                <w:iCs w:val="false"/>
                <w:color w:val="000000"/>
                <w:kern w:val="2"/>
                <w:sz w:val="18"/>
                <w:szCs w:val="18"/>
              </w:rPr>
              <w:t xml:space="preserve">Développement avec </w:t>
            </w:r>
            <w:r>
              <w:rPr>
                <w:rFonts w:ascii="Liberation Sans" w:hAnsi="Liberation Sans"/>
                <w:b/>
                <w:i w:val="false"/>
                <w:iCs w:val="false"/>
                <w:color w:val="000000"/>
                <w:kern w:val="2"/>
                <w:sz w:val="18"/>
                <w:szCs w:val="18"/>
              </w:rPr>
              <w:t>React</w:t>
            </w:r>
            <w:r>
              <w:rPr>
                <w:rFonts w:ascii="Liberation Sans" w:hAnsi="Liberation Sans"/>
                <w:b w:val="false"/>
                <w:i w:val="false"/>
                <w:iCs w:val="false"/>
                <w:color w:val="000000"/>
                <w:kern w:val="2"/>
                <w:sz w:val="18"/>
                <w:szCs w:val="18"/>
              </w:rPr>
              <w:t>.</w:t>
            </w:r>
          </w:p>
          <w:p>
            <w:pPr>
              <w:pStyle w:val="Normal"/>
              <w:widowControl w:val="false"/>
              <w:tabs>
                <w:tab w:val="clear" w:pos="720"/>
              </w:tabs>
              <w:jc w:val="left"/>
              <w:rPr>
                <w:b w:val="false"/>
                <w:color w:val="000000"/>
                <w:kern w:val="2"/>
              </w:rPr>
            </w:pPr>
            <w:r>
              <w:rPr>
                <w:b w:val="false"/>
                <w:color w:val="000000"/>
                <w:kern w:val="2"/>
              </w:rPr>
            </w:r>
          </w:p>
          <w:p>
            <w:pPr>
              <w:pStyle w:val="Normal"/>
              <w:widowControl w:val="false"/>
              <w:tabs>
                <w:tab w:val="clear" w:pos="720"/>
              </w:tabs>
              <w:jc w:val="left"/>
              <w:rPr>
                <w:b w:val="false"/>
                <w:color w:val="000000"/>
                <w:kern w:val="2"/>
              </w:rPr>
            </w:pPr>
            <w:r>
              <w:rPr>
                <w:b w:val="false"/>
                <w:color w:val="000000"/>
                <w:kern w:val="2"/>
              </w:rPr>
            </w:r>
          </w:p>
          <w:p>
            <w:pPr>
              <w:pStyle w:val="Normal"/>
              <w:widowControl w:val="false"/>
              <w:tabs>
                <w:tab w:val="clear" w:pos="720"/>
              </w:tabs>
              <w:jc w:val="left"/>
              <w:rPr>
                <w:b w:val="false"/>
                <w:color w:val="000000"/>
                <w:kern w:val="2"/>
              </w:rPr>
            </w:pPr>
            <w:r>
              <w:rPr>
                <w:b w:val="false"/>
                <w:color w:val="000000"/>
                <w:kern w:val="2"/>
              </w:rPr>
            </w:r>
          </w:p>
          <w:p>
            <w:pPr>
              <w:pStyle w:val="Normal"/>
              <w:widowControl w:val="false"/>
              <w:tabs>
                <w:tab w:val="clear" w:pos="720"/>
              </w:tabs>
              <w:jc w:val="left"/>
              <w:rPr>
                <w:b w:val="false"/>
                <w:color w:val="000000"/>
                <w:kern w:val="2"/>
              </w:rPr>
            </w:pPr>
            <w:r>
              <w:rPr>
                <w:b w:val="false"/>
                <w:color w:val="000000"/>
                <w:kern w:val="2"/>
              </w:rPr>
            </w:r>
          </w:p>
          <w:p>
            <w:pPr>
              <w:pStyle w:val="Normal"/>
              <w:widowControl w:val="false"/>
              <w:tabs>
                <w:tab w:val="clear" w:pos="720"/>
              </w:tabs>
              <w:jc w:val="left"/>
              <w:rPr>
                <w:b w:val="false"/>
                <w:color w:val="000000"/>
                <w:kern w:val="2"/>
              </w:rPr>
            </w:pPr>
            <w:r>
              <w:rPr>
                <w:b w:val="false"/>
                <w:color w:val="000000"/>
                <w:kern w:val="2"/>
              </w:rPr>
            </w:r>
          </w:p>
          <w:p>
            <w:pPr>
              <w:pStyle w:val="Normal"/>
              <w:widowControl w:val="false"/>
              <w:tabs>
                <w:tab w:val="clear" w:pos="720"/>
              </w:tabs>
              <w:jc w:val="left"/>
              <w:rPr>
                <w:b w:val="false"/>
                <w:color w:val="000000"/>
                <w:kern w:val="2"/>
              </w:rPr>
            </w:pPr>
            <w:r>
              <w:rPr>
                <w:b w:val="false"/>
                <w:color w:val="000000"/>
                <w:kern w:val="2"/>
              </w:rPr>
            </w:r>
          </w:p>
          <w:p>
            <w:pPr>
              <w:pStyle w:val="Normal"/>
              <w:widowControl w:val="false"/>
              <w:tabs>
                <w:tab w:val="clear" w:pos="720"/>
              </w:tabs>
              <w:jc w:val="left"/>
              <w:rPr>
                <w:rFonts w:ascii="Liberation Sans" w:hAnsi="Liberation Sans"/>
                <w:i w:val="false"/>
                <w:i w:val="false"/>
                <w:iCs w:val="false"/>
                <w:sz w:val="16"/>
                <w:szCs w:val="16"/>
              </w:rPr>
            </w:pPr>
            <w:r>
              <w:rPr>
                <w:rFonts w:ascii="Liberation Sans" w:hAnsi="Liberation Sans"/>
                <w:b w:val="false"/>
                <w:i w:val="false"/>
                <w:iCs w:val="false"/>
                <w:color w:val="0000FF"/>
                <w:kern w:val="2"/>
                <w:sz w:val="16"/>
                <w:szCs w:val="16"/>
              </w:rPr>
              <w:t>https://fr.legacy.reactjs.org/</w:t>
            </w:r>
          </w:p>
        </w:tc>
        <w:tc>
          <w:tcPr>
            <w:tcW w:w="3119"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val="false"/>
                <w:i w:val="false"/>
                <w:iCs w:val="false"/>
                <w:color w:val="000000"/>
                <w:kern w:val="2"/>
                <w:sz w:val="18"/>
                <w:szCs w:val="18"/>
              </w:rPr>
              <w:t>Pour simplicité d’utilisation, nous avons opté pour React est une bibliothèque Javascript qui offre une interface interactive, alliant réactivité et facilité de maintenance.</w:t>
            </w:r>
          </w:p>
        </w:tc>
        <w:tc>
          <w:tcPr>
            <w:tcW w:w="3798"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bCs/>
                <w:i w:val="false"/>
                <w:iCs w:val="false"/>
                <w:color w:val="000000"/>
                <w:kern w:val="2"/>
                <w:sz w:val="18"/>
                <w:szCs w:val="18"/>
                <w:u w:val="single"/>
              </w:rPr>
              <w:t>1. Performance améliorée :</w:t>
            </w:r>
            <w:r>
              <w:rPr>
                <w:rFonts w:ascii="Liberation Sans" w:hAnsi="Liberation Sans"/>
                <w:b w:val="false"/>
                <w:i w:val="false"/>
                <w:iCs w:val="false"/>
                <w:color w:val="000000"/>
                <w:kern w:val="2"/>
                <w:sz w:val="18"/>
                <w:szCs w:val="18"/>
              </w:rPr>
              <w:t xml:space="preserve"> React assure une landing page plus rapide grâce à son efficacité et à la réutilisation de composants.</w:t>
              <w:br/>
            </w:r>
            <w:r>
              <w:rPr>
                <w:rFonts w:ascii="Liberation Sans" w:hAnsi="Liberation Sans"/>
                <w:b/>
                <w:bCs/>
                <w:i w:val="false"/>
                <w:iCs w:val="false"/>
                <w:color w:val="000000"/>
                <w:kern w:val="2"/>
                <w:sz w:val="18"/>
                <w:szCs w:val="18"/>
                <w:u w:val="single"/>
              </w:rPr>
              <w:t>2. Facilité de maintenance et évolutive :</w:t>
            </w:r>
            <w:r>
              <w:rPr>
                <w:rFonts w:ascii="Liberation Sans" w:hAnsi="Liberation Sans"/>
                <w:b w:val="false"/>
                <w:i w:val="false"/>
                <w:iCs w:val="false"/>
                <w:color w:val="000000"/>
                <w:kern w:val="2"/>
                <w:sz w:val="18"/>
                <w:szCs w:val="18"/>
              </w:rPr>
              <w:t xml:space="preserve"> En choisissant React la gestion future des mises à jour et des ajouts de fonctionnalités sont simplifiés.</w:t>
            </w:r>
          </w:p>
        </w:tc>
      </w:tr>
      <w:tr>
        <w:trPr>
          <w:trHeight w:val="3450" w:hRule="atLeast"/>
        </w:trPr>
        <w:tc>
          <w:tcPr>
            <w:tcW w:w="230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left"/>
              <w:rPr>
                <w:rFonts w:ascii="Liberation Sans" w:hAnsi="Liberation Sans"/>
                <w:b/>
                <w:bCs/>
                <w:i w:val="false"/>
                <w:i w:val="false"/>
                <w:iCs w:val="false"/>
                <w:sz w:val="20"/>
                <w:szCs w:val="20"/>
              </w:rPr>
            </w:pPr>
            <w:r>
              <w:rPr>
                <w:rFonts w:ascii="Liberation Sans" w:hAnsi="Liberation Sans"/>
                <w:b/>
                <w:bCs/>
                <w:i w:val="false"/>
                <w:iCs w:val="false"/>
                <w:sz w:val="20"/>
                <w:szCs w:val="20"/>
              </w:rPr>
              <w:t>Avoir un moyen de connexion pour accéder ou créer un compte</w:t>
            </w:r>
          </w:p>
        </w:tc>
        <w:tc>
          <w:tcPr>
            <w:tcW w:w="2390" w:type="dxa"/>
            <w:tcBorders>
              <w:top w:val="single" w:sz="8" w:space="0" w:color="000000"/>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val="false"/>
                <w:i w:val="false"/>
                <w:iCs w:val="false"/>
                <w:color w:val="000000"/>
                <w:kern w:val="2"/>
                <w:sz w:val="18"/>
                <w:szCs w:val="18"/>
              </w:rPr>
              <w:t>1. En tant que restaurateur ayant un compte, je veux pouvoir me connecter.</w:t>
              <w:br/>
              <w:t>2. En tant qu’internaute, je veux pouvoir créer un compte automatiquement avec mon adresse mail.</w:t>
            </w:r>
          </w:p>
        </w:tc>
        <w:tc>
          <w:tcPr>
            <w:tcW w:w="232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left"/>
              <w:rPr>
                <w:rFonts w:ascii="Liberation Sans" w:hAnsi="Liberation Sans"/>
                <w:i w:val="false"/>
                <w:i w:val="false"/>
                <w:iCs w:val="false"/>
                <w:sz w:val="18"/>
                <w:szCs w:val="18"/>
              </w:rPr>
            </w:pPr>
            <w:r>
              <w:rPr>
                <w:rFonts w:ascii="Liberation Sans" w:hAnsi="Liberation Sans"/>
                <w:i w:val="false"/>
                <w:iCs w:val="false"/>
                <w:sz w:val="18"/>
                <w:szCs w:val="18"/>
              </w:rPr>
              <w:t xml:space="preserve">Création et utilisation d’une base de donnée avec </w:t>
            </w:r>
            <w:r>
              <w:rPr>
                <w:rFonts w:ascii="Liberation Sans" w:hAnsi="Liberation Sans"/>
                <w:b/>
                <w:bCs/>
                <w:i w:val="false"/>
                <w:iCs w:val="false"/>
                <w:sz w:val="18"/>
                <w:szCs w:val="18"/>
              </w:rPr>
              <w:t>MongoDB</w:t>
            </w:r>
            <w:r>
              <w:rPr>
                <w:rFonts w:ascii="Liberation Sans" w:hAnsi="Liberation Sans"/>
                <w:i w:val="false"/>
                <w:iCs w:val="false"/>
                <w:sz w:val="18"/>
                <w:szCs w:val="18"/>
              </w:rPr>
              <w:t xml:space="preserve"> et d’un serveur avec </w:t>
            </w:r>
            <w:r>
              <w:rPr>
                <w:rFonts w:ascii="Liberation Sans" w:hAnsi="Liberation Sans"/>
                <w:b/>
                <w:bCs/>
                <w:i w:val="false"/>
                <w:iCs w:val="false"/>
                <w:sz w:val="18"/>
                <w:szCs w:val="18"/>
              </w:rPr>
              <w:t>Node.js</w:t>
            </w:r>
            <w:r>
              <w:rPr>
                <w:rFonts w:ascii="Liberation Sans" w:hAnsi="Liberation Sans"/>
                <w:i w:val="false"/>
                <w:iCs w:val="false"/>
                <w:sz w:val="18"/>
                <w:szCs w:val="18"/>
              </w:rPr>
              <w:t xml:space="preserve"> et </w:t>
            </w:r>
            <w:r>
              <w:rPr>
                <w:rFonts w:ascii="Liberation Sans" w:hAnsi="Liberation Sans"/>
                <w:b/>
                <w:bCs/>
                <w:i w:val="false"/>
                <w:iCs w:val="false"/>
                <w:sz w:val="18"/>
                <w:szCs w:val="18"/>
              </w:rPr>
              <w:t>Express.js</w:t>
            </w:r>
            <w:r>
              <w:rPr>
                <w:rFonts w:ascii="Liberation Sans" w:hAnsi="Liberation Sans"/>
                <w:i w:val="false"/>
                <w:iCs w:val="false"/>
                <w:sz w:val="18"/>
                <w:szCs w:val="18"/>
              </w:rPr>
              <w:t>.</w:t>
            </w:r>
          </w:p>
        </w:tc>
        <w:tc>
          <w:tcPr>
            <w:tcW w:w="311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left"/>
              <w:rPr>
                <w:rFonts w:ascii="Liberation Sans" w:hAnsi="Liberation Sans"/>
                <w:i w:val="false"/>
                <w:i w:val="false"/>
                <w:iCs w:val="false"/>
                <w:sz w:val="18"/>
                <w:szCs w:val="18"/>
              </w:rPr>
            </w:pPr>
            <w:r>
              <w:rPr>
                <w:rFonts w:ascii="Liberation Sans" w:hAnsi="Liberation Sans"/>
                <w:i w:val="false"/>
                <w:iCs w:val="false"/>
                <w:sz w:val="18"/>
                <w:szCs w:val="18"/>
              </w:rPr>
              <w:t>Pour une connexion rapide, nous avons opté pour Node.js qui permet de créer des services côté serveur, ou API, de manière rapide et facile.</w:t>
            </w:r>
          </w:p>
          <w:p>
            <w:pPr>
              <w:pStyle w:val="LO-normal"/>
              <w:widowControl w:val="false"/>
              <w:spacing w:lineRule="auto" w:line="240"/>
              <w:jc w:val="left"/>
              <w:rPr>
                <w:rFonts w:ascii="Liberation Sans" w:hAnsi="Liberation Sans"/>
                <w:i w:val="false"/>
                <w:i w:val="false"/>
                <w:iCs w:val="false"/>
                <w:sz w:val="18"/>
                <w:szCs w:val="18"/>
              </w:rPr>
            </w:pPr>
            <w:r>
              <w:rPr>
                <w:rFonts w:ascii="Liberation Sans" w:hAnsi="Liberation Sans"/>
                <w:i w:val="false"/>
                <w:iCs w:val="false"/>
                <w:sz w:val="18"/>
                <w:szCs w:val="18"/>
              </w:rPr>
              <w:t>Express.js servira de serveur entre l’utilisateur et la base de données.</w:t>
            </w:r>
          </w:p>
        </w:tc>
        <w:tc>
          <w:tcPr>
            <w:tcW w:w="3798"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left"/>
              <w:rPr>
                <w:rFonts w:ascii="Liberation Sans" w:hAnsi="Liberation Sans"/>
                <w:i w:val="false"/>
                <w:i w:val="false"/>
                <w:iCs w:val="false"/>
                <w:sz w:val="18"/>
                <w:szCs w:val="18"/>
              </w:rPr>
            </w:pPr>
            <w:r>
              <w:rPr>
                <w:rFonts w:ascii="Liberation Sans" w:hAnsi="Liberation Sans"/>
                <w:b/>
                <w:bCs/>
                <w:i w:val="false"/>
                <w:iCs w:val="false"/>
                <w:sz w:val="18"/>
                <w:szCs w:val="18"/>
              </w:rPr>
              <w:t>1. BackEnd solide :</w:t>
            </w:r>
            <w:r>
              <w:rPr>
                <w:rFonts w:ascii="Liberation Sans" w:hAnsi="Liberation Sans"/>
                <w:i w:val="false"/>
                <w:iCs w:val="false"/>
                <w:sz w:val="18"/>
                <w:szCs w:val="18"/>
              </w:rPr>
              <w:t xml:space="preserve"> Node.js et son framework Express.js étant écrits en C et C++, ils sont rapides avec un support réseau efficace.</w:t>
            </w:r>
          </w:p>
          <w:p>
            <w:pPr>
              <w:pStyle w:val="LO-normal"/>
              <w:widowControl w:val="false"/>
              <w:spacing w:lineRule="auto" w:line="240"/>
              <w:jc w:val="left"/>
              <w:rPr>
                <w:rFonts w:ascii="Liberation Sans" w:hAnsi="Liberation Sans"/>
                <w:i w:val="false"/>
                <w:i w:val="false"/>
                <w:iCs w:val="false"/>
                <w:sz w:val="18"/>
                <w:szCs w:val="18"/>
              </w:rPr>
            </w:pPr>
            <w:r>
              <w:rPr>
                <w:rFonts w:ascii="Liberation Sans" w:hAnsi="Liberation Sans"/>
                <w:b/>
                <w:bCs/>
                <w:i w:val="false"/>
                <w:iCs w:val="false"/>
                <w:sz w:val="18"/>
                <w:szCs w:val="18"/>
              </w:rPr>
              <w:t>2. Flexible et évolutif :</w:t>
            </w:r>
            <w:r>
              <w:rPr>
                <w:rFonts w:ascii="Liberation Sans" w:hAnsi="Liberation Sans"/>
                <w:i w:val="false"/>
                <w:iCs w:val="false"/>
                <w:sz w:val="18"/>
                <w:szCs w:val="18"/>
              </w:rPr>
              <w:t xml:space="preserve"> MongoDB stockant les données dans des documents JSON, il y a possibilité de modifications.</w:t>
            </w:r>
          </w:p>
        </w:tc>
      </w:tr>
      <w:tr>
        <w:trPr/>
        <w:tc>
          <w:tcPr>
            <w:tcW w:w="2305" w:type="dxa"/>
            <w:tcBorders>
              <w:left w:val="single" w:sz="8" w:space="0" w:color="000000"/>
              <w:bottom w:val="single" w:sz="8" w:space="0" w:color="000000"/>
              <w:right w:val="single" w:sz="8" w:space="0" w:color="000000"/>
            </w:tcBorders>
            <w:shd w:fill="11CEE5" w:val="clear"/>
          </w:tcPr>
          <w:p>
            <w:pPr>
              <w:pStyle w:val="LO-normal"/>
              <w:widowControl w:val="false"/>
              <w:spacing w:lineRule="auto" w:line="240"/>
              <w:jc w:val="center"/>
              <w:rPr>
                <w:rFonts w:ascii="Liberation Sans" w:hAnsi="Liberation Sans"/>
                <w:sz w:val="22"/>
                <w:szCs w:val="22"/>
              </w:rPr>
            </w:pPr>
            <w:r>
              <w:rPr>
                <w:rFonts w:eastAsia="Montserrat" w:cs="Montserrat" w:ascii="Liberation Sans" w:hAnsi="Liberation Sans"/>
                <w:b/>
                <w:sz w:val="22"/>
                <w:szCs w:val="22"/>
              </w:rPr>
              <w:t>Besoin</w:t>
            </w:r>
          </w:p>
        </w:tc>
        <w:tc>
          <w:tcPr>
            <w:tcW w:w="2390" w:type="dxa"/>
            <w:tcBorders>
              <w:left w:val="single" w:sz="8" w:space="0" w:color="000000"/>
              <w:bottom w:val="single" w:sz="8" w:space="0" w:color="000000"/>
              <w:right w:val="single" w:sz="8" w:space="0" w:color="000000"/>
            </w:tcBorders>
            <w:shd w:fill="11CEE5" w:val="clear"/>
          </w:tcPr>
          <w:p>
            <w:pPr>
              <w:pStyle w:val="LO-normal"/>
              <w:widowControl w:val="false"/>
              <w:spacing w:lineRule="auto" w:line="240"/>
              <w:jc w:val="center"/>
              <w:rPr>
                <w:rFonts w:ascii="Liberation Sans" w:hAnsi="Liberation Sans"/>
                <w:sz w:val="22"/>
                <w:szCs w:val="22"/>
              </w:rPr>
            </w:pPr>
            <w:r>
              <w:rPr>
                <w:rFonts w:eastAsia="Montserrat" w:cs="Montserrat" w:ascii="Liberation Sans" w:hAnsi="Liberation Sans"/>
                <w:b/>
                <w:sz w:val="22"/>
                <w:szCs w:val="22"/>
              </w:rPr>
              <w:t>Contraintes</w:t>
            </w:r>
          </w:p>
        </w:tc>
        <w:tc>
          <w:tcPr>
            <w:tcW w:w="2324" w:type="dxa"/>
            <w:tcBorders>
              <w:left w:val="single" w:sz="8" w:space="0" w:color="000000"/>
              <w:bottom w:val="single" w:sz="8" w:space="0" w:color="000000"/>
              <w:right w:val="single" w:sz="8" w:space="0" w:color="000000"/>
            </w:tcBorders>
            <w:shd w:fill="11CEE5" w:val="clear"/>
          </w:tcPr>
          <w:p>
            <w:pPr>
              <w:pStyle w:val="LO-normal"/>
              <w:widowControl w:val="false"/>
              <w:spacing w:lineRule="auto" w:line="240"/>
              <w:jc w:val="center"/>
              <w:rPr>
                <w:rFonts w:ascii="Liberation Sans" w:hAnsi="Liberation Sans"/>
                <w:sz w:val="22"/>
                <w:szCs w:val="22"/>
              </w:rPr>
            </w:pPr>
            <w:r>
              <w:rPr>
                <w:rFonts w:eastAsia="Montserrat" w:cs="Montserrat" w:ascii="Liberation Sans" w:hAnsi="Liberation Sans"/>
                <w:b/>
                <w:sz w:val="22"/>
                <w:szCs w:val="22"/>
              </w:rPr>
              <w:t>Solution</w:t>
            </w:r>
          </w:p>
        </w:tc>
        <w:tc>
          <w:tcPr>
            <w:tcW w:w="3119" w:type="dxa"/>
            <w:tcBorders>
              <w:left w:val="single" w:sz="8" w:space="0" w:color="000000"/>
              <w:bottom w:val="single" w:sz="8" w:space="0" w:color="000000"/>
              <w:right w:val="single" w:sz="8" w:space="0" w:color="000000"/>
            </w:tcBorders>
            <w:shd w:fill="11CEE5" w:val="clear"/>
          </w:tcPr>
          <w:p>
            <w:pPr>
              <w:pStyle w:val="LO-normal"/>
              <w:widowControl w:val="false"/>
              <w:spacing w:lineRule="auto" w:line="240"/>
              <w:jc w:val="center"/>
              <w:rPr>
                <w:rFonts w:ascii="Liberation Sans" w:hAnsi="Liberation Sans"/>
                <w:sz w:val="22"/>
                <w:szCs w:val="22"/>
              </w:rPr>
            </w:pPr>
            <w:r>
              <w:rPr>
                <w:rFonts w:eastAsia="Montserrat" w:cs="Montserrat" w:ascii="Liberation Sans" w:hAnsi="Liberation Sans"/>
                <w:b/>
                <w:sz w:val="22"/>
                <w:szCs w:val="22"/>
              </w:rPr>
              <w:t>Description de la solution</w:t>
            </w:r>
          </w:p>
        </w:tc>
        <w:tc>
          <w:tcPr>
            <w:tcW w:w="3798" w:type="dxa"/>
            <w:tcBorders>
              <w:left w:val="single" w:sz="8" w:space="0" w:color="000000"/>
              <w:bottom w:val="single" w:sz="8" w:space="0" w:color="000000"/>
              <w:right w:val="single" w:sz="8" w:space="0" w:color="000000"/>
            </w:tcBorders>
            <w:shd w:fill="11CEE5" w:val="clear"/>
          </w:tcPr>
          <w:p>
            <w:pPr>
              <w:pStyle w:val="LO-normal"/>
              <w:widowControl w:val="false"/>
              <w:spacing w:lineRule="auto" w:line="240"/>
              <w:jc w:val="center"/>
              <w:rPr>
                <w:rFonts w:ascii="Liberation Sans" w:hAnsi="Liberation Sans"/>
                <w:sz w:val="22"/>
                <w:szCs w:val="22"/>
              </w:rPr>
            </w:pPr>
            <w:r>
              <w:rPr>
                <w:rFonts w:eastAsia="Montserrat" w:cs="Montserrat" w:ascii="Liberation Sans" w:hAnsi="Liberation Sans"/>
                <w:b/>
                <w:sz w:val="22"/>
                <w:szCs w:val="22"/>
              </w:rPr>
              <w:t>Justification (2 arguments)</w:t>
            </w:r>
          </w:p>
        </w:tc>
      </w:tr>
      <w:tr>
        <w:trPr>
          <w:trHeight w:val="3772" w:hRule="atLeast"/>
        </w:trPr>
        <w:tc>
          <w:tcPr>
            <w:tcW w:w="2305"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jc w:val="left"/>
              <w:rPr>
                <w:rFonts w:ascii="Liberation Sans" w:hAnsi="Liberation Sans"/>
                <w:b/>
                <w:bCs/>
                <w:i w:val="false"/>
                <w:i w:val="false"/>
                <w:iCs w:val="false"/>
                <w:sz w:val="20"/>
                <w:szCs w:val="20"/>
              </w:rPr>
            </w:pPr>
            <w:r>
              <w:rPr>
                <w:rFonts w:ascii="Liberation Sans" w:hAnsi="Liberation Sans"/>
                <w:b/>
                <w:bCs/>
                <w:i w:val="false"/>
                <w:iCs w:val="false"/>
                <w:sz w:val="20"/>
                <w:szCs w:val="20"/>
              </w:rPr>
              <w:t>Avoir une modale permettant la création et la gestion des catégories de plats</w:t>
            </w:r>
          </w:p>
        </w:tc>
        <w:tc>
          <w:tcPr>
            <w:tcW w:w="2390" w:type="dxa"/>
            <w:tcBorders>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val="false"/>
                <w:i w:val="false"/>
                <w:iCs w:val="false"/>
                <w:color w:val="000000"/>
                <w:kern w:val="2"/>
                <w:sz w:val="18"/>
                <w:szCs w:val="18"/>
              </w:rPr>
              <w:t>En tant que restaurateur inscrit, je veux pourvoir créer une nouvelle catégorie de plat ou pouvoir sélectionner une catégorie déjà créée dans une modale spécifique et pouvant être validée.</w:t>
            </w:r>
          </w:p>
        </w:tc>
        <w:tc>
          <w:tcPr>
            <w:tcW w:w="2324" w:type="dxa"/>
            <w:tcBorders>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val="false"/>
                <w:i w:val="false"/>
                <w:iCs w:val="false"/>
                <w:color w:val="000000"/>
                <w:kern w:val="2"/>
                <w:sz w:val="18"/>
                <w:szCs w:val="18"/>
              </w:rPr>
              <w:t xml:space="preserve">Utilisation de </w:t>
            </w:r>
            <w:r>
              <w:rPr>
                <w:rFonts w:ascii="Liberation Sans" w:hAnsi="Liberation Sans"/>
                <w:b/>
                <w:i w:val="false"/>
                <w:iCs w:val="false"/>
                <w:color w:val="000000"/>
                <w:kern w:val="2"/>
                <w:sz w:val="18"/>
                <w:szCs w:val="18"/>
              </w:rPr>
              <w:t>React-Modal.</w:t>
            </w:r>
          </w:p>
          <w:p>
            <w:pPr>
              <w:pStyle w:val="Normal"/>
              <w:widowControl w:val="false"/>
              <w:tabs>
                <w:tab w:val="clear" w:pos="720"/>
              </w:tabs>
              <w:jc w:val="left"/>
              <w:rPr>
                <w:b/>
                <w:color w:val="000000"/>
                <w:kern w:val="2"/>
              </w:rPr>
            </w:pPr>
            <w:r>
              <w:rPr>
                <w:b/>
                <w:color w:val="000000"/>
                <w:kern w:val="2"/>
              </w:rPr>
            </w:r>
          </w:p>
          <w:p>
            <w:pPr>
              <w:pStyle w:val="Normal"/>
              <w:widowControl w:val="false"/>
              <w:tabs>
                <w:tab w:val="clear" w:pos="720"/>
              </w:tabs>
              <w:jc w:val="left"/>
              <w:rPr>
                <w:b/>
                <w:color w:val="000000"/>
                <w:kern w:val="2"/>
              </w:rPr>
            </w:pPr>
            <w:r>
              <w:rPr>
                <w:b/>
                <w:color w:val="000000"/>
                <w:kern w:val="2"/>
              </w:rPr>
            </w:r>
          </w:p>
          <w:p>
            <w:pPr>
              <w:pStyle w:val="Normal"/>
              <w:widowControl w:val="false"/>
              <w:tabs>
                <w:tab w:val="clear" w:pos="720"/>
              </w:tabs>
              <w:jc w:val="left"/>
              <w:rPr>
                <w:b/>
                <w:color w:val="000000"/>
                <w:kern w:val="2"/>
              </w:rPr>
            </w:pPr>
            <w:r>
              <w:rPr>
                <w:b/>
                <w:color w:val="000000"/>
                <w:kern w:val="2"/>
              </w:rPr>
            </w:r>
          </w:p>
          <w:p>
            <w:pPr>
              <w:pStyle w:val="Normal"/>
              <w:widowControl w:val="false"/>
              <w:tabs>
                <w:tab w:val="clear" w:pos="720"/>
              </w:tabs>
              <w:jc w:val="left"/>
              <w:rPr>
                <w:b/>
                <w:color w:val="000000"/>
                <w:kern w:val="2"/>
              </w:rPr>
            </w:pPr>
            <w:r>
              <w:rPr>
                <w:b/>
                <w:color w:val="000000"/>
                <w:kern w:val="2"/>
              </w:rPr>
            </w:r>
          </w:p>
          <w:p>
            <w:pPr>
              <w:pStyle w:val="Normal"/>
              <w:widowControl w:val="false"/>
              <w:tabs>
                <w:tab w:val="clear" w:pos="720"/>
              </w:tabs>
              <w:jc w:val="left"/>
              <w:rPr>
                <w:b/>
                <w:color w:val="000000"/>
                <w:kern w:val="2"/>
              </w:rPr>
            </w:pPr>
            <w:r>
              <w:rPr>
                <w:b/>
                <w:color w:val="000000"/>
                <w:kern w:val="2"/>
              </w:rPr>
            </w:r>
          </w:p>
          <w:p>
            <w:pPr>
              <w:pStyle w:val="Normal"/>
              <w:widowControl w:val="false"/>
              <w:tabs>
                <w:tab w:val="clear" w:pos="720"/>
              </w:tabs>
              <w:jc w:val="left"/>
              <w:rPr>
                <w:b/>
                <w:color w:val="000000"/>
                <w:kern w:val="2"/>
              </w:rPr>
            </w:pPr>
            <w:r>
              <w:rPr>
                <w:b/>
                <w:color w:val="000000"/>
                <w:kern w:val="2"/>
              </w:rPr>
            </w:r>
          </w:p>
          <w:p>
            <w:pPr>
              <w:pStyle w:val="Normal"/>
              <w:widowControl w:val="false"/>
              <w:tabs>
                <w:tab w:val="clear" w:pos="720"/>
              </w:tabs>
              <w:jc w:val="left"/>
              <w:rPr>
                <w:b/>
                <w:color w:val="000000"/>
                <w:kern w:val="2"/>
              </w:rPr>
            </w:pPr>
            <w:r>
              <w:rPr>
                <w:b/>
                <w:color w:val="000000"/>
                <w:kern w:val="2"/>
              </w:rPr>
            </w:r>
          </w:p>
          <w:p>
            <w:pPr>
              <w:pStyle w:val="Normal"/>
              <w:widowControl w:val="false"/>
              <w:tabs>
                <w:tab w:val="clear" w:pos="720"/>
              </w:tabs>
              <w:jc w:val="left"/>
              <w:rPr>
                <w:b/>
                <w:color w:val="000000"/>
                <w:kern w:val="2"/>
              </w:rPr>
            </w:pPr>
            <w:r>
              <w:rPr>
                <w:b/>
                <w:color w:val="000000"/>
                <w:kern w:val="2"/>
              </w:rPr>
            </w:r>
          </w:p>
          <w:p>
            <w:pPr>
              <w:pStyle w:val="Normal"/>
              <w:widowControl w:val="false"/>
              <w:tabs>
                <w:tab w:val="clear" w:pos="720"/>
              </w:tabs>
              <w:jc w:val="left"/>
              <w:rPr>
                <w:b/>
                <w:color w:val="000000"/>
                <w:kern w:val="2"/>
              </w:rPr>
            </w:pPr>
            <w:r>
              <w:rPr>
                <w:b/>
                <w:color w:val="000000"/>
                <w:kern w:val="2"/>
              </w:rPr>
            </w:r>
          </w:p>
          <w:p>
            <w:pPr>
              <w:pStyle w:val="Normal"/>
              <w:widowControl w:val="false"/>
              <w:tabs>
                <w:tab w:val="clear" w:pos="720"/>
              </w:tabs>
              <w:jc w:val="left"/>
              <w:rPr>
                <w:rFonts w:ascii="Liberation Sans" w:hAnsi="Liberation Sans"/>
                <w:i w:val="false"/>
                <w:i w:val="false"/>
                <w:iCs w:val="false"/>
                <w:sz w:val="16"/>
                <w:szCs w:val="16"/>
              </w:rPr>
            </w:pPr>
            <w:r>
              <w:rPr>
                <w:rFonts w:ascii="Liberation Sans" w:hAnsi="Liberation Sans"/>
                <w:b w:val="false"/>
                <w:i w:val="false"/>
                <w:iCs w:val="false"/>
                <w:color w:val="0000FF"/>
                <w:kern w:val="2"/>
                <w:sz w:val="16"/>
                <w:szCs w:val="16"/>
              </w:rPr>
              <w:t>https://www.npmjs.com/ package/react-modal</w:t>
            </w:r>
          </w:p>
        </w:tc>
        <w:tc>
          <w:tcPr>
            <w:tcW w:w="3119" w:type="dxa"/>
            <w:tcBorders>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val="false"/>
                <w:i w:val="false"/>
                <w:iCs w:val="false"/>
                <w:color w:val="000000"/>
                <w:kern w:val="2"/>
                <w:sz w:val="18"/>
                <w:szCs w:val="18"/>
              </w:rPr>
              <w:t>Pour la création d'une catégorie de plat, nous avons opté pour l'utilisation de React-Modal.</w:t>
              <w:br/>
              <w:t>Lorsqu'un utilisateur souhaite ajouter une nouvelle catégorie, une fenêtre modale s'ouvre, permettant de saisir les détails de la catégorie. En cliquant sur le bouton «</w:t>
            </w:r>
            <w:r>
              <w:rPr>
                <w:rFonts w:ascii="Liberation Sans" w:hAnsi="Liberation Sans"/>
                <w:b w:val="false"/>
                <w:i/>
                <w:iCs/>
                <w:color w:val="000000"/>
                <w:kern w:val="2"/>
                <w:sz w:val="18"/>
                <w:szCs w:val="18"/>
              </w:rPr>
              <w:t> Créer </w:t>
            </w:r>
            <w:r>
              <w:rPr>
                <w:rFonts w:ascii="Liberation Sans" w:hAnsi="Liberation Sans"/>
                <w:b w:val="false"/>
                <w:i w:val="false"/>
                <w:iCs w:val="false"/>
                <w:color w:val="000000"/>
                <w:kern w:val="2"/>
                <w:sz w:val="18"/>
                <w:szCs w:val="18"/>
              </w:rPr>
              <w:t>», les informations sont validées et la nouvelle catégorie est ajoutée au système.</w:t>
            </w:r>
          </w:p>
        </w:tc>
        <w:tc>
          <w:tcPr>
            <w:tcW w:w="3798" w:type="dxa"/>
            <w:tcBorders>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bCs/>
                <w:i w:val="false"/>
                <w:iCs w:val="false"/>
                <w:color w:val="000000"/>
                <w:kern w:val="2"/>
                <w:sz w:val="18"/>
                <w:szCs w:val="18"/>
                <w:u w:val="single"/>
              </w:rPr>
              <w:t>1. Interface non intrusive :</w:t>
            </w:r>
            <w:r>
              <w:rPr>
                <w:rFonts w:ascii="Liberation Sans" w:hAnsi="Liberation Sans"/>
                <w:b/>
                <w:i w:val="false"/>
                <w:iCs w:val="false"/>
                <w:color w:val="000000"/>
                <w:kern w:val="2"/>
                <w:sz w:val="18"/>
                <w:szCs w:val="18"/>
              </w:rPr>
              <w:t xml:space="preserve"> </w:t>
            </w:r>
            <w:r>
              <w:rPr>
                <w:rFonts w:ascii="Liberation Sans" w:hAnsi="Liberation Sans"/>
                <w:b w:val="false"/>
                <w:i w:val="false"/>
                <w:iCs w:val="false"/>
                <w:color w:val="000000"/>
                <w:kern w:val="2"/>
                <w:sz w:val="18"/>
                <w:szCs w:val="18"/>
              </w:rPr>
              <w:t>React-Modal maintient l’interface utilisateur sans interruption, offrant une expérience transparente pour la création de catégories de plats.</w:t>
              <w:br/>
            </w:r>
            <w:r>
              <w:rPr>
                <w:rFonts w:ascii="Liberation Sans" w:hAnsi="Liberation Sans"/>
                <w:b/>
                <w:bCs/>
                <w:i w:val="false"/>
                <w:iCs w:val="false"/>
                <w:color w:val="000000"/>
                <w:kern w:val="2"/>
                <w:sz w:val="18"/>
                <w:szCs w:val="18"/>
                <w:u w:val="single"/>
              </w:rPr>
              <w:t>2. Réutilisation et modularité :</w:t>
            </w:r>
            <w:r>
              <w:rPr>
                <w:rFonts w:ascii="Liberation Sans" w:hAnsi="Liberation Sans"/>
                <w:b/>
                <w:i w:val="false"/>
                <w:iCs w:val="false"/>
                <w:color w:val="000000"/>
                <w:kern w:val="2"/>
                <w:sz w:val="18"/>
                <w:szCs w:val="18"/>
              </w:rPr>
              <w:t xml:space="preserve"> </w:t>
            </w:r>
            <w:r>
              <w:rPr>
                <w:rFonts w:ascii="Liberation Sans" w:hAnsi="Liberation Sans"/>
                <w:b w:val="false"/>
                <w:i w:val="false"/>
                <w:iCs w:val="false"/>
                <w:color w:val="000000"/>
                <w:kern w:val="2"/>
                <w:sz w:val="18"/>
                <w:szCs w:val="18"/>
              </w:rPr>
              <w:t>React-Modal est un composant réutilisable qui facilite l’ajout de fonctionnalités similaires, économisant ainsi du temps de développement et assurant la cohérence visuelle.</w:t>
            </w:r>
          </w:p>
        </w:tc>
      </w:tr>
      <w:tr>
        <w:trPr>
          <w:trHeight w:val="4305" w:hRule="atLeast"/>
        </w:trPr>
        <w:tc>
          <w:tcPr>
            <w:tcW w:w="2305"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jc w:val="left"/>
              <w:rPr>
                <w:rFonts w:ascii="Liberation Sans" w:hAnsi="Liberation Sans"/>
                <w:b/>
                <w:bCs/>
                <w:i w:val="false"/>
                <w:i w:val="false"/>
                <w:iCs w:val="false"/>
                <w:sz w:val="20"/>
                <w:szCs w:val="20"/>
              </w:rPr>
            </w:pPr>
            <w:r>
              <w:rPr>
                <w:rFonts w:ascii="Liberation Sans" w:hAnsi="Liberation Sans"/>
                <w:b/>
                <w:bCs/>
                <w:i w:val="false"/>
                <w:iCs w:val="false"/>
                <w:sz w:val="20"/>
                <w:szCs w:val="20"/>
              </w:rPr>
              <w:t>Avoir une modale permettant la création de plats détaillé via un formulaire</w:t>
            </w:r>
          </w:p>
        </w:tc>
        <w:tc>
          <w:tcPr>
            <w:tcW w:w="2390" w:type="dxa"/>
            <w:tcBorders>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val="false"/>
                <w:i w:val="false"/>
                <w:iCs w:val="false"/>
                <w:color w:val="000000"/>
                <w:kern w:val="2"/>
                <w:sz w:val="18"/>
                <w:szCs w:val="18"/>
              </w:rPr>
              <w:t>1. En tant que restaurateur je dois pouvoir sélectionner une catégorie, modifier la catégorie, ajouter les informations de mon plat, saisir les différents plats de la catégorie dans une modale et créer autant de plats que je souhaite.</w:t>
              <w:br/>
              <w:t>2. Je veux que chaque plat puisse avoir une photo associée, un nom, un prix et une description.</w:t>
            </w:r>
          </w:p>
        </w:tc>
        <w:tc>
          <w:tcPr>
            <w:tcW w:w="2324" w:type="dxa"/>
            <w:tcBorders>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val="false"/>
                <w:i w:val="false"/>
                <w:iCs w:val="false"/>
                <w:color w:val="000000"/>
                <w:kern w:val="2"/>
                <w:sz w:val="18"/>
                <w:szCs w:val="18"/>
              </w:rPr>
              <w:t xml:space="preserve">Utilisation de </w:t>
            </w:r>
            <w:r>
              <w:rPr>
                <w:rFonts w:ascii="Liberation Sans" w:hAnsi="Liberation Sans"/>
                <w:b/>
                <w:i w:val="false"/>
                <w:iCs w:val="false"/>
                <w:color w:val="000000"/>
                <w:kern w:val="2"/>
                <w:sz w:val="18"/>
                <w:szCs w:val="18"/>
              </w:rPr>
              <w:t xml:space="preserve">React </w:t>
            </w:r>
            <w:r>
              <w:rPr>
                <w:rFonts w:ascii="Liberation Sans" w:hAnsi="Liberation Sans"/>
                <w:b w:val="false"/>
                <w:i w:val="false"/>
                <w:iCs w:val="false"/>
                <w:color w:val="000000"/>
                <w:kern w:val="2"/>
                <w:sz w:val="18"/>
                <w:szCs w:val="18"/>
              </w:rPr>
              <w:t xml:space="preserve">avec </w:t>
            </w:r>
            <w:r>
              <w:rPr>
                <w:rFonts w:ascii="Liberation Sans" w:hAnsi="Liberation Sans"/>
                <w:b/>
                <w:i w:val="false"/>
                <w:iCs w:val="false"/>
                <w:color w:val="000000"/>
                <w:kern w:val="2"/>
                <w:sz w:val="18"/>
                <w:szCs w:val="18"/>
              </w:rPr>
              <w:t xml:space="preserve">React-Modal </w:t>
            </w:r>
            <w:r>
              <w:rPr>
                <w:rFonts w:ascii="Liberation Sans" w:hAnsi="Liberation Sans"/>
                <w:b w:val="false"/>
                <w:i w:val="false"/>
                <w:iCs w:val="false"/>
                <w:color w:val="000000"/>
                <w:kern w:val="2"/>
                <w:sz w:val="18"/>
                <w:szCs w:val="18"/>
              </w:rPr>
              <w:t>pour la création des plats.</w:t>
            </w:r>
          </w:p>
        </w:tc>
        <w:tc>
          <w:tcPr>
            <w:tcW w:w="3119" w:type="dxa"/>
            <w:tcBorders>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val="false"/>
                <w:i w:val="false"/>
                <w:iCs w:val="false"/>
                <w:color w:val="000000"/>
                <w:kern w:val="2"/>
                <w:sz w:val="18"/>
                <w:szCs w:val="18"/>
              </w:rPr>
              <w:t>Pour suivre notre logique de développement nous utiliseront React et React-Modal.</w:t>
              <w:br/>
              <w:t>Une fois connecté, le restaurateur pourra sélectionner une catégorie et la modifier. Le restaurateur pourra ensuite entrer les informations spécifiques de chaque plat, photo, nom, un prix et une description dans une modale.</w:t>
            </w:r>
          </w:p>
        </w:tc>
        <w:tc>
          <w:tcPr>
            <w:tcW w:w="3798" w:type="dxa"/>
            <w:tcBorders>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bCs/>
                <w:i w:val="false"/>
                <w:iCs w:val="false"/>
                <w:color w:val="000000"/>
                <w:kern w:val="2"/>
                <w:sz w:val="18"/>
                <w:szCs w:val="18"/>
                <w:u w:val="single"/>
              </w:rPr>
              <w:t>1. Réactivité avec React :</w:t>
            </w:r>
            <w:r>
              <w:rPr>
                <w:rFonts w:ascii="Liberation Sans" w:hAnsi="Liberation Sans"/>
                <w:b/>
                <w:i w:val="false"/>
                <w:iCs w:val="false"/>
                <w:color w:val="000000"/>
                <w:kern w:val="2"/>
                <w:sz w:val="18"/>
                <w:szCs w:val="18"/>
              </w:rPr>
              <w:t xml:space="preserve"> </w:t>
            </w:r>
            <w:r>
              <w:rPr>
                <w:rFonts w:ascii="Liberation Sans" w:hAnsi="Liberation Sans"/>
                <w:b w:val="false"/>
                <w:i w:val="false"/>
                <w:iCs w:val="false"/>
                <w:color w:val="000000"/>
                <w:kern w:val="2"/>
                <w:sz w:val="18"/>
                <w:szCs w:val="18"/>
              </w:rPr>
              <w:t>React permet une mise à jour en temps réel des informations des plats pour une expérience utilisateur dynamique.</w:t>
              <w:br/>
            </w:r>
            <w:r>
              <w:rPr>
                <w:rFonts w:ascii="Liberation Sans" w:hAnsi="Liberation Sans"/>
                <w:b/>
                <w:bCs/>
                <w:i w:val="false"/>
                <w:iCs w:val="false"/>
                <w:color w:val="000000"/>
                <w:kern w:val="2"/>
                <w:sz w:val="18"/>
                <w:szCs w:val="18"/>
                <w:u w:val="single"/>
              </w:rPr>
              <w:t>2. Gestion simplifiée des modales :</w:t>
            </w:r>
            <w:r>
              <w:rPr>
                <w:rFonts w:ascii="Liberation Sans" w:hAnsi="Liberation Sans"/>
                <w:b/>
                <w:i w:val="false"/>
                <w:iCs w:val="false"/>
                <w:color w:val="000000"/>
                <w:kern w:val="2"/>
                <w:sz w:val="18"/>
                <w:szCs w:val="18"/>
              </w:rPr>
              <w:t xml:space="preserve"> </w:t>
            </w:r>
            <w:r>
              <w:rPr>
                <w:rFonts w:ascii="Liberation Sans" w:hAnsi="Liberation Sans"/>
                <w:b w:val="false"/>
                <w:i w:val="false"/>
                <w:iCs w:val="false"/>
                <w:color w:val="000000"/>
                <w:kern w:val="2"/>
                <w:sz w:val="18"/>
                <w:szCs w:val="18"/>
              </w:rPr>
              <w:t>React-Modal simplifie la création de modales pour saisir les détails des plats, améliorant ainsi la convivialité de l’application.</w:t>
            </w:r>
          </w:p>
        </w:tc>
      </w:tr>
      <w:tr>
        <w:trPr/>
        <w:tc>
          <w:tcPr>
            <w:tcW w:w="2305" w:type="dxa"/>
            <w:tcBorders>
              <w:left w:val="single" w:sz="8" w:space="0" w:color="000000"/>
              <w:bottom w:val="single" w:sz="8" w:space="0" w:color="000000"/>
              <w:right w:val="single" w:sz="8" w:space="0" w:color="000000"/>
            </w:tcBorders>
            <w:shd w:fill="11CEE5" w:val="clear"/>
          </w:tcPr>
          <w:p>
            <w:pPr>
              <w:pStyle w:val="LO-normal"/>
              <w:widowControl w:val="false"/>
              <w:spacing w:lineRule="auto" w:line="240"/>
              <w:jc w:val="center"/>
              <w:rPr>
                <w:rFonts w:ascii="Liberation Sans" w:hAnsi="Liberation Sans"/>
                <w:sz w:val="22"/>
                <w:szCs w:val="22"/>
              </w:rPr>
            </w:pPr>
            <w:r>
              <w:rPr>
                <w:rFonts w:eastAsia="Montserrat" w:cs="Montserrat" w:ascii="Liberation Sans" w:hAnsi="Liberation Sans"/>
                <w:b/>
                <w:sz w:val="22"/>
                <w:szCs w:val="22"/>
              </w:rPr>
              <w:t>Besoin</w:t>
            </w:r>
          </w:p>
        </w:tc>
        <w:tc>
          <w:tcPr>
            <w:tcW w:w="2390" w:type="dxa"/>
            <w:tcBorders>
              <w:left w:val="single" w:sz="8" w:space="0" w:color="000000"/>
              <w:bottom w:val="single" w:sz="8" w:space="0" w:color="000000"/>
              <w:right w:val="single" w:sz="8" w:space="0" w:color="000000"/>
            </w:tcBorders>
            <w:shd w:fill="11CEE5" w:val="clear"/>
          </w:tcPr>
          <w:p>
            <w:pPr>
              <w:pStyle w:val="LO-normal"/>
              <w:widowControl w:val="false"/>
              <w:spacing w:lineRule="auto" w:line="240"/>
              <w:jc w:val="center"/>
              <w:rPr>
                <w:rFonts w:ascii="Liberation Sans" w:hAnsi="Liberation Sans"/>
                <w:sz w:val="22"/>
                <w:szCs w:val="22"/>
              </w:rPr>
            </w:pPr>
            <w:r>
              <w:rPr>
                <w:rFonts w:eastAsia="Montserrat" w:cs="Montserrat" w:ascii="Liberation Sans" w:hAnsi="Liberation Sans"/>
                <w:b/>
                <w:sz w:val="22"/>
                <w:szCs w:val="22"/>
              </w:rPr>
              <w:t>Contraintes</w:t>
            </w:r>
          </w:p>
        </w:tc>
        <w:tc>
          <w:tcPr>
            <w:tcW w:w="2324" w:type="dxa"/>
            <w:tcBorders>
              <w:left w:val="single" w:sz="8" w:space="0" w:color="000000"/>
              <w:bottom w:val="single" w:sz="8" w:space="0" w:color="000000"/>
              <w:right w:val="single" w:sz="8" w:space="0" w:color="000000"/>
            </w:tcBorders>
            <w:shd w:fill="11CEE5" w:val="clear"/>
          </w:tcPr>
          <w:p>
            <w:pPr>
              <w:pStyle w:val="LO-normal"/>
              <w:widowControl w:val="false"/>
              <w:spacing w:lineRule="auto" w:line="240"/>
              <w:jc w:val="center"/>
              <w:rPr>
                <w:rFonts w:ascii="Liberation Sans" w:hAnsi="Liberation Sans"/>
                <w:sz w:val="22"/>
                <w:szCs w:val="22"/>
              </w:rPr>
            </w:pPr>
            <w:r>
              <w:rPr>
                <w:rFonts w:eastAsia="Montserrat" w:cs="Montserrat" w:ascii="Liberation Sans" w:hAnsi="Liberation Sans"/>
                <w:b/>
                <w:sz w:val="22"/>
                <w:szCs w:val="22"/>
              </w:rPr>
              <w:t>Solution</w:t>
            </w:r>
          </w:p>
        </w:tc>
        <w:tc>
          <w:tcPr>
            <w:tcW w:w="3119" w:type="dxa"/>
            <w:tcBorders>
              <w:left w:val="single" w:sz="8" w:space="0" w:color="000000"/>
              <w:bottom w:val="single" w:sz="8" w:space="0" w:color="000000"/>
              <w:right w:val="single" w:sz="8" w:space="0" w:color="000000"/>
            </w:tcBorders>
            <w:shd w:fill="11CEE5" w:val="clear"/>
          </w:tcPr>
          <w:p>
            <w:pPr>
              <w:pStyle w:val="LO-normal"/>
              <w:widowControl w:val="false"/>
              <w:spacing w:lineRule="auto" w:line="240"/>
              <w:jc w:val="center"/>
              <w:rPr>
                <w:rFonts w:ascii="Liberation Sans" w:hAnsi="Liberation Sans"/>
                <w:sz w:val="22"/>
                <w:szCs w:val="22"/>
              </w:rPr>
            </w:pPr>
            <w:r>
              <w:rPr>
                <w:rFonts w:eastAsia="Montserrat" w:cs="Montserrat" w:ascii="Liberation Sans" w:hAnsi="Liberation Sans"/>
                <w:b/>
                <w:sz w:val="22"/>
                <w:szCs w:val="22"/>
              </w:rPr>
              <w:t>Description de la solution</w:t>
            </w:r>
          </w:p>
        </w:tc>
        <w:tc>
          <w:tcPr>
            <w:tcW w:w="3798" w:type="dxa"/>
            <w:tcBorders>
              <w:left w:val="single" w:sz="8" w:space="0" w:color="000000"/>
              <w:bottom w:val="single" w:sz="8" w:space="0" w:color="000000"/>
              <w:right w:val="single" w:sz="8" w:space="0" w:color="000000"/>
            </w:tcBorders>
            <w:shd w:fill="11CEE5" w:val="clear"/>
          </w:tcPr>
          <w:p>
            <w:pPr>
              <w:pStyle w:val="LO-normal"/>
              <w:widowControl w:val="false"/>
              <w:spacing w:lineRule="auto" w:line="240"/>
              <w:jc w:val="center"/>
              <w:rPr>
                <w:rFonts w:ascii="Liberation Sans" w:hAnsi="Liberation Sans"/>
                <w:sz w:val="22"/>
                <w:szCs w:val="22"/>
              </w:rPr>
            </w:pPr>
            <w:r>
              <w:rPr>
                <w:rFonts w:eastAsia="Montserrat" w:cs="Montserrat" w:ascii="Liberation Sans" w:hAnsi="Liberation Sans"/>
                <w:b/>
                <w:sz w:val="22"/>
                <w:szCs w:val="22"/>
              </w:rPr>
              <w:t>Justification (2 arguments)</w:t>
            </w:r>
          </w:p>
        </w:tc>
      </w:tr>
      <w:tr>
        <w:trPr/>
        <w:tc>
          <w:tcPr>
            <w:tcW w:w="2305"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jc w:val="left"/>
              <w:rPr>
                <w:rFonts w:ascii="Liberation Sans" w:hAnsi="Liberation Sans"/>
                <w:b/>
                <w:bCs/>
                <w:i w:val="false"/>
                <w:i w:val="false"/>
                <w:iCs w:val="false"/>
                <w:sz w:val="20"/>
                <w:szCs w:val="20"/>
              </w:rPr>
            </w:pPr>
            <w:r>
              <w:rPr>
                <w:rFonts w:ascii="Liberation Sans" w:hAnsi="Liberation Sans"/>
                <w:b/>
                <w:bCs/>
                <w:i w:val="false"/>
                <w:iCs w:val="false"/>
                <w:sz w:val="20"/>
                <w:szCs w:val="20"/>
              </w:rPr>
              <w:t>Avoir la possibilité de personnaliser un menu selon des éléments esthétiques préféficis</w:t>
              <w:br/>
              <w:t>(police, logo)</w:t>
            </w:r>
          </w:p>
        </w:tc>
        <w:tc>
          <w:tcPr>
            <w:tcW w:w="2390" w:type="dxa"/>
            <w:tcBorders>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val="false"/>
                <w:i w:val="false"/>
                <w:iCs w:val="false"/>
                <w:color w:val="000000"/>
                <w:kern w:val="2"/>
                <w:sz w:val="18"/>
                <w:szCs w:val="18"/>
              </w:rPr>
              <w:t>En tant que restaurateur, je dois avoir la possibilité de modifier la police et la couleur, ainsi que d’importer mon logo.</w:t>
            </w:r>
          </w:p>
        </w:tc>
        <w:tc>
          <w:tcPr>
            <w:tcW w:w="2324" w:type="dxa"/>
            <w:tcBorders>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b w:val="false"/>
                <w:color w:val="000000"/>
                <w:kern w:val="2"/>
              </w:rPr>
            </w:pPr>
            <w:r>
              <w:rPr>
                <w:rFonts w:ascii="Liberation Sans" w:hAnsi="Liberation Sans"/>
                <w:b w:val="false"/>
                <w:i w:val="false"/>
                <w:iCs w:val="false"/>
                <w:color w:val="000000"/>
                <w:kern w:val="2"/>
                <w:sz w:val="18"/>
                <w:szCs w:val="18"/>
              </w:rPr>
              <w:t>Utilisation de -</w:t>
            </w:r>
            <w:r>
              <w:rPr>
                <w:rFonts w:ascii="Liberation Sans" w:hAnsi="Liberation Sans"/>
                <w:b/>
                <w:i w:val="false"/>
                <w:iCs w:val="false"/>
                <w:color w:val="000000"/>
                <w:kern w:val="2"/>
                <w:sz w:val="18"/>
                <w:szCs w:val="18"/>
              </w:rPr>
              <w:t>Styled-components</w:t>
            </w:r>
            <w:r>
              <w:rPr>
                <w:rFonts w:ascii="Liberation Sans" w:hAnsi="Liberation Sans"/>
                <w:b w:val="false"/>
                <w:i w:val="false"/>
                <w:iCs w:val="false"/>
                <w:color w:val="000000"/>
                <w:kern w:val="2"/>
                <w:sz w:val="18"/>
                <w:szCs w:val="18"/>
              </w:rPr>
              <w:t>, -</w:t>
            </w:r>
            <w:r>
              <w:rPr>
                <w:rFonts w:ascii="Liberation Sans" w:hAnsi="Liberation Sans"/>
                <w:b/>
                <w:i w:val="false"/>
                <w:iCs w:val="false"/>
                <w:color w:val="000000"/>
                <w:kern w:val="2"/>
                <w:sz w:val="18"/>
                <w:szCs w:val="18"/>
              </w:rPr>
              <w:t xml:space="preserve">React Color </w:t>
            </w:r>
            <w:r>
              <w:rPr>
                <w:rFonts w:ascii="Liberation Sans" w:hAnsi="Liberation Sans"/>
                <w:b w:val="false"/>
                <w:i w:val="false"/>
                <w:iCs w:val="false"/>
                <w:color w:val="000000"/>
                <w:kern w:val="2"/>
                <w:sz w:val="18"/>
                <w:szCs w:val="18"/>
              </w:rPr>
              <w:t>-</w:t>
            </w:r>
            <w:r>
              <w:rPr>
                <w:rFonts w:ascii="Liberation Sans" w:hAnsi="Liberation Sans"/>
                <w:b/>
                <w:i w:val="false"/>
                <w:iCs w:val="false"/>
                <w:color w:val="000000"/>
                <w:kern w:val="2"/>
                <w:sz w:val="18"/>
                <w:szCs w:val="18"/>
              </w:rPr>
              <w:t>React Dropzone</w:t>
            </w:r>
            <w:r>
              <w:rPr>
                <w:rFonts w:ascii="Liberation Sans" w:hAnsi="Liberation Sans"/>
                <w:b w:val="false"/>
                <w:i w:val="false"/>
                <w:iCs w:val="false"/>
                <w:color w:val="000000"/>
                <w:kern w:val="2"/>
                <w:sz w:val="18"/>
                <w:szCs w:val="18"/>
              </w:rPr>
              <w:t>.</w:t>
            </w:r>
          </w:p>
          <w:p>
            <w:pPr>
              <w:pStyle w:val="Normal"/>
              <w:widowControl w:val="false"/>
              <w:tabs>
                <w:tab w:val="clear" w:pos="720"/>
              </w:tabs>
              <w:jc w:val="left"/>
              <w:rPr/>
            </w:pPr>
            <w:r>
              <w:rPr/>
            </w:r>
          </w:p>
          <w:p>
            <w:pPr>
              <w:pStyle w:val="Normal"/>
              <w:widowControl w:val="false"/>
              <w:tabs>
                <w:tab w:val="clear" w:pos="720"/>
              </w:tabs>
              <w:jc w:val="left"/>
              <w:rPr/>
            </w:pPr>
            <w:r>
              <w:rPr/>
            </w:r>
          </w:p>
          <w:p>
            <w:pPr>
              <w:pStyle w:val="Normal"/>
              <w:widowControl w:val="false"/>
              <w:tabs>
                <w:tab w:val="clear" w:pos="720"/>
              </w:tabs>
              <w:jc w:val="left"/>
              <w:rPr/>
            </w:pPr>
            <w:r>
              <w:rPr/>
            </w:r>
          </w:p>
          <w:p>
            <w:pPr>
              <w:pStyle w:val="Normal"/>
              <w:widowControl w:val="false"/>
              <w:tabs>
                <w:tab w:val="clear" w:pos="720"/>
              </w:tabs>
              <w:jc w:val="left"/>
              <w:rPr>
                <w:b w:val="false"/>
                <w:color w:val="0000FF"/>
                <w:kern w:val="2"/>
              </w:rPr>
            </w:pPr>
            <w:r>
              <w:rPr>
                <w:b w:val="false"/>
                <w:color w:val="0000FF"/>
                <w:kern w:val="2"/>
              </w:rPr>
            </w:r>
          </w:p>
          <w:p>
            <w:pPr>
              <w:pStyle w:val="Normal"/>
              <w:widowControl w:val="false"/>
              <w:tabs>
                <w:tab w:val="clear" w:pos="720"/>
              </w:tabs>
              <w:jc w:val="left"/>
              <w:rPr/>
            </w:pPr>
            <w:r>
              <w:rPr/>
            </w:r>
          </w:p>
          <w:p>
            <w:pPr>
              <w:pStyle w:val="Normal"/>
              <w:widowControl w:val="false"/>
              <w:tabs>
                <w:tab w:val="clear" w:pos="720"/>
              </w:tabs>
              <w:jc w:val="left"/>
              <w:rPr/>
            </w:pPr>
            <w:r>
              <w:rPr/>
            </w:r>
          </w:p>
          <w:p>
            <w:pPr>
              <w:pStyle w:val="Normal"/>
              <w:widowControl w:val="false"/>
              <w:tabs>
                <w:tab w:val="clear" w:pos="720"/>
              </w:tabs>
              <w:jc w:val="left"/>
              <w:rPr>
                <w:rFonts w:ascii="Liberation Sans" w:hAnsi="Liberation Sans"/>
                <w:i w:val="false"/>
                <w:i w:val="false"/>
                <w:iCs w:val="false"/>
                <w:sz w:val="18"/>
                <w:szCs w:val="18"/>
              </w:rPr>
            </w:pPr>
            <w:hyperlink r:id="rId2">
              <w:r>
                <w:rPr>
                  <w:rStyle w:val="Hyperlink"/>
                  <w:rFonts w:ascii="Liberation Sans" w:hAnsi="Liberation Sans"/>
                  <w:b w:val="false"/>
                  <w:i w:val="false"/>
                  <w:iCs w:val="false"/>
                  <w:color w:val="0000FF"/>
                  <w:kern w:val="2"/>
                  <w:sz w:val="18"/>
                  <w:szCs w:val="18"/>
                </w:rPr>
                <w:t>https://styled-components.com</w:t>
              </w:r>
            </w:hyperlink>
          </w:p>
          <w:p>
            <w:pPr>
              <w:pStyle w:val="Normal"/>
              <w:widowControl w:val="false"/>
              <w:tabs>
                <w:tab w:val="clear" w:pos="720"/>
              </w:tabs>
              <w:jc w:val="left"/>
              <w:rPr>
                <w:b w:val="false"/>
                <w:color w:val="0000FF"/>
                <w:kern w:val="2"/>
              </w:rPr>
            </w:pPr>
            <w:r>
              <w:rPr>
                <w:b w:val="false"/>
                <w:color w:val="0000FF"/>
                <w:kern w:val="2"/>
              </w:rPr>
            </w:r>
          </w:p>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val="false"/>
                <w:i w:val="false"/>
                <w:iCs w:val="false"/>
                <w:color w:val="0000FF"/>
                <w:kern w:val="2"/>
                <w:sz w:val="18"/>
                <w:szCs w:val="18"/>
              </w:rPr>
              <w:t>https://casesandberg.github.io/ react-color/</w:t>
            </w:r>
          </w:p>
          <w:p>
            <w:pPr>
              <w:pStyle w:val="Normal"/>
              <w:widowControl w:val="false"/>
              <w:tabs>
                <w:tab w:val="clear" w:pos="720"/>
              </w:tabs>
              <w:jc w:val="left"/>
              <w:rPr>
                <w:b w:val="false"/>
                <w:color w:val="0000FF"/>
                <w:kern w:val="2"/>
              </w:rPr>
            </w:pPr>
            <w:r>
              <w:rPr>
                <w:b w:val="false"/>
                <w:color w:val="0000FF"/>
                <w:kern w:val="2"/>
              </w:rPr>
            </w:r>
          </w:p>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val="false"/>
                <w:i w:val="false"/>
                <w:iCs w:val="false"/>
                <w:color w:val="0000FF"/>
                <w:kern w:val="2"/>
                <w:sz w:val="18"/>
                <w:szCs w:val="18"/>
              </w:rPr>
              <w:t>https://react-dropzone.js.org/</w:t>
            </w:r>
          </w:p>
        </w:tc>
        <w:tc>
          <w:tcPr>
            <w:tcW w:w="3119" w:type="dxa"/>
            <w:tcBorders>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bCs/>
                <w:i w:val="false"/>
                <w:iCs w:val="false"/>
                <w:color w:val="000000"/>
                <w:kern w:val="2"/>
                <w:sz w:val="18"/>
                <w:szCs w:val="18"/>
                <w:u w:val="single"/>
              </w:rPr>
              <w:t>1. Styled-components :</w:t>
            </w:r>
            <w:r>
              <w:rPr>
                <w:rFonts w:ascii="Liberation Sans" w:hAnsi="Liberation Sans"/>
                <w:b w:val="false"/>
                <w:i w:val="false"/>
                <w:iCs w:val="false"/>
                <w:color w:val="000000"/>
                <w:kern w:val="2"/>
                <w:sz w:val="18"/>
                <w:szCs w:val="18"/>
              </w:rPr>
              <w:t xml:space="preserve"> C’est une bibliothèque populaire qui permet de gérer les styles de manière dynamique en React. Elle est utile pour créer des composants stylisés réactifs en fonction des choix de l'utilisateur en matière de police et de couleur.</w:t>
              <w:br/>
            </w:r>
            <w:r>
              <w:rPr>
                <w:rFonts w:ascii="Liberation Sans" w:hAnsi="Liberation Sans"/>
                <w:b/>
                <w:bCs/>
                <w:i w:val="false"/>
                <w:iCs w:val="false"/>
                <w:color w:val="000000"/>
                <w:kern w:val="2"/>
                <w:sz w:val="18"/>
                <w:szCs w:val="18"/>
                <w:u w:val="single"/>
              </w:rPr>
              <w:t>2. React Color :</w:t>
            </w:r>
            <w:r>
              <w:rPr>
                <w:rFonts w:ascii="Liberation Sans" w:hAnsi="Liberation Sans"/>
                <w:b w:val="false"/>
                <w:i w:val="false"/>
                <w:iCs w:val="false"/>
                <w:color w:val="000000"/>
                <w:kern w:val="2"/>
                <w:sz w:val="18"/>
                <w:szCs w:val="18"/>
              </w:rPr>
              <w:t xml:space="preserve"> Pour la personnalisation des couleurs, nous utiliserons cette librairie qui offre des composants pour choisir et personnaliser facilement les couleurs.</w:t>
              <w:br/>
            </w:r>
            <w:r>
              <w:rPr>
                <w:rFonts w:ascii="Liberation Sans" w:hAnsi="Liberation Sans"/>
                <w:b/>
                <w:bCs/>
                <w:i w:val="false"/>
                <w:iCs w:val="false"/>
                <w:color w:val="000000"/>
                <w:kern w:val="2"/>
                <w:sz w:val="18"/>
                <w:szCs w:val="18"/>
                <w:u w:val="single"/>
              </w:rPr>
              <w:t>3. React Dropzone :</w:t>
            </w:r>
            <w:r>
              <w:rPr>
                <w:rFonts w:ascii="Liberation Sans" w:hAnsi="Liberation Sans"/>
                <w:b w:val="false"/>
                <w:i w:val="false"/>
                <w:iCs w:val="false"/>
                <w:color w:val="000000"/>
                <w:kern w:val="2"/>
                <w:sz w:val="18"/>
                <w:szCs w:val="18"/>
              </w:rPr>
              <w:t xml:space="preserve"> Pour permettre à l'utilisateur d'importer son logo, cette librairie est simple à utiliser et permet de gérer le téléchargement d'images de manière conviviale.</w:t>
            </w:r>
          </w:p>
        </w:tc>
        <w:tc>
          <w:tcPr>
            <w:tcW w:w="3798" w:type="dxa"/>
            <w:tcBorders>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bCs/>
                <w:i w:val="false"/>
                <w:iCs w:val="false"/>
                <w:color w:val="000000"/>
                <w:kern w:val="2"/>
                <w:sz w:val="18"/>
                <w:szCs w:val="18"/>
                <w:u w:val="single"/>
              </w:rPr>
              <w:t>1. Styled-components :</w:t>
            </w:r>
            <w:r>
              <w:rPr>
                <w:rFonts w:ascii="Liberation Sans" w:hAnsi="Liberation Sans"/>
                <w:b/>
                <w:i w:val="false"/>
                <w:iCs w:val="false"/>
                <w:color w:val="000000"/>
                <w:kern w:val="2"/>
                <w:sz w:val="18"/>
                <w:szCs w:val="18"/>
              </w:rPr>
              <w:t xml:space="preserve"> </w:t>
            </w:r>
            <w:r>
              <w:rPr>
                <w:rFonts w:ascii="Liberation Sans" w:hAnsi="Liberation Sans"/>
                <w:b w:val="false"/>
                <w:i w:val="false"/>
                <w:iCs w:val="false"/>
                <w:color w:val="000000"/>
                <w:kern w:val="2"/>
                <w:sz w:val="18"/>
                <w:szCs w:val="18"/>
              </w:rPr>
              <w:t>Styles directement dans les composants React pour une personnalisation facile de la police.</w:t>
              <w:br/>
            </w:r>
            <w:r>
              <w:rPr>
                <w:rFonts w:ascii="Liberation Sans" w:hAnsi="Liberation Sans"/>
                <w:b/>
                <w:bCs/>
                <w:i w:val="false"/>
                <w:iCs w:val="false"/>
                <w:color w:val="000000"/>
                <w:kern w:val="2"/>
                <w:sz w:val="18"/>
                <w:szCs w:val="18"/>
                <w:u w:val="single"/>
              </w:rPr>
              <w:t>2. React Color :</w:t>
            </w:r>
            <w:r>
              <w:rPr>
                <w:rFonts w:ascii="Liberation Sans" w:hAnsi="Liberation Sans"/>
                <w:b/>
                <w:i w:val="false"/>
                <w:iCs w:val="false"/>
                <w:color w:val="000000"/>
                <w:kern w:val="2"/>
                <w:sz w:val="18"/>
                <w:szCs w:val="18"/>
              </w:rPr>
              <w:t xml:space="preserve"> </w:t>
            </w:r>
            <w:r>
              <w:rPr>
                <w:rFonts w:ascii="Liberation Sans" w:hAnsi="Liberation Sans"/>
                <w:b w:val="false"/>
                <w:i w:val="false"/>
                <w:iCs w:val="false"/>
                <w:color w:val="000000"/>
                <w:kern w:val="2"/>
                <w:sz w:val="18"/>
                <w:szCs w:val="18"/>
              </w:rPr>
              <w:t>Composants de sélection de couleurs conviviaux pour une personnalisation des couleurs sans effort.</w:t>
              <w:br/>
            </w:r>
            <w:r>
              <w:rPr>
                <w:rFonts w:ascii="Liberation Sans" w:hAnsi="Liberation Sans"/>
                <w:b/>
                <w:bCs/>
                <w:i w:val="false"/>
                <w:iCs w:val="false"/>
                <w:color w:val="000000"/>
                <w:kern w:val="2"/>
                <w:sz w:val="18"/>
                <w:szCs w:val="18"/>
                <w:u w:val="single"/>
              </w:rPr>
              <w:t>3. React Dropzone :</w:t>
            </w:r>
            <w:r>
              <w:rPr>
                <w:rFonts w:ascii="Liberation Sans" w:hAnsi="Liberation Sans"/>
                <w:b/>
                <w:i w:val="false"/>
                <w:iCs w:val="false"/>
                <w:color w:val="000000"/>
                <w:kern w:val="2"/>
                <w:sz w:val="18"/>
                <w:szCs w:val="18"/>
              </w:rPr>
              <w:t xml:space="preserve"> </w:t>
            </w:r>
            <w:r>
              <w:rPr>
                <w:rFonts w:ascii="Liberation Sans" w:hAnsi="Liberation Sans"/>
                <w:b w:val="false"/>
                <w:i w:val="false"/>
                <w:iCs w:val="false"/>
                <w:color w:val="000000"/>
                <w:kern w:val="2"/>
                <w:sz w:val="18"/>
                <w:szCs w:val="18"/>
              </w:rPr>
              <w:t>Interface glisser déposer intuitive pour l'importation de logos personnalisés en toute simplicité.</w:t>
            </w:r>
          </w:p>
        </w:tc>
      </w:tr>
      <w:tr>
        <w:trPr/>
        <w:tc>
          <w:tcPr>
            <w:tcW w:w="2305"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jc w:val="left"/>
              <w:rPr>
                <w:rFonts w:ascii="Liberation Sans" w:hAnsi="Liberation Sans"/>
                <w:b/>
                <w:bCs/>
                <w:i w:val="false"/>
                <w:i w:val="false"/>
                <w:iCs w:val="false"/>
                <w:sz w:val="20"/>
                <w:szCs w:val="20"/>
              </w:rPr>
            </w:pPr>
            <w:r>
              <w:rPr>
                <w:rFonts w:ascii="Liberation Sans" w:hAnsi="Liberation Sans"/>
                <w:b/>
                <w:bCs/>
                <w:i w:val="false"/>
                <w:iCs w:val="false"/>
                <w:sz w:val="20"/>
                <w:szCs w:val="20"/>
              </w:rPr>
              <w:t>Avoir la possibilité d’exporter un menu en PDF</w:t>
            </w:r>
          </w:p>
        </w:tc>
        <w:tc>
          <w:tcPr>
            <w:tcW w:w="2390" w:type="dxa"/>
            <w:tcBorders>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val="false"/>
                <w:i w:val="false"/>
                <w:iCs w:val="false"/>
                <w:color w:val="000000"/>
                <w:kern w:val="2"/>
                <w:sz w:val="18"/>
                <w:szCs w:val="18"/>
              </w:rPr>
              <w:t>En tant que restaurateur, je dois pouvoir exporter mon menu en fichier PDF.</w:t>
            </w:r>
          </w:p>
        </w:tc>
        <w:tc>
          <w:tcPr>
            <w:tcW w:w="2324" w:type="dxa"/>
            <w:tcBorders>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val="false"/>
                <w:i w:val="false"/>
                <w:iCs w:val="false"/>
                <w:color w:val="000000"/>
                <w:kern w:val="2"/>
                <w:sz w:val="18"/>
                <w:szCs w:val="18"/>
              </w:rPr>
              <w:t>Utilisation de</w:t>
            </w:r>
            <w:r>
              <w:rPr>
                <w:rFonts w:ascii="Liberation Sans" w:hAnsi="Liberation Sans"/>
                <w:b/>
                <w:i w:val="false"/>
                <w:iCs w:val="false"/>
                <w:color w:val="000000"/>
                <w:kern w:val="2"/>
                <w:sz w:val="18"/>
                <w:szCs w:val="18"/>
              </w:rPr>
              <w:t xml:space="preserve"> React-PDF</w:t>
            </w:r>
            <w:r>
              <w:rPr>
                <w:rFonts w:ascii="Liberation Sans" w:hAnsi="Liberation Sans"/>
                <w:b w:val="false"/>
                <w:bCs w:val="false"/>
                <w:i w:val="false"/>
                <w:iCs w:val="false"/>
                <w:color w:val="000000"/>
                <w:kern w:val="2"/>
                <w:sz w:val="18"/>
                <w:szCs w:val="18"/>
              </w:rPr>
              <w:t>.</w:t>
            </w:r>
          </w:p>
          <w:p>
            <w:pPr>
              <w:pStyle w:val="Normal"/>
              <w:widowControl w:val="false"/>
              <w:tabs>
                <w:tab w:val="clear" w:pos="720"/>
              </w:tabs>
              <w:jc w:val="left"/>
              <w:rPr>
                <w:b/>
                <w:color w:val="000000"/>
                <w:kern w:val="2"/>
              </w:rPr>
            </w:pPr>
            <w:r>
              <w:rPr>
                <w:b/>
                <w:color w:val="000000"/>
                <w:kern w:val="2"/>
              </w:rPr>
            </w:r>
          </w:p>
          <w:p>
            <w:pPr>
              <w:pStyle w:val="Normal"/>
              <w:widowControl w:val="false"/>
              <w:tabs>
                <w:tab w:val="clear" w:pos="720"/>
              </w:tabs>
              <w:jc w:val="left"/>
              <w:rPr>
                <w:b/>
                <w:color w:val="000000"/>
                <w:kern w:val="2"/>
              </w:rPr>
            </w:pPr>
            <w:r>
              <w:rPr>
                <w:b/>
                <w:color w:val="000000"/>
                <w:kern w:val="2"/>
              </w:rPr>
            </w:r>
          </w:p>
          <w:p>
            <w:pPr>
              <w:pStyle w:val="Normal"/>
              <w:widowControl w:val="false"/>
              <w:tabs>
                <w:tab w:val="clear" w:pos="720"/>
              </w:tabs>
              <w:jc w:val="left"/>
              <w:rPr>
                <w:b/>
                <w:color w:val="000000"/>
                <w:kern w:val="2"/>
              </w:rPr>
            </w:pPr>
            <w:r>
              <w:rPr>
                <w:b/>
                <w:color w:val="000000"/>
                <w:kern w:val="2"/>
              </w:rPr>
            </w:r>
          </w:p>
          <w:p>
            <w:pPr>
              <w:pStyle w:val="Normal"/>
              <w:widowControl w:val="false"/>
              <w:tabs>
                <w:tab w:val="clear" w:pos="720"/>
              </w:tabs>
              <w:jc w:val="left"/>
              <w:rPr>
                <w:b/>
                <w:color w:val="000000"/>
                <w:kern w:val="2"/>
              </w:rPr>
            </w:pPr>
            <w:r>
              <w:rPr>
                <w:b/>
                <w:color w:val="000000"/>
                <w:kern w:val="2"/>
              </w:rPr>
            </w:r>
          </w:p>
          <w:p>
            <w:pPr>
              <w:pStyle w:val="Normal"/>
              <w:widowControl w:val="false"/>
              <w:tabs>
                <w:tab w:val="clear" w:pos="720"/>
              </w:tabs>
              <w:jc w:val="left"/>
              <w:rPr>
                <w:b/>
                <w:color w:val="000000"/>
                <w:kern w:val="2"/>
              </w:rPr>
            </w:pPr>
            <w:r>
              <w:rPr>
                <w:b/>
                <w:color w:val="000000"/>
                <w:kern w:val="2"/>
              </w:rPr>
            </w:r>
          </w:p>
          <w:p>
            <w:pPr>
              <w:pStyle w:val="Normal"/>
              <w:widowControl w:val="false"/>
              <w:tabs>
                <w:tab w:val="clear" w:pos="720"/>
              </w:tabs>
              <w:jc w:val="left"/>
              <w:rPr>
                <w:b/>
                <w:color w:val="000000"/>
                <w:kern w:val="2"/>
              </w:rPr>
            </w:pPr>
            <w:r>
              <w:rPr>
                <w:b/>
                <w:color w:val="000000"/>
                <w:kern w:val="2"/>
              </w:rPr>
            </w:r>
          </w:p>
          <w:p>
            <w:pPr>
              <w:pStyle w:val="Normal"/>
              <w:widowControl w:val="false"/>
              <w:tabs>
                <w:tab w:val="clear" w:pos="720"/>
              </w:tabs>
              <w:jc w:val="left"/>
              <w:rPr>
                <w:b/>
                <w:color w:val="000000"/>
                <w:kern w:val="2"/>
              </w:rPr>
            </w:pPr>
            <w:r>
              <w:rPr>
                <w:b/>
                <w:color w:val="000000"/>
                <w:kern w:val="2"/>
              </w:rPr>
            </w:r>
          </w:p>
          <w:p>
            <w:pPr>
              <w:pStyle w:val="Normal"/>
              <w:widowControl w:val="false"/>
              <w:tabs>
                <w:tab w:val="clear" w:pos="720"/>
              </w:tabs>
              <w:jc w:val="left"/>
              <w:rPr>
                <w:b/>
                <w:color w:val="000000"/>
                <w:kern w:val="2"/>
              </w:rPr>
            </w:pPr>
            <w:r>
              <w:rPr>
                <w:b/>
                <w:color w:val="000000"/>
                <w:kern w:val="2"/>
              </w:rPr>
            </w:r>
          </w:p>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val="false"/>
                <w:i w:val="false"/>
                <w:iCs w:val="false"/>
                <w:color w:val="0000FF"/>
                <w:kern w:val="2"/>
                <w:sz w:val="18"/>
                <w:szCs w:val="18"/>
              </w:rPr>
              <w:t>https://react-pdf.org/</w:t>
            </w:r>
          </w:p>
        </w:tc>
        <w:tc>
          <w:tcPr>
            <w:tcW w:w="3119" w:type="dxa"/>
            <w:tcBorders>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bCs/>
                <w:i w:val="false"/>
                <w:iCs w:val="false"/>
                <w:color w:val="000000"/>
                <w:kern w:val="2"/>
                <w:sz w:val="18"/>
                <w:szCs w:val="18"/>
              </w:rPr>
              <w:t>React-PDF</w:t>
            </w:r>
            <w:r>
              <w:rPr>
                <w:rFonts w:ascii="Liberation Sans" w:hAnsi="Liberation Sans"/>
                <w:b/>
                <w:i w:val="false"/>
                <w:iCs w:val="false"/>
                <w:color w:val="000000"/>
                <w:kern w:val="2"/>
                <w:sz w:val="18"/>
                <w:szCs w:val="18"/>
              </w:rPr>
              <w:t xml:space="preserve"> </w:t>
            </w:r>
            <w:r>
              <w:rPr>
                <w:rFonts w:ascii="Liberation Sans" w:hAnsi="Liberation Sans"/>
                <w:b w:val="false"/>
                <w:i w:val="false"/>
                <w:iCs w:val="false"/>
                <w:color w:val="000000"/>
                <w:kern w:val="2"/>
                <w:sz w:val="18"/>
                <w:szCs w:val="18"/>
              </w:rPr>
              <w:t>est une bibliothèque JavaScript open-source conçue pour créer, gérer et permettre le téléchargement des documents PDF au sein d'applications React.</w:t>
            </w:r>
          </w:p>
        </w:tc>
        <w:tc>
          <w:tcPr>
            <w:tcW w:w="3798" w:type="dxa"/>
            <w:tcBorders>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bCs/>
                <w:i w:val="false"/>
                <w:iCs w:val="false"/>
                <w:color w:val="000000"/>
                <w:kern w:val="2"/>
                <w:sz w:val="18"/>
                <w:szCs w:val="18"/>
                <w:u w:val="single"/>
              </w:rPr>
              <w:t>1. Intégration Transparente :</w:t>
            </w:r>
            <w:r>
              <w:rPr>
                <w:rFonts w:ascii="Liberation Sans" w:hAnsi="Liberation Sans"/>
                <w:b/>
                <w:i w:val="false"/>
                <w:iCs w:val="false"/>
                <w:color w:val="000000"/>
                <w:kern w:val="2"/>
                <w:sz w:val="18"/>
                <w:szCs w:val="18"/>
              </w:rPr>
              <w:t xml:space="preserve"> </w:t>
            </w:r>
            <w:r>
              <w:rPr>
                <w:rFonts w:ascii="Liberation Sans" w:hAnsi="Liberation Sans"/>
                <w:b w:val="false"/>
                <w:i w:val="false"/>
                <w:iCs w:val="false"/>
                <w:color w:val="000000"/>
                <w:kern w:val="2"/>
                <w:sz w:val="18"/>
                <w:szCs w:val="18"/>
              </w:rPr>
              <w:t>React-PDF s'intègre naturellement avec React, ce qui simplifie la création de documents PDF interactifs en utilisant des composants React familiers, réduisant ainsi la courbe d’apprentissage.</w:t>
              <w:br/>
            </w:r>
            <w:r>
              <w:rPr>
                <w:rFonts w:ascii="Liberation Sans" w:hAnsi="Liberation Sans"/>
                <w:b/>
                <w:bCs/>
                <w:i w:val="false"/>
                <w:iCs w:val="false"/>
                <w:color w:val="000000"/>
                <w:kern w:val="2"/>
                <w:sz w:val="18"/>
                <w:szCs w:val="18"/>
                <w:u w:val="single"/>
              </w:rPr>
              <w:t>2. Personnalisation Facilitée :</w:t>
            </w:r>
            <w:r>
              <w:rPr>
                <w:rFonts w:ascii="Liberation Sans" w:hAnsi="Liberation Sans"/>
                <w:b/>
                <w:i w:val="false"/>
                <w:iCs w:val="false"/>
                <w:color w:val="000000"/>
                <w:kern w:val="2"/>
                <w:sz w:val="18"/>
                <w:szCs w:val="18"/>
              </w:rPr>
              <w:t xml:space="preserve"> </w:t>
            </w:r>
            <w:r>
              <w:rPr>
                <w:rFonts w:ascii="Liberation Sans" w:hAnsi="Liberation Sans"/>
                <w:b w:val="false"/>
                <w:i w:val="false"/>
                <w:iCs w:val="false"/>
                <w:color w:val="000000"/>
                <w:kern w:val="2"/>
                <w:sz w:val="18"/>
                <w:szCs w:val="18"/>
              </w:rPr>
              <w:t>La bibliothèque permet de personnaliser la mise en page, les styles et les fonctionnalités interactives des documents PDF, offrant ainsi un contrôle complet sur le rendu final des documents.</w:t>
            </w:r>
          </w:p>
        </w:tc>
      </w:tr>
      <w:tr>
        <w:trPr/>
        <w:tc>
          <w:tcPr>
            <w:tcW w:w="2305" w:type="dxa"/>
            <w:tcBorders>
              <w:left w:val="single" w:sz="8" w:space="0" w:color="000000"/>
              <w:bottom w:val="single" w:sz="8" w:space="0" w:color="000000"/>
              <w:right w:val="single" w:sz="8" w:space="0" w:color="000000"/>
            </w:tcBorders>
            <w:shd w:fill="11CEE5" w:val="clear"/>
          </w:tcPr>
          <w:p>
            <w:pPr>
              <w:pStyle w:val="LO-normal"/>
              <w:widowControl w:val="false"/>
              <w:spacing w:lineRule="auto" w:line="240"/>
              <w:jc w:val="center"/>
              <w:rPr>
                <w:rFonts w:ascii="Liberation Sans" w:hAnsi="Liberation Sans"/>
                <w:sz w:val="22"/>
                <w:szCs w:val="22"/>
              </w:rPr>
            </w:pPr>
            <w:r>
              <w:rPr>
                <w:rFonts w:eastAsia="Montserrat" w:cs="Montserrat" w:ascii="Liberation Sans" w:hAnsi="Liberation Sans"/>
                <w:b/>
                <w:sz w:val="22"/>
                <w:szCs w:val="22"/>
              </w:rPr>
              <w:t>Besoin</w:t>
            </w:r>
          </w:p>
        </w:tc>
        <w:tc>
          <w:tcPr>
            <w:tcW w:w="2390" w:type="dxa"/>
            <w:tcBorders>
              <w:left w:val="single" w:sz="8" w:space="0" w:color="000000"/>
              <w:bottom w:val="single" w:sz="8" w:space="0" w:color="000000"/>
              <w:right w:val="single" w:sz="8" w:space="0" w:color="000000"/>
            </w:tcBorders>
            <w:shd w:fill="11CEE5" w:val="clear"/>
          </w:tcPr>
          <w:p>
            <w:pPr>
              <w:pStyle w:val="LO-normal"/>
              <w:widowControl w:val="false"/>
              <w:spacing w:lineRule="auto" w:line="240"/>
              <w:jc w:val="center"/>
              <w:rPr>
                <w:rFonts w:ascii="Liberation Sans" w:hAnsi="Liberation Sans"/>
                <w:sz w:val="22"/>
                <w:szCs w:val="22"/>
              </w:rPr>
            </w:pPr>
            <w:r>
              <w:rPr>
                <w:rFonts w:eastAsia="Montserrat" w:cs="Montserrat" w:ascii="Liberation Sans" w:hAnsi="Liberation Sans"/>
                <w:b/>
                <w:sz w:val="22"/>
                <w:szCs w:val="22"/>
              </w:rPr>
              <w:t>Contraintes</w:t>
            </w:r>
          </w:p>
        </w:tc>
        <w:tc>
          <w:tcPr>
            <w:tcW w:w="2324" w:type="dxa"/>
            <w:tcBorders>
              <w:left w:val="single" w:sz="8" w:space="0" w:color="000000"/>
              <w:bottom w:val="single" w:sz="8" w:space="0" w:color="000000"/>
              <w:right w:val="single" w:sz="8" w:space="0" w:color="000000"/>
            </w:tcBorders>
            <w:shd w:fill="11CEE5" w:val="clear"/>
          </w:tcPr>
          <w:p>
            <w:pPr>
              <w:pStyle w:val="LO-normal"/>
              <w:widowControl w:val="false"/>
              <w:spacing w:lineRule="auto" w:line="240"/>
              <w:jc w:val="center"/>
              <w:rPr>
                <w:rFonts w:ascii="Liberation Sans" w:hAnsi="Liberation Sans"/>
                <w:sz w:val="22"/>
                <w:szCs w:val="22"/>
              </w:rPr>
            </w:pPr>
            <w:r>
              <w:rPr>
                <w:rFonts w:eastAsia="Montserrat" w:cs="Montserrat" w:ascii="Liberation Sans" w:hAnsi="Liberation Sans"/>
                <w:b/>
                <w:sz w:val="22"/>
                <w:szCs w:val="22"/>
              </w:rPr>
              <w:t>Solution</w:t>
            </w:r>
          </w:p>
        </w:tc>
        <w:tc>
          <w:tcPr>
            <w:tcW w:w="3119" w:type="dxa"/>
            <w:tcBorders>
              <w:left w:val="single" w:sz="8" w:space="0" w:color="000000"/>
              <w:bottom w:val="single" w:sz="8" w:space="0" w:color="000000"/>
              <w:right w:val="single" w:sz="8" w:space="0" w:color="000000"/>
            </w:tcBorders>
            <w:shd w:fill="11CEE5" w:val="clear"/>
          </w:tcPr>
          <w:p>
            <w:pPr>
              <w:pStyle w:val="LO-normal"/>
              <w:widowControl w:val="false"/>
              <w:spacing w:lineRule="auto" w:line="240"/>
              <w:jc w:val="center"/>
              <w:rPr>
                <w:rFonts w:ascii="Liberation Sans" w:hAnsi="Liberation Sans"/>
                <w:sz w:val="22"/>
                <w:szCs w:val="22"/>
              </w:rPr>
            </w:pPr>
            <w:r>
              <w:rPr>
                <w:rFonts w:eastAsia="Montserrat" w:cs="Montserrat" w:ascii="Liberation Sans" w:hAnsi="Liberation Sans"/>
                <w:b/>
                <w:sz w:val="22"/>
                <w:szCs w:val="22"/>
              </w:rPr>
              <w:t>Description de la solution</w:t>
            </w:r>
          </w:p>
        </w:tc>
        <w:tc>
          <w:tcPr>
            <w:tcW w:w="3798" w:type="dxa"/>
            <w:tcBorders>
              <w:left w:val="single" w:sz="8" w:space="0" w:color="000000"/>
              <w:bottom w:val="single" w:sz="8" w:space="0" w:color="000000"/>
              <w:right w:val="single" w:sz="8" w:space="0" w:color="000000"/>
            </w:tcBorders>
            <w:shd w:fill="11CEE5" w:val="clear"/>
          </w:tcPr>
          <w:p>
            <w:pPr>
              <w:pStyle w:val="LO-normal"/>
              <w:widowControl w:val="false"/>
              <w:spacing w:lineRule="auto" w:line="240"/>
              <w:jc w:val="center"/>
              <w:rPr>
                <w:rFonts w:ascii="Liberation Sans" w:hAnsi="Liberation Sans"/>
                <w:sz w:val="22"/>
                <w:szCs w:val="22"/>
              </w:rPr>
            </w:pPr>
            <w:r>
              <w:rPr>
                <w:rFonts w:eastAsia="Montserrat" w:cs="Montserrat" w:ascii="Liberation Sans" w:hAnsi="Liberation Sans"/>
                <w:b/>
                <w:sz w:val="22"/>
                <w:szCs w:val="22"/>
              </w:rPr>
              <w:t>Justification (2 arguments)</w:t>
            </w:r>
          </w:p>
        </w:tc>
      </w:tr>
      <w:tr>
        <w:trPr>
          <w:trHeight w:val="2347" w:hRule="atLeast"/>
        </w:trPr>
        <w:tc>
          <w:tcPr>
            <w:tcW w:w="2305"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jc w:val="left"/>
              <w:rPr>
                <w:rFonts w:ascii="Liberation Sans" w:hAnsi="Liberation Sans"/>
                <w:b/>
                <w:bCs/>
                <w:i w:val="false"/>
                <w:i w:val="false"/>
                <w:iCs w:val="false"/>
                <w:sz w:val="20"/>
                <w:szCs w:val="20"/>
              </w:rPr>
            </w:pPr>
            <w:r>
              <w:rPr>
                <w:rFonts w:ascii="Liberation Sans" w:hAnsi="Liberation Sans"/>
                <w:b/>
                <w:bCs/>
                <w:i w:val="false"/>
                <w:iCs w:val="false"/>
                <w:sz w:val="20"/>
                <w:szCs w:val="20"/>
              </w:rPr>
              <w:t>Avoir la possibilité d’imprimer un menu via le service de Qwenta</w:t>
            </w:r>
          </w:p>
        </w:tc>
        <w:tc>
          <w:tcPr>
            <w:tcW w:w="2390" w:type="dxa"/>
            <w:tcBorders>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val="false"/>
                <w:i w:val="false"/>
                <w:iCs w:val="false"/>
                <w:color w:val="000000"/>
                <w:kern w:val="2"/>
                <w:sz w:val="18"/>
                <w:szCs w:val="18"/>
              </w:rPr>
              <w:t>En tant que restaurateur, je dois pouvoir commander en un clic l’impression d’un menu dans un nouvel onglet et je dois voir l’encart depuis la page d’accueil.</w:t>
            </w:r>
          </w:p>
        </w:tc>
        <w:tc>
          <w:tcPr>
            <w:tcW w:w="2324" w:type="dxa"/>
            <w:tcBorders>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val="false"/>
                <w:i w:val="false"/>
                <w:iCs w:val="false"/>
                <w:color w:val="000000"/>
                <w:kern w:val="2"/>
                <w:sz w:val="18"/>
                <w:szCs w:val="18"/>
              </w:rPr>
              <w:t>Ajout d’un lien vers le back-office de Qwenta.</w:t>
            </w:r>
          </w:p>
        </w:tc>
        <w:tc>
          <w:tcPr>
            <w:tcW w:w="3119" w:type="dxa"/>
            <w:tcBorders>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val="false"/>
                <w:i w:val="false"/>
                <w:iCs w:val="false"/>
                <w:color w:val="000000"/>
                <w:kern w:val="2"/>
                <w:sz w:val="18"/>
                <w:szCs w:val="18"/>
              </w:rPr>
              <w:t>Un lien «</w:t>
            </w:r>
            <w:r>
              <w:rPr>
                <w:rFonts w:ascii="Liberation Sans" w:hAnsi="Liberation Sans"/>
                <w:b w:val="false"/>
                <w:i/>
                <w:iCs/>
                <w:color w:val="000000"/>
                <w:kern w:val="2"/>
                <w:sz w:val="18"/>
                <w:szCs w:val="18"/>
              </w:rPr>
              <w:t> Imprimer un menu </w:t>
            </w:r>
            <w:r>
              <w:rPr>
                <w:rFonts w:ascii="Liberation Sans" w:hAnsi="Liberation Sans"/>
                <w:b w:val="false"/>
                <w:i w:val="false"/>
                <w:iCs w:val="false"/>
                <w:color w:val="000000"/>
                <w:kern w:val="2"/>
                <w:sz w:val="18"/>
                <w:szCs w:val="18"/>
              </w:rPr>
              <w:t>» sera ajouté sur la page d’accueil. Ce lien redirigera le restaurateur vers le back-office de Qwenta.</w:t>
            </w:r>
          </w:p>
        </w:tc>
        <w:tc>
          <w:tcPr>
            <w:tcW w:w="3798" w:type="dxa"/>
            <w:tcBorders>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bCs/>
                <w:i w:val="false"/>
                <w:iCs w:val="false"/>
                <w:color w:val="000000"/>
                <w:kern w:val="2"/>
                <w:sz w:val="18"/>
                <w:szCs w:val="18"/>
                <w:u w:val="single"/>
              </w:rPr>
              <w:t>1.</w:t>
            </w:r>
            <w:r>
              <w:rPr>
                <w:rFonts w:ascii="Liberation Sans" w:hAnsi="Liberation Sans"/>
                <w:b w:val="false"/>
                <w:i w:val="false"/>
                <w:iCs w:val="false"/>
                <w:color w:val="000000"/>
                <w:kern w:val="2"/>
                <w:sz w:val="18"/>
                <w:szCs w:val="18"/>
              </w:rPr>
              <w:t xml:space="preserve"> En ajoutant le lien sur la page d’accueil, nous rendons le processus d’impression du menu intuitif et facile d’accès pour le restaurateur.</w:t>
              <w:br/>
            </w:r>
            <w:r>
              <w:rPr>
                <w:rFonts w:ascii="Liberation Sans" w:hAnsi="Liberation Sans"/>
                <w:b/>
                <w:bCs/>
                <w:i w:val="false"/>
                <w:iCs w:val="false"/>
                <w:color w:val="000000"/>
                <w:kern w:val="2"/>
                <w:sz w:val="18"/>
                <w:szCs w:val="18"/>
                <w:u w:val="single"/>
              </w:rPr>
              <w:t>2.</w:t>
            </w:r>
            <w:r>
              <w:rPr>
                <w:rFonts w:ascii="Liberation Sans" w:hAnsi="Liberation Sans"/>
                <w:b w:val="false"/>
                <w:i w:val="false"/>
                <w:iCs w:val="false"/>
                <w:color w:val="000000"/>
                <w:kern w:val="2"/>
                <w:sz w:val="18"/>
                <w:szCs w:val="18"/>
              </w:rPr>
              <w:t xml:space="preserve"> L’ouverture du lien dans un nouvel onglet permet au restaurateur de conserver l’interface de gestion de son menu intacte.</w:t>
            </w:r>
          </w:p>
        </w:tc>
      </w:tr>
      <w:tr>
        <w:trPr>
          <w:trHeight w:val="2265" w:hRule="atLeast"/>
        </w:trPr>
        <w:tc>
          <w:tcPr>
            <w:tcW w:w="2305"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jc w:val="left"/>
              <w:rPr>
                <w:rFonts w:ascii="Liberation Sans" w:hAnsi="Liberation Sans"/>
                <w:b/>
                <w:bCs/>
                <w:i w:val="false"/>
                <w:i w:val="false"/>
                <w:iCs w:val="false"/>
                <w:sz w:val="20"/>
                <w:szCs w:val="20"/>
              </w:rPr>
            </w:pPr>
            <w:r>
              <w:rPr>
                <w:rFonts w:ascii="Liberation Sans" w:hAnsi="Liberation Sans"/>
                <w:b/>
                <w:bCs/>
                <w:i w:val="false"/>
                <w:iCs w:val="false"/>
                <w:sz w:val="20"/>
                <w:szCs w:val="20"/>
              </w:rPr>
              <w:t>Avoir une vue d’ensemble des menus précédents</w:t>
            </w:r>
          </w:p>
        </w:tc>
        <w:tc>
          <w:tcPr>
            <w:tcW w:w="2390" w:type="dxa"/>
            <w:tcBorders>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val="false"/>
                <w:i w:val="false"/>
                <w:iCs w:val="false"/>
                <w:color w:val="000000"/>
                <w:kern w:val="2"/>
                <w:sz w:val="18"/>
                <w:szCs w:val="18"/>
              </w:rPr>
              <w:t>En tant que restaurateur, en cliquant sur «</w:t>
            </w:r>
            <w:r>
              <w:rPr>
                <w:rFonts w:ascii="Liberation Sans" w:hAnsi="Liberation Sans"/>
                <w:b w:val="false"/>
                <w:i/>
                <w:iCs/>
                <w:color w:val="000000"/>
                <w:kern w:val="2"/>
                <w:sz w:val="18"/>
                <w:szCs w:val="18"/>
              </w:rPr>
              <w:t> Mes menus </w:t>
            </w:r>
            <w:r>
              <w:rPr>
                <w:rFonts w:ascii="Liberation Sans" w:hAnsi="Liberation Sans"/>
                <w:b w:val="false"/>
                <w:i w:val="false"/>
                <w:iCs w:val="false"/>
                <w:color w:val="000000"/>
                <w:kern w:val="2"/>
                <w:sz w:val="18"/>
                <w:szCs w:val="18"/>
              </w:rPr>
              <w:t>» je dois avoir accès à une vue regroupant mes menus créés précédemment.</w:t>
            </w:r>
          </w:p>
        </w:tc>
        <w:tc>
          <w:tcPr>
            <w:tcW w:w="2324"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jc w:val="left"/>
              <w:rPr>
                <w:rFonts w:ascii="Liberation Sans" w:hAnsi="Liberation Sans"/>
                <w:i w:val="false"/>
                <w:i w:val="false"/>
                <w:iCs w:val="false"/>
                <w:sz w:val="18"/>
                <w:szCs w:val="18"/>
              </w:rPr>
            </w:pPr>
            <w:r>
              <w:rPr>
                <w:rFonts w:ascii="Liberation Sans" w:hAnsi="Liberation Sans"/>
                <w:i w:val="false"/>
                <w:iCs w:val="false"/>
                <w:sz w:val="18"/>
                <w:szCs w:val="18"/>
              </w:rPr>
              <w:t xml:space="preserve">Utilisation de </w:t>
            </w:r>
            <w:r>
              <w:rPr>
                <w:rFonts w:ascii="Liberation Sans" w:hAnsi="Liberation Sans"/>
                <w:b/>
                <w:bCs/>
                <w:i w:val="false"/>
                <w:iCs w:val="false"/>
                <w:sz w:val="18"/>
                <w:szCs w:val="18"/>
              </w:rPr>
              <w:t>Node.js</w:t>
            </w:r>
            <w:r>
              <w:rPr>
                <w:rFonts w:ascii="Liberation Sans" w:hAnsi="Liberation Sans"/>
                <w:i w:val="false"/>
                <w:iCs w:val="false"/>
                <w:sz w:val="18"/>
                <w:szCs w:val="18"/>
              </w:rPr>
              <w:t>.</w:t>
            </w:r>
          </w:p>
        </w:tc>
        <w:tc>
          <w:tcPr>
            <w:tcW w:w="3119"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jc w:val="left"/>
              <w:rPr>
                <w:rFonts w:ascii="Liberation Sans" w:hAnsi="Liberation Sans"/>
                <w:i w:val="false"/>
                <w:i w:val="false"/>
                <w:iCs w:val="false"/>
                <w:sz w:val="18"/>
                <w:szCs w:val="18"/>
              </w:rPr>
            </w:pPr>
            <w:r>
              <w:rPr>
                <w:rFonts w:ascii="Liberation Sans" w:hAnsi="Liberation Sans"/>
                <w:i w:val="false"/>
                <w:iCs w:val="false"/>
                <w:sz w:val="18"/>
                <w:szCs w:val="18"/>
              </w:rPr>
              <w:t>Avec Node.js servant d’API, la récupération des informations sera rapide et efficace.</w:t>
            </w:r>
          </w:p>
        </w:tc>
        <w:tc>
          <w:tcPr>
            <w:tcW w:w="3798"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jc w:val="left"/>
              <w:rPr>
                <w:rFonts w:ascii="Liberation Sans" w:hAnsi="Liberation Sans"/>
                <w:i w:val="false"/>
                <w:i w:val="false"/>
                <w:iCs w:val="false"/>
                <w:sz w:val="18"/>
                <w:szCs w:val="18"/>
              </w:rPr>
            </w:pPr>
            <w:r>
              <w:rPr>
                <w:rFonts w:ascii="Liberation Sans" w:hAnsi="Liberation Sans"/>
                <w:b/>
                <w:bCs/>
                <w:i w:val="false"/>
                <w:iCs w:val="false"/>
                <w:sz w:val="18"/>
                <w:szCs w:val="18"/>
              </w:rPr>
              <w:t>1. BackEnd solide :</w:t>
            </w:r>
            <w:r>
              <w:rPr>
                <w:rFonts w:ascii="Liberation Sans" w:hAnsi="Liberation Sans"/>
                <w:i w:val="false"/>
                <w:iCs w:val="false"/>
                <w:sz w:val="18"/>
                <w:szCs w:val="18"/>
              </w:rPr>
              <w:t xml:space="preserve"> Node.js et son framework Express.js étant écrits en C et C++, ils sont rapides avec un support réseau efficace.</w:t>
            </w:r>
          </w:p>
          <w:p>
            <w:pPr>
              <w:pStyle w:val="LO-normal"/>
              <w:widowControl w:val="false"/>
              <w:spacing w:lineRule="auto" w:line="240"/>
              <w:jc w:val="left"/>
              <w:rPr>
                <w:rFonts w:ascii="Liberation Sans" w:hAnsi="Liberation Sans"/>
                <w:i w:val="false"/>
                <w:i w:val="false"/>
                <w:iCs w:val="false"/>
                <w:sz w:val="18"/>
                <w:szCs w:val="18"/>
              </w:rPr>
            </w:pPr>
            <w:r>
              <w:rPr>
                <w:rFonts w:ascii="Liberation Sans" w:hAnsi="Liberation Sans"/>
                <w:b/>
                <w:bCs/>
                <w:i w:val="false"/>
                <w:iCs w:val="false"/>
                <w:sz w:val="18"/>
                <w:szCs w:val="18"/>
              </w:rPr>
              <w:t>2. Facilité de maintenance et évolutif :</w:t>
            </w:r>
            <w:r>
              <w:rPr>
                <w:rFonts w:ascii="Liberation Sans" w:hAnsi="Liberation Sans"/>
                <w:i w:val="false"/>
                <w:iCs w:val="false"/>
                <w:sz w:val="18"/>
                <w:szCs w:val="18"/>
              </w:rPr>
              <w:t xml:space="preserve"> le FrontEnd et le BackEnd sont gérés comme un seul langage par Javascript.</w:t>
            </w:r>
          </w:p>
        </w:tc>
      </w:tr>
      <w:tr>
        <w:trPr/>
        <w:tc>
          <w:tcPr>
            <w:tcW w:w="2305"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jc w:val="left"/>
              <w:rPr>
                <w:rFonts w:ascii="Liberation Sans" w:hAnsi="Liberation Sans"/>
                <w:b/>
                <w:bCs/>
                <w:i w:val="false"/>
                <w:i w:val="false"/>
                <w:iCs w:val="false"/>
                <w:sz w:val="20"/>
                <w:szCs w:val="20"/>
              </w:rPr>
            </w:pPr>
            <w:r>
              <w:rPr>
                <w:rFonts w:ascii="Liberation Sans" w:hAnsi="Liberation Sans"/>
                <w:b/>
                <w:bCs/>
                <w:i w:val="false"/>
                <w:iCs w:val="false"/>
                <w:sz w:val="20"/>
                <w:szCs w:val="20"/>
              </w:rPr>
              <w:t>Avoir une modale où sont indiquées les informations légales</w:t>
            </w:r>
          </w:p>
        </w:tc>
        <w:tc>
          <w:tcPr>
            <w:tcW w:w="2390" w:type="dxa"/>
            <w:tcBorders>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val="false"/>
                <w:i w:val="false"/>
                <w:iCs w:val="false"/>
                <w:color w:val="000000"/>
                <w:kern w:val="2"/>
                <w:sz w:val="18"/>
                <w:szCs w:val="18"/>
              </w:rPr>
              <w:t>En tant que restaurateur, en cliquant sur « </w:t>
            </w:r>
            <w:r>
              <w:rPr>
                <w:rFonts w:ascii="Liberation Sans" w:hAnsi="Liberation Sans"/>
                <w:b w:val="false"/>
                <w:i/>
                <w:iCs/>
                <w:color w:val="000000"/>
                <w:kern w:val="2"/>
                <w:sz w:val="18"/>
                <w:szCs w:val="18"/>
              </w:rPr>
              <w:t>Mentions légales</w:t>
            </w:r>
            <w:r>
              <w:rPr>
                <w:rFonts w:ascii="Liberation Sans" w:hAnsi="Liberation Sans"/>
                <w:b w:val="false"/>
                <w:i w:val="false"/>
                <w:iCs w:val="false"/>
                <w:color w:val="000000"/>
                <w:kern w:val="2"/>
                <w:sz w:val="18"/>
                <w:szCs w:val="18"/>
              </w:rPr>
              <w:t> », une modale doit pouvoir s’ouvrir et afficher la mention « </w:t>
            </w:r>
            <w:r>
              <w:rPr>
                <w:rFonts w:ascii="Liberation Sans" w:hAnsi="Liberation Sans"/>
                <w:b w:val="false"/>
                <w:i/>
                <w:iCs/>
                <w:color w:val="000000"/>
                <w:kern w:val="2"/>
                <w:sz w:val="18"/>
                <w:szCs w:val="18"/>
              </w:rPr>
              <w:t>Tous droits réservés </w:t>
            </w:r>
            <w:r>
              <w:rPr>
                <w:rFonts w:ascii="Liberation Sans" w:hAnsi="Liberation Sans"/>
                <w:b w:val="false"/>
                <w:i w:val="false"/>
                <w:iCs w:val="false"/>
                <w:color w:val="000000"/>
                <w:kern w:val="2"/>
                <w:sz w:val="18"/>
                <w:szCs w:val="18"/>
              </w:rPr>
              <w:t>».</w:t>
            </w:r>
          </w:p>
        </w:tc>
        <w:tc>
          <w:tcPr>
            <w:tcW w:w="2324" w:type="dxa"/>
            <w:tcBorders>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val="false"/>
                <w:i w:val="false"/>
                <w:iCs w:val="false"/>
                <w:color w:val="000000"/>
                <w:kern w:val="2"/>
                <w:sz w:val="18"/>
                <w:szCs w:val="18"/>
              </w:rPr>
              <w:t xml:space="preserve">Nous utiliserons </w:t>
            </w:r>
            <w:r>
              <w:rPr>
                <w:rFonts w:ascii="Liberation Sans" w:hAnsi="Liberation Sans"/>
                <w:b/>
                <w:i w:val="false"/>
                <w:iCs w:val="false"/>
                <w:color w:val="000000"/>
                <w:kern w:val="2"/>
                <w:sz w:val="18"/>
                <w:szCs w:val="18"/>
              </w:rPr>
              <w:t xml:space="preserve">React-Modal </w:t>
            </w:r>
            <w:r>
              <w:rPr>
                <w:rFonts w:ascii="Liberation Sans" w:hAnsi="Liberation Sans"/>
                <w:b w:val="false"/>
                <w:i w:val="false"/>
                <w:iCs w:val="false"/>
                <w:color w:val="000000"/>
                <w:kern w:val="2"/>
                <w:sz w:val="18"/>
                <w:szCs w:val="18"/>
              </w:rPr>
              <w:t>pour afficher les mentions légales.</w:t>
            </w:r>
          </w:p>
        </w:tc>
        <w:tc>
          <w:tcPr>
            <w:tcW w:w="3119" w:type="dxa"/>
            <w:tcBorders>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val="false"/>
                <w:i w:val="false"/>
                <w:iCs w:val="false"/>
                <w:color w:val="000000"/>
                <w:kern w:val="2"/>
                <w:sz w:val="18"/>
                <w:szCs w:val="18"/>
              </w:rPr>
              <w:t>1. Un lien « </w:t>
            </w:r>
            <w:r>
              <w:rPr>
                <w:rFonts w:ascii="Liberation Sans" w:hAnsi="Liberation Sans"/>
                <w:b w:val="false"/>
                <w:i/>
                <w:iCs/>
                <w:color w:val="000000"/>
                <w:kern w:val="2"/>
                <w:sz w:val="18"/>
                <w:szCs w:val="18"/>
              </w:rPr>
              <w:t>Mentions légales </w:t>
            </w:r>
            <w:r>
              <w:rPr>
                <w:rFonts w:ascii="Liberation Sans" w:hAnsi="Liberation Sans"/>
                <w:b w:val="false"/>
                <w:i w:val="false"/>
                <w:iCs w:val="false"/>
                <w:color w:val="000000"/>
                <w:kern w:val="2"/>
                <w:sz w:val="18"/>
                <w:szCs w:val="18"/>
              </w:rPr>
              <w:t>» sera ajouté sur les pages connectées et déconnectées. Au clic sur ce lien, une modale mise en place avec React-Modal s’ouvrira pour afficher les informations légales.</w:t>
              <w:br/>
              <w:t>2. La mention « </w:t>
            </w:r>
            <w:r>
              <w:rPr>
                <w:rFonts w:ascii="Liberation Sans" w:hAnsi="Liberation Sans"/>
                <w:b w:val="false"/>
                <w:i/>
                <w:iCs/>
                <w:color w:val="000000"/>
                <w:kern w:val="2"/>
                <w:sz w:val="18"/>
                <w:szCs w:val="18"/>
              </w:rPr>
              <w:t>Tous droits réservés</w:t>
            </w:r>
            <w:r>
              <w:rPr>
                <w:rFonts w:ascii="Liberation Sans" w:hAnsi="Liberation Sans"/>
                <w:b w:val="false"/>
                <w:i w:val="false"/>
                <w:iCs w:val="false"/>
                <w:color w:val="000000"/>
                <w:kern w:val="2"/>
                <w:sz w:val="18"/>
                <w:szCs w:val="18"/>
              </w:rPr>
              <w:t> » sera présente en bas de toutes les pages du site, ainsi que sur la page d’accueil.</w:t>
            </w:r>
          </w:p>
        </w:tc>
        <w:tc>
          <w:tcPr>
            <w:tcW w:w="3798" w:type="dxa"/>
            <w:tcBorders>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bCs/>
                <w:i w:val="false"/>
                <w:iCs w:val="false"/>
                <w:color w:val="000000"/>
                <w:kern w:val="2"/>
                <w:sz w:val="18"/>
                <w:szCs w:val="18"/>
                <w:u w:val="single"/>
              </w:rPr>
              <w:t>1. Expérience Utilisateur Améliorée :</w:t>
            </w:r>
            <w:r>
              <w:rPr>
                <w:rFonts w:ascii="Liberation Sans" w:hAnsi="Liberation Sans"/>
                <w:b/>
                <w:i w:val="false"/>
                <w:iCs w:val="false"/>
                <w:color w:val="000000"/>
                <w:kern w:val="2"/>
                <w:sz w:val="18"/>
                <w:szCs w:val="18"/>
              </w:rPr>
              <w:t xml:space="preserve"> </w:t>
            </w:r>
            <w:r>
              <w:rPr>
                <w:rFonts w:ascii="Liberation Sans" w:hAnsi="Liberation Sans"/>
                <w:b w:val="false"/>
                <w:i w:val="false"/>
                <w:iCs w:val="false"/>
                <w:color w:val="000000"/>
                <w:kern w:val="2"/>
                <w:sz w:val="18"/>
                <w:szCs w:val="18"/>
              </w:rPr>
              <w:t>L'utilisation de React-Modal pour afficher les mentions légales offres une expérience utilisateur sans interruption, en évitant de rediriger l'utilisateur vers une nouvelle page, ce qui améliore la convivialité.</w:t>
              <w:br/>
            </w:r>
            <w:r>
              <w:rPr>
                <w:rFonts w:ascii="Liberation Sans" w:hAnsi="Liberation Sans"/>
                <w:b/>
                <w:bCs/>
                <w:i w:val="false"/>
                <w:iCs w:val="false"/>
                <w:color w:val="000000"/>
                <w:kern w:val="2"/>
                <w:sz w:val="18"/>
                <w:szCs w:val="18"/>
                <w:u w:val="single"/>
              </w:rPr>
              <w:t>2. Conformité Légale :</w:t>
            </w:r>
            <w:r>
              <w:rPr>
                <w:rFonts w:ascii="Liberation Sans" w:hAnsi="Liberation Sans"/>
                <w:b/>
                <w:i w:val="false"/>
                <w:iCs w:val="false"/>
                <w:color w:val="000000"/>
                <w:kern w:val="2"/>
                <w:sz w:val="18"/>
                <w:szCs w:val="18"/>
              </w:rPr>
              <w:t xml:space="preserve"> </w:t>
            </w:r>
            <w:r>
              <w:rPr>
                <w:rFonts w:ascii="Liberation Sans" w:hAnsi="Liberation Sans"/>
                <w:b w:val="false"/>
                <w:i w:val="false"/>
                <w:iCs w:val="false"/>
                <w:color w:val="000000"/>
                <w:kern w:val="2"/>
                <w:sz w:val="18"/>
                <w:szCs w:val="18"/>
              </w:rPr>
              <w:t>En incluant la mention « </w:t>
            </w:r>
            <w:r>
              <w:rPr>
                <w:rFonts w:ascii="Liberation Sans" w:hAnsi="Liberation Sans"/>
                <w:b w:val="false"/>
                <w:i/>
                <w:iCs/>
                <w:color w:val="000000"/>
                <w:kern w:val="2"/>
                <w:sz w:val="18"/>
                <w:szCs w:val="18"/>
              </w:rPr>
              <w:t>Tous droits réservés</w:t>
            </w:r>
            <w:r>
              <w:rPr>
                <w:rFonts w:ascii="Liberation Sans" w:hAnsi="Liberation Sans"/>
                <w:b w:val="false"/>
                <w:i w:val="false"/>
                <w:iCs w:val="false"/>
                <w:color w:val="000000"/>
                <w:kern w:val="2"/>
                <w:sz w:val="18"/>
                <w:szCs w:val="18"/>
              </w:rPr>
              <w:t> » en bas de toutes les pages, vous assurez la conformité légale de votre site web, ce qui est essentiel pour protéger vos droits de propriété intellectuelle et informer les visiteurs de vos droits.</w:t>
            </w:r>
          </w:p>
        </w:tc>
      </w:tr>
      <w:tr>
        <w:trPr/>
        <w:tc>
          <w:tcPr>
            <w:tcW w:w="2305" w:type="dxa"/>
            <w:tcBorders>
              <w:left w:val="single" w:sz="8" w:space="0" w:color="000000"/>
              <w:bottom w:val="single" w:sz="8" w:space="0" w:color="000000"/>
              <w:right w:val="single" w:sz="8" w:space="0" w:color="000000"/>
            </w:tcBorders>
            <w:shd w:fill="11CEE5" w:val="clear"/>
          </w:tcPr>
          <w:p>
            <w:pPr>
              <w:pStyle w:val="LO-normal"/>
              <w:widowControl w:val="false"/>
              <w:spacing w:lineRule="auto" w:line="240"/>
              <w:jc w:val="center"/>
              <w:rPr>
                <w:rFonts w:ascii="Liberation Sans" w:hAnsi="Liberation Sans"/>
                <w:sz w:val="22"/>
                <w:szCs w:val="22"/>
              </w:rPr>
            </w:pPr>
            <w:r>
              <w:rPr>
                <w:rFonts w:eastAsia="Montserrat" w:cs="Montserrat" w:ascii="Liberation Sans" w:hAnsi="Liberation Sans"/>
                <w:b/>
                <w:sz w:val="22"/>
                <w:szCs w:val="22"/>
              </w:rPr>
              <w:t>Besoin</w:t>
            </w:r>
          </w:p>
        </w:tc>
        <w:tc>
          <w:tcPr>
            <w:tcW w:w="2390" w:type="dxa"/>
            <w:tcBorders>
              <w:left w:val="single" w:sz="8" w:space="0" w:color="000000"/>
              <w:bottom w:val="single" w:sz="8" w:space="0" w:color="000000"/>
              <w:right w:val="single" w:sz="8" w:space="0" w:color="000000"/>
            </w:tcBorders>
            <w:shd w:fill="11CEE5" w:val="clear"/>
          </w:tcPr>
          <w:p>
            <w:pPr>
              <w:pStyle w:val="LO-normal"/>
              <w:widowControl w:val="false"/>
              <w:spacing w:lineRule="auto" w:line="240"/>
              <w:jc w:val="center"/>
              <w:rPr>
                <w:rFonts w:ascii="Liberation Sans" w:hAnsi="Liberation Sans"/>
                <w:sz w:val="22"/>
                <w:szCs w:val="22"/>
              </w:rPr>
            </w:pPr>
            <w:r>
              <w:rPr>
                <w:rFonts w:eastAsia="Montserrat" w:cs="Montserrat" w:ascii="Liberation Sans" w:hAnsi="Liberation Sans"/>
                <w:b/>
                <w:sz w:val="22"/>
                <w:szCs w:val="22"/>
              </w:rPr>
              <w:t>Contraintes</w:t>
            </w:r>
          </w:p>
        </w:tc>
        <w:tc>
          <w:tcPr>
            <w:tcW w:w="2324" w:type="dxa"/>
            <w:tcBorders>
              <w:left w:val="single" w:sz="8" w:space="0" w:color="000000"/>
              <w:bottom w:val="single" w:sz="8" w:space="0" w:color="000000"/>
              <w:right w:val="single" w:sz="8" w:space="0" w:color="000000"/>
            </w:tcBorders>
            <w:shd w:fill="11CEE5" w:val="clear"/>
          </w:tcPr>
          <w:p>
            <w:pPr>
              <w:pStyle w:val="LO-normal"/>
              <w:widowControl w:val="false"/>
              <w:spacing w:lineRule="auto" w:line="240"/>
              <w:jc w:val="center"/>
              <w:rPr>
                <w:rFonts w:ascii="Liberation Sans" w:hAnsi="Liberation Sans"/>
                <w:sz w:val="22"/>
                <w:szCs w:val="22"/>
              </w:rPr>
            </w:pPr>
            <w:r>
              <w:rPr>
                <w:rFonts w:eastAsia="Montserrat" w:cs="Montserrat" w:ascii="Liberation Sans" w:hAnsi="Liberation Sans"/>
                <w:b/>
                <w:sz w:val="22"/>
                <w:szCs w:val="22"/>
              </w:rPr>
              <w:t>Solution</w:t>
            </w:r>
          </w:p>
        </w:tc>
        <w:tc>
          <w:tcPr>
            <w:tcW w:w="3119" w:type="dxa"/>
            <w:tcBorders>
              <w:left w:val="single" w:sz="8" w:space="0" w:color="000000"/>
              <w:bottom w:val="single" w:sz="8" w:space="0" w:color="000000"/>
              <w:right w:val="single" w:sz="8" w:space="0" w:color="000000"/>
            </w:tcBorders>
            <w:shd w:fill="11CEE5" w:val="clear"/>
          </w:tcPr>
          <w:p>
            <w:pPr>
              <w:pStyle w:val="LO-normal"/>
              <w:widowControl w:val="false"/>
              <w:spacing w:lineRule="auto" w:line="240"/>
              <w:jc w:val="center"/>
              <w:rPr>
                <w:rFonts w:ascii="Liberation Sans" w:hAnsi="Liberation Sans"/>
                <w:sz w:val="22"/>
                <w:szCs w:val="22"/>
              </w:rPr>
            </w:pPr>
            <w:r>
              <w:rPr>
                <w:rFonts w:eastAsia="Montserrat" w:cs="Montserrat" w:ascii="Liberation Sans" w:hAnsi="Liberation Sans"/>
                <w:b/>
                <w:sz w:val="22"/>
                <w:szCs w:val="22"/>
              </w:rPr>
              <w:t>Description de la solution</w:t>
            </w:r>
          </w:p>
        </w:tc>
        <w:tc>
          <w:tcPr>
            <w:tcW w:w="3798" w:type="dxa"/>
            <w:tcBorders>
              <w:left w:val="single" w:sz="8" w:space="0" w:color="000000"/>
              <w:bottom w:val="single" w:sz="8" w:space="0" w:color="000000"/>
              <w:right w:val="single" w:sz="8" w:space="0" w:color="000000"/>
            </w:tcBorders>
            <w:shd w:fill="11CEE5" w:val="clear"/>
          </w:tcPr>
          <w:p>
            <w:pPr>
              <w:pStyle w:val="LO-normal"/>
              <w:widowControl w:val="false"/>
              <w:spacing w:lineRule="auto" w:line="240"/>
              <w:jc w:val="center"/>
              <w:rPr>
                <w:rFonts w:ascii="Liberation Sans" w:hAnsi="Liberation Sans"/>
                <w:sz w:val="22"/>
                <w:szCs w:val="22"/>
              </w:rPr>
            </w:pPr>
            <w:r>
              <w:rPr>
                <w:rFonts w:eastAsia="Montserrat" w:cs="Montserrat" w:ascii="Liberation Sans" w:hAnsi="Liberation Sans"/>
                <w:b/>
                <w:sz w:val="22"/>
                <w:szCs w:val="22"/>
              </w:rPr>
              <w:t>Justification (2 arguments)</w:t>
            </w:r>
          </w:p>
        </w:tc>
      </w:tr>
      <w:tr>
        <w:trPr/>
        <w:tc>
          <w:tcPr>
            <w:tcW w:w="2305"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jc w:val="left"/>
              <w:rPr>
                <w:rFonts w:ascii="Liberation Sans" w:hAnsi="Liberation Sans"/>
                <w:b/>
                <w:bCs/>
                <w:i w:val="false"/>
                <w:i w:val="false"/>
                <w:iCs w:val="false"/>
                <w:sz w:val="20"/>
                <w:szCs w:val="20"/>
              </w:rPr>
            </w:pPr>
            <w:r>
              <w:rPr>
                <w:rFonts w:ascii="Liberation Sans" w:hAnsi="Liberation Sans"/>
                <w:b/>
                <w:bCs/>
                <w:i w:val="false"/>
                <w:iCs w:val="false"/>
                <w:sz w:val="20"/>
                <w:szCs w:val="20"/>
              </w:rPr>
              <w:t>Avoir la possibilité d’exporter les menus sur Deliveroo</w:t>
            </w:r>
          </w:p>
        </w:tc>
        <w:tc>
          <w:tcPr>
            <w:tcW w:w="2390" w:type="dxa"/>
            <w:tcBorders>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val="false"/>
                <w:i w:val="false"/>
                <w:iCs w:val="false"/>
                <w:color w:val="000000"/>
                <w:kern w:val="2"/>
                <w:sz w:val="18"/>
                <w:szCs w:val="18"/>
              </w:rPr>
              <w:t>En tant que restaurateur, je dois pouvoir exporter mon menu en un clic vers l’application Deliveroo.</w:t>
            </w:r>
          </w:p>
        </w:tc>
        <w:tc>
          <w:tcPr>
            <w:tcW w:w="2324" w:type="dxa"/>
            <w:tcBorders>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val="false"/>
                <w:i w:val="false"/>
                <w:iCs w:val="false"/>
                <w:color w:val="000000"/>
                <w:kern w:val="2"/>
                <w:sz w:val="18"/>
                <w:szCs w:val="18"/>
              </w:rPr>
              <w:t xml:space="preserve">Nous utiliserons </w:t>
            </w:r>
            <w:r>
              <w:rPr>
                <w:rFonts w:ascii="Liberation Sans" w:hAnsi="Liberation Sans"/>
                <w:b/>
                <w:i w:val="false"/>
                <w:iCs w:val="false"/>
                <w:color w:val="000000"/>
                <w:kern w:val="2"/>
                <w:sz w:val="18"/>
                <w:szCs w:val="18"/>
              </w:rPr>
              <w:t xml:space="preserve">l’API Deliveroo </w:t>
            </w:r>
            <w:r>
              <w:rPr>
                <w:rFonts w:ascii="Liberation Sans" w:hAnsi="Liberation Sans"/>
                <w:b w:val="false"/>
                <w:i w:val="false"/>
                <w:iCs w:val="false"/>
                <w:color w:val="000000"/>
                <w:kern w:val="2"/>
                <w:sz w:val="18"/>
                <w:szCs w:val="18"/>
              </w:rPr>
              <w:t>dans le backend du site.</w:t>
            </w:r>
          </w:p>
          <w:p>
            <w:pPr>
              <w:pStyle w:val="Normal"/>
              <w:widowControl w:val="false"/>
              <w:tabs>
                <w:tab w:val="clear" w:pos="720"/>
              </w:tabs>
              <w:jc w:val="left"/>
              <w:rPr>
                <w:b w:val="false"/>
                <w:color w:val="000000"/>
                <w:kern w:val="2"/>
              </w:rPr>
            </w:pPr>
            <w:r>
              <w:rPr>
                <w:b w:val="false"/>
                <w:color w:val="000000"/>
                <w:kern w:val="2"/>
              </w:rPr>
            </w:r>
          </w:p>
          <w:p>
            <w:pPr>
              <w:pStyle w:val="Normal"/>
              <w:widowControl w:val="false"/>
              <w:tabs>
                <w:tab w:val="clear" w:pos="720"/>
              </w:tabs>
              <w:jc w:val="left"/>
              <w:rPr>
                <w:b w:val="false"/>
                <w:color w:val="000000"/>
                <w:kern w:val="2"/>
              </w:rPr>
            </w:pPr>
            <w:r>
              <w:rPr>
                <w:b w:val="false"/>
                <w:color w:val="000000"/>
                <w:kern w:val="2"/>
              </w:rPr>
            </w:r>
          </w:p>
          <w:p>
            <w:pPr>
              <w:pStyle w:val="Normal"/>
              <w:widowControl w:val="false"/>
              <w:tabs>
                <w:tab w:val="clear" w:pos="720"/>
              </w:tabs>
              <w:jc w:val="left"/>
              <w:rPr>
                <w:b w:val="false"/>
                <w:color w:val="000000"/>
                <w:kern w:val="2"/>
              </w:rPr>
            </w:pPr>
            <w:r>
              <w:rPr>
                <w:b w:val="false"/>
                <w:color w:val="000000"/>
                <w:kern w:val="2"/>
              </w:rPr>
            </w:r>
          </w:p>
          <w:p>
            <w:pPr>
              <w:pStyle w:val="Normal"/>
              <w:widowControl w:val="false"/>
              <w:tabs>
                <w:tab w:val="clear" w:pos="720"/>
              </w:tabs>
              <w:jc w:val="left"/>
              <w:rPr>
                <w:b w:val="false"/>
                <w:color w:val="000000"/>
                <w:kern w:val="2"/>
              </w:rPr>
            </w:pPr>
            <w:r>
              <w:rPr>
                <w:b w:val="false"/>
                <w:color w:val="000000"/>
                <w:kern w:val="2"/>
              </w:rPr>
            </w:r>
          </w:p>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val="false"/>
                <w:i w:val="false"/>
                <w:iCs w:val="false"/>
                <w:color w:val="0000FF"/>
                <w:kern w:val="2"/>
                <w:sz w:val="18"/>
                <w:szCs w:val="18"/>
              </w:rPr>
              <w:t>https:// developers.deliveroo.com/</w:t>
            </w:r>
          </w:p>
        </w:tc>
        <w:tc>
          <w:tcPr>
            <w:tcW w:w="3119" w:type="dxa"/>
            <w:tcBorders>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val="false"/>
                <w:i w:val="false"/>
                <w:iCs w:val="false"/>
                <w:color w:val="000000"/>
                <w:kern w:val="2"/>
                <w:sz w:val="18"/>
                <w:szCs w:val="18"/>
              </w:rPr>
              <w:t>L’API permet la connexion des deux plateformes, et la transmission des données du menu à Deliveroo.</w:t>
            </w:r>
          </w:p>
        </w:tc>
        <w:tc>
          <w:tcPr>
            <w:tcW w:w="3798" w:type="dxa"/>
            <w:tcBorders>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bCs/>
                <w:i w:val="false"/>
                <w:iCs w:val="false"/>
                <w:color w:val="000000"/>
                <w:kern w:val="2"/>
                <w:sz w:val="18"/>
                <w:szCs w:val="18"/>
                <w:u w:val="single"/>
              </w:rPr>
              <w:t>1. Visibilité Maximale :</w:t>
            </w:r>
            <w:r>
              <w:rPr>
                <w:rFonts w:ascii="Liberation Sans" w:hAnsi="Liberation Sans"/>
                <w:b/>
                <w:i w:val="false"/>
                <w:iCs w:val="false"/>
                <w:color w:val="000000"/>
                <w:kern w:val="2"/>
                <w:sz w:val="18"/>
                <w:szCs w:val="18"/>
              </w:rPr>
              <w:t xml:space="preserve"> </w:t>
            </w:r>
            <w:r>
              <w:rPr>
                <w:rFonts w:ascii="Liberation Sans" w:hAnsi="Liberation Sans"/>
                <w:b w:val="false"/>
                <w:i w:val="false"/>
                <w:iCs w:val="false"/>
                <w:color w:val="000000"/>
                <w:kern w:val="2"/>
                <w:sz w:val="18"/>
                <w:szCs w:val="18"/>
              </w:rPr>
              <w:t>L'API Deliveroo offre une visibilité maximale en exportant vos menus vers une plateforme avec une large audience.</w:t>
              <w:br/>
            </w:r>
            <w:r>
              <w:rPr>
                <w:rFonts w:ascii="Liberation Sans" w:hAnsi="Liberation Sans"/>
                <w:b/>
                <w:bCs/>
                <w:i w:val="false"/>
                <w:iCs w:val="false"/>
                <w:color w:val="000000"/>
                <w:kern w:val="2"/>
                <w:sz w:val="18"/>
                <w:szCs w:val="18"/>
                <w:u w:val="single"/>
              </w:rPr>
              <w:t>2. Mise à jour Instantanée :</w:t>
            </w:r>
            <w:r>
              <w:rPr>
                <w:rFonts w:ascii="Liberation Sans" w:hAnsi="Liberation Sans"/>
                <w:b/>
                <w:i w:val="false"/>
                <w:iCs w:val="false"/>
                <w:color w:val="000000"/>
                <w:kern w:val="2"/>
                <w:sz w:val="18"/>
                <w:szCs w:val="18"/>
              </w:rPr>
              <w:t xml:space="preserve"> </w:t>
            </w:r>
            <w:r>
              <w:rPr>
                <w:rFonts w:ascii="Liberation Sans" w:hAnsi="Liberation Sans"/>
                <w:b w:val="false"/>
                <w:i w:val="false"/>
                <w:iCs w:val="false"/>
                <w:color w:val="000000"/>
                <w:kern w:val="2"/>
                <w:sz w:val="18"/>
                <w:szCs w:val="18"/>
              </w:rPr>
              <w:t>Grâce à l'API Deliveroo, vous pouvez mettre à jour instantanément vos menus sur la plateforme, assurant ainsi que les informations affichées sont toujours à jour et précises.</w:t>
            </w:r>
          </w:p>
        </w:tc>
      </w:tr>
      <w:tr>
        <w:trPr/>
        <w:tc>
          <w:tcPr>
            <w:tcW w:w="2305"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jc w:val="left"/>
              <w:rPr>
                <w:rFonts w:ascii="Liberation Sans" w:hAnsi="Liberation Sans"/>
                <w:b/>
                <w:bCs/>
                <w:i w:val="false"/>
                <w:i w:val="false"/>
                <w:iCs w:val="false"/>
                <w:sz w:val="20"/>
                <w:szCs w:val="20"/>
              </w:rPr>
            </w:pPr>
            <w:r>
              <w:rPr>
                <w:rFonts w:ascii="Liberation Sans" w:hAnsi="Liberation Sans"/>
                <w:b/>
                <w:bCs/>
                <w:i w:val="false"/>
                <w:iCs w:val="false"/>
                <w:sz w:val="20"/>
                <w:szCs w:val="20"/>
              </w:rPr>
              <w:t>Avoir la possibilité de partager les menus sur Instagram</w:t>
            </w:r>
          </w:p>
        </w:tc>
        <w:tc>
          <w:tcPr>
            <w:tcW w:w="2390" w:type="dxa"/>
            <w:tcBorders>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val="false"/>
                <w:i w:val="false"/>
                <w:iCs w:val="false"/>
                <w:color w:val="000000"/>
                <w:kern w:val="2"/>
                <w:sz w:val="18"/>
                <w:szCs w:val="18"/>
              </w:rPr>
              <w:t>En tant que restaurateur, je dois pouvoir partager mon menu sur Instagram facilement.</w:t>
            </w:r>
          </w:p>
        </w:tc>
        <w:tc>
          <w:tcPr>
            <w:tcW w:w="2324" w:type="dxa"/>
            <w:tcBorders>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val="false"/>
                <w:i w:val="false"/>
                <w:iCs w:val="false"/>
                <w:color w:val="000000"/>
                <w:kern w:val="2"/>
                <w:sz w:val="18"/>
                <w:szCs w:val="18"/>
              </w:rPr>
              <w:t xml:space="preserve">Nous utiliserons </w:t>
            </w:r>
            <w:r>
              <w:rPr>
                <w:rFonts w:ascii="Liberation Sans" w:hAnsi="Liberation Sans"/>
                <w:b/>
                <w:i w:val="false"/>
                <w:iCs w:val="false"/>
                <w:color w:val="000000"/>
                <w:kern w:val="2"/>
                <w:sz w:val="18"/>
                <w:szCs w:val="18"/>
              </w:rPr>
              <w:t xml:space="preserve">l'API Instagram </w:t>
            </w:r>
            <w:r>
              <w:rPr>
                <w:rFonts w:ascii="Liberation Sans" w:hAnsi="Liberation Sans"/>
                <w:b w:val="false"/>
                <w:i w:val="false"/>
                <w:iCs w:val="false"/>
                <w:color w:val="000000"/>
                <w:kern w:val="2"/>
                <w:sz w:val="18"/>
                <w:szCs w:val="18"/>
              </w:rPr>
              <w:t>dans le backend du site.</w:t>
            </w:r>
          </w:p>
          <w:p>
            <w:pPr>
              <w:pStyle w:val="Normal"/>
              <w:widowControl w:val="false"/>
              <w:tabs>
                <w:tab w:val="clear" w:pos="720"/>
              </w:tabs>
              <w:jc w:val="left"/>
              <w:rPr>
                <w:b w:val="false"/>
                <w:color w:val="000000"/>
                <w:kern w:val="2"/>
              </w:rPr>
            </w:pPr>
            <w:r>
              <w:rPr>
                <w:b w:val="false"/>
                <w:color w:val="000000"/>
                <w:kern w:val="2"/>
              </w:rPr>
            </w:r>
          </w:p>
          <w:p>
            <w:pPr>
              <w:pStyle w:val="Normal"/>
              <w:widowControl w:val="false"/>
              <w:tabs>
                <w:tab w:val="clear" w:pos="720"/>
              </w:tabs>
              <w:jc w:val="left"/>
              <w:rPr>
                <w:b w:val="false"/>
                <w:color w:val="000000"/>
                <w:kern w:val="2"/>
              </w:rPr>
            </w:pPr>
            <w:r>
              <w:rPr>
                <w:b w:val="false"/>
                <w:color w:val="000000"/>
                <w:kern w:val="2"/>
              </w:rPr>
            </w:r>
          </w:p>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val="false"/>
                <w:i w:val="false"/>
                <w:iCs w:val="false"/>
                <w:color w:val="0000FF"/>
                <w:kern w:val="2"/>
                <w:sz w:val="18"/>
                <w:szCs w:val="18"/>
              </w:rPr>
              <w:t>https:// developers.facebook.com/ docs/instagram-api? locale=fr_FR</w:t>
            </w:r>
          </w:p>
        </w:tc>
        <w:tc>
          <w:tcPr>
            <w:tcW w:w="3119" w:type="dxa"/>
            <w:tcBorders>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val="false"/>
                <w:i w:val="false"/>
                <w:iCs w:val="false"/>
                <w:color w:val="000000"/>
                <w:kern w:val="2"/>
                <w:sz w:val="18"/>
                <w:szCs w:val="18"/>
              </w:rPr>
              <w:t>L’API permet la connexion des deux plateformes, et la transmission des données du menu à Instagram.</w:t>
            </w:r>
          </w:p>
        </w:tc>
        <w:tc>
          <w:tcPr>
            <w:tcW w:w="3798" w:type="dxa"/>
            <w:tcBorders>
              <w:left w:val="single" w:sz="8" w:space="0" w:color="000000"/>
              <w:bottom w:val="single" w:sz="8" w:space="0" w:color="000000"/>
              <w:right w:val="single" w:sz="8" w:space="0" w:color="000000"/>
            </w:tcBorders>
            <w:shd w:fill="auto" w:val="clear"/>
          </w:tcPr>
          <w:p>
            <w:pPr>
              <w:pStyle w:val="Normal"/>
              <w:widowControl w:val="false"/>
              <w:tabs>
                <w:tab w:val="clear" w:pos="720"/>
              </w:tabs>
              <w:jc w:val="left"/>
              <w:rPr>
                <w:rFonts w:ascii="Liberation Sans" w:hAnsi="Liberation Sans"/>
                <w:i w:val="false"/>
                <w:i w:val="false"/>
                <w:iCs w:val="false"/>
                <w:sz w:val="18"/>
                <w:szCs w:val="18"/>
              </w:rPr>
            </w:pPr>
            <w:r>
              <w:rPr>
                <w:rFonts w:ascii="Liberation Sans" w:hAnsi="Liberation Sans"/>
                <w:b/>
                <w:bCs/>
                <w:i w:val="false"/>
                <w:iCs w:val="false"/>
                <w:sz w:val="18"/>
                <w:szCs w:val="18"/>
                <w:u w:val="single"/>
              </w:rPr>
              <w:t>1</w:t>
            </w:r>
            <w:r>
              <w:rPr>
                <w:rFonts w:ascii="Liberation Sans" w:hAnsi="Liberation Sans"/>
                <w:b/>
                <w:bCs/>
                <w:i w:val="false"/>
                <w:iCs w:val="false"/>
                <w:color w:val="000000"/>
                <w:kern w:val="2"/>
                <w:sz w:val="18"/>
                <w:szCs w:val="18"/>
                <w:u w:val="single"/>
              </w:rPr>
              <w:t>. Visibilité Maximale :</w:t>
            </w:r>
            <w:r>
              <w:rPr>
                <w:rFonts w:ascii="Liberation Sans" w:hAnsi="Liberation Sans"/>
                <w:b/>
                <w:i w:val="false"/>
                <w:iCs w:val="false"/>
                <w:color w:val="000000"/>
                <w:kern w:val="2"/>
                <w:sz w:val="18"/>
                <w:szCs w:val="18"/>
              </w:rPr>
              <w:t xml:space="preserve"> </w:t>
            </w:r>
            <w:r>
              <w:rPr>
                <w:rFonts w:ascii="Liberation Sans" w:hAnsi="Liberation Sans"/>
                <w:b w:val="false"/>
                <w:i w:val="false"/>
                <w:iCs w:val="false"/>
                <w:color w:val="000000"/>
                <w:kern w:val="2"/>
                <w:sz w:val="18"/>
                <w:szCs w:val="18"/>
              </w:rPr>
              <w:t>L'API Instagram offre une visibilité maximale en exportant vos menus vers une plateforme avec une large audience.</w:t>
              <w:br/>
            </w:r>
            <w:r>
              <w:rPr>
                <w:rFonts w:ascii="Liberation Sans" w:hAnsi="Liberation Sans"/>
                <w:b/>
                <w:bCs/>
                <w:i w:val="false"/>
                <w:iCs w:val="false"/>
                <w:color w:val="000000"/>
                <w:kern w:val="2"/>
                <w:sz w:val="18"/>
                <w:szCs w:val="18"/>
                <w:u w:val="single"/>
              </w:rPr>
              <w:t>2. Mise à jour Instantanée :</w:t>
            </w:r>
            <w:r>
              <w:rPr>
                <w:rFonts w:ascii="Liberation Sans" w:hAnsi="Liberation Sans"/>
                <w:b/>
                <w:i w:val="false"/>
                <w:iCs w:val="false"/>
                <w:color w:val="000000"/>
                <w:kern w:val="2"/>
                <w:sz w:val="18"/>
                <w:szCs w:val="18"/>
              </w:rPr>
              <w:t xml:space="preserve"> </w:t>
            </w:r>
            <w:r>
              <w:rPr>
                <w:rFonts w:ascii="Liberation Sans" w:hAnsi="Liberation Sans"/>
                <w:b w:val="false"/>
                <w:i w:val="false"/>
                <w:iCs w:val="false"/>
                <w:color w:val="000000"/>
                <w:kern w:val="2"/>
                <w:sz w:val="18"/>
                <w:szCs w:val="18"/>
              </w:rPr>
              <w:t>Grâce à l'API Instagram, vous pouvez mettre à jour instantanément vos menus sur la plateforme, assurant ainsi que les informations affichées sont toujours à jour et précises.</w:t>
            </w:r>
          </w:p>
        </w:tc>
      </w:tr>
    </w:tbl>
    <w:p>
      <w:pPr>
        <w:pStyle w:val="LO-normal"/>
        <w:widowControl w:val="false"/>
        <w:spacing w:lineRule="auto" w:line="240"/>
        <w:rPr>
          <w:rFonts w:ascii="Liberation Sans" w:hAnsi="Liberation Sans" w:eastAsia="Montserrat" w:cs="Montserrat"/>
          <w:sz w:val="24"/>
          <w:szCs w:val="24"/>
        </w:rPr>
      </w:pPr>
      <w:r>
        <w:rPr>
          <w:rFonts w:eastAsia="Montserrat" w:cs="Montserrat" w:ascii="Liberation Sans" w:hAnsi="Liberation Sans"/>
          <w:sz w:val="24"/>
          <w:szCs w:val="24"/>
        </w:rPr>
      </w:r>
    </w:p>
    <w:p>
      <w:pPr>
        <w:pStyle w:val="LO-normal"/>
        <w:widowControl w:val="false"/>
        <w:spacing w:lineRule="auto" w:line="240"/>
        <w:rPr>
          <w:rFonts w:ascii="Liberation Sans" w:hAnsi="Liberation Sans" w:eastAsia="Montserrat" w:cs="Montserrat"/>
          <w:sz w:val="24"/>
          <w:szCs w:val="24"/>
        </w:rPr>
      </w:pPr>
      <w:r>
        <w:rPr>
          <w:rFonts w:eastAsia="Montserrat" w:cs="Montserrat" w:ascii="Liberation Sans" w:hAnsi="Liberation Sans"/>
          <w:sz w:val="24"/>
          <w:szCs w:val="24"/>
        </w:rPr>
      </w:r>
      <w:r>
        <w:br w:type="page"/>
      </w:r>
    </w:p>
    <w:p>
      <w:pPr>
        <w:pStyle w:val="LO-normal"/>
        <w:widowControl w:val="false"/>
        <w:spacing w:lineRule="auto" w:line="240" w:before="0" w:after="0"/>
        <w:rPr>
          <w:rFonts w:ascii="Liberation Sans" w:hAnsi="Liberation Sans" w:eastAsia="Montserrat" w:cs="Montserrat"/>
          <w:sz w:val="24"/>
          <w:szCs w:val="24"/>
        </w:rPr>
      </w:pPr>
      <w:r>
        <w:rPr>
          <w:rFonts w:eastAsia="Montserrat" w:cs="Montserrat" w:ascii="Liberation Sans" w:hAnsi="Liberation Sans"/>
          <w:sz w:val="24"/>
          <w:szCs w:val="24"/>
        </w:rPr>
      </w:r>
    </w:p>
    <w:p>
      <w:pPr>
        <w:pStyle w:val="LO-normal"/>
        <w:numPr>
          <w:ilvl w:val="0"/>
          <w:numId w:val="4"/>
        </w:numPr>
        <w:ind w:hanging="360" w:left="720"/>
        <w:rPr>
          <w:rFonts w:ascii="Liberation Sans" w:hAnsi="Liberation Sans"/>
        </w:rPr>
      </w:pPr>
      <w:r>
        <w:rPr>
          <w:rFonts w:eastAsia="Montserrat" w:cs="Montserrat" w:ascii="Liberation Sans" w:hAnsi="Liberation Sans"/>
          <w:b/>
          <w:sz w:val="28"/>
          <w:szCs w:val="28"/>
        </w:rPr>
        <w:t xml:space="preserve">Liens avec le back-end </w:t>
      </w:r>
    </w:p>
    <w:p>
      <w:pPr>
        <w:pStyle w:val="LO-normal"/>
        <w:ind w:hanging="15"/>
        <w:rPr>
          <w:rFonts w:ascii="Liberation Sans" w:hAnsi="Liberation Sans"/>
        </w:rPr>
      </w:pPr>
      <w:r>
        <w:rPr/>
        <mc:AlternateContent>
          <mc:Choice Requires="wps">
            <w:drawing>
              <wp:inline distT="0" distB="0" distL="0" distR="0">
                <wp:extent cx="8863330" cy="19050"/>
                <wp:effectExtent l="0" t="0" r="0" b="0"/>
                <wp:docPr id="2" name="Forme2"/>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2" path="m0,0l-2147483645,0l-2147483645,-2147483646l0,-2147483646xe" fillcolor="#a0a0a0" stroked="f" o:allowincell="f" style="position:absolute;margin-left:0pt;margin-top:-1.55pt;width:697.85pt;height:1.45pt;mso-wrap-style:none;v-text-anchor:middle;mso-position-vertical:top">
                <v:fill o:detectmouseclick="t" type="solid" color2="#5f5f5f"/>
                <v:stroke color="#3465a4" joinstyle="round" endcap="flat"/>
                <w10:wrap type="square"/>
              </v:rect>
            </w:pict>
          </mc:Fallback>
        </mc:AlternateContent>
      </w:r>
    </w:p>
    <w:p>
      <w:pPr>
        <w:pStyle w:val="LO-normal"/>
        <w:widowControl w:val="false"/>
        <w:spacing w:lineRule="auto" w:line="240"/>
        <w:rPr>
          <w:rFonts w:ascii="Liberation Sans" w:hAnsi="Liberation Sans" w:eastAsia="Montserrat" w:cs="Montserrat"/>
          <w:sz w:val="24"/>
          <w:szCs w:val="24"/>
        </w:rPr>
      </w:pPr>
      <w:r>
        <w:rPr>
          <w:rFonts w:eastAsia="Montserrat" w:cs="Montserrat" w:ascii="Liberation Sans" w:hAnsi="Liberation Sans"/>
          <w:sz w:val="24"/>
          <w:szCs w:val="24"/>
        </w:rPr>
      </w:r>
    </w:p>
    <w:p>
      <w:pPr>
        <w:pStyle w:val="LO-normal"/>
        <w:numPr>
          <w:ilvl w:val="0"/>
          <w:numId w:val="7"/>
        </w:numPr>
        <w:ind w:hanging="360" w:left="720"/>
        <w:rPr>
          <w:rFonts w:ascii="Liberation Sans" w:hAnsi="Liberation Sans"/>
        </w:rPr>
      </w:pPr>
      <w:r>
        <w:rPr>
          <w:rFonts w:eastAsia="Montserrat" w:cs="Montserrat" w:ascii="Liberation Sans" w:hAnsi="Liberation Sans"/>
          <w:b/>
          <w:bCs/>
          <w:i/>
          <w:iCs/>
          <w:sz w:val="24"/>
          <w:szCs w:val="24"/>
          <w:u w:val="none"/>
        </w:rPr>
        <w:t>Quel langage pour le serveur ?</w:t>
      </w:r>
      <w:r>
        <w:rPr>
          <w:rFonts w:eastAsia="Montserrat" w:cs="Montserrat" w:ascii="Liberation Sans" w:hAnsi="Liberation Sans"/>
          <w:sz w:val="24"/>
          <w:szCs w:val="24"/>
        </w:rPr>
        <w:br/>
      </w:r>
      <w:r>
        <w:rPr>
          <w:rFonts w:eastAsia="Montserrat" w:cs="Montserrat" w:ascii="Liberation Sans" w:hAnsi="Liberation Sans"/>
          <w:i w:val="false"/>
          <w:iCs w:val="false"/>
          <w:sz w:val="22"/>
          <w:szCs w:val="22"/>
        </w:rPr>
        <w:t>Nous utiliserons Javascript qui est un langage de programmation qui sert autant pour le FrontEnd que pour le BackEnd. Avec Node.js et son framework Express.js, il nous sera facile et rapide d’assurer la maintenance du serveur.</w:t>
      </w:r>
    </w:p>
    <w:p>
      <w:pPr>
        <w:pStyle w:val="LO-normal"/>
        <w:numPr>
          <w:ilvl w:val="0"/>
          <w:numId w:val="0"/>
        </w:numPr>
        <w:ind w:hanging="0" w:left="360"/>
        <w:rPr>
          <w:rFonts w:eastAsia="Montserrat" w:cs="Montserrat"/>
          <w:i/>
          <w:i/>
          <w:sz w:val="24"/>
          <w:szCs w:val="24"/>
        </w:rPr>
      </w:pPr>
      <w:r>
        <w:rPr>
          <w:rFonts w:eastAsia="Montserrat" w:cs="Montserrat"/>
          <w:i/>
          <w:sz w:val="24"/>
          <w:szCs w:val="24"/>
        </w:rPr>
      </w:r>
    </w:p>
    <w:p>
      <w:pPr>
        <w:pStyle w:val="LO-normal"/>
        <w:numPr>
          <w:ilvl w:val="0"/>
          <w:numId w:val="7"/>
        </w:numPr>
        <w:ind w:hanging="360" w:left="720"/>
        <w:rPr/>
      </w:pPr>
      <w:r>
        <w:rPr>
          <w:rFonts w:eastAsia="Montserrat" w:cs="Montserrat" w:ascii="Liberation Sans" w:hAnsi="Liberation Sans"/>
          <w:b/>
          <w:bCs/>
          <w:i/>
          <w:iCs/>
          <w:sz w:val="24"/>
          <w:szCs w:val="24"/>
        </w:rPr>
        <w:t>A-t-on besoin d’une API ? Si oui laquelle ?</w:t>
      </w:r>
      <w:r>
        <w:rPr>
          <w:rFonts w:eastAsia="Montserrat" w:cs="Montserrat" w:ascii="Liberation Sans" w:hAnsi="Liberation Sans"/>
          <w:sz w:val="24"/>
          <w:szCs w:val="24"/>
        </w:rPr>
        <w:br/>
      </w:r>
      <w:r>
        <w:rPr>
          <w:rFonts w:eastAsia="Montserrat" w:cs="Montserrat" w:ascii="Liberation Sans" w:hAnsi="Liberation Sans"/>
          <w:sz w:val="22"/>
          <w:szCs w:val="22"/>
        </w:rPr>
        <w:t xml:space="preserve">Nous avons besoin de </w:t>
      </w:r>
      <w:r>
        <w:rPr>
          <w:rFonts w:ascii="Liberation Sans" w:hAnsi="Liberation Sans"/>
          <w:b w:val="false"/>
          <w:i w:val="false"/>
          <w:color w:val="000000"/>
          <w:sz w:val="22"/>
          <w:szCs w:val="22"/>
        </w:rPr>
        <w:t xml:space="preserve">l'API de </w:t>
      </w:r>
      <w:r>
        <w:rPr>
          <w:rFonts w:ascii="Liberation Sans" w:hAnsi="Liberation Sans"/>
          <w:b/>
          <w:bCs/>
          <w:i w:val="false"/>
          <w:color w:val="000000"/>
          <w:sz w:val="22"/>
          <w:szCs w:val="22"/>
        </w:rPr>
        <w:t>Deliveroo</w:t>
      </w:r>
      <w:r>
        <w:rPr>
          <w:rFonts w:ascii="Liberation Sans" w:hAnsi="Liberation Sans"/>
          <w:b w:val="false"/>
          <w:i w:val="false"/>
          <w:color w:val="000000"/>
          <w:sz w:val="22"/>
          <w:szCs w:val="22"/>
        </w:rPr>
        <w:t xml:space="preserve"> pour exporter nos menus vers la plateforme Deliveroo, élargissant ainsi notre visibilité et atteignant de nouveaux clients potentiels.</w:t>
        <w:br/>
        <w:t xml:space="preserve">En ce qui concerne </w:t>
      </w:r>
      <w:r>
        <w:rPr>
          <w:rFonts w:ascii="Liberation Sans" w:hAnsi="Liberation Sans"/>
          <w:b/>
          <w:bCs/>
          <w:i w:val="false"/>
          <w:color w:val="000000"/>
          <w:sz w:val="22"/>
          <w:szCs w:val="22"/>
        </w:rPr>
        <w:t>Instagram</w:t>
      </w:r>
      <w:r>
        <w:rPr>
          <w:rFonts w:ascii="Liberation Sans" w:hAnsi="Liberation Sans"/>
          <w:b w:val="false"/>
          <w:i w:val="false"/>
          <w:color w:val="000000"/>
          <w:sz w:val="22"/>
          <w:szCs w:val="22"/>
        </w:rPr>
        <w:t>, nous envisageons de l'intégrer pour partager nos menus, mais cela peut être réalisé en utilisant les fonctionnalités standard d'intégration de médias sociaux, bien que certaines fonctionnalités spécifiques puissent nécessiter une autorisation d’Instagram.</w:t>
        <w:br/>
      </w:r>
      <w:hyperlink r:id="rId3">
        <w:r>
          <w:rPr>
            <w:rStyle w:val="Hyperlink"/>
            <w:rFonts w:ascii="Liberation Sans" w:hAnsi="Liberation Sans"/>
            <w:b w:val="false"/>
            <w:i w:val="false"/>
            <w:color w:val="0000FF"/>
            <w:sz w:val="22"/>
            <w:szCs w:val="22"/>
          </w:rPr>
          <w:t>https://developers.deliveroo.com/</w:t>
        </w:r>
      </w:hyperlink>
      <w:r>
        <w:rPr>
          <w:rFonts w:ascii="Liberation Sans" w:hAnsi="Liberation Sans"/>
          <w:b w:val="false"/>
          <w:i w:val="false"/>
          <w:color w:val="0000FF"/>
          <w:sz w:val="22"/>
          <w:szCs w:val="22"/>
        </w:rPr>
        <w:br/>
      </w:r>
      <w:hyperlink r:id="rId4">
        <w:r>
          <w:rPr>
            <w:rStyle w:val="Hyperlink"/>
            <w:rFonts w:ascii="Liberation Sans" w:hAnsi="Liberation Sans"/>
            <w:b w:val="false"/>
            <w:i w:val="false"/>
            <w:color w:val="0000FF"/>
            <w:sz w:val="22"/>
            <w:szCs w:val="22"/>
          </w:rPr>
          <w:t>https://developers.facebook.com/docs/instagram-api?locale=fr_FR</w:t>
        </w:r>
      </w:hyperlink>
    </w:p>
    <w:p>
      <w:pPr>
        <w:pStyle w:val="LO-normal"/>
        <w:numPr>
          <w:ilvl w:val="0"/>
          <w:numId w:val="0"/>
        </w:numPr>
        <w:ind w:hanging="0" w:left="360"/>
        <w:rPr>
          <w:rFonts w:ascii="RalewayRoman-Regular" w:hAnsi="RalewayRoman-Regular"/>
          <w:b w:val="false"/>
          <w:i w:val="false"/>
          <w:i w:val="false"/>
          <w:color w:val="0000FF"/>
          <w:sz w:val="24"/>
          <w:szCs w:val="24"/>
        </w:rPr>
      </w:pPr>
      <w:r>
        <w:rPr>
          <w:rFonts w:ascii="RalewayRoman-Regular" w:hAnsi="RalewayRoman-Regular"/>
          <w:b w:val="false"/>
          <w:i w:val="false"/>
          <w:color w:val="0000FF"/>
          <w:sz w:val="24"/>
          <w:szCs w:val="24"/>
        </w:rPr>
      </w:r>
    </w:p>
    <w:p>
      <w:pPr>
        <w:pStyle w:val="LO-normal"/>
        <w:numPr>
          <w:ilvl w:val="0"/>
          <w:numId w:val="7"/>
        </w:numPr>
        <w:ind w:hanging="360" w:left="720"/>
        <w:rPr>
          <w:rFonts w:ascii="Liberation Sans" w:hAnsi="Liberation Sans"/>
        </w:rPr>
      </w:pPr>
      <w:r>
        <w:rPr>
          <w:rFonts w:eastAsia="Montserrat" w:cs="Montserrat" w:ascii="Liberation Sans" w:hAnsi="Liberation Sans"/>
          <w:b/>
          <w:bCs/>
          <w:i/>
          <w:iCs/>
          <w:sz w:val="24"/>
          <w:szCs w:val="24"/>
        </w:rPr>
        <w:t>Base de données choisie :</w:t>
      </w:r>
      <w:r>
        <w:rPr>
          <w:rFonts w:eastAsia="Montserrat" w:cs="Montserrat" w:ascii="Liberation Sans" w:hAnsi="Liberation Sans"/>
          <w:sz w:val="24"/>
          <w:szCs w:val="24"/>
        </w:rPr>
        <w:br/>
      </w:r>
      <w:r>
        <w:rPr>
          <w:rFonts w:eastAsia="Montserrat" w:cs="Montserrat" w:ascii="Liberation Sans" w:hAnsi="Liberation Sans"/>
          <w:sz w:val="22"/>
          <w:szCs w:val="22"/>
        </w:rPr>
        <w:t xml:space="preserve">Nous avons choisi </w:t>
      </w:r>
      <w:r>
        <w:rPr>
          <w:rFonts w:eastAsia="Montserrat" w:cs="Montserrat" w:ascii="Liberation Sans" w:hAnsi="Liberation Sans"/>
          <w:b/>
          <w:bCs/>
          <w:sz w:val="22"/>
          <w:szCs w:val="22"/>
        </w:rPr>
        <w:t>MongoDB</w:t>
      </w:r>
      <w:r>
        <w:rPr>
          <w:rFonts w:eastAsia="Montserrat" w:cs="Montserrat" w:ascii="Liberation Sans" w:hAnsi="Liberation Sans"/>
          <w:sz w:val="22"/>
          <w:szCs w:val="22"/>
        </w:rPr>
        <w:t xml:space="preserve"> comme base de données, car possédant un modèle orienté documents flexible de type JSON, ce qui est comptable avec l’utilisation de Javascript pour le BackEnd.</w:t>
        <w:br/>
      </w:r>
      <w:hyperlink r:id="rId5">
        <w:r>
          <w:rPr>
            <w:rStyle w:val="Hyperlink"/>
            <w:rFonts w:eastAsia="Montserrat" w:cs="Montserrat" w:ascii="Liberation Sans" w:hAnsi="Liberation Sans"/>
            <w:sz w:val="22"/>
            <w:szCs w:val="22"/>
          </w:rPr>
          <w:t>https://www.mongodb.com/fr-fr</w:t>
        </w:r>
      </w:hyperlink>
      <w:r>
        <w:rPr>
          <w:rFonts w:eastAsia="Montserrat" w:cs="Montserrat" w:ascii="Liberation Sans" w:hAnsi="Liberation Sans"/>
          <w:sz w:val="22"/>
          <w:szCs w:val="22"/>
        </w:rPr>
        <w:t xml:space="preserve"> </w:t>
      </w:r>
    </w:p>
    <w:p>
      <w:pPr>
        <w:pStyle w:val="LO-normal"/>
        <w:rPr>
          <w:rFonts w:ascii="Liberation Sans" w:hAnsi="Liberation Sans" w:eastAsia="Montserrat" w:cs="Montserrat"/>
          <w:sz w:val="24"/>
          <w:szCs w:val="24"/>
        </w:rPr>
      </w:pPr>
      <w:r>
        <w:rPr>
          <w:rFonts w:eastAsia="Montserrat" w:cs="Montserrat" w:ascii="Liberation Sans" w:hAnsi="Liberation Sans"/>
          <w:sz w:val="24"/>
          <w:szCs w:val="24"/>
        </w:rPr>
      </w:r>
    </w:p>
    <w:p>
      <w:pPr>
        <w:pStyle w:val="LO-normal"/>
        <w:rPr>
          <w:rFonts w:ascii="Liberation Sans" w:hAnsi="Liberation Sans" w:eastAsia="Montserrat" w:cs="Montserrat"/>
          <w:b/>
          <w:sz w:val="28"/>
          <w:szCs w:val="28"/>
        </w:rPr>
      </w:pPr>
      <w:r>
        <w:rPr>
          <w:rFonts w:eastAsia="Montserrat" w:cs="Montserrat" w:ascii="Liberation Sans" w:hAnsi="Liberation Sans"/>
          <w:b/>
          <w:sz w:val="28"/>
          <w:szCs w:val="28"/>
        </w:rPr>
      </w:r>
      <w:r>
        <w:br w:type="page"/>
      </w:r>
    </w:p>
    <w:p>
      <w:pPr>
        <w:pStyle w:val="LO-normal"/>
        <w:spacing w:before="0" w:after="0"/>
        <w:rPr>
          <w:rFonts w:ascii="Liberation Sans" w:hAnsi="Liberation Sans" w:eastAsia="Montserrat" w:cs="Montserrat"/>
          <w:b/>
          <w:sz w:val="28"/>
          <w:szCs w:val="28"/>
        </w:rPr>
      </w:pPr>
      <w:r>
        <w:rPr>
          <w:rFonts w:eastAsia="Montserrat" w:cs="Montserrat" w:ascii="Liberation Sans" w:hAnsi="Liberation Sans"/>
          <w:b/>
          <w:sz w:val="28"/>
          <w:szCs w:val="28"/>
        </w:rPr>
      </w:r>
    </w:p>
    <w:p>
      <w:pPr>
        <w:pStyle w:val="LO-normal"/>
        <w:numPr>
          <w:ilvl w:val="0"/>
          <w:numId w:val="4"/>
        </w:numPr>
        <w:ind w:hanging="360" w:left="720"/>
        <w:rPr>
          <w:rFonts w:ascii="Liberation Sans" w:hAnsi="Liberation Sans"/>
        </w:rPr>
      </w:pPr>
      <w:r>
        <w:rPr>
          <w:rFonts w:eastAsia="Montserrat" w:cs="Montserrat" w:ascii="Liberation Sans" w:hAnsi="Liberation Sans"/>
          <w:b/>
          <w:sz w:val="28"/>
          <w:szCs w:val="28"/>
        </w:rPr>
        <w:t>Préconisations concernant le domaine et l’hébergement</w:t>
      </w:r>
    </w:p>
    <w:p>
      <w:pPr>
        <w:pStyle w:val="LO-normal"/>
        <w:ind w:hanging="15"/>
        <w:rPr>
          <w:rFonts w:ascii="Liberation Sans" w:hAnsi="Liberation Sans"/>
        </w:rPr>
      </w:pPr>
      <w:r>
        <w:rPr/>
        <mc:AlternateContent>
          <mc:Choice Requires="wps">
            <w:drawing>
              <wp:inline distT="0" distB="0" distL="0" distR="0">
                <wp:extent cx="8863330" cy="19050"/>
                <wp:effectExtent l="0" t="0" r="0" b="0"/>
                <wp:docPr id="3" name="Forme3"/>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3" path="m0,0l-2147483645,0l-2147483645,-2147483646l0,-2147483646xe" fillcolor="#a0a0a0" stroked="f" o:allowincell="f" style="position:absolute;margin-left:0pt;margin-top:-1.55pt;width:697.85pt;height:1.45pt;mso-wrap-style:none;v-text-anchor:middle;mso-position-vertical:top">
                <v:fill o:detectmouseclick="t" type="solid" color2="#5f5f5f"/>
                <v:stroke color="#3465a4" joinstyle="round" endcap="flat"/>
                <w10:wrap type="square"/>
              </v:rect>
            </w:pict>
          </mc:Fallback>
        </mc:AlternateContent>
      </w:r>
    </w:p>
    <w:p>
      <w:pPr>
        <w:pStyle w:val="LO-normal"/>
        <w:widowControl w:val="false"/>
        <w:spacing w:lineRule="auto" w:line="240"/>
        <w:rPr>
          <w:rFonts w:ascii="Liberation Sans" w:hAnsi="Liberation Sans" w:eastAsia="Montserrat" w:cs="Montserrat"/>
          <w:sz w:val="24"/>
          <w:szCs w:val="24"/>
        </w:rPr>
      </w:pPr>
      <w:r>
        <w:rPr>
          <w:rFonts w:eastAsia="Montserrat" w:cs="Montserrat" w:ascii="Liberation Sans" w:hAnsi="Liberation Sans"/>
          <w:sz w:val="24"/>
          <w:szCs w:val="24"/>
        </w:rPr>
      </w:r>
    </w:p>
    <w:p>
      <w:pPr>
        <w:pStyle w:val="LO-normal"/>
        <w:widowControl w:val="false"/>
        <w:numPr>
          <w:ilvl w:val="0"/>
          <w:numId w:val="8"/>
        </w:numPr>
        <w:spacing w:lineRule="auto" w:line="240"/>
        <w:ind w:hanging="360" w:left="720"/>
        <w:rPr>
          <w:rFonts w:ascii="Liberation Sans" w:hAnsi="Liberation Sans"/>
        </w:rPr>
      </w:pPr>
      <w:r>
        <w:rPr>
          <w:rFonts w:eastAsia="Montserrat" w:cs="Montserrat" w:ascii="Liberation Sans" w:hAnsi="Liberation Sans"/>
          <w:b/>
          <w:bCs/>
          <w:i/>
          <w:iCs/>
          <w:sz w:val="24"/>
          <w:szCs w:val="24"/>
        </w:rPr>
        <w:t>Nom du domaine :</w:t>
      </w:r>
      <w:r>
        <w:rPr>
          <w:rFonts w:eastAsia="Montserrat" w:cs="Montserrat" w:ascii="Liberation Sans" w:hAnsi="Liberation Sans"/>
          <w:sz w:val="24"/>
          <w:szCs w:val="24"/>
        </w:rPr>
        <w:t xml:space="preserve"> </w:t>
        <w:br/>
      </w:r>
      <w:r>
        <w:rPr>
          <w:rFonts w:eastAsia="Montserrat" w:cs="Montserrat" w:ascii="Liberation Sans" w:hAnsi="Liberation Sans"/>
          <w:sz w:val="22"/>
          <w:szCs w:val="22"/>
        </w:rPr>
        <w:t>Le nom de domaine sera très certainement un sous-domaine de Qwenta. Voici une proposition possible, si elle est disponible :</w:t>
        <w:br/>
      </w:r>
      <w:hyperlink r:id="rId6">
        <w:r>
          <w:rPr>
            <w:rStyle w:val="Hyperlink"/>
            <w:rFonts w:eastAsia="Montserrat" w:cs="Montserrat" w:ascii="Liberation Sans" w:hAnsi="Liberation Sans"/>
            <w:b/>
            <w:bCs/>
            <w:sz w:val="22"/>
            <w:szCs w:val="22"/>
            <w:u w:val="none"/>
          </w:rPr>
          <w:t>www.menu-maker-qwenta.com</w:t>
        </w:r>
      </w:hyperlink>
      <w:r>
        <w:rPr>
          <w:rFonts w:eastAsia="Montserrat" w:cs="Montserrat" w:ascii="Liberation Sans" w:hAnsi="Liberation Sans"/>
          <w:sz w:val="22"/>
          <w:szCs w:val="22"/>
        </w:rPr>
        <w:t>.</w:t>
      </w:r>
    </w:p>
    <w:p>
      <w:pPr>
        <w:pStyle w:val="LO-normal"/>
        <w:widowControl w:val="false"/>
        <w:numPr>
          <w:ilvl w:val="0"/>
          <w:numId w:val="0"/>
        </w:numPr>
        <w:spacing w:lineRule="auto" w:line="240"/>
        <w:ind w:hanging="0" w:left="360"/>
        <w:rPr>
          <w:rFonts w:eastAsia="Montserrat" w:cs="Montserrat"/>
          <w:sz w:val="24"/>
          <w:szCs w:val="24"/>
        </w:rPr>
      </w:pPr>
      <w:r>
        <w:rPr>
          <w:rFonts w:eastAsia="Montserrat" w:cs="Montserrat"/>
          <w:sz w:val="24"/>
          <w:szCs w:val="24"/>
        </w:rPr>
      </w:r>
    </w:p>
    <w:p>
      <w:pPr>
        <w:pStyle w:val="LO-normal"/>
        <w:widowControl w:val="false"/>
        <w:numPr>
          <w:ilvl w:val="0"/>
          <w:numId w:val="8"/>
        </w:numPr>
        <w:spacing w:lineRule="auto" w:line="240"/>
        <w:ind w:hanging="360" w:left="720"/>
        <w:rPr>
          <w:rFonts w:ascii="Liberation Sans" w:hAnsi="Liberation Sans"/>
        </w:rPr>
      </w:pPr>
      <w:r>
        <w:rPr>
          <w:rFonts w:eastAsia="Montserrat" w:cs="Montserrat" w:ascii="Liberation Sans" w:hAnsi="Liberation Sans"/>
          <w:b/>
          <w:bCs/>
          <w:i/>
          <w:iCs/>
          <w:sz w:val="24"/>
          <w:szCs w:val="24"/>
        </w:rPr>
        <w:t>Nom de l’hébergement :</w:t>
        <w:br/>
      </w:r>
      <w:r>
        <w:rPr>
          <w:rFonts w:eastAsia="Montserrat" w:cs="Montserrat" w:ascii="Liberation Sans" w:hAnsi="Liberation Sans"/>
          <w:b w:val="false"/>
          <w:bCs w:val="false"/>
          <w:i w:val="false"/>
          <w:iCs w:val="false"/>
          <w:sz w:val="22"/>
          <w:szCs w:val="22"/>
        </w:rPr>
        <w:t xml:space="preserve">Qwenta étant une entreprise française et un leader historique dans son domaine, nous avons choisi une sélection de trois hébergeurs possédant des DataCenter en France : </w:t>
      </w:r>
      <w:r>
        <w:rPr>
          <w:rFonts w:eastAsia="Montserrat" w:cs="Montserrat" w:ascii="Liberation Sans" w:hAnsi="Liberation Sans"/>
          <w:b/>
          <w:bCs/>
          <w:i w:val="false"/>
          <w:iCs w:val="false"/>
          <w:sz w:val="22"/>
          <w:szCs w:val="22"/>
        </w:rPr>
        <w:t>LWS</w:t>
      </w:r>
      <w:r>
        <w:rPr>
          <w:rFonts w:eastAsia="Montserrat" w:cs="Montserrat" w:ascii="Liberation Sans" w:hAnsi="Liberation Sans"/>
          <w:b w:val="false"/>
          <w:bCs w:val="false"/>
          <w:i w:val="false"/>
          <w:iCs w:val="false"/>
          <w:sz w:val="22"/>
          <w:szCs w:val="22"/>
        </w:rPr>
        <w:t xml:space="preserve">, </w:t>
      </w:r>
      <w:r>
        <w:rPr>
          <w:rFonts w:eastAsia="Montserrat" w:cs="Montserrat" w:ascii="Liberation Sans" w:hAnsi="Liberation Sans"/>
          <w:b/>
          <w:bCs/>
          <w:i w:val="false"/>
          <w:iCs w:val="false"/>
          <w:sz w:val="22"/>
          <w:szCs w:val="22"/>
        </w:rPr>
        <w:t>OVH</w:t>
      </w:r>
      <w:r>
        <w:rPr>
          <w:rFonts w:eastAsia="Montserrat" w:cs="Montserrat" w:ascii="Liberation Sans" w:hAnsi="Liberation Sans"/>
          <w:b w:val="false"/>
          <w:bCs w:val="false"/>
          <w:i w:val="false"/>
          <w:iCs w:val="false"/>
          <w:sz w:val="22"/>
          <w:szCs w:val="22"/>
        </w:rPr>
        <w:t xml:space="preserve"> et </w:t>
      </w:r>
      <w:r>
        <w:rPr>
          <w:rFonts w:eastAsia="Montserrat" w:cs="Montserrat" w:ascii="Liberation Sans" w:hAnsi="Liberation Sans"/>
          <w:b/>
          <w:bCs/>
          <w:i w:val="false"/>
          <w:iCs w:val="false"/>
          <w:sz w:val="22"/>
          <w:szCs w:val="22"/>
        </w:rPr>
        <w:t>IONOS 1&amp;1</w:t>
      </w:r>
      <w:r>
        <w:rPr>
          <w:rFonts w:eastAsia="Montserrat" w:cs="Montserrat" w:ascii="Liberation Sans" w:hAnsi="Liberation Sans"/>
          <w:b w:val="false"/>
          <w:bCs w:val="false"/>
          <w:i w:val="false"/>
          <w:iCs w:val="false"/>
          <w:sz w:val="22"/>
          <w:szCs w:val="22"/>
        </w:rPr>
        <w:t>. Ils proposent chacun un hébergement dédié ou mutualisé selon les besoins requis et les évolution du site Menu Maker by Qwenta.</w:t>
        <w:br/>
      </w:r>
      <w:r>
        <w:rPr>
          <w:rStyle w:val="Hyperlink"/>
          <w:rFonts w:eastAsia="Montserrat" w:cs="Montserrat" w:ascii="Liberation Sans" w:hAnsi="Liberation Sans"/>
          <w:b w:val="false"/>
          <w:bCs w:val="false"/>
          <w:i w:val="false"/>
          <w:iCs w:val="false"/>
          <w:sz w:val="22"/>
          <w:szCs w:val="22"/>
        </w:rPr>
        <w:t>https://www.lws.fr/</w:t>
      </w:r>
    </w:p>
    <w:p>
      <w:pPr>
        <w:pStyle w:val="LO-normal"/>
        <w:widowControl w:val="false"/>
        <w:numPr>
          <w:ilvl w:val="0"/>
          <w:numId w:val="8"/>
        </w:numPr>
        <w:spacing w:lineRule="auto" w:line="240"/>
        <w:ind w:hanging="360" w:left="720"/>
        <w:rPr>
          <w:rFonts w:ascii="Liberation Sans" w:hAnsi="Liberation Sans"/>
        </w:rPr>
      </w:pPr>
      <w:hyperlink r:id="rId7">
        <w:r>
          <w:rPr>
            <w:rStyle w:val="Hyperlink"/>
            <w:rFonts w:eastAsia="Montserrat" w:cs="Montserrat" w:ascii="Liberation Sans" w:hAnsi="Liberation Sans"/>
            <w:b w:val="false"/>
            <w:bCs w:val="false"/>
            <w:i w:val="false"/>
            <w:iCs w:val="false"/>
            <w:sz w:val="22"/>
            <w:szCs w:val="22"/>
          </w:rPr>
          <w:t>https://www.ovhcloud.com/fr/</w:t>
        </w:r>
      </w:hyperlink>
      <w:r>
        <w:rPr>
          <w:rFonts w:eastAsia="Montserrat" w:cs="Montserrat" w:ascii="Liberation Sans" w:hAnsi="Liberation Sans"/>
          <w:b w:val="false"/>
          <w:bCs w:val="false"/>
          <w:i w:val="false"/>
          <w:iCs w:val="false"/>
          <w:sz w:val="22"/>
          <w:szCs w:val="22"/>
        </w:rPr>
        <w:br/>
      </w:r>
      <w:hyperlink r:id="rId8">
        <w:r>
          <w:rPr>
            <w:rStyle w:val="Hyperlink"/>
            <w:rFonts w:eastAsia="Montserrat" w:cs="Montserrat" w:ascii="Liberation Sans" w:hAnsi="Liberation Sans"/>
            <w:b w:val="false"/>
            <w:bCs w:val="false"/>
            <w:i w:val="false"/>
            <w:iCs w:val="false"/>
            <w:sz w:val="22"/>
            <w:szCs w:val="22"/>
          </w:rPr>
          <w:t>https://www.ionos.fr/</w:t>
        </w:r>
      </w:hyperlink>
      <w:r>
        <w:rPr>
          <w:rFonts w:eastAsia="Montserrat" w:cs="Montserrat" w:ascii="Liberation Sans" w:hAnsi="Liberation Sans"/>
          <w:b w:val="false"/>
          <w:bCs w:val="false"/>
          <w:i w:val="false"/>
          <w:iCs w:val="false"/>
          <w:sz w:val="22"/>
          <w:szCs w:val="22"/>
        </w:rPr>
        <w:t xml:space="preserve"> </w:t>
      </w:r>
    </w:p>
    <w:p>
      <w:pPr>
        <w:pStyle w:val="LO-normal"/>
        <w:widowControl w:val="false"/>
        <w:numPr>
          <w:ilvl w:val="0"/>
          <w:numId w:val="0"/>
        </w:numPr>
        <w:spacing w:lineRule="auto" w:line="240"/>
        <w:ind w:hanging="0" w:left="360"/>
        <w:rPr>
          <w:rFonts w:eastAsia="Montserrat" w:cs="Montserrat"/>
          <w:sz w:val="24"/>
          <w:szCs w:val="24"/>
        </w:rPr>
      </w:pPr>
      <w:r>
        <w:rPr>
          <w:rFonts w:eastAsia="Montserrat" w:cs="Montserrat"/>
          <w:sz w:val="24"/>
          <w:szCs w:val="24"/>
        </w:rPr>
      </w:r>
    </w:p>
    <w:p>
      <w:pPr>
        <w:pStyle w:val="LO-normal"/>
        <w:widowControl w:val="false"/>
        <w:numPr>
          <w:ilvl w:val="0"/>
          <w:numId w:val="8"/>
        </w:numPr>
        <w:spacing w:lineRule="auto" w:line="240"/>
        <w:ind w:hanging="360" w:left="720"/>
        <w:rPr>
          <w:rFonts w:ascii="Liberation Sans" w:hAnsi="Liberation Sans"/>
        </w:rPr>
      </w:pPr>
      <w:r>
        <w:rPr>
          <w:rFonts w:eastAsia="Montserrat" w:cs="Montserrat" w:ascii="Liberation Sans" w:hAnsi="Liberation Sans"/>
          <w:b/>
          <w:bCs/>
          <w:i/>
          <w:iCs/>
          <w:sz w:val="24"/>
          <w:szCs w:val="24"/>
        </w:rPr>
        <w:t>Adresses e-mail :</w:t>
        <w:br/>
      </w:r>
      <w:r>
        <w:rPr>
          <w:rFonts w:eastAsia="Montserrat" w:cs="Montserrat" w:ascii="Liberation Sans" w:hAnsi="Liberation Sans"/>
          <w:b w:val="false"/>
          <w:bCs w:val="false"/>
          <w:i w:val="false"/>
          <w:iCs w:val="false"/>
          <w:sz w:val="22"/>
          <w:szCs w:val="22"/>
        </w:rPr>
        <w:t>Propositions :</w:t>
      </w:r>
      <w:r>
        <w:rPr>
          <w:rFonts w:eastAsia="Montserrat" w:cs="Montserrat" w:ascii="Liberation Sans" w:hAnsi="Liberation Sans"/>
          <w:b/>
          <w:bCs/>
          <w:i/>
          <w:iCs/>
          <w:sz w:val="22"/>
          <w:szCs w:val="22"/>
        </w:rPr>
        <w:t xml:space="preserve"> </w:t>
      </w:r>
      <w:hyperlink r:id="rId9">
        <w:r>
          <w:rPr>
            <w:rStyle w:val="Hyperlink"/>
            <w:rFonts w:eastAsia="Montserrat" w:cs="Montserrat" w:ascii="Liberation Sans" w:hAnsi="Liberation Sans"/>
            <w:sz w:val="22"/>
            <w:szCs w:val="22"/>
          </w:rPr>
          <w:t>contact@menumaker-qwenta.com</w:t>
        </w:r>
      </w:hyperlink>
      <w:r>
        <w:rPr>
          <w:rFonts w:eastAsia="Montserrat" w:cs="Montserrat" w:ascii="Liberation Sans" w:hAnsi="Liberation Sans"/>
          <w:sz w:val="22"/>
          <w:szCs w:val="22"/>
        </w:rPr>
        <w:t xml:space="preserve"> / </w:t>
      </w:r>
      <w:hyperlink r:id="rId10">
        <w:r>
          <w:rPr>
            <w:rStyle w:val="Hyperlink"/>
            <w:rFonts w:eastAsia="Montserrat" w:cs="Montserrat" w:ascii="Liberation Sans" w:hAnsi="Liberation Sans"/>
            <w:sz w:val="22"/>
            <w:szCs w:val="22"/>
          </w:rPr>
          <w:t>contact@qwenta.com</w:t>
        </w:r>
      </w:hyperlink>
      <w:r>
        <w:rPr>
          <w:rFonts w:eastAsia="Montserrat" w:cs="Montserrat" w:ascii="Liberation Sans" w:hAnsi="Liberation Sans"/>
          <w:sz w:val="22"/>
          <w:szCs w:val="22"/>
        </w:rPr>
        <w:t xml:space="preserve"> </w:t>
      </w:r>
    </w:p>
    <w:p>
      <w:pPr>
        <w:pStyle w:val="LO-normal"/>
        <w:widowControl w:val="false"/>
        <w:spacing w:lineRule="auto" w:line="240"/>
        <w:ind w:hanging="0" w:left="720"/>
        <w:rPr>
          <w:rFonts w:ascii="Liberation Sans" w:hAnsi="Liberation Sans" w:eastAsia="Montserrat" w:cs="Montserrat"/>
          <w:sz w:val="24"/>
          <w:szCs w:val="24"/>
        </w:rPr>
      </w:pPr>
      <w:r>
        <w:rPr>
          <w:rFonts w:eastAsia="Montserrat" w:cs="Montserrat" w:ascii="Liberation Sans" w:hAnsi="Liberation Sans"/>
          <w:sz w:val="24"/>
          <w:szCs w:val="24"/>
        </w:rPr>
      </w:r>
    </w:p>
    <w:p>
      <w:pPr>
        <w:pStyle w:val="LO-normal"/>
        <w:widowControl w:val="false"/>
        <w:spacing w:lineRule="auto" w:line="240"/>
        <w:ind w:hanging="0" w:left="0"/>
        <w:rPr>
          <w:rFonts w:ascii="Liberation Sans" w:hAnsi="Liberation Sans" w:eastAsia="Montserrat" w:cs="Montserrat"/>
          <w:b/>
          <w:sz w:val="28"/>
          <w:szCs w:val="28"/>
        </w:rPr>
      </w:pPr>
      <w:r>
        <w:rPr>
          <w:rFonts w:eastAsia="Montserrat" w:cs="Montserrat" w:ascii="Liberation Sans" w:hAnsi="Liberation Sans"/>
          <w:b/>
          <w:sz w:val="28"/>
          <w:szCs w:val="28"/>
        </w:rPr>
      </w:r>
    </w:p>
    <w:p>
      <w:pPr>
        <w:pStyle w:val="LO-normal"/>
        <w:widowControl w:val="false"/>
        <w:numPr>
          <w:ilvl w:val="0"/>
          <w:numId w:val="4"/>
        </w:numPr>
        <w:spacing w:lineRule="auto" w:line="240"/>
        <w:ind w:hanging="360" w:left="720"/>
        <w:rPr>
          <w:rFonts w:ascii="Liberation Sans" w:hAnsi="Liberation Sans"/>
        </w:rPr>
      </w:pPr>
      <w:r>
        <w:rPr>
          <w:rFonts w:eastAsia="Montserrat" w:cs="Montserrat" w:ascii="Liberation Sans" w:hAnsi="Liberation Sans"/>
          <w:b/>
          <w:sz w:val="28"/>
          <w:szCs w:val="28"/>
        </w:rPr>
        <w:t>Accessibilité</w:t>
      </w:r>
    </w:p>
    <w:p>
      <w:pPr>
        <w:pStyle w:val="LO-normal"/>
        <w:ind w:hanging="15"/>
        <w:rPr>
          <w:rFonts w:ascii="Liberation Sans" w:hAnsi="Liberation Sans"/>
        </w:rPr>
      </w:pPr>
      <w:r>
        <w:rPr/>
        <mc:AlternateContent>
          <mc:Choice Requires="wps">
            <w:drawing>
              <wp:inline distT="0" distB="0" distL="0" distR="0">
                <wp:extent cx="8863330" cy="19050"/>
                <wp:effectExtent l="0" t="0" r="0" b="0"/>
                <wp:docPr id="4" name="Forme4"/>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4" path="m0,0l-2147483645,0l-2147483645,-2147483646l0,-2147483646xe" fillcolor="#a0a0a0" stroked="f" o:allowincell="f" style="position:absolute;margin-left:0pt;margin-top:-1.55pt;width:697.85pt;height:1.45pt;mso-wrap-style:none;v-text-anchor:middle;mso-position-vertical:top">
                <v:fill o:detectmouseclick="t" type="solid" color2="#5f5f5f"/>
                <v:stroke color="#3465a4" joinstyle="round" endcap="flat"/>
                <w10:wrap type="square"/>
              </v:rect>
            </w:pict>
          </mc:Fallback>
        </mc:AlternateContent>
      </w:r>
    </w:p>
    <w:p>
      <w:pPr>
        <w:pStyle w:val="LO-normal"/>
        <w:widowControl w:val="false"/>
        <w:spacing w:lineRule="auto" w:line="240"/>
        <w:rPr>
          <w:rFonts w:ascii="Liberation Sans" w:hAnsi="Liberation Sans" w:eastAsia="Montserrat" w:cs="Montserrat"/>
          <w:sz w:val="24"/>
          <w:szCs w:val="24"/>
        </w:rPr>
      </w:pPr>
      <w:r>
        <w:rPr>
          <w:rFonts w:eastAsia="Montserrat" w:cs="Montserrat" w:ascii="Liberation Sans" w:hAnsi="Liberation Sans"/>
          <w:sz w:val="24"/>
          <w:szCs w:val="24"/>
        </w:rPr>
      </w:r>
    </w:p>
    <w:p>
      <w:pPr>
        <w:pStyle w:val="LO-normal"/>
        <w:widowControl w:val="false"/>
        <w:numPr>
          <w:ilvl w:val="0"/>
          <w:numId w:val="2"/>
        </w:numPr>
        <w:spacing w:lineRule="auto" w:line="240"/>
        <w:ind w:hanging="360" w:left="720"/>
        <w:rPr>
          <w:rFonts w:ascii="Liberation Sans" w:hAnsi="Liberation Sans"/>
        </w:rPr>
      </w:pPr>
      <w:r>
        <w:rPr>
          <w:rFonts w:eastAsia="Montserrat" w:cs="Montserrat" w:ascii="Liberation Sans" w:hAnsi="Liberation Sans"/>
          <w:b/>
          <w:bCs/>
          <w:i/>
          <w:iCs/>
          <w:sz w:val="24"/>
          <w:szCs w:val="24"/>
        </w:rPr>
        <w:t>Compatibilité navigateur :</w:t>
        <w:br/>
      </w:r>
      <w:r>
        <w:rPr>
          <w:rFonts w:eastAsia="Montserrat" w:cs="Montserrat" w:ascii="Liberation Sans" w:hAnsi="Liberation Sans"/>
          <w:b w:val="false"/>
          <w:bCs w:val="false"/>
          <w:i w:val="false"/>
          <w:iCs w:val="false"/>
          <w:sz w:val="22"/>
          <w:szCs w:val="22"/>
        </w:rPr>
        <w:t>Pour le moment, la compatibilité se fera sur les d</w:t>
      </w:r>
      <w:r>
        <w:rPr>
          <w:rFonts w:eastAsia="Montserrat" w:cs="Montserrat" w:ascii="Liberation Sans" w:hAnsi="Liberation Sans"/>
          <w:i w:val="false"/>
          <w:iCs w:val="false"/>
          <w:sz w:val="22"/>
          <w:szCs w:val="22"/>
        </w:rPr>
        <w:t>erni</w:t>
      </w:r>
      <w:r>
        <w:rPr>
          <w:rFonts w:eastAsia="Montserrat" w:cs="Montserrat" w:ascii="Liberation Sans" w:hAnsi="Liberation Sans"/>
          <w:sz w:val="22"/>
          <w:szCs w:val="22"/>
        </w:rPr>
        <w:t xml:space="preserve">ères versions de </w:t>
      </w:r>
      <w:r>
        <w:rPr>
          <w:rFonts w:eastAsia="Montserrat" w:cs="Montserrat" w:ascii="Liberation Sans" w:hAnsi="Liberation Sans"/>
          <w:b/>
          <w:bCs/>
          <w:i w:val="false"/>
          <w:iCs w:val="false"/>
          <w:sz w:val="22"/>
          <w:szCs w:val="22"/>
        </w:rPr>
        <w:t>Chrome</w:t>
      </w:r>
      <w:r>
        <w:rPr>
          <w:rFonts w:eastAsia="Montserrat" w:cs="Montserrat" w:ascii="Liberation Sans" w:hAnsi="Liberation Sans"/>
          <w:sz w:val="22"/>
          <w:szCs w:val="22"/>
        </w:rPr>
        <w:t xml:space="preserve">, </w:t>
      </w:r>
      <w:r>
        <w:rPr>
          <w:rFonts w:eastAsia="Montserrat" w:cs="Montserrat" w:ascii="Liberation Sans" w:hAnsi="Liberation Sans"/>
          <w:b/>
          <w:bCs/>
          <w:i w:val="false"/>
          <w:iCs w:val="false"/>
          <w:sz w:val="22"/>
          <w:szCs w:val="22"/>
        </w:rPr>
        <w:t>Firefox</w:t>
      </w:r>
      <w:r>
        <w:rPr>
          <w:rFonts w:eastAsia="Montserrat" w:cs="Montserrat" w:ascii="Liberation Sans" w:hAnsi="Liberation Sans"/>
          <w:sz w:val="22"/>
          <w:szCs w:val="22"/>
        </w:rPr>
        <w:t xml:space="preserve"> et </w:t>
      </w:r>
      <w:r>
        <w:rPr>
          <w:rFonts w:eastAsia="Montserrat" w:cs="Montserrat" w:ascii="Liberation Sans" w:hAnsi="Liberation Sans"/>
          <w:b/>
          <w:bCs/>
          <w:sz w:val="22"/>
          <w:szCs w:val="22"/>
        </w:rPr>
        <w:t>Safari</w:t>
      </w:r>
      <w:r>
        <w:rPr>
          <w:rFonts w:eastAsia="Montserrat" w:cs="Montserrat" w:ascii="Liberation Sans" w:hAnsi="Liberation Sans"/>
          <w:sz w:val="22"/>
          <w:szCs w:val="22"/>
        </w:rPr>
        <w:t>.</w:t>
      </w:r>
    </w:p>
    <w:p>
      <w:pPr>
        <w:pStyle w:val="LO-normal"/>
        <w:widowControl w:val="false"/>
        <w:numPr>
          <w:ilvl w:val="0"/>
          <w:numId w:val="0"/>
        </w:numPr>
        <w:spacing w:lineRule="auto" w:line="240"/>
        <w:ind w:hanging="0" w:left="360"/>
        <w:rPr>
          <w:rFonts w:eastAsia="Montserrat" w:cs="Montserrat"/>
          <w:sz w:val="24"/>
          <w:szCs w:val="24"/>
        </w:rPr>
      </w:pPr>
      <w:r>
        <w:rPr>
          <w:rFonts w:eastAsia="Montserrat" w:cs="Montserrat"/>
          <w:sz w:val="24"/>
          <w:szCs w:val="24"/>
        </w:rPr>
      </w:r>
    </w:p>
    <w:p>
      <w:pPr>
        <w:pStyle w:val="LO-normal"/>
        <w:widowControl w:val="false"/>
        <w:numPr>
          <w:ilvl w:val="0"/>
          <w:numId w:val="2"/>
        </w:numPr>
        <w:spacing w:lineRule="auto" w:line="240"/>
        <w:ind w:hanging="360" w:left="720"/>
        <w:rPr>
          <w:rFonts w:ascii="Liberation Sans" w:hAnsi="Liberation Sans"/>
        </w:rPr>
      </w:pPr>
      <w:r>
        <w:rPr>
          <w:rFonts w:eastAsia="Montserrat" w:cs="Montserrat" w:ascii="Liberation Sans" w:hAnsi="Liberation Sans"/>
          <w:b/>
          <w:bCs/>
          <w:i/>
          <w:iCs/>
          <w:sz w:val="24"/>
          <w:szCs w:val="24"/>
        </w:rPr>
        <w:t>Types d’appareils :</w:t>
        <w:br/>
      </w:r>
      <w:r>
        <w:rPr>
          <w:rFonts w:eastAsia="Montserrat" w:cs="Montserrat" w:ascii="Liberation Sans" w:hAnsi="Liberation Sans"/>
          <w:b w:val="false"/>
          <w:bCs w:val="false"/>
          <w:i w:val="false"/>
          <w:iCs w:val="false"/>
          <w:sz w:val="22"/>
          <w:szCs w:val="22"/>
        </w:rPr>
        <w:t xml:space="preserve">Le site sera en version </w:t>
      </w:r>
      <w:r>
        <w:rPr>
          <w:rFonts w:eastAsia="Montserrat" w:cs="Montserrat" w:ascii="Liberation Sans" w:hAnsi="Liberation Sans"/>
          <w:b/>
          <w:bCs/>
          <w:i w:val="false"/>
          <w:iCs w:val="false"/>
          <w:sz w:val="22"/>
          <w:szCs w:val="22"/>
        </w:rPr>
        <w:t>desktop</w:t>
      </w:r>
      <w:r>
        <w:rPr>
          <w:rFonts w:eastAsia="Montserrat" w:cs="Montserrat" w:ascii="Liberation Sans" w:hAnsi="Liberation Sans"/>
          <w:i w:val="false"/>
          <w:iCs w:val="false"/>
          <w:sz w:val="22"/>
          <w:szCs w:val="22"/>
        </w:rPr>
        <w:t>. Aucune version mobile n’est à développer ou à prévoir.</w:t>
      </w:r>
    </w:p>
    <w:p>
      <w:pPr>
        <w:pStyle w:val="LO-normal"/>
        <w:widowControl w:val="false"/>
        <w:spacing w:lineRule="auto" w:line="240"/>
        <w:ind w:hanging="0" w:left="720"/>
        <w:rPr>
          <w:rFonts w:ascii="Liberation Sans" w:hAnsi="Liberation Sans" w:eastAsia="Montserrat" w:cs="Montserrat"/>
          <w:sz w:val="24"/>
          <w:szCs w:val="24"/>
        </w:rPr>
      </w:pPr>
      <w:r>
        <w:rPr>
          <w:rFonts w:eastAsia="Montserrat" w:cs="Montserrat" w:ascii="Liberation Sans" w:hAnsi="Liberation Sans"/>
          <w:sz w:val="24"/>
          <w:szCs w:val="24"/>
        </w:rPr>
      </w:r>
      <w:r>
        <w:br w:type="page"/>
      </w:r>
    </w:p>
    <w:p>
      <w:pPr>
        <w:pStyle w:val="LO-normal"/>
        <w:widowControl w:val="false"/>
        <w:spacing w:lineRule="auto" w:line="240" w:before="0" w:after="0"/>
        <w:rPr>
          <w:rFonts w:ascii="Liberation Sans" w:hAnsi="Liberation Sans" w:eastAsia="Montserrat" w:cs="Montserrat"/>
          <w:sz w:val="24"/>
          <w:szCs w:val="24"/>
        </w:rPr>
      </w:pPr>
      <w:r>
        <w:rPr>
          <w:rFonts w:eastAsia="Montserrat" w:cs="Montserrat" w:ascii="Liberation Sans" w:hAnsi="Liberation Sans"/>
          <w:sz w:val="24"/>
          <w:szCs w:val="24"/>
        </w:rPr>
      </w:r>
    </w:p>
    <w:p>
      <w:pPr>
        <w:pStyle w:val="LO-normal"/>
        <w:widowControl w:val="false"/>
        <w:numPr>
          <w:ilvl w:val="0"/>
          <w:numId w:val="4"/>
        </w:numPr>
        <w:spacing w:lineRule="auto" w:line="240"/>
        <w:ind w:hanging="360" w:left="720"/>
        <w:rPr>
          <w:rFonts w:ascii="Liberation Sans" w:hAnsi="Liberation Sans"/>
        </w:rPr>
      </w:pPr>
      <w:r>
        <w:rPr>
          <w:rFonts w:eastAsia="Montserrat" w:cs="Montserrat" w:ascii="Liberation Sans" w:hAnsi="Liberation Sans"/>
          <w:b/>
          <w:sz w:val="28"/>
          <w:szCs w:val="28"/>
        </w:rPr>
        <w:t>Services tiers</w:t>
      </w:r>
    </w:p>
    <w:p>
      <w:pPr>
        <w:pStyle w:val="LO-normal"/>
        <w:ind w:hanging="15"/>
        <w:rPr>
          <w:rFonts w:ascii="Liberation Sans" w:hAnsi="Liberation Sans"/>
        </w:rPr>
      </w:pPr>
      <w:r>
        <w:rPr/>
        <mc:AlternateContent>
          <mc:Choice Requires="wps">
            <w:drawing>
              <wp:inline distT="0" distB="0" distL="0" distR="0">
                <wp:extent cx="8863330" cy="19050"/>
                <wp:effectExtent l="0" t="0" r="0" b="0"/>
                <wp:docPr id="5" name="Forme5"/>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5" path="m0,0l-2147483645,0l-2147483645,-2147483646l0,-2147483646xe" fillcolor="#a0a0a0" stroked="f" o:allowincell="f" style="position:absolute;margin-left:0pt;margin-top:-1.55pt;width:697.85pt;height:1.45pt;mso-wrap-style:none;v-text-anchor:middle;mso-position-vertical:top">
                <v:fill o:detectmouseclick="t" type="solid" color2="#5f5f5f"/>
                <v:stroke color="#3465a4" joinstyle="round" endcap="flat"/>
                <w10:wrap type="square"/>
              </v:rect>
            </w:pict>
          </mc:Fallback>
        </mc:AlternateContent>
      </w:r>
    </w:p>
    <w:p>
      <w:pPr>
        <w:pStyle w:val="LO-normal"/>
        <w:widowControl w:val="false"/>
        <w:spacing w:lineRule="auto" w:line="240"/>
        <w:rPr>
          <w:rFonts w:ascii="Liberation Sans" w:hAnsi="Liberation Sans" w:eastAsia="Montserrat" w:cs="Montserrat"/>
          <w:sz w:val="24"/>
          <w:szCs w:val="24"/>
        </w:rPr>
      </w:pPr>
      <w:r>
        <w:rPr>
          <w:rFonts w:eastAsia="Montserrat" w:cs="Montserrat" w:ascii="Liberation Sans" w:hAnsi="Liberation Sans"/>
          <w:sz w:val="24"/>
          <w:szCs w:val="24"/>
        </w:rPr>
      </w:r>
    </w:p>
    <w:p>
      <w:pPr>
        <w:pStyle w:val="LO-normal"/>
        <w:widowControl w:val="false"/>
        <w:numPr>
          <w:ilvl w:val="0"/>
          <w:numId w:val="1"/>
        </w:numPr>
        <w:spacing w:lineRule="auto" w:line="240"/>
        <w:ind w:hanging="360" w:left="720"/>
        <w:rPr>
          <w:rFonts w:ascii="Liberation Sans" w:hAnsi="Liberation Sans"/>
        </w:rPr>
      </w:pPr>
      <w:r>
        <w:rPr>
          <w:rFonts w:eastAsia="Montserrat" w:cs="Montserrat" w:ascii="Liberation Sans" w:hAnsi="Liberation Sans"/>
          <w:b/>
          <w:bCs/>
          <w:i/>
          <w:iCs/>
          <w:sz w:val="24"/>
          <w:szCs w:val="24"/>
        </w:rPr>
        <w:t>Système de paiement :</w:t>
      </w:r>
      <w:r>
        <w:rPr>
          <w:rFonts w:eastAsia="Montserrat" w:cs="Montserrat" w:ascii="Liberation Sans" w:hAnsi="Liberation Sans"/>
          <w:b/>
          <w:bCs/>
          <w:sz w:val="24"/>
          <w:szCs w:val="24"/>
        </w:rPr>
        <w:t xml:space="preserve"> </w:t>
        <w:br/>
      </w:r>
      <w:r>
        <w:rPr>
          <w:rFonts w:eastAsia="Montserrat" w:cs="Montserrat" w:ascii="Liberation Sans" w:hAnsi="Liberation Sans"/>
          <w:b w:val="false"/>
          <w:bCs w:val="false"/>
          <w:sz w:val="22"/>
          <w:szCs w:val="22"/>
        </w:rPr>
        <w:t xml:space="preserve">Nous avons choisis de sélectionné </w:t>
      </w:r>
      <w:r>
        <w:rPr>
          <w:rFonts w:eastAsia="Montserrat" w:cs="Montserrat" w:ascii="Liberation Sans" w:hAnsi="Liberation Sans"/>
          <w:b w:val="false"/>
          <w:bCs w:val="false"/>
          <w:sz w:val="22"/>
          <w:szCs w:val="22"/>
        </w:rPr>
        <w:t>une</w:t>
      </w:r>
      <w:r>
        <w:rPr>
          <w:rFonts w:eastAsia="Montserrat" w:cs="Montserrat" w:ascii="Liberation Sans" w:hAnsi="Liberation Sans"/>
          <w:b w:val="false"/>
          <w:bCs w:val="false"/>
          <w:sz w:val="22"/>
          <w:szCs w:val="22"/>
        </w:rPr>
        <w:t xml:space="preserve"> plateforme de services de paiement en ligne : </w:t>
      </w:r>
      <w:r>
        <w:rPr>
          <w:rFonts w:eastAsia="Montserrat" w:cs="Montserrat" w:ascii="Liberation Sans" w:hAnsi="Liberation Sans"/>
          <w:b/>
          <w:bCs/>
          <w:sz w:val="22"/>
          <w:szCs w:val="22"/>
        </w:rPr>
        <w:t>Stripe</w:t>
      </w:r>
      <w:r>
        <w:rPr>
          <w:rFonts w:eastAsia="Montserrat" w:cs="Montserrat" w:ascii="Liberation Sans" w:hAnsi="Liberation Sans"/>
          <w:b w:val="false"/>
          <w:bCs w:val="false"/>
          <w:sz w:val="22"/>
          <w:szCs w:val="22"/>
        </w:rPr>
        <w:t>. Il est bien sûr possible de choisir un ou plusieurs autres services de paiement selon les besoins du client.</w:t>
        <w:br/>
      </w:r>
      <w:hyperlink r:id="rId11">
        <w:r>
          <w:rPr>
            <w:rStyle w:val="Hyperlink"/>
            <w:rFonts w:eastAsia="Montserrat" w:cs="Montserrat" w:ascii="Liberation Sans" w:hAnsi="Liberation Sans"/>
            <w:b w:val="false"/>
            <w:bCs w:val="false"/>
            <w:sz w:val="22"/>
            <w:szCs w:val="22"/>
          </w:rPr>
          <w:t>https://stripe.com/fr</w:t>
        </w:r>
      </w:hyperlink>
      <w:r>
        <w:rPr>
          <w:rFonts w:eastAsia="Montserrat" w:cs="Montserrat" w:ascii="Liberation Sans" w:hAnsi="Liberation Sans"/>
          <w:b w:val="false"/>
          <w:bCs w:val="false"/>
          <w:sz w:val="22"/>
          <w:szCs w:val="22"/>
        </w:rPr>
        <w:t xml:space="preserve"> </w:t>
      </w:r>
    </w:p>
    <w:p>
      <w:pPr>
        <w:pStyle w:val="LO-normal"/>
        <w:widowControl w:val="false"/>
        <w:numPr>
          <w:ilvl w:val="0"/>
          <w:numId w:val="0"/>
        </w:numPr>
        <w:spacing w:lineRule="auto" w:line="240"/>
        <w:ind w:hanging="0" w:left="720"/>
        <w:rPr>
          <w:rFonts w:ascii="Liberation Sans" w:hAnsi="Liberation Sans"/>
        </w:rPr>
      </w:pPr>
      <w:r>
        <w:rPr>
          <w:rFonts w:ascii="Liberation Sans" w:hAnsi="Liberation Sans"/>
        </w:rPr>
      </w:r>
    </w:p>
    <w:p>
      <w:pPr>
        <w:pStyle w:val="LO-normal"/>
        <w:widowControl w:val="false"/>
        <w:numPr>
          <w:ilvl w:val="0"/>
          <w:numId w:val="0"/>
        </w:numPr>
        <w:spacing w:lineRule="auto" w:line="240"/>
        <w:ind w:hanging="0" w:left="0"/>
        <w:rPr>
          <w:rFonts w:eastAsia="Montserrat" w:cs="Montserrat"/>
          <w:b/>
          <w:bCs/>
          <w:sz w:val="24"/>
          <w:szCs w:val="24"/>
        </w:rPr>
      </w:pPr>
      <w:r>
        <w:rPr>
          <w:rFonts w:eastAsia="Montserrat" w:cs="Montserrat"/>
          <w:b/>
          <w:bCs/>
          <w:sz w:val="24"/>
          <w:szCs w:val="24"/>
        </w:rPr>
      </w:r>
    </w:p>
    <w:p>
      <w:pPr>
        <w:pStyle w:val="LO-normal"/>
        <w:widowControl w:val="false"/>
        <w:spacing w:lineRule="auto" w:line="240"/>
        <w:rPr>
          <w:rFonts w:ascii="Liberation Sans" w:hAnsi="Liberation Sans" w:eastAsia="Montserrat" w:cs="Montserrat"/>
          <w:b/>
          <w:sz w:val="24"/>
          <w:szCs w:val="24"/>
        </w:rPr>
      </w:pPr>
      <w:r>
        <w:rPr>
          <w:rFonts w:eastAsia="Montserrat" w:cs="Montserrat" w:ascii="Liberation Sans" w:hAnsi="Liberation Sans"/>
          <w:b/>
          <w:sz w:val="24"/>
          <w:szCs w:val="24"/>
        </w:rPr>
      </w:r>
    </w:p>
    <w:p>
      <w:pPr>
        <w:pStyle w:val="LO-normal"/>
        <w:widowControl w:val="false"/>
        <w:numPr>
          <w:ilvl w:val="0"/>
          <w:numId w:val="4"/>
        </w:numPr>
        <w:spacing w:lineRule="auto" w:line="240"/>
        <w:ind w:hanging="360" w:left="720"/>
        <w:rPr>
          <w:rFonts w:ascii="Liberation Sans" w:hAnsi="Liberation Sans"/>
        </w:rPr>
      </w:pPr>
      <w:r>
        <w:rPr>
          <w:rFonts w:eastAsia="Montserrat" w:cs="Montserrat" w:ascii="Liberation Sans" w:hAnsi="Liberation Sans"/>
          <w:b/>
          <w:sz w:val="28"/>
          <w:szCs w:val="28"/>
        </w:rPr>
        <w:t>Recommandations en termes de sécurité</w:t>
      </w:r>
    </w:p>
    <w:p>
      <w:pPr>
        <w:pStyle w:val="LO-normal"/>
        <w:ind w:hanging="15"/>
        <w:rPr>
          <w:rFonts w:ascii="Liberation Sans" w:hAnsi="Liberation Sans"/>
        </w:rPr>
      </w:pPr>
      <w:r>
        <w:rPr/>
        <mc:AlternateContent>
          <mc:Choice Requires="wps">
            <w:drawing>
              <wp:inline distT="0" distB="0" distL="0" distR="0">
                <wp:extent cx="8863330" cy="19050"/>
                <wp:effectExtent l="0" t="0" r="0" b="0"/>
                <wp:docPr id="6" name="Forme6"/>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6" path="m0,0l-2147483645,0l-2147483645,-2147483646l0,-2147483646xe" fillcolor="#a0a0a0" stroked="f" o:allowincell="f" style="position:absolute;margin-left:0pt;margin-top:-1.55pt;width:697.85pt;height:1.45pt;mso-wrap-style:none;v-text-anchor:middle;mso-position-vertical:top">
                <v:fill o:detectmouseclick="t" type="solid" color2="#5f5f5f"/>
                <v:stroke color="#3465a4" joinstyle="round" endcap="flat"/>
                <w10:wrap type="square"/>
              </v:rect>
            </w:pict>
          </mc:Fallback>
        </mc:AlternateContent>
      </w:r>
    </w:p>
    <w:p>
      <w:pPr>
        <w:pStyle w:val="LO-normal"/>
        <w:widowControl w:val="false"/>
        <w:spacing w:lineRule="auto" w:line="240"/>
        <w:ind w:hanging="0" w:left="0"/>
        <w:rPr>
          <w:rFonts w:ascii="Liberation Sans" w:hAnsi="Liberation Sans" w:eastAsia="Montserrat" w:cs="Montserrat"/>
          <w:b/>
          <w:sz w:val="24"/>
          <w:szCs w:val="24"/>
        </w:rPr>
      </w:pPr>
      <w:r>
        <w:rPr>
          <w:rFonts w:eastAsia="Montserrat" w:cs="Montserrat" w:ascii="Liberation Sans" w:hAnsi="Liberation Sans"/>
          <w:b/>
          <w:sz w:val="24"/>
          <w:szCs w:val="24"/>
        </w:rPr>
      </w:r>
    </w:p>
    <w:p>
      <w:pPr>
        <w:pStyle w:val="LO-normal"/>
        <w:widowControl w:val="false"/>
        <w:numPr>
          <w:ilvl w:val="0"/>
          <w:numId w:val="6"/>
        </w:numPr>
        <w:spacing w:lineRule="auto" w:line="240"/>
        <w:ind w:hanging="360" w:left="720"/>
        <w:rPr>
          <w:rFonts w:ascii="Liberation Sans" w:hAnsi="Liberation Sans"/>
        </w:rPr>
      </w:pPr>
      <w:r>
        <w:rPr>
          <w:rFonts w:eastAsia="Montserrat" w:cs="Montserrat" w:ascii="Liberation Sans" w:hAnsi="Liberation Sans"/>
          <w:b/>
          <w:bCs/>
          <w:i/>
          <w:iCs/>
          <w:sz w:val="24"/>
          <w:szCs w:val="24"/>
        </w:rPr>
        <w:t>Authentification et Autorisation :</w:t>
      </w:r>
      <w:r>
        <w:rPr>
          <w:rFonts w:eastAsia="Montserrat" w:cs="Montserrat" w:ascii="Liberation Sans" w:hAnsi="Liberation Sans"/>
          <w:sz w:val="24"/>
          <w:szCs w:val="24"/>
        </w:rPr>
        <w:br/>
      </w:r>
      <w:r>
        <w:rPr>
          <w:rFonts w:eastAsia="Montserrat" w:cs="Montserrat" w:ascii="Liberation Sans" w:hAnsi="Liberation Sans"/>
          <w:sz w:val="22"/>
          <w:szCs w:val="22"/>
        </w:rPr>
        <w:t>La sécurité de Menu Maker by Qwenta prendra en compte le Top 10 de l’OWASP - c’est-à-dire le rapport qui expose les préoccupations en matière de sécurité des applications web fait par l’Open Web Application Security Project, qui est une organisation internationale à but non lucratif – afin que les données sensibles du client et des utilisateurs soient correctement protégées de tout acte malveillant.</w:t>
      </w:r>
    </w:p>
    <w:p>
      <w:pPr>
        <w:pStyle w:val="LO-normal"/>
        <w:widowControl w:val="false"/>
        <w:numPr>
          <w:ilvl w:val="0"/>
          <w:numId w:val="0"/>
        </w:numPr>
        <w:spacing w:lineRule="auto" w:line="240"/>
        <w:ind w:hanging="0" w:left="720"/>
        <w:rPr/>
      </w:pPr>
      <w:r>
        <w:rPr/>
      </w:r>
    </w:p>
    <w:p>
      <w:pPr>
        <w:pStyle w:val="LO-normal"/>
        <w:widowControl w:val="false"/>
        <w:numPr>
          <w:ilvl w:val="0"/>
          <w:numId w:val="6"/>
        </w:numPr>
        <w:spacing w:lineRule="auto" w:line="240"/>
        <w:ind w:hanging="360" w:left="720"/>
        <w:rPr/>
      </w:pPr>
      <w:r>
        <w:rPr>
          <w:rFonts w:eastAsia="Montserrat" w:cs="Montserrat" w:ascii="Liberation Sans" w:hAnsi="Liberation Sans"/>
          <w:b/>
          <w:bCs/>
          <w:i/>
          <w:iCs/>
          <w:sz w:val="24"/>
          <w:szCs w:val="24"/>
        </w:rPr>
        <w:t>Test de pénétration :</w:t>
      </w:r>
      <w:r>
        <w:rPr>
          <w:rFonts w:eastAsia="Montserrat" w:cs="Montserrat" w:ascii="Liberation Sans" w:hAnsi="Liberation Sans"/>
          <w:sz w:val="24"/>
          <w:szCs w:val="24"/>
        </w:rPr>
        <w:br/>
      </w:r>
      <w:r>
        <w:rPr>
          <w:rFonts w:ascii="Liberation Sans" w:hAnsi="Liberation Sans"/>
          <w:b w:val="false"/>
          <w:i w:val="false"/>
          <w:color w:val="000000"/>
          <w:sz w:val="22"/>
          <w:szCs w:val="22"/>
        </w:rPr>
        <w:t>Effectuez régulièrement des tests de pénétration pour identifier les vulnérabilités potentielles de l’application et effectuez les correction nécessaires.</w:t>
      </w:r>
    </w:p>
    <w:p>
      <w:pPr>
        <w:pStyle w:val="LO-normal"/>
        <w:widowControl w:val="false"/>
        <w:numPr>
          <w:ilvl w:val="0"/>
          <w:numId w:val="0"/>
        </w:numPr>
        <w:spacing w:lineRule="auto" w:line="240"/>
        <w:ind w:hanging="0" w:left="360"/>
        <w:rPr>
          <w:rFonts w:ascii="RalewayRoman-Regular" w:hAnsi="RalewayRoman-Regular"/>
          <w:b w:val="false"/>
          <w:i w:val="false"/>
          <w:i w:val="false"/>
          <w:color w:val="000000"/>
          <w:sz w:val="22"/>
          <w:szCs w:val="22"/>
        </w:rPr>
      </w:pPr>
      <w:r>
        <w:rPr>
          <w:rFonts w:ascii="RalewayRoman-Regular" w:hAnsi="RalewayRoman-Regular"/>
          <w:b w:val="false"/>
          <w:i w:val="false"/>
          <w:color w:val="000000"/>
          <w:sz w:val="22"/>
          <w:szCs w:val="22"/>
        </w:rPr>
      </w:r>
    </w:p>
    <w:p>
      <w:pPr>
        <w:pStyle w:val="Normal"/>
        <w:numPr>
          <w:ilvl w:val="0"/>
          <w:numId w:val="6"/>
        </w:numPr>
        <w:rPr/>
      </w:pPr>
      <w:r>
        <w:rPr>
          <w:rFonts w:ascii="Helvetica-Bold" w:hAnsi="Helvetica-Bold"/>
          <w:b w:val="false"/>
          <w:i w:val="false"/>
          <w:color w:val="000000"/>
          <w:sz w:val="22"/>
          <w:szCs w:val="22"/>
        </w:rPr>
        <w:t xml:space="preserve"> </w:t>
      </w:r>
      <w:r>
        <w:rPr>
          <w:rFonts w:ascii="Helvetica-Bold" w:hAnsi="Helvetica-Bold"/>
          <w:b/>
          <w:i w:val="false"/>
          <w:color w:val="000000"/>
          <w:sz w:val="24"/>
        </w:rPr>
        <w:t xml:space="preserve">● </w:t>
      </w:r>
      <w:r>
        <w:rPr>
          <w:rFonts w:ascii="Helvetica-Bold" w:hAnsi="Helvetica-Bold"/>
          <w:b/>
          <w:i w:val="false"/>
          <w:color w:val="000000"/>
          <w:sz w:val="24"/>
        </w:rPr>
        <w:t>Protection des Données Personnelles :</w:t>
        <w:br/>
      </w:r>
      <w:r>
        <w:rPr>
          <w:rFonts w:ascii="Liberation Sans" w:hAnsi="Liberation Sans"/>
          <w:b w:val="false"/>
          <w:i w:val="false"/>
          <w:color w:val="000000"/>
          <w:sz w:val="22"/>
          <w:szCs w:val="22"/>
        </w:rPr>
        <w:t>S’assurer du respect du RGPD (Règlement général sur la protection des données).</w:t>
      </w:r>
    </w:p>
    <w:p>
      <w:pPr>
        <w:pStyle w:val="Normal"/>
        <w:numPr>
          <w:ilvl w:val="0"/>
          <w:numId w:val="0"/>
        </w:numPr>
        <w:ind w:hanging="0" w:left="720"/>
        <w:rPr>
          <w:rFonts w:ascii="Liberation Sans" w:hAnsi="Liberation Sans"/>
          <w:b w:val="false"/>
          <w:i w:val="false"/>
          <w:i w:val="false"/>
          <w:color w:val="000000"/>
          <w:sz w:val="22"/>
          <w:szCs w:val="22"/>
        </w:rPr>
      </w:pPr>
      <w:r>
        <w:rPr>
          <w:rFonts w:ascii="Liberation Sans" w:hAnsi="Liberation Sans"/>
          <w:b w:val="false"/>
          <w:i w:val="false"/>
          <w:color w:val="000000"/>
          <w:sz w:val="22"/>
          <w:szCs w:val="22"/>
        </w:rPr>
      </w:r>
    </w:p>
    <w:p>
      <w:pPr>
        <w:pStyle w:val="Normal"/>
        <w:numPr>
          <w:ilvl w:val="0"/>
          <w:numId w:val="6"/>
        </w:numPr>
        <w:rPr/>
      </w:pPr>
      <w:r>
        <w:rPr>
          <w:rFonts w:ascii="Helvetica-Bold" w:hAnsi="Helvetica-Bold"/>
          <w:b/>
          <w:i w:val="false"/>
          <w:color w:val="000000"/>
          <w:sz w:val="24"/>
        </w:rPr>
        <w:t xml:space="preserve">● </w:t>
      </w:r>
      <w:r>
        <w:rPr>
          <w:rFonts w:ascii="Helvetica-Bold" w:hAnsi="Helvetica-Bold"/>
          <w:b/>
          <w:i w:val="false"/>
          <w:color w:val="000000"/>
          <w:sz w:val="24"/>
        </w:rPr>
        <w:t>Protection contre les Attaques :</w:t>
        <w:br/>
      </w:r>
      <w:r>
        <w:rPr>
          <w:rFonts w:ascii="Liberation Sans" w:hAnsi="Liberation Sans"/>
          <w:b w:val="false"/>
          <w:i w:val="false"/>
          <w:color w:val="000000"/>
          <w:sz w:val="22"/>
          <w:szCs w:val="22"/>
        </w:rPr>
        <w:t>Mettez en œuvre des mesures de protection contre les attaques courantes, telles que l'injection SQL, les attaques par injection de code, et les attaques de contournement d'authentification. Utilisez des bibliothèques sécurisées et appliquez des filtres de validation des données côté serveur.</w:t>
      </w:r>
    </w:p>
    <w:p>
      <w:pPr>
        <w:pStyle w:val="Normal"/>
        <w:numPr>
          <w:ilvl w:val="0"/>
          <w:numId w:val="0"/>
        </w:numPr>
        <w:ind w:hanging="0" w:left="720"/>
        <w:rPr>
          <w:rFonts w:ascii="Liberation Sans" w:hAnsi="Liberation Sans"/>
          <w:b w:val="false"/>
          <w:i w:val="false"/>
          <w:i w:val="false"/>
          <w:color w:val="000000"/>
          <w:sz w:val="22"/>
          <w:szCs w:val="22"/>
        </w:rPr>
      </w:pPr>
      <w:r>
        <w:rPr>
          <w:rFonts w:ascii="Liberation Sans" w:hAnsi="Liberation Sans"/>
          <w:b w:val="false"/>
          <w:i w:val="false"/>
          <w:color w:val="000000"/>
          <w:sz w:val="22"/>
          <w:szCs w:val="22"/>
        </w:rPr>
      </w:r>
    </w:p>
    <w:p>
      <w:pPr>
        <w:pStyle w:val="Normal"/>
        <w:numPr>
          <w:ilvl w:val="0"/>
          <w:numId w:val="6"/>
        </w:numPr>
        <w:rPr/>
      </w:pPr>
      <w:r>
        <w:rPr>
          <w:rFonts w:ascii="Helvetica-Bold" w:hAnsi="Helvetica-Bold"/>
          <w:b/>
          <w:i w:val="false"/>
          <w:color w:val="000000"/>
          <w:sz w:val="24"/>
        </w:rPr>
        <w:t xml:space="preserve">● </w:t>
      </w:r>
      <w:r>
        <w:rPr>
          <w:rFonts w:ascii="Helvetica-Bold" w:hAnsi="Helvetica-Bold"/>
          <w:b/>
          <w:i w:val="false"/>
          <w:color w:val="000000"/>
          <w:sz w:val="24"/>
        </w:rPr>
        <w:t>Protection contre les Failles XSS et CSRF :</w:t>
        <w:br/>
      </w:r>
      <w:r>
        <w:rPr>
          <w:rFonts w:ascii="Liberation Sans" w:hAnsi="Liberation Sans"/>
          <w:b w:val="false"/>
          <w:i w:val="false"/>
          <w:color w:val="000000"/>
          <w:sz w:val="22"/>
          <w:szCs w:val="22"/>
        </w:rPr>
        <w:t>Appliquez des mécanismes pour prévenir les attaques de type Cross-Site Scripting (XSS) et Cross-Site Request Forgery (CSRF) en validant les entrées utilisateur et en utilisant des en-têtes de sécurité appropriés.</w:t>
      </w:r>
    </w:p>
    <w:p>
      <w:pPr>
        <w:pStyle w:val="Normal"/>
        <w:numPr>
          <w:ilvl w:val="0"/>
          <w:numId w:val="0"/>
        </w:numPr>
        <w:ind w:hanging="0" w:left="720"/>
        <w:rPr>
          <w:rFonts w:ascii="Liberation Sans" w:hAnsi="Liberation Sans"/>
          <w:b w:val="false"/>
          <w:i w:val="false"/>
          <w:i w:val="false"/>
          <w:color w:val="000000"/>
          <w:sz w:val="22"/>
          <w:szCs w:val="22"/>
        </w:rPr>
      </w:pPr>
      <w:r>
        <w:rPr>
          <w:rFonts w:ascii="Liberation Sans" w:hAnsi="Liberation Sans"/>
          <w:b w:val="false"/>
          <w:i w:val="false"/>
          <w:color w:val="000000"/>
          <w:sz w:val="22"/>
          <w:szCs w:val="22"/>
        </w:rPr>
      </w:r>
    </w:p>
    <w:p>
      <w:pPr>
        <w:pStyle w:val="Normal"/>
        <w:numPr>
          <w:ilvl w:val="0"/>
          <w:numId w:val="6"/>
        </w:numPr>
        <w:rPr/>
      </w:pPr>
      <w:r>
        <w:rPr>
          <w:rFonts w:ascii="Helvetica-Bold" w:hAnsi="Helvetica-Bold"/>
          <w:b/>
          <w:i w:val="false"/>
          <w:color w:val="000000"/>
          <w:sz w:val="24"/>
        </w:rPr>
        <w:t xml:space="preserve">● </w:t>
      </w:r>
      <w:r>
        <w:rPr>
          <w:rFonts w:ascii="Helvetica-Bold" w:hAnsi="Helvetica-Bold"/>
          <w:b/>
          <w:i w:val="false"/>
          <w:color w:val="000000"/>
          <w:sz w:val="24"/>
        </w:rPr>
        <w:t>Chiffrement des Données :</w:t>
        <w:br/>
      </w:r>
      <w:r>
        <w:rPr>
          <w:rFonts w:ascii="Liberation Sans" w:hAnsi="Liberation Sans"/>
          <w:b w:val="false"/>
          <w:i w:val="false"/>
          <w:color w:val="000000"/>
          <w:sz w:val="22"/>
          <w:szCs w:val="22"/>
        </w:rPr>
        <w:t>Assurez-vous que les données sensibles sont stockées et transmises de manière sécurisée en utilisant le chiffrement. Utilisez HTTPS pour toutes les communications web et chiffrez les données stockées dans la base de données</w:t>
      </w:r>
    </w:p>
    <w:p>
      <w:pPr>
        <w:pStyle w:val="LO-normal"/>
        <w:widowControl w:val="false"/>
        <w:spacing w:lineRule="auto" w:line="240"/>
        <w:rPr>
          <w:rFonts w:eastAsia="Montserrat" w:cs="Montserrat"/>
          <w:sz w:val="24"/>
          <w:szCs w:val="24"/>
        </w:rPr>
      </w:pPr>
      <w:r>
        <w:rPr>
          <w:rFonts w:eastAsia="Montserrat" w:cs="Montserrat"/>
          <w:sz w:val="24"/>
          <w:szCs w:val="24"/>
        </w:rPr>
      </w:r>
    </w:p>
    <w:p>
      <w:pPr>
        <w:pStyle w:val="LO-normal"/>
        <w:widowControl w:val="false"/>
        <w:spacing w:lineRule="auto" w:line="240"/>
        <w:rPr>
          <w:rFonts w:eastAsia="Montserrat" w:cs="Montserrat"/>
          <w:sz w:val="24"/>
          <w:szCs w:val="24"/>
        </w:rPr>
      </w:pPr>
      <w:r>
        <w:rPr>
          <w:rFonts w:eastAsia="Montserrat" w:cs="Montserrat"/>
          <w:sz w:val="24"/>
          <w:szCs w:val="24"/>
        </w:rPr>
      </w:r>
    </w:p>
    <w:p>
      <w:pPr>
        <w:pStyle w:val="LO-normal"/>
        <w:widowControl w:val="false"/>
        <w:numPr>
          <w:ilvl w:val="0"/>
          <w:numId w:val="4"/>
        </w:numPr>
        <w:spacing w:lineRule="auto" w:line="240"/>
        <w:ind w:hanging="360" w:left="720"/>
        <w:rPr>
          <w:rFonts w:ascii="Liberation Sans" w:hAnsi="Liberation Sans"/>
        </w:rPr>
      </w:pPr>
      <w:r>
        <w:rPr>
          <w:rFonts w:eastAsia="Montserrat" w:cs="Montserrat" w:ascii="Liberation Sans" w:hAnsi="Liberation Sans"/>
          <w:b/>
          <w:sz w:val="28"/>
          <w:szCs w:val="28"/>
        </w:rPr>
        <w:t>Maintenance du site et futures mises à jour</w:t>
      </w:r>
      <w:r>
        <w:rPr>
          <w:rFonts w:eastAsia="Montserrat" w:cs="Montserrat" w:ascii="Liberation Sans" w:hAnsi="Liberation Sans"/>
          <w:b/>
          <w:sz w:val="28"/>
          <w:szCs w:val="28"/>
        </w:rPr>
        <mc:AlternateContent>
          <mc:Choice Requires="wps">
            <w:drawing>
              <wp:inline distT="0" distB="0" distL="0" distR="0">
                <wp:extent cx="8863330" cy="19050"/>
                <wp:effectExtent l="0" t="0" r="0" b="0"/>
                <wp:docPr id="7" name="Forme7"/>
                <a:graphic xmlns:a="http://schemas.openxmlformats.org/drawingml/2006/main">
                  <a:graphicData uri="http://schemas.microsoft.com/office/word/2010/wordprocessingShape">
                    <wps:wsp>
                      <wps:cNvSpPr/>
                      <wps:spPr>
                        <a:xfrm>
                          <a:off x="0" y="0"/>
                          <a:ext cx="886320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7" path="m0,0l-2147483645,0l-2147483645,-2147483646l0,-2147483646xe" fillcolor="#a0a0a0" stroked="f" o:allowincell="f" style="position:absolute;margin-left:0pt;margin-top:-1.55pt;width:697.85pt;height:1.45pt;mso-wrap-style:none;v-text-anchor:middle;mso-position-vertical:top">
                <v:fill o:detectmouseclick="t" type="solid" color2="#5f5f5f"/>
                <v:stroke color="#3465a4" joinstyle="round" endcap="flat"/>
                <w10:wrap type="square"/>
              </v:rect>
            </w:pict>
          </mc:Fallback>
        </mc:AlternateContent>
      </w:r>
    </w:p>
    <w:p>
      <w:pPr>
        <w:pStyle w:val="Normal"/>
        <w:numPr>
          <w:ilvl w:val="0"/>
          <w:numId w:val="0"/>
        </w:numPr>
        <w:ind w:hanging="0" w:left="720"/>
        <w:rPr>
          <w:rFonts w:ascii="Liberation Sans" w:hAnsi="Liberation Sans"/>
          <w:sz w:val="22"/>
          <w:szCs w:val="22"/>
        </w:rPr>
      </w:pPr>
      <w:r>
        <w:rPr>
          <w:rFonts w:ascii="Liberation Sans" w:hAnsi="Liberation Sans"/>
          <w:b w:val="false"/>
          <w:i w:val="false"/>
          <w:color w:val="000000"/>
          <w:sz w:val="22"/>
          <w:szCs w:val="22"/>
        </w:rPr>
        <w:t>La maintenance du site et les futures mises à jour seront assurées conformément aux termes du contrat de maintenance suivants :</w:t>
      </w:r>
    </w:p>
    <w:p>
      <w:pPr>
        <w:pStyle w:val="Normal"/>
        <w:numPr>
          <w:ilvl w:val="0"/>
          <w:numId w:val="0"/>
        </w:numPr>
        <w:ind w:hanging="0" w:left="720"/>
        <w:rPr>
          <w:b w:val="false"/>
          <w:i w:val="false"/>
          <w:i w:val="false"/>
          <w:color w:val="000000"/>
        </w:rPr>
      </w:pPr>
      <w:r>
        <w:rPr>
          <w:b w:val="false"/>
          <w:i w:val="false"/>
          <w:color w:val="000000"/>
        </w:rPr>
      </w:r>
    </w:p>
    <w:p>
      <w:pPr>
        <w:pStyle w:val="Normal"/>
        <w:numPr>
          <w:ilvl w:val="0"/>
          <w:numId w:val="3"/>
        </w:numPr>
        <w:rPr>
          <w:rFonts w:ascii="Liberation Sans" w:hAnsi="Liberation Sans"/>
          <w:sz w:val="24"/>
          <w:szCs w:val="24"/>
        </w:rPr>
      </w:pPr>
      <w:r>
        <w:rPr>
          <w:rFonts w:ascii="Liberation Sans" w:hAnsi="Liberation Sans"/>
          <w:b/>
          <w:i w:val="false"/>
          <w:color w:val="000000"/>
          <w:sz w:val="24"/>
          <w:szCs w:val="24"/>
        </w:rPr>
        <w:t>1 . Sauvegarde et Restauration :</w:t>
        <w:br/>
      </w:r>
      <w:r>
        <w:rPr>
          <w:rFonts w:ascii="Liberation Sans" w:hAnsi="Liberation Sans"/>
          <w:b w:val="false"/>
          <w:i w:val="false"/>
          <w:color w:val="000000"/>
          <w:sz w:val="22"/>
          <w:szCs w:val="22"/>
        </w:rPr>
        <w:t>Nous effectuerons régulièrement des sauvegardes complètes du site pour prévenir toute perte de données. En cas de problème, nous assurerons une restauration rapide du site.</w:t>
      </w:r>
    </w:p>
    <w:p>
      <w:pPr>
        <w:pStyle w:val="Normal"/>
        <w:numPr>
          <w:ilvl w:val="0"/>
          <w:numId w:val="0"/>
        </w:numPr>
        <w:ind w:hanging="0" w:left="720"/>
        <w:rPr>
          <w:b w:val="false"/>
          <w:i w:val="false"/>
          <w:i w:val="false"/>
          <w:color w:val="000000"/>
        </w:rPr>
      </w:pPr>
      <w:r>
        <w:rPr>
          <w:b w:val="false"/>
          <w:i w:val="false"/>
          <w:color w:val="000000"/>
        </w:rPr>
      </w:r>
    </w:p>
    <w:p>
      <w:pPr>
        <w:pStyle w:val="Normal"/>
        <w:numPr>
          <w:ilvl w:val="0"/>
          <w:numId w:val="3"/>
        </w:numPr>
        <w:rPr>
          <w:rFonts w:ascii="Liberation Sans" w:hAnsi="Liberation Sans"/>
          <w:sz w:val="24"/>
          <w:szCs w:val="24"/>
        </w:rPr>
      </w:pPr>
      <w:r>
        <w:rPr>
          <w:rFonts w:ascii="Liberation Sans" w:hAnsi="Liberation Sans"/>
          <w:b/>
          <w:i w:val="false"/>
          <w:color w:val="000000"/>
          <w:sz w:val="24"/>
          <w:szCs w:val="24"/>
        </w:rPr>
        <w:t>2 . Mises à Jour de Sécurité :</w:t>
        <w:br/>
      </w:r>
      <w:r>
        <w:rPr>
          <w:rFonts w:ascii="Liberation Sans" w:hAnsi="Liberation Sans"/>
          <w:b w:val="false"/>
          <w:i w:val="false"/>
          <w:color w:val="000000"/>
          <w:sz w:val="22"/>
          <w:szCs w:val="22"/>
        </w:rPr>
        <w:t>Nous mettrons en place des mises à jour de sécurité dès qu'elles seront disponibles pour garantir la protection continue du site contre les menaces en ligne.</w:t>
      </w:r>
    </w:p>
    <w:p>
      <w:pPr>
        <w:pStyle w:val="Normal"/>
        <w:numPr>
          <w:ilvl w:val="0"/>
          <w:numId w:val="0"/>
        </w:numPr>
        <w:ind w:hanging="0" w:left="720"/>
        <w:rPr>
          <w:b w:val="false"/>
          <w:i w:val="false"/>
          <w:i w:val="false"/>
          <w:color w:val="000000"/>
        </w:rPr>
      </w:pPr>
      <w:r>
        <w:rPr>
          <w:b w:val="false"/>
          <w:i w:val="false"/>
          <w:color w:val="000000"/>
        </w:rPr>
      </w:r>
    </w:p>
    <w:p>
      <w:pPr>
        <w:pStyle w:val="Normal"/>
        <w:numPr>
          <w:ilvl w:val="0"/>
          <w:numId w:val="3"/>
        </w:numPr>
        <w:rPr>
          <w:rFonts w:ascii="Liberation Sans" w:hAnsi="Liberation Sans"/>
          <w:sz w:val="24"/>
          <w:szCs w:val="24"/>
        </w:rPr>
      </w:pPr>
      <w:r>
        <w:rPr>
          <w:rFonts w:ascii="Liberation Sans" w:hAnsi="Liberation Sans"/>
          <w:b/>
          <w:i w:val="false"/>
          <w:color w:val="000000"/>
          <w:sz w:val="24"/>
          <w:szCs w:val="24"/>
        </w:rPr>
        <w:t xml:space="preserve">3 . Optimisation des Performances : </w:t>
        <w:br/>
      </w:r>
      <w:r>
        <w:rPr>
          <w:rFonts w:ascii="Liberation Sans" w:hAnsi="Liberation Sans"/>
          <w:b w:val="false"/>
          <w:i w:val="false"/>
          <w:color w:val="000000"/>
          <w:sz w:val="22"/>
          <w:szCs w:val="22"/>
        </w:rPr>
        <w:t>Nous surveillerons les performances du site et effectuerons des optimisations périodiques pour garantir une expérience utilisateur fluide et rapide.</w:t>
      </w:r>
    </w:p>
    <w:p>
      <w:pPr>
        <w:pStyle w:val="Normal"/>
        <w:numPr>
          <w:ilvl w:val="0"/>
          <w:numId w:val="0"/>
        </w:numPr>
        <w:ind w:hanging="0" w:left="720"/>
        <w:rPr>
          <w:b w:val="false"/>
          <w:i w:val="false"/>
          <w:i w:val="false"/>
          <w:color w:val="000000"/>
        </w:rPr>
      </w:pPr>
      <w:r>
        <w:rPr>
          <w:b w:val="false"/>
          <w:i w:val="false"/>
          <w:color w:val="000000"/>
        </w:rPr>
      </w:r>
    </w:p>
    <w:p>
      <w:pPr>
        <w:pStyle w:val="Normal"/>
        <w:numPr>
          <w:ilvl w:val="0"/>
          <w:numId w:val="3"/>
        </w:numPr>
        <w:rPr>
          <w:rFonts w:ascii="Liberation Sans" w:hAnsi="Liberation Sans"/>
          <w:sz w:val="24"/>
          <w:szCs w:val="24"/>
        </w:rPr>
      </w:pPr>
      <w:r>
        <w:rPr>
          <w:rFonts w:ascii="Liberation Sans" w:hAnsi="Liberation Sans"/>
          <w:b/>
          <w:i w:val="false"/>
          <w:color w:val="000000"/>
          <w:sz w:val="24"/>
          <w:szCs w:val="24"/>
        </w:rPr>
        <w:t>4 . Ajout de Nouvelles Fonctionnalités :</w:t>
        <w:br/>
      </w:r>
      <w:r>
        <w:rPr>
          <w:rFonts w:ascii="Liberation Sans" w:hAnsi="Liberation Sans"/>
          <w:b w:val="false"/>
          <w:i w:val="false"/>
          <w:color w:val="000000"/>
          <w:sz w:val="22"/>
          <w:szCs w:val="22"/>
        </w:rPr>
        <w:t>À la demande du client, nous ajouterons de nouvelles fonctionnalités ou améliorations au site conformément aux besoins évolutifs.</w:t>
      </w:r>
    </w:p>
    <w:p>
      <w:pPr>
        <w:pStyle w:val="Normal"/>
        <w:numPr>
          <w:ilvl w:val="0"/>
          <w:numId w:val="0"/>
        </w:numPr>
        <w:ind w:hanging="0" w:left="720"/>
        <w:rPr>
          <w:b w:val="false"/>
          <w:i w:val="false"/>
          <w:i w:val="false"/>
          <w:color w:val="000000"/>
        </w:rPr>
      </w:pPr>
      <w:r>
        <w:rPr>
          <w:b w:val="false"/>
          <w:i w:val="false"/>
          <w:color w:val="000000"/>
        </w:rPr>
      </w:r>
    </w:p>
    <w:p>
      <w:pPr>
        <w:pStyle w:val="Normal"/>
        <w:numPr>
          <w:ilvl w:val="0"/>
          <w:numId w:val="3"/>
        </w:numPr>
        <w:rPr>
          <w:rFonts w:ascii="Liberation Sans" w:hAnsi="Liberation Sans"/>
          <w:sz w:val="24"/>
          <w:szCs w:val="24"/>
        </w:rPr>
      </w:pPr>
      <w:r>
        <w:rPr>
          <w:rFonts w:ascii="Liberation Sans" w:hAnsi="Liberation Sans"/>
          <w:b/>
          <w:i w:val="false"/>
          <w:color w:val="000000"/>
          <w:sz w:val="24"/>
          <w:szCs w:val="24"/>
        </w:rPr>
        <w:t>5 . Support Technique :</w:t>
        <w:br/>
      </w:r>
      <w:r>
        <w:rPr>
          <w:rFonts w:ascii="Liberation Sans" w:hAnsi="Liberation Sans"/>
          <w:b w:val="false"/>
          <w:i w:val="false"/>
          <w:color w:val="000000"/>
          <w:sz w:val="22"/>
          <w:szCs w:val="22"/>
        </w:rPr>
        <w:t>Nous fournirons un support technique continu pour résoudre les problèmes, répondre aux questions et aider le client dans l'utilisation du site.</w:t>
      </w:r>
    </w:p>
    <w:p>
      <w:pPr>
        <w:pStyle w:val="Normal"/>
        <w:rPr>
          <w:b w:val="false"/>
          <w:i w:val="false"/>
          <w:i w:val="false"/>
          <w:color w:val="000000"/>
        </w:rPr>
      </w:pPr>
      <w:r>
        <w:rPr>
          <w:b w:val="false"/>
          <w:i w:val="false"/>
          <w:color w:val="000000"/>
        </w:rPr>
      </w:r>
    </w:p>
    <w:p>
      <w:pPr>
        <w:pStyle w:val="Normal"/>
        <w:rPr>
          <w:b w:val="false"/>
          <w:i w:val="false"/>
          <w:i w:val="false"/>
          <w:color w:val="000000"/>
        </w:rPr>
      </w:pPr>
      <w:r>
        <w:rPr>
          <w:b w:val="false"/>
          <w:i w:val="false"/>
          <w:color w:val="000000"/>
        </w:rPr>
      </w:r>
    </w:p>
    <w:p>
      <w:pPr>
        <w:pStyle w:val="Normal"/>
        <w:numPr>
          <w:ilvl w:val="0"/>
          <w:numId w:val="3"/>
        </w:numPr>
        <w:rPr>
          <w:rFonts w:ascii="Liberation Sans" w:hAnsi="Liberation Sans"/>
          <w:sz w:val="24"/>
          <w:szCs w:val="24"/>
        </w:rPr>
      </w:pPr>
      <w:r>
        <w:rPr>
          <w:rFonts w:ascii="Liberation Sans" w:hAnsi="Liberation Sans"/>
          <w:b/>
          <w:i w:val="false"/>
          <w:color w:val="000000"/>
          <w:sz w:val="24"/>
          <w:szCs w:val="24"/>
        </w:rPr>
        <w:t>6 . Mises à Jour de Contenu :</w:t>
        <w:br/>
      </w:r>
      <w:r>
        <w:rPr>
          <w:rFonts w:ascii="Liberation Sans" w:hAnsi="Liberation Sans"/>
          <w:b w:val="false"/>
          <w:i w:val="false"/>
          <w:color w:val="000000"/>
          <w:sz w:val="22"/>
          <w:szCs w:val="22"/>
        </w:rPr>
        <w:t>Nous assurerons la mise à jour régulière du contenu du site, y compris les menus, les informations sur les restaurants, etc., conformément aux besoins du client.</w:t>
      </w:r>
    </w:p>
    <w:p>
      <w:pPr>
        <w:pStyle w:val="Normal"/>
        <w:numPr>
          <w:ilvl w:val="0"/>
          <w:numId w:val="0"/>
        </w:numPr>
        <w:ind w:hanging="0" w:left="720"/>
        <w:rPr>
          <w:b w:val="false"/>
          <w:i w:val="false"/>
          <w:i w:val="false"/>
          <w:color w:val="000000"/>
        </w:rPr>
      </w:pPr>
      <w:r>
        <w:rPr>
          <w:b w:val="false"/>
          <w:i w:val="false"/>
          <w:color w:val="000000"/>
        </w:rPr>
      </w:r>
    </w:p>
    <w:p>
      <w:pPr>
        <w:pStyle w:val="Normal"/>
        <w:numPr>
          <w:ilvl w:val="0"/>
          <w:numId w:val="3"/>
        </w:numPr>
        <w:rPr>
          <w:rFonts w:ascii="Liberation Sans" w:hAnsi="Liberation Sans"/>
          <w:sz w:val="24"/>
          <w:szCs w:val="24"/>
        </w:rPr>
      </w:pPr>
      <w:r>
        <w:rPr>
          <w:rFonts w:ascii="Liberation Sans" w:hAnsi="Liberation Sans"/>
          <w:b/>
          <w:i w:val="false"/>
          <w:color w:val="000000"/>
          <w:sz w:val="24"/>
          <w:szCs w:val="24"/>
        </w:rPr>
        <w:t>7 . Rapports de Suivi :</w:t>
        <w:br/>
      </w:r>
      <w:r>
        <w:rPr>
          <w:rFonts w:ascii="Liberation Sans" w:hAnsi="Liberation Sans"/>
          <w:b w:val="false"/>
          <w:i w:val="false"/>
          <w:color w:val="000000"/>
          <w:sz w:val="22"/>
          <w:szCs w:val="22"/>
        </w:rPr>
        <w:t>Nous fournirons des rapports périodiques sur la santé du site, y compris les performances, la sécurité et les statistiques d’utilisation.</w:t>
      </w:r>
    </w:p>
    <w:p>
      <w:pPr>
        <w:pStyle w:val="Normal"/>
        <w:numPr>
          <w:ilvl w:val="0"/>
          <w:numId w:val="0"/>
        </w:numPr>
        <w:ind w:hanging="0" w:left="720"/>
        <w:rPr>
          <w:b w:val="false"/>
          <w:i w:val="false"/>
          <w:i w:val="false"/>
          <w:color w:val="000000"/>
        </w:rPr>
      </w:pPr>
      <w:r>
        <w:rPr>
          <w:b w:val="false"/>
          <w:i w:val="false"/>
          <w:color w:val="000000"/>
        </w:rPr>
      </w:r>
    </w:p>
    <w:p>
      <w:pPr>
        <w:pStyle w:val="Normal"/>
        <w:numPr>
          <w:ilvl w:val="0"/>
          <w:numId w:val="3"/>
        </w:numPr>
        <w:rPr>
          <w:rFonts w:ascii="Liberation Sans" w:hAnsi="Liberation Sans"/>
          <w:sz w:val="24"/>
          <w:szCs w:val="24"/>
        </w:rPr>
      </w:pPr>
      <w:r>
        <w:rPr>
          <w:rFonts w:ascii="Liberation Sans" w:hAnsi="Liberation Sans"/>
          <w:b/>
          <w:i w:val="false"/>
          <w:color w:val="000000"/>
          <w:sz w:val="24"/>
          <w:szCs w:val="24"/>
        </w:rPr>
        <w:t>8 . Durée du Contrat :</w:t>
        <w:br/>
      </w:r>
      <w:r>
        <w:rPr>
          <w:rFonts w:ascii="Liberation Sans" w:hAnsi="Liberation Sans"/>
          <w:b w:val="false"/>
          <w:i w:val="false"/>
          <w:color w:val="000000"/>
          <w:sz w:val="22"/>
          <w:szCs w:val="22"/>
        </w:rPr>
        <w:t>Le contrat de maintenance initial couvrira une période spécifique, et les modalités de renouvellement seront précisées dans le contrat.</w:t>
      </w:r>
    </w:p>
    <w:p>
      <w:pPr>
        <w:pStyle w:val="Normal"/>
        <w:numPr>
          <w:ilvl w:val="0"/>
          <w:numId w:val="0"/>
        </w:numPr>
        <w:ind w:hanging="0" w:left="720"/>
        <w:rPr>
          <w:b w:val="false"/>
          <w:i w:val="false"/>
          <w:i w:val="false"/>
          <w:color w:val="000000"/>
        </w:rPr>
      </w:pPr>
      <w:r>
        <w:rPr>
          <w:b w:val="false"/>
          <w:i w:val="false"/>
          <w:color w:val="000000"/>
        </w:rPr>
      </w:r>
    </w:p>
    <w:p>
      <w:pPr>
        <w:pStyle w:val="Normal"/>
        <w:numPr>
          <w:ilvl w:val="0"/>
          <w:numId w:val="3"/>
        </w:numPr>
        <w:rPr>
          <w:rFonts w:ascii="Liberation Sans" w:hAnsi="Liberation Sans"/>
          <w:sz w:val="24"/>
          <w:szCs w:val="24"/>
        </w:rPr>
      </w:pPr>
      <w:r>
        <w:rPr>
          <w:rFonts w:ascii="Liberation Sans" w:hAnsi="Liberation Sans"/>
          <w:b/>
          <w:i w:val="false"/>
          <w:color w:val="000000"/>
          <w:sz w:val="24"/>
          <w:szCs w:val="24"/>
        </w:rPr>
        <w:t>9 . Communication et Réactivité :</w:t>
        <w:br/>
      </w:r>
      <w:r>
        <w:rPr>
          <w:rFonts w:ascii="Liberation Sans" w:hAnsi="Liberation Sans"/>
          <w:b w:val="false"/>
          <w:i w:val="false"/>
          <w:color w:val="000000"/>
          <w:sz w:val="22"/>
          <w:szCs w:val="22"/>
        </w:rPr>
        <w:t>Nous maintiendrons une communication ouverte avec le client et nous nous engageons à répondre rapidement à toute demande de maintenance ou de support.</w:t>
      </w:r>
    </w:p>
    <w:p>
      <w:pPr>
        <w:pStyle w:val="Normal"/>
        <w:numPr>
          <w:ilvl w:val="0"/>
          <w:numId w:val="0"/>
        </w:numPr>
        <w:ind w:hanging="0" w:left="720"/>
        <w:rPr>
          <w:b w:val="false"/>
          <w:i w:val="false"/>
          <w:i w:val="false"/>
          <w:color w:val="000000"/>
        </w:rPr>
      </w:pPr>
      <w:r>
        <w:rPr>
          <w:b w:val="false"/>
          <w:i w:val="false"/>
          <w:color w:val="000000"/>
        </w:rPr>
      </w:r>
    </w:p>
    <w:p>
      <w:pPr>
        <w:pStyle w:val="Normal"/>
        <w:numPr>
          <w:ilvl w:val="0"/>
          <w:numId w:val="0"/>
        </w:numPr>
        <w:ind w:hanging="0" w:left="720"/>
        <w:rPr>
          <w:rFonts w:ascii="Liberation Sans" w:hAnsi="Liberation Sans"/>
          <w:sz w:val="22"/>
          <w:szCs w:val="22"/>
        </w:rPr>
      </w:pPr>
      <w:r>
        <w:rPr>
          <w:rFonts w:ascii="Liberation Sans" w:hAnsi="Liberation Sans"/>
          <w:b w:val="false"/>
          <w:i w:val="false"/>
          <w:color w:val="000000"/>
          <w:sz w:val="22"/>
          <w:szCs w:val="22"/>
        </w:rPr>
        <w:t>Le contrat de maintenance vise à assurer la stabilité, la sécurité et la pertinence continues du site, en garantissant que toutes les parties prenantes sont satisfaites et que le site évolue en fonction des besoins changeants.</w:t>
      </w:r>
    </w:p>
    <w:sectPr>
      <w:headerReference w:type="default" r:id="rId12"/>
      <w:type w:val="nextPage"/>
      <w:pgSz w:orient="landscape" w:w="16838" w:h="11906"/>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RalewayRoman-Regular">
    <w:charset w:val="00"/>
    <w:family w:val="roman"/>
    <w:pitch w:val="variable"/>
  </w:font>
  <w:font w:name="Helvetica-Bold">
    <w:charset w:val="00"/>
    <w:family w:val="roman"/>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jc w:val="left"/>
      <w:rPr/>
    </w:pPr>
    <w:r>
      <w:rPr/>
      <w:drawing>
        <wp:anchor behindDoc="1" distT="0" distB="0" distL="0" distR="0" simplePos="0" locked="0" layoutInCell="0" allowOverlap="1" relativeHeight="18">
          <wp:simplePos x="0" y="0"/>
          <wp:positionH relativeFrom="margin">
            <wp:posOffset>3416935</wp:posOffset>
          </wp:positionH>
          <wp:positionV relativeFrom="margin">
            <wp:posOffset>-771525</wp:posOffset>
          </wp:positionV>
          <wp:extent cx="2023745" cy="1012190"/>
          <wp:effectExtent l="0" t="0" r="0" b="0"/>
          <wp:wrapTopAndBottom/>
          <wp:docPr id="8"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descr=""/>
                  <pic:cNvPicPr>
                    <a:picLocks noChangeAspect="1" noChangeArrowheads="1"/>
                  </pic:cNvPicPr>
                </pic:nvPicPr>
                <pic:blipFill>
                  <a:blip r:embed="rId1"/>
                  <a:stretch>
                    <a:fillRect/>
                  </a:stretch>
                </pic:blipFill>
                <pic:spPr bwMode="auto">
                  <a:xfrm>
                    <a:off x="0" y="0"/>
                    <a:ext cx="2023745" cy="101219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upperRoman"/>
      <w:lvlText w:val="%1."/>
      <w:lvlJc w:val="right"/>
      <w:pPr>
        <w:tabs>
          <w:tab w:val="num" w:pos="0"/>
        </w:tabs>
        <w:ind w:left="720" w:hanging="360"/>
      </w:pPr>
      <w:rPr>
        <w:u w:val="none"/>
      </w:rPr>
    </w:lvl>
    <w:lvl w:ilvl="1">
      <w:start w:val="1"/>
      <w:numFmt w:val="upperLetter"/>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decimal"/>
      <w:lvlText w:val="(%5)"/>
      <w:lvlJc w:val="left"/>
      <w:pPr>
        <w:tabs>
          <w:tab w:val="num" w:pos="0"/>
        </w:tabs>
        <w:ind w:left="3600" w:hanging="360"/>
      </w:pPr>
      <w:rPr>
        <w:u w:val="none"/>
      </w:rPr>
    </w:lvl>
    <w:lvl w:ilvl="5">
      <w:start w:val="1"/>
      <w:numFmt w:val="lowerLetter"/>
      <w:lvlText w:val="(%6)"/>
      <w:lvlJc w:val="left"/>
      <w:pPr>
        <w:tabs>
          <w:tab w:val="num" w:pos="0"/>
        </w:tabs>
        <w:ind w:left="4320" w:hanging="360"/>
      </w:pPr>
      <w:rPr>
        <w:u w:val="none"/>
      </w:rPr>
    </w:lvl>
    <w:lvl w:ilvl="6">
      <w:start w:val="1"/>
      <w:numFmt w:val="lowerRoman"/>
      <w:lvlText w:val="(%7)"/>
      <w:lvlJc w:val="righ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7">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8">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fr-FR"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fr-FR"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Hyperlink">
    <w:name w:val="Hyperlink"/>
    <w:rPr>
      <w:color w:val="000080"/>
      <w:u w:val="single"/>
      <w:lang w:val="zxx" w:eastAsia="zxx" w:bidi="zxx"/>
    </w:rPr>
  </w:style>
  <w:style w:type="paragraph" w:styleId="Titre">
    <w:name w:val="Titre"/>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fr-FR"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En-tteetpieddepage">
    <w:name w:val="En-tête et pied de page"/>
    <w:basedOn w:val="Normal"/>
    <w:qFormat/>
    <w:pPr/>
    <w:rPr/>
  </w:style>
  <w:style w:type="paragraph" w:styleId="Header">
    <w:name w:val="Header"/>
    <w:basedOn w:val="En-tteetpieddepage"/>
    <w:pPr/>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tyled-components.com/" TargetMode="External"/><Relationship Id="rId3" Type="http://schemas.openxmlformats.org/officeDocument/2006/relationships/hyperlink" Target="https://developers.deliveroo.com/" TargetMode="External"/><Relationship Id="rId4" Type="http://schemas.openxmlformats.org/officeDocument/2006/relationships/hyperlink" Target="https://developers.facebook.com/docs/instagram-api?locale=fr_FR" TargetMode="External"/><Relationship Id="rId5" Type="http://schemas.openxmlformats.org/officeDocument/2006/relationships/hyperlink" Target="https://www.mongodb.com/fr-fr" TargetMode="External"/><Relationship Id="rId6" Type="http://schemas.openxmlformats.org/officeDocument/2006/relationships/hyperlink" Target="http://www.menu-maker-qwenta.com/" TargetMode="External"/><Relationship Id="rId7" Type="http://schemas.openxmlformats.org/officeDocument/2006/relationships/hyperlink" Target="https://www.ovhcloud.com/fr/" TargetMode="External"/><Relationship Id="rId8" Type="http://schemas.openxmlformats.org/officeDocument/2006/relationships/hyperlink" Target="https://www.ionos.fr/" TargetMode="External"/><Relationship Id="rId9" Type="http://schemas.openxmlformats.org/officeDocument/2006/relationships/hyperlink" Target="mailto:contact@menumaker-qwenta.com" TargetMode="External"/><Relationship Id="rId10" Type="http://schemas.openxmlformats.org/officeDocument/2006/relationships/hyperlink" Target="mailto:contact@qwenta.com" TargetMode="External"/><Relationship Id="rId11" Type="http://schemas.openxmlformats.org/officeDocument/2006/relationships/hyperlink" Target="https://stripe.com/fr" TargetMode="External"/><Relationship Id="rId12" Type="http://schemas.openxmlformats.org/officeDocument/2006/relationships/header" Target="head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736</TotalTime>
  <Application>LibreOffice/7.6.2.1$Windows_X86_64 LibreOffice_project/56f7684011345957bbf33a7ee678afaf4d2ba333</Application>
  <AppVersion>15.0000</AppVersion>
  <Pages>11</Pages>
  <Words>2461</Words>
  <Characters>13876</Characters>
  <CharactersWithSpaces>16176</CharactersWithSpaces>
  <Paragraphs>144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2023-11-28T09:33:52Z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file>