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EE95F" w14:textId="77777777" w:rsidR="001B1D01" w:rsidRDefault="001B1D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UNIVERSIDAD SAN CARLOS DE GUATEMALA</w:t>
      </w:r>
    </w:p>
    <w:p w14:paraId="754BC0D1" w14:textId="77777777" w:rsidR="001B1D01" w:rsidRDefault="001B1D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ARQUITECTURA DE COMPUTADORAS Y ENSAMBLADORES 1</w:t>
      </w:r>
    </w:p>
    <w:p w14:paraId="763113EC" w14:textId="77777777" w:rsidR="001B1D01" w:rsidRDefault="001B1D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SECCIÓN B</w:t>
      </w:r>
    </w:p>
    <w:p w14:paraId="53D64AA1" w14:textId="77777777" w:rsidR="001B1D01" w:rsidRDefault="001B1D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PRIMER SEMESTRE 2021</w:t>
      </w:r>
    </w:p>
    <w:p w14:paraId="5EF9F31B" w14:textId="77777777" w:rsidR="001B1D01" w:rsidRDefault="001B1D01">
      <w:pPr>
        <w:pStyle w:val="Standard"/>
        <w:rPr>
          <w:sz w:val="28"/>
          <w:szCs w:val="28"/>
        </w:rPr>
      </w:pPr>
    </w:p>
    <w:p w14:paraId="35F02CE0" w14:textId="77777777" w:rsidR="001B1D01" w:rsidRDefault="001B1D01">
      <w:pPr>
        <w:pStyle w:val="Standard"/>
        <w:rPr>
          <w:sz w:val="28"/>
          <w:szCs w:val="28"/>
        </w:rPr>
      </w:pPr>
    </w:p>
    <w:p w14:paraId="59F64D96" w14:textId="77777777" w:rsidR="001B1D01" w:rsidRDefault="001B1D01">
      <w:pPr>
        <w:pStyle w:val="Standard"/>
        <w:rPr>
          <w:sz w:val="28"/>
          <w:szCs w:val="28"/>
        </w:rPr>
      </w:pPr>
    </w:p>
    <w:p w14:paraId="590B66E1" w14:textId="77777777" w:rsidR="001B1D01" w:rsidRDefault="001B1D01">
      <w:pPr>
        <w:pStyle w:val="Standard"/>
        <w:rPr>
          <w:sz w:val="28"/>
          <w:szCs w:val="28"/>
        </w:rPr>
      </w:pPr>
    </w:p>
    <w:p w14:paraId="2576BB74" w14:textId="77777777" w:rsidR="001B1D01" w:rsidRDefault="001B1D01">
      <w:pPr>
        <w:pStyle w:val="Standard"/>
        <w:rPr>
          <w:sz w:val="28"/>
          <w:szCs w:val="28"/>
        </w:rPr>
      </w:pPr>
    </w:p>
    <w:p w14:paraId="57021254" w14:textId="77777777" w:rsidR="001B1D01" w:rsidRDefault="001B1D01">
      <w:pPr>
        <w:pStyle w:val="Standard"/>
        <w:rPr>
          <w:sz w:val="28"/>
          <w:szCs w:val="28"/>
        </w:rPr>
      </w:pPr>
    </w:p>
    <w:p w14:paraId="0585FB68" w14:textId="77777777" w:rsidR="001B1D01" w:rsidRDefault="001B1D01">
      <w:pPr>
        <w:pStyle w:val="Standard"/>
        <w:rPr>
          <w:sz w:val="28"/>
          <w:szCs w:val="28"/>
        </w:rPr>
      </w:pPr>
    </w:p>
    <w:p w14:paraId="000A84ED" w14:textId="77777777" w:rsidR="001B1D01" w:rsidRDefault="001B1D01">
      <w:pPr>
        <w:pStyle w:val="Standard"/>
        <w:rPr>
          <w:sz w:val="28"/>
          <w:szCs w:val="28"/>
        </w:rPr>
      </w:pPr>
    </w:p>
    <w:p w14:paraId="2E9A17CB" w14:textId="77777777" w:rsidR="001B1D01" w:rsidRDefault="001B1D01">
      <w:pPr>
        <w:pStyle w:val="Standard"/>
        <w:rPr>
          <w:sz w:val="28"/>
          <w:szCs w:val="28"/>
        </w:rPr>
      </w:pPr>
    </w:p>
    <w:p w14:paraId="688F9A37" w14:textId="77777777" w:rsidR="001B1D01" w:rsidRDefault="001B1D01">
      <w:pPr>
        <w:pStyle w:val="Standard"/>
        <w:rPr>
          <w:sz w:val="28"/>
          <w:szCs w:val="28"/>
        </w:rPr>
      </w:pPr>
    </w:p>
    <w:p w14:paraId="681C24CB" w14:textId="77777777" w:rsidR="001B1D01" w:rsidRDefault="001B1D01">
      <w:pPr>
        <w:pStyle w:val="Standard"/>
        <w:rPr>
          <w:sz w:val="28"/>
          <w:szCs w:val="28"/>
        </w:rPr>
      </w:pPr>
    </w:p>
    <w:p w14:paraId="1ABC6068" w14:textId="77777777" w:rsidR="001B1D01" w:rsidRDefault="001B1D01">
      <w:pPr>
        <w:pStyle w:val="Standard"/>
        <w:rPr>
          <w:sz w:val="28"/>
          <w:szCs w:val="28"/>
        </w:rPr>
      </w:pPr>
    </w:p>
    <w:p w14:paraId="47CB3565" w14:textId="77777777" w:rsidR="001B1D01" w:rsidRDefault="001B1D01">
      <w:pPr>
        <w:pStyle w:val="Standard"/>
        <w:rPr>
          <w:sz w:val="28"/>
          <w:szCs w:val="28"/>
        </w:rPr>
      </w:pPr>
    </w:p>
    <w:p w14:paraId="59CC45B2" w14:textId="77777777" w:rsidR="001B1D01" w:rsidRDefault="001B1D01">
      <w:pPr>
        <w:pStyle w:val="Standard"/>
        <w:rPr>
          <w:sz w:val="28"/>
          <w:szCs w:val="28"/>
        </w:rPr>
      </w:pPr>
    </w:p>
    <w:p w14:paraId="0C9AADFC" w14:textId="77777777" w:rsidR="001B1D01" w:rsidRDefault="001B1D01">
      <w:pPr>
        <w:pStyle w:val="Standard"/>
        <w:rPr>
          <w:sz w:val="28"/>
          <w:szCs w:val="28"/>
        </w:rPr>
      </w:pPr>
    </w:p>
    <w:p w14:paraId="25115ABD" w14:textId="77777777" w:rsidR="001B1D01" w:rsidRDefault="001B1D01">
      <w:pPr>
        <w:pStyle w:val="Standard"/>
        <w:rPr>
          <w:sz w:val="28"/>
          <w:szCs w:val="28"/>
        </w:rPr>
      </w:pPr>
    </w:p>
    <w:p w14:paraId="25D2D55C" w14:textId="44462D6E" w:rsidR="001B1D01" w:rsidRDefault="001B1D01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PRÁCTICA 4</w:t>
      </w:r>
    </w:p>
    <w:p w14:paraId="244FF5F4" w14:textId="77777777" w:rsidR="001B1D01" w:rsidRDefault="001B1D01">
      <w:pPr>
        <w:pStyle w:val="Standard"/>
        <w:rPr>
          <w:b/>
          <w:bCs/>
          <w:sz w:val="28"/>
          <w:szCs w:val="28"/>
        </w:rPr>
      </w:pPr>
    </w:p>
    <w:p w14:paraId="2A9B48B7" w14:textId="77777777" w:rsidR="001B1D01" w:rsidRDefault="001B1D01">
      <w:pPr>
        <w:pStyle w:val="Standard"/>
        <w:rPr>
          <w:sz w:val="28"/>
          <w:szCs w:val="28"/>
        </w:rPr>
      </w:pPr>
    </w:p>
    <w:p w14:paraId="22415B5D" w14:textId="77777777" w:rsidR="001B1D01" w:rsidRDefault="001B1D01">
      <w:pPr>
        <w:pStyle w:val="Standard"/>
        <w:rPr>
          <w:sz w:val="28"/>
          <w:szCs w:val="28"/>
        </w:rPr>
      </w:pPr>
    </w:p>
    <w:p w14:paraId="405AD22E" w14:textId="77777777" w:rsidR="001B1D01" w:rsidRDefault="001B1D01">
      <w:pPr>
        <w:pStyle w:val="Standard"/>
        <w:rPr>
          <w:sz w:val="28"/>
          <w:szCs w:val="28"/>
        </w:rPr>
      </w:pPr>
    </w:p>
    <w:p w14:paraId="773E0EEA" w14:textId="77777777" w:rsidR="001B1D01" w:rsidRDefault="001B1D01">
      <w:pPr>
        <w:pStyle w:val="Standard"/>
        <w:rPr>
          <w:sz w:val="28"/>
          <w:szCs w:val="28"/>
        </w:rPr>
      </w:pPr>
    </w:p>
    <w:p w14:paraId="22CF2FE7" w14:textId="77777777" w:rsidR="001B1D01" w:rsidRDefault="001B1D01">
      <w:pPr>
        <w:pStyle w:val="Standard"/>
        <w:rPr>
          <w:sz w:val="28"/>
          <w:szCs w:val="28"/>
        </w:rPr>
      </w:pPr>
    </w:p>
    <w:p w14:paraId="016D855E" w14:textId="77777777" w:rsidR="001B1D01" w:rsidRDefault="001B1D01">
      <w:pPr>
        <w:pStyle w:val="Standard"/>
        <w:rPr>
          <w:sz w:val="28"/>
          <w:szCs w:val="28"/>
        </w:rPr>
      </w:pPr>
    </w:p>
    <w:p w14:paraId="61A20F75" w14:textId="77777777" w:rsidR="001B1D01" w:rsidRDefault="001B1D01">
      <w:pPr>
        <w:pStyle w:val="Standard"/>
        <w:rPr>
          <w:sz w:val="28"/>
          <w:szCs w:val="28"/>
        </w:rPr>
      </w:pPr>
    </w:p>
    <w:p w14:paraId="2137F112" w14:textId="77777777" w:rsidR="001B1D01" w:rsidRDefault="001B1D01">
      <w:pPr>
        <w:pStyle w:val="Standard"/>
        <w:rPr>
          <w:sz w:val="28"/>
          <w:szCs w:val="28"/>
        </w:rPr>
      </w:pPr>
    </w:p>
    <w:p w14:paraId="7A27FE40" w14:textId="77777777" w:rsidR="001B1D01" w:rsidRDefault="001B1D01">
      <w:pPr>
        <w:pStyle w:val="Standard"/>
        <w:rPr>
          <w:sz w:val="28"/>
          <w:szCs w:val="28"/>
        </w:rPr>
      </w:pPr>
    </w:p>
    <w:p w14:paraId="6B51DEB9" w14:textId="77777777" w:rsidR="001B1D01" w:rsidRDefault="001B1D01">
      <w:pPr>
        <w:pStyle w:val="Standard"/>
        <w:rPr>
          <w:sz w:val="28"/>
          <w:szCs w:val="28"/>
        </w:rPr>
      </w:pPr>
    </w:p>
    <w:p w14:paraId="3EDA5A9D" w14:textId="77777777" w:rsidR="001B1D01" w:rsidRDefault="001B1D01">
      <w:pPr>
        <w:pStyle w:val="Standard"/>
        <w:rPr>
          <w:sz w:val="28"/>
          <w:szCs w:val="28"/>
        </w:rPr>
      </w:pPr>
    </w:p>
    <w:p w14:paraId="59D3192B" w14:textId="77777777" w:rsidR="001B1D01" w:rsidRDefault="001B1D01">
      <w:pPr>
        <w:pStyle w:val="Standard"/>
        <w:rPr>
          <w:sz w:val="28"/>
          <w:szCs w:val="28"/>
        </w:rPr>
      </w:pPr>
    </w:p>
    <w:p w14:paraId="12796230" w14:textId="77777777" w:rsidR="001B1D01" w:rsidRDefault="001B1D01">
      <w:pPr>
        <w:pStyle w:val="Standard"/>
        <w:rPr>
          <w:sz w:val="28"/>
          <w:szCs w:val="28"/>
        </w:rPr>
      </w:pPr>
    </w:p>
    <w:p w14:paraId="55B87D90" w14:textId="77777777" w:rsidR="001B1D01" w:rsidRDefault="001B1D01">
      <w:pPr>
        <w:pStyle w:val="Standard"/>
        <w:rPr>
          <w:sz w:val="28"/>
          <w:szCs w:val="28"/>
        </w:rPr>
      </w:pPr>
    </w:p>
    <w:p w14:paraId="21B5EB02" w14:textId="77777777" w:rsidR="001B1D01" w:rsidRDefault="001B1D01">
      <w:pPr>
        <w:pStyle w:val="Standard"/>
        <w:rPr>
          <w:sz w:val="28"/>
          <w:szCs w:val="28"/>
        </w:rPr>
      </w:pPr>
    </w:p>
    <w:p w14:paraId="4C389765" w14:textId="3214EA30" w:rsidR="001B1D01" w:rsidRDefault="001B1D01" w:rsidP="001B1D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201801263 Audrie Annelisse del Cid Ochoa</w:t>
      </w:r>
    </w:p>
    <w:p w14:paraId="0C71E9C4" w14:textId="77777777" w:rsidR="001B1D01" w:rsidRDefault="001B1D01">
      <w:pPr>
        <w:spacing w:before="0"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0C5EF53D" w14:textId="579BBB6B" w:rsidR="001F3852" w:rsidRDefault="00AB0243" w:rsidP="0014511A">
      <w:pPr>
        <w:pStyle w:val="Ttulo1"/>
        <w:jc w:val="center"/>
        <w:rPr>
          <w:lang w:val="es-ES"/>
        </w:rPr>
      </w:pPr>
      <w:r>
        <w:rPr>
          <w:lang w:val="es-ES"/>
        </w:rPr>
        <w:lastRenderedPageBreak/>
        <w:t>Manual de Usuario</w:t>
      </w:r>
    </w:p>
    <w:p w14:paraId="05EF3706" w14:textId="01447B85" w:rsidR="0014511A" w:rsidRDefault="0014511A" w:rsidP="0014511A">
      <w:pPr>
        <w:rPr>
          <w:lang w:val="es-ES"/>
        </w:rPr>
      </w:pPr>
      <w:r>
        <w:rPr>
          <w:lang w:val="es-ES"/>
        </w:rPr>
        <w:t>A continuación se detallaran las instrucciones y toda la información necesaria para el manejo del programa.</w:t>
      </w:r>
    </w:p>
    <w:p w14:paraId="3B43554A" w14:textId="4B8585D7" w:rsidR="0014511A" w:rsidRDefault="0014511A" w:rsidP="0014511A">
      <w:pPr>
        <w:jc w:val="center"/>
        <w:rPr>
          <w:lang w:val="es-ES"/>
        </w:rPr>
      </w:pPr>
      <w:r w:rsidRPr="0014511A">
        <w:rPr>
          <w:lang w:val="es-ES"/>
        </w:rPr>
        <w:drawing>
          <wp:inline distT="0" distB="0" distL="0" distR="0" wp14:anchorId="6606529C" wp14:editId="1B9C0556">
            <wp:extent cx="4553585" cy="269595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5B86" w14:textId="4359AFCB" w:rsidR="0014511A" w:rsidRDefault="0014511A" w:rsidP="0014511A">
      <w:pPr>
        <w:rPr>
          <w:lang w:val="es-ES"/>
        </w:rPr>
      </w:pPr>
      <w:r>
        <w:rPr>
          <w:lang w:val="es-ES"/>
        </w:rPr>
        <w:t>Al principio se desplegará un menú en el cual se pueden observar las siguientes instrucciones:</w:t>
      </w:r>
    </w:p>
    <w:p w14:paraId="2C808FBE" w14:textId="26D7A539" w:rsidR="0014511A" w:rsidRDefault="0014511A" w:rsidP="001451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Cargar Archivo: La cual permite cargar los datos de un archivo con extensión xml.</w:t>
      </w:r>
    </w:p>
    <w:p w14:paraId="39EA4BBB" w14:textId="643D7E5E" w:rsidR="0014511A" w:rsidRPr="0014511A" w:rsidRDefault="0014511A" w:rsidP="0014511A">
      <w:pPr>
        <w:pStyle w:val="Prrafodelista"/>
        <w:rPr>
          <w:lang w:val="es-ES"/>
        </w:rPr>
      </w:pPr>
      <w:r w:rsidRPr="0014511A">
        <w:rPr>
          <w:lang w:val="es-ES"/>
        </w:rPr>
        <w:t>Al ingresar a esta opción se puede observar lo siguiente.</w:t>
      </w:r>
    </w:p>
    <w:p w14:paraId="5F2E6092" w14:textId="2625D6F5" w:rsidR="0014511A" w:rsidRDefault="0014511A" w:rsidP="0014511A">
      <w:pPr>
        <w:ind w:left="720"/>
        <w:jc w:val="center"/>
        <w:rPr>
          <w:lang w:val="es-ES"/>
        </w:rPr>
      </w:pPr>
      <w:r w:rsidRPr="0014511A">
        <w:rPr>
          <w:lang w:val="es-ES"/>
        </w:rPr>
        <w:drawing>
          <wp:inline distT="0" distB="0" distL="0" distR="0" wp14:anchorId="558FE507" wp14:editId="0C522087">
            <wp:extent cx="4334480" cy="676369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43AE" w14:textId="68406663" w:rsidR="0014511A" w:rsidRDefault="0014511A" w:rsidP="0014511A">
      <w:pPr>
        <w:ind w:left="720"/>
        <w:rPr>
          <w:lang w:val="es-ES"/>
        </w:rPr>
      </w:pPr>
      <w:r>
        <w:rPr>
          <w:lang w:val="es-ES"/>
        </w:rPr>
        <w:t>Aquí se debe ingresar el nombre del archivo que se desea abrir.</w:t>
      </w:r>
    </w:p>
    <w:p w14:paraId="09A4CA65" w14:textId="11820BC0" w:rsidR="0014511A" w:rsidRDefault="0014511A" w:rsidP="0014511A">
      <w:pPr>
        <w:ind w:left="720"/>
        <w:rPr>
          <w:lang w:val="es-ES"/>
        </w:rPr>
      </w:pPr>
      <w:r>
        <w:rPr>
          <w:lang w:val="es-ES"/>
        </w:rPr>
        <w:t>Y en caso de que dicho archivo no exista mostrará el siguiente mensaje.</w:t>
      </w:r>
    </w:p>
    <w:p w14:paraId="1C3A2AB5" w14:textId="235E5F8A" w:rsidR="0014511A" w:rsidRDefault="0014511A" w:rsidP="0014511A">
      <w:pPr>
        <w:ind w:left="720"/>
        <w:jc w:val="center"/>
        <w:rPr>
          <w:lang w:val="es-ES"/>
        </w:rPr>
      </w:pPr>
      <w:r w:rsidRPr="0014511A">
        <w:rPr>
          <w:lang w:val="es-ES"/>
        </w:rPr>
        <w:drawing>
          <wp:inline distT="0" distB="0" distL="0" distR="0" wp14:anchorId="7683F384" wp14:editId="3F220C9C">
            <wp:extent cx="4344006" cy="113363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4067" w14:textId="2B5D1C76" w:rsidR="0014511A" w:rsidRDefault="0014511A" w:rsidP="0014511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Ordenar: Esta contiene un submenú que se mostrará más adelante y permite al usuario diversas formas de ordenar la lista de datos cargados desde el archivo de entrada obtenido con la opción 1.</w:t>
      </w:r>
    </w:p>
    <w:p w14:paraId="2E1999CF" w14:textId="5BBBDD69" w:rsidR="0014511A" w:rsidRDefault="0014511A" w:rsidP="0014511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El submenú:</w:t>
      </w:r>
    </w:p>
    <w:p w14:paraId="5DD73331" w14:textId="73BBC597" w:rsidR="0014511A" w:rsidRDefault="0014511A" w:rsidP="0014511A">
      <w:pPr>
        <w:ind w:left="708"/>
        <w:jc w:val="center"/>
        <w:rPr>
          <w:lang w:val="es-ES"/>
        </w:rPr>
      </w:pPr>
      <w:r w:rsidRPr="0014511A">
        <w:rPr>
          <w:lang w:val="es-ES"/>
        </w:rPr>
        <w:drawing>
          <wp:inline distT="0" distB="0" distL="0" distR="0" wp14:anchorId="21354DA7" wp14:editId="14F0C4D4">
            <wp:extent cx="4029637" cy="10669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2420" w14:textId="1664DD3F" w:rsidR="0014511A" w:rsidRDefault="0014511A" w:rsidP="0014511A">
      <w:pPr>
        <w:ind w:left="1416"/>
        <w:rPr>
          <w:lang w:val="es-ES"/>
        </w:rPr>
      </w:pPr>
      <w:r>
        <w:rPr>
          <w:lang w:val="es-ES"/>
        </w:rPr>
        <w:t xml:space="preserve">Cuenta con las siguientes opciones, las cuales son </w:t>
      </w:r>
      <w:r w:rsidR="00954F18">
        <w:rPr>
          <w:lang w:val="es-ES"/>
        </w:rPr>
        <w:t>diversos</w:t>
      </w:r>
      <w:r w:rsidR="00954F18">
        <w:rPr>
          <w:lang w:val="es-ES"/>
        </w:rPr>
        <w:t xml:space="preserve"> </w:t>
      </w:r>
      <w:r>
        <w:rPr>
          <w:lang w:val="es-ES"/>
        </w:rPr>
        <w:t>métodos de ordenamiento</w:t>
      </w:r>
      <w:r w:rsidR="00954F18">
        <w:rPr>
          <w:lang w:val="es-ES"/>
        </w:rPr>
        <w:t>, los cuales pedirán las siguientes características.</w:t>
      </w:r>
    </w:p>
    <w:p w14:paraId="36887F32" w14:textId="48F39CBC" w:rsidR="00954F18" w:rsidRPr="0014511A" w:rsidRDefault="00954F18" w:rsidP="00954F18">
      <w:pPr>
        <w:ind w:left="1416"/>
        <w:jc w:val="center"/>
        <w:rPr>
          <w:lang w:val="es-ES"/>
        </w:rPr>
      </w:pPr>
      <w:r w:rsidRPr="00954F18">
        <w:rPr>
          <w:lang w:val="es-ES"/>
        </w:rPr>
        <w:drawing>
          <wp:inline distT="0" distB="0" distL="0" distR="0" wp14:anchorId="44D0A7CC" wp14:editId="13C20C3D">
            <wp:extent cx="2562583" cy="838317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9018" w14:textId="77777777" w:rsidR="00954F18" w:rsidRDefault="0014511A" w:rsidP="0014511A">
      <w:pPr>
        <w:pStyle w:val="Prrafodelista"/>
        <w:numPr>
          <w:ilvl w:val="0"/>
          <w:numId w:val="2"/>
        </w:numPr>
        <w:rPr>
          <w:lang w:val="es-ES"/>
        </w:rPr>
      </w:pPr>
      <w:r w:rsidRPr="00954F18">
        <w:rPr>
          <w:lang w:val="es-ES"/>
        </w:rPr>
        <w:t>Generar reporte: Este permite mostrar un resumen de los resultados de ordenamientos y datos ingresados y procesados durante la utilización del programa.</w:t>
      </w:r>
    </w:p>
    <w:p w14:paraId="1CBAC721" w14:textId="796DD576" w:rsidR="00954F18" w:rsidRDefault="00954F18" w:rsidP="00954F18">
      <w:pPr>
        <w:pStyle w:val="Prrafodelista"/>
        <w:jc w:val="center"/>
        <w:rPr>
          <w:lang w:val="es-ES"/>
        </w:rPr>
      </w:pPr>
      <w:r w:rsidRPr="00954F18">
        <w:rPr>
          <w:lang w:val="es-ES"/>
        </w:rPr>
        <w:drawing>
          <wp:inline distT="0" distB="0" distL="0" distR="0" wp14:anchorId="1EC3122F" wp14:editId="3C9D4BB3">
            <wp:extent cx="4420217" cy="120984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FBFE" w14:textId="027B57F6" w:rsidR="00954F18" w:rsidRDefault="00954F18" w:rsidP="00954F18">
      <w:pPr>
        <w:pStyle w:val="Prrafodelista"/>
        <w:rPr>
          <w:lang w:val="es-ES"/>
        </w:rPr>
      </w:pPr>
      <w:r>
        <w:rPr>
          <w:lang w:val="es-ES"/>
        </w:rPr>
        <w:t>Esta opción permite generar un reporte llamado Reporte.xml. Y cuenta con la siguiente estructura</w:t>
      </w:r>
    </w:p>
    <w:p w14:paraId="50EA2C71" w14:textId="228AC617" w:rsidR="00954F18" w:rsidRDefault="00954F18" w:rsidP="00954F18">
      <w:pPr>
        <w:pStyle w:val="Prrafodelista"/>
        <w:jc w:val="center"/>
        <w:rPr>
          <w:lang w:val="es-ES"/>
        </w:rPr>
      </w:pPr>
      <w:r w:rsidRPr="00954F18">
        <w:rPr>
          <w:lang w:val="es-ES"/>
        </w:rPr>
        <w:lastRenderedPageBreak/>
        <w:drawing>
          <wp:inline distT="0" distB="0" distL="0" distR="0" wp14:anchorId="6FD33178" wp14:editId="39699520">
            <wp:extent cx="5612130" cy="75336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358D" w14:textId="20B3FC2A" w:rsidR="00954F18" w:rsidRDefault="00954F18" w:rsidP="00954F18">
      <w:pPr>
        <w:pStyle w:val="Prrafodelista"/>
        <w:rPr>
          <w:lang w:val="es-ES"/>
        </w:rPr>
      </w:pPr>
      <w:r>
        <w:rPr>
          <w:lang w:val="es-ES"/>
        </w:rPr>
        <w:t>Permite ver los datos del estudiante, la hora en que fue generado el reporte y los atributos de cada método de ordenamiento junto a los resultados del antes y el después.</w:t>
      </w:r>
    </w:p>
    <w:p w14:paraId="4F5F608D" w14:textId="067D69B5" w:rsidR="0014511A" w:rsidRDefault="0014511A" w:rsidP="0014511A">
      <w:pPr>
        <w:pStyle w:val="Prrafodelista"/>
        <w:numPr>
          <w:ilvl w:val="0"/>
          <w:numId w:val="2"/>
        </w:numPr>
        <w:rPr>
          <w:lang w:val="es-ES"/>
        </w:rPr>
      </w:pPr>
      <w:r w:rsidRPr="00954F18">
        <w:rPr>
          <w:lang w:val="es-ES"/>
        </w:rPr>
        <w:lastRenderedPageBreak/>
        <w:t>Salir: Esta opción permite salir del programa.</w:t>
      </w:r>
    </w:p>
    <w:p w14:paraId="144CE68D" w14:textId="554D0F41" w:rsidR="006B2559" w:rsidRPr="006B2559" w:rsidRDefault="006B2559" w:rsidP="006B2559">
      <w:pPr>
        <w:jc w:val="center"/>
        <w:rPr>
          <w:lang w:val="es-ES"/>
        </w:rPr>
      </w:pPr>
      <w:r w:rsidRPr="006B2559">
        <w:rPr>
          <w:lang w:val="es-ES"/>
        </w:rPr>
        <w:drawing>
          <wp:inline distT="0" distB="0" distL="0" distR="0" wp14:anchorId="084F1133" wp14:editId="5C538A2C">
            <wp:extent cx="1600423" cy="80973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559" w:rsidRPr="006B2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F1492"/>
    <w:multiLevelType w:val="hybridMultilevel"/>
    <w:tmpl w:val="C3648B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45AF0"/>
    <w:multiLevelType w:val="hybridMultilevel"/>
    <w:tmpl w:val="FF1C64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4B"/>
    <w:rsid w:val="0014511A"/>
    <w:rsid w:val="001B1D01"/>
    <w:rsid w:val="001F3852"/>
    <w:rsid w:val="0038464B"/>
    <w:rsid w:val="006B2559"/>
    <w:rsid w:val="00954F18"/>
    <w:rsid w:val="00A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1D6604"/>
  <w15:chartTrackingRefBased/>
  <w15:docId w15:val="{9D76664B-BF69-4841-AE86-B67EFEAB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11A"/>
    <w:pPr>
      <w:spacing w:before="120" w:after="28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4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4511A"/>
    <w:pPr>
      <w:ind w:left="720"/>
      <w:contextualSpacing/>
    </w:pPr>
  </w:style>
  <w:style w:type="paragraph" w:customStyle="1" w:styleId="Standard">
    <w:name w:val="Standard"/>
    <w:rsid w:val="001B1D0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Annelisse del Cid Ochoa</dc:creator>
  <cp:keywords/>
  <dc:description/>
  <cp:lastModifiedBy>Audrie Annelisse del Cid Ochoa</cp:lastModifiedBy>
  <cp:revision>5</cp:revision>
  <dcterms:created xsi:type="dcterms:W3CDTF">2021-04-12T13:31:00Z</dcterms:created>
  <dcterms:modified xsi:type="dcterms:W3CDTF">2021-04-13T03:20:00Z</dcterms:modified>
</cp:coreProperties>
</file>