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A33F1" w14:textId="2EA5E5FE" w:rsidR="0039563C" w:rsidRDefault="00421693" w:rsidP="00D23212">
      <w:pPr>
        <w:pStyle w:val="Ttulo2"/>
      </w:pPr>
      <w:r>
        <w:t xml:space="preserve">¿Qué es una </w:t>
      </w:r>
      <w:proofErr w:type="spellStart"/>
      <w:r>
        <w:t>react</w:t>
      </w:r>
      <w:proofErr w:type="spellEnd"/>
      <w:r>
        <w:t>?</w:t>
      </w:r>
    </w:p>
    <w:p w14:paraId="2D7500E4" w14:textId="0109D5B7" w:rsidR="00421693" w:rsidRDefault="00421693">
      <w:proofErr w:type="spellStart"/>
      <w:r>
        <w:t>React</w:t>
      </w:r>
      <w:proofErr w:type="spellEnd"/>
      <w:r>
        <w:t xml:space="preserve"> es una librería de JavaScript. Al ser una librería permite integrarse a un CDN. Es la interfaz gráfica de las aplicaciones.</w:t>
      </w:r>
    </w:p>
    <w:p w14:paraId="715871AB" w14:textId="01FA4F39" w:rsidR="00D23212" w:rsidRDefault="00D23212">
      <w:proofErr w:type="spellStart"/>
      <w:r>
        <w:t>React</w:t>
      </w:r>
      <w:proofErr w:type="spellEnd"/>
      <w:r>
        <w:t xml:space="preserve"> utiliza JavaScript por defecto y no lo usa al 100, sino que utiliza JSX el cual mezcla JavaScript y XML. Lo cual permite usar etiquetas de </w:t>
      </w:r>
      <w:proofErr w:type="spellStart"/>
      <w:r>
        <w:t>html</w:t>
      </w:r>
      <w:proofErr w:type="spellEnd"/>
      <w:r>
        <w:t xml:space="preserve"> y crear etiquetas propias (componentes).</w:t>
      </w:r>
    </w:p>
    <w:p w14:paraId="7ABDDE39" w14:textId="61032A77" w:rsidR="00FD43AA" w:rsidRDefault="00FD43AA"/>
    <w:p w14:paraId="51810E71" w14:textId="08DABC18" w:rsidR="00FD43AA" w:rsidRDefault="00FD43AA">
      <w:proofErr w:type="spellStart"/>
      <w:r>
        <w:t>React</w:t>
      </w:r>
      <w:proofErr w:type="spellEnd"/>
      <w:r>
        <w:t xml:space="preserve"> previene ataques de tipo </w:t>
      </w:r>
      <w:proofErr w:type="spellStart"/>
      <w:r>
        <w:t>xss</w:t>
      </w:r>
      <w:proofErr w:type="spellEnd"/>
    </w:p>
    <w:p w14:paraId="4A6EA768" w14:textId="12190D96" w:rsidR="003F47B7" w:rsidRDefault="003F47B7"/>
    <w:p w14:paraId="662AEDEF" w14:textId="1E5EA3D2" w:rsidR="003F47B7" w:rsidRDefault="003F47B7">
      <w:r>
        <w:t>Esta basado en componentes y es declarativo</w:t>
      </w:r>
    </w:p>
    <w:p w14:paraId="689608C5" w14:textId="5EDB5664" w:rsidR="00421693" w:rsidRDefault="00421693"/>
    <w:p w14:paraId="1F8E1897" w14:textId="69E0DE8F" w:rsidR="00421693" w:rsidRDefault="00421693" w:rsidP="00D23212">
      <w:pPr>
        <w:pStyle w:val="Ttulo2"/>
      </w:pPr>
      <w:r>
        <w:t xml:space="preserve">¿Qué son las Single page </w:t>
      </w:r>
      <w:proofErr w:type="spellStart"/>
      <w:r>
        <w:t>aplication</w:t>
      </w:r>
      <w:proofErr w:type="spellEnd"/>
      <w:r>
        <w:t xml:space="preserve"> </w:t>
      </w:r>
      <w:proofErr w:type="gramStart"/>
      <w:r>
        <w:rPr>
          <w:b/>
          <w:bCs/>
        </w:rPr>
        <w:t xml:space="preserve">SPA </w:t>
      </w:r>
      <w:r>
        <w:t>?</w:t>
      </w:r>
      <w:proofErr w:type="gramEnd"/>
    </w:p>
    <w:p w14:paraId="72C70D7B" w14:textId="313D9CC7" w:rsidR="00421693" w:rsidRDefault="00421693">
      <w:r>
        <w:t>Reemplazan un modelo MPA (</w:t>
      </w:r>
      <w:proofErr w:type="spellStart"/>
      <w:r>
        <w:t>Multy</w:t>
      </w:r>
      <w:proofErr w:type="spellEnd"/>
      <w:r>
        <w:t xml:space="preserve"> page </w:t>
      </w:r>
      <w:proofErr w:type="spellStart"/>
      <w:r>
        <w:t>aplication</w:t>
      </w:r>
      <w:proofErr w:type="spellEnd"/>
      <w:r>
        <w:t>)</w:t>
      </w:r>
      <w:r w:rsidR="0089785E">
        <w:t xml:space="preserve">. Son aplicaciones web que caben en una única página, la cual muestra datos en tiempo real, sin recargar, no se satura y no hace peticiones </w:t>
      </w:r>
      <w:proofErr w:type="spellStart"/>
      <w:r w:rsidR="0089785E">
        <w:t>cte</w:t>
      </w:r>
      <w:proofErr w:type="spellEnd"/>
      <w:r w:rsidR="0089785E">
        <w:t xml:space="preserve"> a un servidor.</w:t>
      </w:r>
    </w:p>
    <w:p w14:paraId="23B43EE2" w14:textId="40C51994" w:rsidR="00002888" w:rsidRDefault="00002888">
      <w:r>
        <w:t xml:space="preserve">SPA interactúa con 2 tipos de servicios: REST y </w:t>
      </w:r>
      <w:proofErr w:type="spellStart"/>
      <w:r>
        <w:t>Serverless</w:t>
      </w:r>
      <w:proofErr w:type="spellEnd"/>
      <w:r>
        <w:t xml:space="preserve">. </w:t>
      </w:r>
      <w:proofErr w:type="spellStart"/>
      <w:r>
        <w:t>Desentralizan</w:t>
      </w:r>
      <w:proofErr w:type="spellEnd"/>
      <w:r>
        <w:t xml:space="preserve"> completamente la lógica de la aplicación de la interfaz gráfica.</w:t>
      </w:r>
    </w:p>
    <w:p w14:paraId="197D2B3B" w14:textId="3260576A" w:rsidR="0089785E" w:rsidRDefault="0089785E">
      <w:r w:rsidRPr="00002888">
        <w:rPr>
          <w:b/>
          <w:bCs/>
        </w:rPr>
        <w:t>REST</w:t>
      </w:r>
      <w:r>
        <w:t xml:space="preserve">: </w:t>
      </w:r>
      <w:proofErr w:type="gramStart"/>
      <w:r>
        <w:t>Tu haces</w:t>
      </w:r>
      <w:proofErr w:type="gramEnd"/>
      <w:r>
        <w:t xml:space="preserve"> una petición a un servidor (</w:t>
      </w:r>
      <w:proofErr w:type="spellStart"/>
      <w:r>
        <w:t>Backend</w:t>
      </w:r>
      <w:proofErr w:type="spellEnd"/>
      <w:r>
        <w:t xml:space="preserve">), este servidor responde en formato </w:t>
      </w:r>
      <w:proofErr w:type="spellStart"/>
      <w:r>
        <w:t>json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lo reconoce de manejar nativa y esto da ventaja de que sea más fácil de trabajar o manejar.</w:t>
      </w:r>
    </w:p>
    <w:p w14:paraId="35065C5E" w14:textId="2AB05C6E" w:rsidR="0089785E" w:rsidRDefault="0089785E">
      <w:proofErr w:type="spellStart"/>
      <w:r w:rsidRPr="00002888">
        <w:rPr>
          <w:b/>
          <w:bCs/>
        </w:rPr>
        <w:t>Serverless</w:t>
      </w:r>
      <w:proofErr w:type="spellEnd"/>
      <w:r>
        <w:t>: Consumo servicios desde mi app</w:t>
      </w:r>
      <w:r w:rsidR="00002888">
        <w:t>.</w:t>
      </w:r>
    </w:p>
    <w:p w14:paraId="4AD6BEBA" w14:textId="4FD5EEAC" w:rsidR="00D23212" w:rsidRDefault="00D23212"/>
    <w:p w14:paraId="5D320CBB" w14:textId="1D879B7A" w:rsidR="00075D84" w:rsidRDefault="00D848A7">
      <w:r>
        <w:t xml:space="preserve">Instalar </w:t>
      </w:r>
      <w:proofErr w:type="spellStart"/>
      <w:r>
        <w:t>yarn</w:t>
      </w:r>
      <w:proofErr w:type="spellEnd"/>
    </w:p>
    <w:p w14:paraId="76645A27" w14:textId="0AA11982" w:rsidR="00D848A7" w:rsidRDefault="00D848A7">
      <w:proofErr w:type="spellStart"/>
      <w:r>
        <w:t>npm</w:t>
      </w:r>
      <w:proofErr w:type="spellEnd"/>
      <w:r>
        <w:t xml:space="preserve"> i -g </w:t>
      </w:r>
      <w:proofErr w:type="spellStart"/>
      <w:r>
        <w:t>yarn</w:t>
      </w:r>
      <w:proofErr w:type="spellEnd"/>
    </w:p>
    <w:p w14:paraId="15331A51" w14:textId="6844F8AC" w:rsidR="00D23212" w:rsidRDefault="00D23212"/>
    <w:p w14:paraId="3904C117" w14:textId="06706AB2" w:rsidR="00000C8E" w:rsidRDefault="00000C8E"/>
    <w:p w14:paraId="21B9F240" w14:textId="357439BD" w:rsidR="00000C8E" w:rsidRDefault="00000C8E">
      <w:r>
        <w:t>Extensiones útiles</w:t>
      </w:r>
    </w:p>
    <w:p w14:paraId="46D7E1A6" w14:textId="136C58C7" w:rsidR="00000C8E" w:rsidRDefault="00000C8E" w:rsidP="00000C8E">
      <w:pPr>
        <w:pStyle w:val="Prrafodelista"/>
        <w:numPr>
          <w:ilvl w:val="0"/>
          <w:numId w:val="1"/>
        </w:numPr>
      </w:pP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 2: Pinta paréntesis y demás</w:t>
      </w:r>
    </w:p>
    <w:p w14:paraId="3E967F45" w14:textId="4E86602E" w:rsidR="00000C8E" w:rsidRDefault="00000C8E" w:rsidP="00000C8E">
      <w:pPr>
        <w:pStyle w:val="Prrafodelista"/>
        <w:numPr>
          <w:ilvl w:val="0"/>
          <w:numId w:val="1"/>
        </w:numPr>
      </w:pPr>
      <w:proofErr w:type="spellStart"/>
      <w:r>
        <w:t>Activitus</w:t>
      </w:r>
      <w:proofErr w:type="spellEnd"/>
      <w:r>
        <w:t xml:space="preserve"> Bar</w:t>
      </w:r>
    </w:p>
    <w:p w14:paraId="6FF00C54" w14:textId="70A17390" w:rsidR="00000C8E" w:rsidRDefault="00000C8E" w:rsidP="00000C8E">
      <w:pPr>
        <w:pStyle w:val="Prrafodelista"/>
        <w:numPr>
          <w:ilvl w:val="0"/>
          <w:numId w:val="1"/>
        </w:numPr>
      </w:pPr>
      <w:proofErr w:type="spellStart"/>
      <w:r>
        <w:t>Css</w:t>
      </w:r>
      <w:proofErr w:type="spellEnd"/>
      <w:r>
        <w:t xml:space="preserve">- </w:t>
      </w:r>
      <w:proofErr w:type="spellStart"/>
      <w:r>
        <w:t>snipets</w:t>
      </w:r>
      <w:proofErr w:type="spellEnd"/>
    </w:p>
    <w:p w14:paraId="7CDB4E2D" w14:textId="65A70018" w:rsidR="00000C8E" w:rsidRDefault="00000C8E" w:rsidP="00000C8E">
      <w:pPr>
        <w:pStyle w:val="Prrafodelista"/>
        <w:numPr>
          <w:ilvl w:val="0"/>
          <w:numId w:val="1"/>
        </w:numPr>
      </w:pPr>
      <w:r>
        <w:t xml:space="preserve">ES7- </w:t>
      </w:r>
      <w:proofErr w:type="spellStart"/>
      <w:r>
        <w:t>React</w:t>
      </w:r>
      <w:proofErr w:type="spellEnd"/>
      <w:r>
        <w:t>/</w:t>
      </w:r>
      <w:proofErr w:type="spellStart"/>
      <w:r>
        <w:t>Redux</w:t>
      </w:r>
      <w:proofErr w:type="spellEnd"/>
      <w:r>
        <w:t>/</w:t>
      </w:r>
      <w:proofErr w:type="spellStart"/>
      <w:r>
        <w:t>GraphQL</w:t>
      </w:r>
      <w:proofErr w:type="spellEnd"/>
      <w:r>
        <w:t>/</w:t>
      </w:r>
      <w:proofErr w:type="spellStart"/>
      <w:r>
        <w:t>React</w:t>
      </w:r>
      <w:proofErr w:type="spellEnd"/>
      <w:r>
        <w:t xml:space="preserve">-Native </w:t>
      </w:r>
      <w:proofErr w:type="spellStart"/>
      <w:r>
        <w:t>snippets</w:t>
      </w:r>
      <w:proofErr w:type="spellEnd"/>
    </w:p>
    <w:p w14:paraId="52BB8D62" w14:textId="111ABB19" w:rsidR="00000C8E" w:rsidRDefault="00000C8E" w:rsidP="00000C8E">
      <w:pPr>
        <w:pStyle w:val="Prrafodelista"/>
        <w:numPr>
          <w:ilvl w:val="0"/>
          <w:numId w:val="1"/>
        </w:numPr>
      </w:pPr>
      <w:proofErr w:type="spellStart"/>
      <w:r>
        <w:t>Gruvbox</w:t>
      </w:r>
      <w:proofErr w:type="spellEnd"/>
      <w:r>
        <w:t xml:space="preserve"> ish</w:t>
      </w:r>
    </w:p>
    <w:p w14:paraId="4988586B" w14:textId="0A371012" w:rsidR="00000C8E" w:rsidRDefault="00000C8E" w:rsidP="00000C8E">
      <w:pPr>
        <w:pStyle w:val="Prrafodelista"/>
        <w:numPr>
          <w:ilvl w:val="0"/>
          <w:numId w:val="1"/>
        </w:numPr>
      </w:pP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</w:p>
    <w:p w14:paraId="7D703856" w14:textId="77B78FD7" w:rsidR="00000C8E" w:rsidRDefault="00000C8E" w:rsidP="00000C8E">
      <w:pPr>
        <w:pStyle w:val="Prrafodelista"/>
        <w:numPr>
          <w:ilvl w:val="0"/>
          <w:numId w:val="1"/>
        </w:numPr>
      </w:pPr>
      <w:r>
        <w:t>Live server: Permite levantar servidor y ver cambios en tiempo real</w:t>
      </w:r>
    </w:p>
    <w:p w14:paraId="58161B1F" w14:textId="00454F98" w:rsidR="008025D8" w:rsidRDefault="008025D8" w:rsidP="00000C8E">
      <w:pPr>
        <w:pStyle w:val="Prrafodelista"/>
        <w:numPr>
          <w:ilvl w:val="0"/>
          <w:numId w:val="1"/>
        </w:numPr>
      </w:pP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</w:t>
      </w:r>
      <w:proofErr w:type="spellEnd"/>
    </w:p>
    <w:p w14:paraId="7E0B1EA1" w14:textId="2B66D074" w:rsidR="008025D8" w:rsidRDefault="008025D8" w:rsidP="00000C8E">
      <w:pPr>
        <w:pStyle w:val="Prrafodelista"/>
        <w:numPr>
          <w:ilvl w:val="0"/>
          <w:numId w:val="1"/>
        </w:numPr>
      </w:pPr>
      <w:proofErr w:type="spellStart"/>
      <w:r>
        <w:t>Spanish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Pack </w:t>
      </w:r>
      <w:proofErr w:type="spellStart"/>
      <w:r>
        <w:t>for</w:t>
      </w:r>
      <w:proofErr w:type="spellEnd"/>
      <w:r>
        <w:t xml:space="preserve"> Visual Studio </w:t>
      </w:r>
      <w:proofErr w:type="spellStart"/>
      <w:r>
        <w:t>Code</w:t>
      </w:r>
      <w:proofErr w:type="spellEnd"/>
    </w:p>
    <w:p w14:paraId="2257BC8C" w14:textId="5BCF203B" w:rsidR="008025D8" w:rsidRDefault="008025D8" w:rsidP="008025D8">
      <w:r>
        <w:rPr>
          <w:noProof/>
        </w:rPr>
        <w:lastRenderedPageBreak/>
        <w:drawing>
          <wp:inline distT="0" distB="0" distL="0" distR="0" wp14:anchorId="68DF3A2B" wp14:editId="2A09FA2C">
            <wp:extent cx="5400040" cy="303784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64C1" w14:textId="2452BE0A" w:rsidR="008025D8" w:rsidRDefault="008025D8" w:rsidP="008025D8">
      <w:r>
        <w:t>Cambiar los símbolos visuales.</w:t>
      </w:r>
    </w:p>
    <w:p w14:paraId="15514553" w14:textId="69DD43C3" w:rsidR="009F5863" w:rsidRDefault="009F5863" w:rsidP="009F5863">
      <w:pPr>
        <w:pStyle w:val="Ttulo1"/>
      </w:pPr>
    </w:p>
    <w:p w14:paraId="687D7C09" w14:textId="214CF395" w:rsidR="009F5863" w:rsidRDefault="009F5863" w:rsidP="009F5863">
      <w:pPr>
        <w:pStyle w:val="Ttulo1"/>
      </w:pPr>
      <w:r>
        <w:t>Tipos de Variables JS</w:t>
      </w:r>
    </w:p>
    <w:p w14:paraId="2029634A" w14:textId="7B084B36" w:rsidR="009F5863" w:rsidRDefault="009F5863" w:rsidP="008025D8">
      <w:proofErr w:type="spellStart"/>
      <w:r w:rsidRPr="009F5863">
        <w:rPr>
          <w:b/>
          <w:bCs/>
        </w:rPr>
        <w:t>Let</w:t>
      </w:r>
      <w:proofErr w:type="spellEnd"/>
      <w:r w:rsidRPr="009F5863">
        <w:rPr>
          <w:b/>
          <w:bCs/>
        </w:rPr>
        <w:t>:</w:t>
      </w:r>
      <w:r>
        <w:t xml:space="preserve">  Variables locales</w:t>
      </w:r>
    </w:p>
    <w:p w14:paraId="64EED199" w14:textId="04159A9E" w:rsidR="009F5863" w:rsidRDefault="009F5863" w:rsidP="008025D8">
      <w:proofErr w:type="spellStart"/>
      <w:r w:rsidRPr="009F5863">
        <w:rPr>
          <w:b/>
          <w:bCs/>
        </w:rPr>
        <w:t>Const</w:t>
      </w:r>
      <w:proofErr w:type="spellEnd"/>
      <w:r>
        <w:t>: Variables constantes</w:t>
      </w:r>
    </w:p>
    <w:p w14:paraId="212CD0BB" w14:textId="3991AF76" w:rsidR="009F5863" w:rsidRDefault="009F5863" w:rsidP="008025D8">
      <w:r w:rsidRPr="009F5863">
        <w:rPr>
          <w:b/>
          <w:bCs/>
        </w:rPr>
        <w:t>Var</w:t>
      </w:r>
      <w:r>
        <w:t>: Variables Globales, estas se almacenan en memoria y permite</w:t>
      </w:r>
    </w:p>
    <w:p w14:paraId="25051E68" w14:textId="506C3BC5" w:rsidR="00C91A0A" w:rsidRDefault="00C91A0A" w:rsidP="008025D8"/>
    <w:p w14:paraId="633DD30D" w14:textId="5BF171A6" w:rsidR="00C91A0A" w:rsidRDefault="00C91A0A" w:rsidP="008025D8">
      <w:proofErr w:type="spellStart"/>
      <w:r w:rsidRPr="00C91A0A">
        <w:rPr>
          <w:b/>
          <w:bCs/>
        </w:rPr>
        <w:t>CallBacks</w:t>
      </w:r>
      <w:proofErr w:type="spellEnd"/>
      <w:r>
        <w:t>: Funciones de flecha que van a regresar algo</w:t>
      </w:r>
    </w:p>
    <w:p w14:paraId="58A1CAD0" w14:textId="51EE81C7" w:rsidR="00D42FA4" w:rsidRDefault="00D42FA4" w:rsidP="008025D8"/>
    <w:p w14:paraId="45F57E91" w14:textId="0762B0B4" w:rsidR="00D42FA4" w:rsidRDefault="00D42FA4" w:rsidP="008025D8">
      <w:r>
        <w:t xml:space="preserve">Por seguridad es mejor usar </w:t>
      </w:r>
      <w:proofErr w:type="spellStart"/>
      <w:r>
        <w:t>const</w:t>
      </w:r>
      <w:proofErr w:type="spellEnd"/>
      <w:r>
        <w:t>, para condiciones por eso es mejor usar operadores ternarios.</w:t>
      </w:r>
    </w:p>
    <w:p w14:paraId="7021ACD3" w14:textId="56F006C6" w:rsidR="00BE2EBF" w:rsidRDefault="00BE2EBF" w:rsidP="008025D8"/>
    <w:p w14:paraId="5140B7F7" w14:textId="19A9403A" w:rsidR="00BE2EBF" w:rsidRDefault="00BE2EBF" w:rsidP="008025D8">
      <w:proofErr w:type="spellStart"/>
      <w:r>
        <w:rPr>
          <w:b/>
          <w:bCs/>
        </w:rPr>
        <w:t>Backsticks</w:t>
      </w:r>
      <w:proofErr w:type="spellEnd"/>
      <w:r>
        <w:rPr>
          <w:b/>
          <w:bCs/>
        </w:rPr>
        <w:t xml:space="preserve">: </w:t>
      </w:r>
      <w:r>
        <w:t>Son las apostrofes (``), permiten interpolar cosas, meter variables dentro de un texto.</w:t>
      </w:r>
    </w:p>
    <w:p w14:paraId="0D11AB85" w14:textId="79EDB480" w:rsidR="0059314A" w:rsidRDefault="0059314A" w:rsidP="008025D8"/>
    <w:p w14:paraId="2F3292A1" w14:textId="2EC204E4" w:rsidR="0059314A" w:rsidRDefault="0059314A" w:rsidP="00C1246A">
      <w:pPr>
        <w:pStyle w:val="Ttulo2"/>
      </w:pPr>
      <w:proofErr w:type="gramStart"/>
      <w:r>
        <w:t xml:space="preserve">Diferencia entre una promesa y un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?</w:t>
      </w:r>
      <w:proofErr w:type="gramEnd"/>
    </w:p>
    <w:p w14:paraId="64426329" w14:textId="061215E0" w:rsidR="0059314A" w:rsidRDefault="0059314A" w:rsidP="008025D8">
      <w:r>
        <w:t xml:space="preserve">Las promesas retornan un objeto llamado “new </w:t>
      </w:r>
      <w:proofErr w:type="spellStart"/>
      <w:r>
        <w:t>Promise</w:t>
      </w:r>
      <w:proofErr w:type="spellEnd"/>
      <w:r>
        <w:t xml:space="preserve">”. Y Recibe 2 parámetros, el primero es una función de flecha que también recibe 2 parámetros llamados: </w:t>
      </w:r>
      <w:proofErr w:type="spellStart"/>
      <w:r>
        <w:t>resolve</w:t>
      </w:r>
      <w:proofErr w:type="spellEnd"/>
      <w:r>
        <w:t xml:space="preserve"> y </w:t>
      </w:r>
      <w:proofErr w:type="spellStart"/>
      <w:r>
        <w:t>reject</w:t>
      </w:r>
      <w:proofErr w:type="spellEnd"/>
      <w:r>
        <w:t xml:space="preserve">, </w:t>
      </w:r>
      <w:proofErr w:type="spellStart"/>
      <w:r>
        <w:t>resolve</w:t>
      </w:r>
      <w:proofErr w:type="spellEnd"/>
      <w:r>
        <w:t xml:space="preserve"> es la respuesta que va a dar en caso la respuesta sea exitosa y el </w:t>
      </w:r>
      <w:proofErr w:type="spellStart"/>
      <w:r>
        <w:t>reject</w:t>
      </w:r>
      <w:proofErr w:type="spellEnd"/>
      <w:r>
        <w:t xml:space="preserve"> es lo contrario, respuesta a cuando algo sale mal.</w:t>
      </w:r>
    </w:p>
    <w:p w14:paraId="7EDDDCC8" w14:textId="47B40032" w:rsidR="00C1246A" w:rsidRDefault="00C1246A" w:rsidP="008025D8"/>
    <w:p w14:paraId="5F7849EA" w14:textId="5BF4B6F1" w:rsidR="00C1246A" w:rsidRDefault="00C1246A" w:rsidP="008025D8">
      <w:r>
        <w:lastRenderedPageBreak/>
        <w:t>Ajax</w:t>
      </w:r>
    </w:p>
    <w:p w14:paraId="561B330F" w14:textId="0471C484" w:rsidR="00C1246A" w:rsidRDefault="00C1246A" w:rsidP="008025D8">
      <w:r w:rsidRPr="00C1246A">
        <w:drawing>
          <wp:inline distT="0" distB="0" distL="0" distR="0" wp14:anchorId="43D275D4" wp14:editId="7BFF185C">
            <wp:extent cx="4067743" cy="1724266"/>
            <wp:effectExtent l="0" t="0" r="0" b="9525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B3ED" w14:textId="7FDF58DF" w:rsidR="00C23806" w:rsidRDefault="00C23806" w:rsidP="008025D8"/>
    <w:p w14:paraId="366151AF" w14:textId="575E00A9" w:rsidR="00C23806" w:rsidRDefault="00C23806" w:rsidP="008025D8">
      <w:r>
        <w:t>Instalar Axios:</w:t>
      </w:r>
    </w:p>
    <w:p w14:paraId="4C4C3AF2" w14:textId="00963E57" w:rsidR="00C23806" w:rsidRDefault="00C23806" w:rsidP="00C23806">
      <w:pPr>
        <w:pStyle w:val="Prrafodelista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axios</w:t>
      </w:r>
      <w:proofErr w:type="spellEnd"/>
    </w:p>
    <w:p w14:paraId="458263F6" w14:textId="77777777" w:rsidR="00C23806" w:rsidRPr="00C23806" w:rsidRDefault="00C23806" w:rsidP="00C23806">
      <w:pPr>
        <w:pStyle w:val="Prrafodelista"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s-ES"/>
        </w:rPr>
      </w:pPr>
      <w:r w:rsidRPr="00C23806">
        <w:rPr>
          <w:rFonts w:ascii="Courier New" w:eastAsia="Times New Roman" w:hAnsi="Courier New" w:cs="Courier New"/>
          <w:color w:val="000000"/>
          <w:sz w:val="24"/>
          <w:szCs w:val="24"/>
          <w:lang w:eastAsia="es-ES"/>
        </w:rPr>
        <w:t>&lt;</w:t>
      </w:r>
      <w:r w:rsidRPr="00C23806">
        <w:rPr>
          <w:rFonts w:ascii="Courier New" w:eastAsia="Times New Roman" w:hAnsi="Courier New" w:cs="Courier New"/>
          <w:color w:val="22863A"/>
          <w:sz w:val="24"/>
          <w:szCs w:val="24"/>
          <w:lang w:eastAsia="es-ES"/>
        </w:rPr>
        <w:t>script</w:t>
      </w:r>
      <w:r w:rsidRPr="00C23806">
        <w:rPr>
          <w:rFonts w:ascii="Courier New" w:eastAsia="Times New Roman" w:hAnsi="Courier New" w:cs="Courier New"/>
          <w:color w:val="000000"/>
          <w:sz w:val="24"/>
          <w:szCs w:val="24"/>
          <w:lang w:eastAsia="es-ES"/>
        </w:rPr>
        <w:t xml:space="preserve"> </w:t>
      </w:r>
      <w:proofErr w:type="spellStart"/>
      <w:r w:rsidRPr="00C23806">
        <w:rPr>
          <w:rFonts w:ascii="Courier New" w:eastAsia="Times New Roman" w:hAnsi="Courier New" w:cs="Courier New"/>
          <w:color w:val="005CC5"/>
          <w:sz w:val="24"/>
          <w:szCs w:val="24"/>
          <w:lang w:eastAsia="es-ES"/>
        </w:rPr>
        <w:t>src</w:t>
      </w:r>
      <w:proofErr w:type="spellEnd"/>
      <w:r w:rsidRPr="00C23806">
        <w:rPr>
          <w:rFonts w:ascii="Courier New" w:eastAsia="Times New Roman" w:hAnsi="Courier New" w:cs="Courier New"/>
          <w:color w:val="000000"/>
          <w:sz w:val="24"/>
          <w:szCs w:val="24"/>
          <w:lang w:eastAsia="es-ES"/>
        </w:rPr>
        <w:t>="</w:t>
      </w:r>
      <w:r w:rsidRPr="00C23806">
        <w:rPr>
          <w:rFonts w:ascii="Courier New" w:eastAsia="Times New Roman" w:hAnsi="Courier New" w:cs="Courier New"/>
          <w:color w:val="032F62"/>
          <w:sz w:val="24"/>
          <w:szCs w:val="24"/>
          <w:lang w:eastAsia="es-ES"/>
        </w:rPr>
        <w:t>https://unpkg.com/</w:t>
      </w:r>
      <w:proofErr w:type="spellStart"/>
      <w:r w:rsidRPr="00C23806">
        <w:rPr>
          <w:rFonts w:ascii="Courier New" w:eastAsia="Times New Roman" w:hAnsi="Courier New" w:cs="Courier New"/>
          <w:color w:val="032F62"/>
          <w:sz w:val="24"/>
          <w:szCs w:val="24"/>
          <w:lang w:eastAsia="es-ES"/>
        </w:rPr>
        <w:t>axios</w:t>
      </w:r>
      <w:proofErr w:type="spellEnd"/>
      <w:r w:rsidRPr="00C23806">
        <w:rPr>
          <w:rFonts w:ascii="Courier New" w:eastAsia="Times New Roman" w:hAnsi="Courier New" w:cs="Courier New"/>
          <w:color w:val="032F62"/>
          <w:sz w:val="24"/>
          <w:szCs w:val="24"/>
          <w:lang w:eastAsia="es-ES"/>
        </w:rPr>
        <w:t>/</w:t>
      </w:r>
      <w:proofErr w:type="spellStart"/>
      <w:r w:rsidRPr="00C23806">
        <w:rPr>
          <w:rFonts w:ascii="Courier New" w:eastAsia="Times New Roman" w:hAnsi="Courier New" w:cs="Courier New"/>
          <w:color w:val="032F62"/>
          <w:sz w:val="24"/>
          <w:szCs w:val="24"/>
          <w:lang w:eastAsia="es-ES"/>
        </w:rPr>
        <w:t>dist</w:t>
      </w:r>
      <w:proofErr w:type="spellEnd"/>
      <w:r w:rsidRPr="00C23806">
        <w:rPr>
          <w:rFonts w:ascii="Courier New" w:eastAsia="Times New Roman" w:hAnsi="Courier New" w:cs="Courier New"/>
          <w:color w:val="032F62"/>
          <w:sz w:val="24"/>
          <w:szCs w:val="24"/>
          <w:lang w:eastAsia="es-ES"/>
        </w:rPr>
        <w:t>/axios.min.js</w:t>
      </w:r>
      <w:r w:rsidRPr="00C23806">
        <w:rPr>
          <w:rFonts w:ascii="Courier New" w:eastAsia="Times New Roman" w:hAnsi="Courier New" w:cs="Courier New"/>
          <w:color w:val="000000"/>
          <w:sz w:val="24"/>
          <w:szCs w:val="24"/>
          <w:lang w:eastAsia="es-ES"/>
        </w:rPr>
        <w:t>"&gt;&lt;/</w:t>
      </w:r>
      <w:r w:rsidRPr="00C23806">
        <w:rPr>
          <w:rFonts w:ascii="Courier New" w:eastAsia="Times New Roman" w:hAnsi="Courier New" w:cs="Courier New"/>
          <w:color w:val="22863A"/>
          <w:sz w:val="24"/>
          <w:szCs w:val="24"/>
          <w:lang w:eastAsia="es-ES"/>
        </w:rPr>
        <w:t>script</w:t>
      </w:r>
      <w:r w:rsidRPr="00C23806">
        <w:rPr>
          <w:rFonts w:ascii="Courier New" w:eastAsia="Times New Roman" w:hAnsi="Courier New" w:cs="Courier New"/>
          <w:color w:val="000000"/>
          <w:sz w:val="24"/>
          <w:szCs w:val="24"/>
          <w:lang w:eastAsia="es-ES"/>
        </w:rPr>
        <w:t>&gt;</w:t>
      </w:r>
    </w:p>
    <w:p w14:paraId="1EE24615" w14:textId="557B8989" w:rsidR="00C23806" w:rsidRDefault="005348FE" w:rsidP="00B3665A">
      <w:pPr>
        <w:pStyle w:val="Ttulo2"/>
      </w:pPr>
      <w:proofErr w:type="spellStart"/>
      <w:r>
        <w:t>Async</w:t>
      </w:r>
      <w:proofErr w:type="spellEnd"/>
      <w:r>
        <w:t xml:space="preserve"> y </w:t>
      </w:r>
      <w:proofErr w:type="spellStart"/>
      <w:r>
        <w:t>Await</w:t>
      </w:r>
      <w:proofErr w:type="spellEnd"/>
      <w:r>
        <w:t>:</w:t>
      </w:r>
    </w:p>
    <w:p w14:paraId="7F5832AB" w14:textId="2BDC6DF8" w:rsidR="005348FE" w:rsidRDefault="005348FE" w:rsidP="00C23806">
      <w:proofErr w:type="spellStart"/>
      <w:r>
        <w:t>Async</w:t>
      </w:r>
      <w:proofErr w:type="spellEnd"/>
      <w:r>
        <w:t xml:space="preserve"> convierte todo en promesas.</w:t>
      </w:r>
    </w:p>
    <w:p w14:paraId="42739A16" w14:textId="006C9CF5" w:rsidR="005348FE" w:rsidRDefault="00B3665A" w:rsidP="00C23806">
      <w:proofErr w:type="spellStart"/>
      <w:r w:rsidRPr="00B3665A">
        <w:rPr>
          <w:b/>
          <w:bCs/>
        </w:rPr>
        <w:t>Hooks</w:t>
      </w:r>
      <w:proofErr w:type="spellEnd"/>
      <w:r>
        <w:t xml:space="preserve">: Son todos los que dicen use </w:t>
      </w:r>
      <w:r w:rsidRPr="00B3665A">
        <w:drawing>
          <wp:inline distT="0" distB="0" distL="0" distR="0" wp14:anchorId="4A5E6559" wp14:editId="2262DC9A">
            <wp:extent cx="3477110" cy="1857634"/>
            <wp:effectExtent l="0" t="0" r="9525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138E" w14:textId="234F4340" w:rsidR="00B3665A" w:rsidRPr="00B3665A" w:rsidRDefault="00B3665A" w:rsidP="00C23806">
      <w:proofErr w:type="spellStart"/>
      <w:r>
        <w:rPr>
          <w:b/>
          <w:bCs/>
        </w:rPr>
        <w:t>React</w:t>
      </w:r>
      <w:proofErr w:type="spellEnd"/>
      <w:r>
        <w:rPr>
          <w:b/>
          <w:bCs/>
        </w:rPr>
        <w:t xml:space="preserve"> DOM: </w:t>
      </w:r>
      <w:r>
        <w:t>es un dom virtual, realmente el código renderizado dentro de este, no se crea.</w:t>
      </w:r>
    </w:p>
    <w:p w14:paraId="675C534E" w14:textId="379EE513" w:rsidR="00C1246A" w:rsidRDefault="00FD43AA" w:rsidP="00FD43AA">
      <w:pPr>
        <w:pStyle w:val="Ttulo2"/>
      </w:pPr>
      <w:proofErr w:type="spellStart"/>
      <w:r>
        <w:lastRenderedPageBreak/>
        <w:t>React</w:t>
      </w:r>
      <w:proofErr w:type="spellEnd"/>
      <w:r>
        <w:t xml:space="preserve"> sin </w:t>
      </w:r>
      <w:proofErr w:type="spellStart"/>
      <w:r>
        <w:t>jsx</w:t>
      </w:r>
      <w:proofErr w:type="spellEnd"/>
    </w:p>
    <w:p w14:paraId="65C6D5CD" w14:textId="65B1FB5D" w:rsidR="00FD43AA" w:rsidRDefault="00FD43AA" w:rsidP="008025D8">
      <w:r w:rsidRPr="00FD43AA">
        <w:drawing>
          <wp:inline distT="0" distB="0" distL="0" distR="0" wp14:anchorId="560CB665" wp14:editId="6DD3C92D">
            <wp:extent cx="5400040" cy="38684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1565" w14:textId="2F3DA661" w:rsidR="00FD43AA" w:rsidRDefault="0024368F" w:rsidP="0024368F">
      <w:pPr>
        <w:pStyle w:val="Ttulo2"/>
      </w:pPr>
      <w:r>
        <w:t>Babel</w:t>
      </w:r>
    </w:p>
    <w:p w14:paraId="6B24A65C" w14:textId="5B9807E0" w:rsidR="0024368F" w:rsidRDefault="0024368F" w:rsidP="008025D8">
      <w:r>
        <w:t xml:space="preserve">Sirve para traducir código de </w:t>
      </w:r>
      <w:proofErr w:type="spellStart"/>
      <w:r>
        <w:t>js</w:t>
      </w:r>
      <w:proofErr w:type="spellEnd"/>
      <w:r>
        <w:t xml:space="preserve"> actual al antiguo.</w:t>
      </w:r>
    </w:p>
    <w:p w14:paraId="7272FED4" w14:textId="23965DE7" w:rsidR="0024368F" w:rsidRDefault="0024368F" w:rsidP="008025D8">
      <w:pPr>
        <w:rPr>
          <w:rStyle w:val="hljs-tag"/>
          <w:rFonts w:ascii="Consolas" w:hAnsi="Consolas"/>
          <w:color w:val="C82829"/>
          <w:sz w:val="20"/>
          <w:szCs w:val="20"/>
          <w:bdr w:val="none" w:sz="0" w:space="0" w:color="auto" w:frame="1"/>
        </w:rPr>
      </w:pPr>
      <w:r>
        <w:rPr>
          <w:rStyle w:val="hljs-tag"/>
          <w:rFonts w:ascii="Consolas" w:hAnsi="Consolas"/>
          <w:color w:val="C82829"/>
          <w:sz w:val="20"/>
          <w:szCs w:val="20"/>
          <w:bdr w:val="none" w:sz="0" w:space="0" w:color="auto" w:frame="1"/>
        </w:rPr>
        <w:t>&lt;</w:t>
      </w:r>
      <w:r>
        <w:rPr>
          <w:rStyle w:val="hljs-name"/>
          <w:rFonts w:ascii="inherit" w:hAnsi="inherit"/>
          <w:color w:val="C82829"/>
          <w:sz w:val="20"/>
          <w:szCs w:val="20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C82829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attr"/>
          <w:rFonts w:ascii="inherit" w:hAnsi="inherit"/>
          <w:color w:val="C82829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js-tag"/>
          <w:rFonts w:ascii="Consolas" w:hAnsi="Consolas"/>
          <w:color w:val="C82829"/>
          <w:sz w:val="20"/>
          <w:szCs w:val="20"/>
          <w:bdr w:val="none" w:sz="0" w:space="0" w:color="auto" w:frame="1"/>
        </w:rPr>
        <w:t>=</w:t>
      </w:r>
      <w:r>
        <w:rPr>
          <w:rStyle w:val="hljs-string"/>
          <w:rFonts w:ascii="inherit" w:hAnsi="inherit"/>
          <w:color w:val="718C00"/>
          <w:bdr w:val="none" w:sz="0" w:space="0" w:color="auto" w:frame="1"/>
        </w:rPr>
        <w:t>"https://unpkg.com/@babel/standalone/babel.min.js"</w:t>
      </w:r>
      <w:r>
        <w:rPr>
          <w:rStyle w:val="hljs-tag"/>
          <w:rFonts w:ascii="Consolas" w:hAnsi="Consolas"/>
          <w:color w:val="C82829"/>
          <w:sz w:val="20"/>
          <w:szCs w:val="20"/>
          <w:bdr w:val="none" w:sz="0" w:space="0" w:color="auto" w:frame="1"/>
        </w:rPr>
        <w:t>&gt;&lt;/</w:t>
      </w:r>
      <w:r>
        <w:rPr>
          <w:rStyle w:val="hljs-name"/>
          <w:rFonts w:ascii="inherit" w:hAnsi="inherit"/>
          <w:color w:val="C82829"/>
          <w:sz w:val="20"/>
          <w:szCs w:val="20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C82829"/>
          <w:sz w:val="20"/>
          <w:szCs w:val="20"/>
          <w:bdr w:val="none" w:sz="0" w:space="0" w:color="auto" w:frame="1"/>
        </w:rPr>
        <w:t>&gt;</w:t>
      </w:r>
    </w:p>
    <w:p w14:paraId="243BBC1D" w14:textId="2EF0CF91" w:rsidR="00697F4C" w:rsidRDefault="00697F4C" w:rsidP="00697F4C">
      <w:pPr>
        <w:pStyle w:val="Ttulo2"/>
      </w:pPr>
      <w:r w:rsidRPr="00697F4C">
        <w:t>Componente</w:t>
      </w:r>
    </w:p>
    <w:p w14:paraId="6757CBC9" w14:textId="712EDABB" w:rsidR="00697F4C" w:rsidRDefault="00697F4C" w:rsidP="008025D8">
      <w:r>
        <w:t>Una parte que compone toda una aplicación, pequeñas partes de código que juntas componen la aplicación.</w:t>
      </w:r>
    </w:p>
    <w:p w14:paraId="48EFDA4E" w14:textId="1DE72416" w:rsidR="00697F4C" w:rsidRPr="002C78B4" w:rsidRDefault="002C78B4" w:rsidP="002C78B4">
      <w:pPr>
        <w:pStyle w:val="Ttulo3"/>
      </w:pPr>
      <w:r>
        <w:lastRenderedPageBreak/>
        <w:t>Forma antigua de crear un componente, usando clases</w:t>
      </w:r>
    </w:p>
    <w:p w14:paraId="5C490CEF" w14:textId="23034C4B" w:rsidR="002C78B4" w:rsidRDefault="002C78B4" w:rsidP="008025D8">
      <w:r w:rsidRPr="002C78B4">
        <w:drawing>
          <wp:inline distT="0" distB="0" distL="0" distR="0" wp14:anchorId="35D55970" wp14:editId="7F76368B">
            <wp:extent cx="5400040" cy="351218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9FFA" w14:textId="47EC8AB6" w:rsidR="008905B2" w:rsidRDefault="008905B2" w:rsidP="008025D8">
      <w:r>
        <w:t>Forma actual de usar componentes, forma funcional</w:t>
      </w:r>
    </w:p>
    <w:p w14:paraId="5892433B" w14:textId="56F0C7A9" w:rsidR="008905B2" w:rsidRDefault="008905B2" w:rsidP="008025D8">
      <w:r w:rsidRPr="008905B2">
        <w:drawing>
          <wp:inline distT="0" distB="0" distL="0" distR="0" wp14:anchorId="76BB15B2" wp14:editId="5C73D08A">
            <wp:extent cx="5400040" cy="276288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80B3" w14:textId="1978CB82" w:rsidR="002A2F61" w:rsidRDefault="002A2F61" w:rsidP="002A2F61">
      <w:pPr>
        <w:pStyle w:val="Ttulo2"/>
      </w:pPr>
      <w:r>
        <w:t>Estados</w:t>
      </w:r>
    </w:p>
    <w:p w14:paraId="4A240A06" w14:textId="2F843BEA" w:rsidR="002A2F61" w:rsidRDefault="002A2F61" w:rsidP="008025D8">
      <w:r>
        <w:t xml:space="preserve"> </w:t>
      </w:r>
      <w:r w:rsidR="002433B3">
        <w:t xml:space="preserve">Los estados no se manejan de forma directa. </w:t>
      </w:r>
      <w:proofErr w:type="spellStart"/>
      <w:r w:rsidR="002433B3">
        <w:t>React</w:t>
      </w:r>
      <w:proofErr w:type="spellEnd"/>
      <w:r w:rsidR="002433B3">
        <w:t xml:space="preserve"> nos obliga a redefinir el estado con el set que </w:t>
      </w:r>
      <w:proofErr w:type="spellStart"/>
      <w:r w:rsidR="002433B3">
        <w:t>destructuramos</w:t>
      </w:r>
      <w:proofErr w:type="spellEnd"/>
      <w:r w:rsidR="002433B3">
        <w:t>.</w:t>
      </w:r>
    </w:p>
    <w:p w14:paraId="7EFB41DE" w14:textId="486D3820" w:rsidR="0040060C" w:rsidRDefault="0040060C" w:rsidP="008025D8">
      <w:r w:rsidRPr="0040060C">
        <w:lastRenderedPageBreak/>
        <w:drawing>
          <wp:inline distT="0" distB="0" distL="0" distR="0" wp14:anchorId="3066A979" wp14:editId="683B5D0A">
            <wp:extent cx="5400040" cy="3881755"/>
            <wp:effectExtent l="0" t="0" r="0" b="444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0842" w14:textId="726542FC" w:rsidR="0040060C" w:rsidRDefault="0040060C" w:rsidP="008025D8"/>
    <w:p w14:paraId="31C7A2B4" w14:textId="520746BA" w:rsidR="0040060C" w:rsidRDefault="0040060C" w:rsidP="0040060C">
      <w:pPr>
        <w:pStyle w:val="Ttulo2"/>
      </w:pPr>
      <w:r>
        <w:t>Módulos</w:t>
      </w:r>
    </w:p>
    <w:p w14:paraId="6C566F65" w14:textId="77777777" w:rsidR="0040060C" w:rsidRPr="00BE2EBF" w:rsidRDefault="0040060C" w:rsidP="008025D8"/>
    <w:sectPr w:rsidR="0040060C" w:rsidRPr="00BE2E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9C5"/>
    <w:multiLevelType w:val="hybridMultilevel"/>
    <w:tmpl w:val="EB6C2C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A84F8E"/>
    <w:multiLevelType w:val="hybridMultilevel"/>
    <w:tmpl w:val="A546F0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693"/>
    <w:rsid w:val="00000C8E"/>
    <w:rsid w:val="00002888"/>
    <w:rsid w:val="00075D84"/>
    <w:rsid w:val="002433B3"/>
    <w:rsid w:val="0024368F"/>
    <w:rsid w:val="002A2F61"/>
    <w:rsid w:val="002C78B4"/>
    <w:rsid w:val="0039563C"/>
    <w:rsid w:val="003F47B7"/>
    <w:rsid w:val="0040060C"/>
    <w:rsid w:val="00421693"/>
    <w:rsid w:val="004A3814"/>
    <w:rsid w:val="005348FE"/>
    <w:rsid w:val="0059314A"/>
    <w:rsid w:val="00697F4C"/>
    <w:rsid w:val="008025D8"/>
    <w:rsid w:val="008905B2"/>
    <w:rsid w:val="0089785E"/>
    <w:rsid w:val="009F5863"/>
    <w:rsid w:val="00B3665A"/>
    <w:rsid w:val="00BE2EBF"/>
    <w:rsid w:val="00C1246A"/>
    <w:rsid w:val="00C23806"/>
    <w:rsid w:val="00C91A0A"/>
    <w:rsid w:val="00D23212"/>
    <w:rsid w:val="00D42FA4"/>
    <w:rsid w:val="00D848A7"/>
    <w:rsid w:val="00FD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7ABCC"/>
  <w15:chartTrackingRefBased/>
  <w15:docId w15:val="{8D072425-0EEF-4F44-AC1D-0B2AC89CC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58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32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78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232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00C8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F5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23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2380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kos">
    <w:name w:val="pl-kos"/>
    <w:basedOn w:val="Fuentedeprrafopredeter"/>
    <w:rsid w:val="00C23806"/>
  </w:style>
  <w:style w:type="character" w:customStyle="1" w:styleId="pl-ent">
    <w:name w:val="pl-ent"/>
    <w:basedOn w:val="Fuentedeprrafopredeter"/>
    <w:rsid w:val="00C23806"/>
  </w:style>
  <w:style w:type="character" w:customStyle="1" w:styleId="pl-c1">
    <w:name w:val="pl-c1"/>
    <w:basedOn w:val="Fuentedeprrafopredeter"/>
    <w:rsid w:val="00C23806"/>
  </w:style>
  <w:style w:type="character" w:customStyle="1" w:styleId="pl-s">
    <w:name w:val="pl-s"/>
    <w:basedOn w:val="Fuentedeprrafopredeter"/>
    <w:rsid w:val="00C23806"/>
  </w:style>
  <w:style w:type="character" w:customStyle="1" w:styleId="hljs-tag">
    <w:name w:val="hljs-tag"/>
    <w:basedOn w:val="Fuentedeprrafopredeter"/>
    <w:rsid w:val="0024368F"/>
  </w:style>
  <w:style w:type="character" w:customStyle="1" w:styleId="hljs-name">
    <w:name w:val="hljs-name"/>
    <w:basedOn w:val="Fuentedeprrafopredeter"/>
    <w:rsid w:val="0024368F"/>
  </w:style>
  <w:style w:type="character" w:customStyle="1" w:styleId="hljs-attr">
    <w:name w:val="hljs-attr"/>
    <w:basedOn w:val="Fuentedeprrafopredeter"/>
    <w:rsid w:val="0024368F"/>
  </w:style>
  <w:style w:type="character" w:customStyle="1" w:styleId="hljs-string">
    <w:name w:val="hljs-string"/>
    <w:basedOn w:val="Fuentedeprrafopredeter"/>
    <w:rsid w:val="0024368F"/>
  </w:style>
  <w:style w:type="character" w:customStyle="1" w:styleId="Ttulo3Car">
    <w:name w:val="Título 3 Car"/>
    <w:basedOn w:val="Fuentedeprrafopredeter"/>
    <w:link w:val="Ttulo3"/>
    <w:uiPriority w:val="9"/>
    <w:rsid w:val="002C78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4275</TotalTime>
  <Pages>6</Pages>
  <Words>456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3</cp:revision>
  <dcterms:created xsi:type="dcterms:W3CDTF">2022-01-10T17:52:00Z</dcterms:created>
  <dcterms:modified xsi:type="dcterms:W3CDTF">2022-01-13T17:07:00Z</dcterms:modified>
</cp:coreProperties>
</file>