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B1097" w14:textId="7E5B2386" w:rsidR="006567D1" w:rsidRDefault="006567D1" w:rsidP="006567D1">
      <w:pPr>
        <w:jc w:val="center"/>
        <w:rPr>
          <w:sz w:val="40"/>
          <w:szCs w:val="40"/>
        </w:rPr>
      </w:pPr>
      <w:r w:rsidRPr="00683F6B">
        <w:rPr>
          <w:sz w:val="40"/>
          <w:szCs w:val="40"/>
        </w:rPr>
        <w:t>William Audy</w:t>
      </w:r>
      <w:r>
        <w:rPr>
          <w:sz w:val="40"/>
          <w:szCs w:val="40"/>
        </w:rPr>
        <w:t>, Eliot Dagadu.</w:t>
      </w:r>
    </w:p>
    <w:p w14:paraId="36586200" w14:textId="0E888415" w:rsidR="006567D1" w:rsidRPr="001A321B" w:rsidRDefault="00986A2F" w:rsidP="006567D1">
      <w:pPr>
        <w:jc w:val="center"/>
        <w:rPr>
          <w:b/>
          <w:bCs/>
          <w:smallCaps/>
          <w:sz w:val="48"/>
          <w:szCs w:val="48"/>
        </w:rPr>
      </w:pPr>
      <w:r>
        <w:rPr>
          <w:b/>
          <w:bCs/>
          <w:smallCaps/>
          <w:sz w:val="48"/>
          <w:szCs w:val="48"/>
        </w:rPr>
        <w:t>G</w:t>
      </w:r>
      <w:r w:rsidRPr="00986A2F">
        <w:rPr>
          <w:b/>
          <w:bCs/>
          <w:smallCaps/>
          <w:sz w:val="48"/>
          <w:szCs w:val="48"/>
        </w:rPr>
        <w:t xml:space="preserve">estion des activités </w:t>
      </w:r>
      <w:r>
        <w:rPr>
          <w:b/>
          <w:bCs/>
          <w:smallCaps/>
          <w:sz w:val="48"/>
          <w:szCs w:val="48"/>
        </w:rPr>
        <w:br/>
      </w:r>
      <w:r w:rsidRPr="00986A2F">
        <w:rPr>
          <w:b/>
          <w:bCs/>
          <w:smallCaps/>
          <w:sz w:val="48"/>
          <w:szCs w:val="48"/>
        </w:rPr>
        <w:t>d’un centre de loisirs</w:t>
      </w:r>
      <w:r w:rsidR="006567D1">
        <w:rPr>
          <w:b/>
          <w:bCs/>
          <w:smallCaps/>
          <w:sz w:val="48"/>
          <w:szCs w:val="48"/>
        </w:rPr>
        <w:br/>
      </w:r>
    </w:p>
    <w:p w14:paraId="77B45843" w14:textId="20196AC1" w:rsidR="006567D1" w:rsidRDefault="006567D1" w:rsidP="006567D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Travail présenté comme exigence partielle au cours </w:t>
      </w:r>
      <w:r>
        <w:rPr>
          <w:sz w:val="40"/>
          <w:szCs w:val="40"/>
        </w:rPr>
        <w:br/>
      </w:r>
      <w:r w:rsidR="00986A2F" w:rsidRPr="00986A2F">
        <w:rPr>
          <w:i/>
          <w:iCs/>
          <w:sz w:val="40"/>
          <w:szCs w:val="40"/>
        </w:rPr>
        <w:t>Interface Graphiques et Bases de données II</w:t>
      </w:r>
      <w:r>
        <w:rPr>
          <w:sz w:val="40"/>
          <w:szCs w:val="40"/>
        </w:rPr>
        <w:br/>
      </w:r>
      <w:r>
        <w:rPr>
          <w:i/>
          <w:iCs/>
          <w:sz w:val="40"/>
          <w:szCs w:val="40"/>
        </w:rPr>
        <w:t>420-</w:t>
      </w:r>
      <w:r w:rsidR="00986A2F">
        <w:rPr>
          <w:i/>
          <w:iCs/>
          <w:sz w:val="40"/>
          <w:szCs w:val="40"/>
        </w:rPr>
        <w:t>335</w:t>
      </w:r>
      <w:r>
        <w:rPr>
          <w:i/>
          <w:iCs/>
          <w:sz w:val="40"/>
          <w:szCs w:val="40"/>
        </w:rPr>
        <w:t>-RI gr.</w:t>
      </w:r>
      <w:r w:rsidR="00986A2F">
        <w:rPr>
          <w:i/>
          <w:iCs/>
          <w:sz w:val="40"/>
          <w:szCs w:val="40"/>
        </w:rPr>
        <w:t>2</w:t>
      </w:r>
    </w:p>
    <w:p w14:paraId="5CAB005E" w14:textId="77777777" w:rsidR="006567D1" w:rsidRDefault="006567D1" w:rsidP="006567D1">
      <w:pPr>
        <w:spacing w:line="72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À</w:t>
      </w:r>
    </w:p>
    <w:p w14:paraId="7265AAFF" w14:textId="77777777" w:rsidR="00986A2F" w:rsidRDefault="00986A2F" w:rsidP="006567D1">
      <w:pPr>
        <w:jc w:val="center"/>
        <w:rPr>
          <w:sz w:val="40"/>
          <w:szCs w:val="40"/>
        </w:rPr>
      </w:pPr>
      <w:r w:rsidRPr="00986A2F">
        <w:rPr>
          <w:sz w:val="40"/>
          <w:szCs w:val="40"/>
        </w:rPr>
        <w:t>Ramla Ghali</w:t>
      </w:r>
    </w:p>
    <w:p w14:paraId="0A21318D" w14:textId="77777777" w:rsidR="00986A2F" w:rsidRDefault="006567D1" w:rsidP="006567D1">
      <w:pPr>
        <w:jc w:val="center"/>
        <w:rPr>
          <w:sz w:val="40"/>
          <w:szCs w:val="40"/>
        </w:rPr>
        <w:sectPr w:rsidR="00986A2F" w:rsidSect="006567D1"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>
        <w:rPr>
          <w:sz w:val="40"/>
          <w:szCs w:val="40"/>
        </w:rPr>
        <w:t>Département des techniques de l’informatique</w:t>
      </w:r>
      <w:r>
        <w:rPr>
          <w:sz w:val="40"/>
          <w:szCs w:val="40"/>
        </w:rPr>
        <w:br/>
        <w:t>Cégep de Trois-Rivières</w:t>
      </w:r>
      <w:r>
        <w:rPr>
          <w:sz w:val="40"/>
          <w:szCs w:val="40"/>
        </w:rPr>
        <w:br/>
        <w:t>2023-1</w:t>
      </w:r>
      <w:r w:rsidR="00986A2F">
        <w:rPr>
          <w:sz w:val="40"/>
          <w:szCs w:val="40"/>
        </w:rPr>
        <w:t>2</w:t>
      </w:r>
      <w:r>
        <w:rPr>
          <w:sz w:val="40"/>
          <w:szCs w:val="40"/>
        </w:rPr>
        <w:t>-</w:t>
      </w:r>
      <w:r w:rsidR="00986A2F">
        <w:rPr>
          <w:sz w:val="40"/>
          <w:szCs w:val="40"/>
        </w:rPr>
        <w:t>11</w:t>
      </w:r>
    </w:p>
    <w:sdt>
      <w:sdtPr>
        <w:rPr>
          <w:lang w:val="fr-FR"/>
        </w:rPr>
        <w:id w:val="1906484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7BAB5B" w14:textId="355976CD" w:rsidR="00986A2F" w:rsidRDefault="00986A2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6698D37" w14:textId="07D5EFB4" w:rsidR="00986A2F" w:rsidRDefault="00986A2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14:paraId="757AB491" w14:textId="77777777" w:rsidR="00986A2F" w:rsidRDefault="00986A2F" w:rsidP="00986A2F">
      <w:pPr>
        <w:rPr>
          <w:sz w:val="40"/>
          <w:szCs w:val="40"/>
        </w:rPr>
        <w:sectPr w:rsidR="00986A2F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156F9252" w14:textId="320EA601" w:rsidR="00222B64" w:rsidRDefault="00986A2F" w:rsidP="00986A2F">
      <w:pPr>
        <w:pStyle w:val="Titre1"/>
      </w:pPr>
      <w:r>
        <w:lastRenderedPageBreak/>
        <w:t>UML.</w:t>
      </w:r>
    </w:p>
    <w:p w14:paraId="7AA1B5BF" w14:textId="77777777" w:rsidR="00BF4A47" w:rsidRDefault="00BF4A47" w:rsidP="00BF4A47">
      <w:pPr>
        <w:sectPr w:rsidR="00BF4A47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  <w:r>
        <w:t>Présentation de l’UML :</w:t>
      </w:r>
      <w:r>
        <w:br/>
      </w:r>
      <w:r w:rsidRPr="00BF4A47">
        <w:drawing>
          <wp:inline distT="0" distB="0" distL="0" distR="0" wp14:anchorId="71D63381" wp14:editId="0B4A0661">
            <wp:extent cx="5943600" cy="5232100"/>
            <wp:effectExtent l="0" t="0" r="0" b="6985"/>
            <wp:docPr id="329285884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5884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785" cy="5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D55EBF" w14:textId="552FE2DB" w:rsidR="00BF4A47" w:rsidRDefault="00BF4A47" w:rsidP="00BF4A47">
      <w:pPr>
        <w:pStyle w:val="Titre1"/>
      </w:pPr>
      <w:r>
        <w:lastRenderedPageBreak/>
        <w:t xml:space="preserve">Schéma </w:t>
      </w:r>
      <w:r w:rsidR="00C03A28">
        <w:t>relationnel.</w:t>
      </w:r>
    </w:p>
    <w:p w14:paraId="555E4FD5" w14:textId="18D84440" w:rsidR="00BF4A47" w:rsidRDefault="00BF4A47" w:rsidP="00BF4A47">
      <w:r w:rsidRPr="00BF4A47">
        <w:rPr>
          <w:rStyle w:val="Sous-titreCar"/>
        </w:rPr>
        <w:t>Administrateur</w:t>
      </w:r>
      <w:r w:rsidRPr="00BF4A47">
        <w:rPr>
          <w:rStyle w:val="Sous-titreCar"/>
        </w:rPr>
        <w:t> :</w:t>
      </w:r>
      <w:r>
        <w:t xml:space="preserve"> </w:t>
      </w:r>
      <w:r>
        <w:t>(idAdmin, nom, motDePasse)</w:t>
      </w:r>
    </w:p>
    <w:p w14:paraId="1E29899B" w14:textId="3BBF14FB" w:rsidR="00BF4A47" w:rsidRDefault="00BF4A47" w:rsidP="00BF4A47">
      <w:r w:rsidRPr="00BF4A47">
        <w:rPr>
          <w:rStyle w:val="Sous-titreCar"/>
        </w:rPr>
        <w:t>Adherent</w:t>
      </w:r>
      <w:r w:rsidRPr="00BF4A47">
        <w:rPr>
          <w:rStyle w:val="Sous-titreCar"/>
        </w:rPr>
        <w:t> :</w:t>
      </w:r>
      <w:r>
        <w:t xml:space="preserve"> </w:t>
      </w:r>
      <w:r>
        <w:t>(</w:t>
      </w:r>
      <w:r w:rsidRPr="00A97A15">
        <w:rPr>
          <w:u w:val="single"/>
        </w:rPr>
        <w:t>idAdherent</w:t>
      </w:r>
      <w:r>
        <w:t>, nom, prenom, adresse, dateNaiss, age)</w:t>
      </w:r>
    </w:p>
    <w:p w14:paraId="3A90B003" w14:textId="679D8D0C" w:rsidR="00BF4A47" w:rsidRDefault="00BF4A47" w:rsidP="00BF4A47">
      <w:r w:rsidRPr="00BF4A47">
        <w:rPr>
          <w:rStyle w:val="Sous-titreCar"/>
        </w:rPr>
        <w:t>Categorie</w:t>
      </w:r>
      <w:r w:rsidRPr="00BF4A47">
        <w:rPr>
          <w:rStyle w:val="Sous-titreCar"/>
        </w:rPr>
        <w:t> :</w:t>
      </w:r>
      <w:r>
        <w:t xml:space="preserve"> </w:t>
      </w:r>
      <w:r>
        <w:t>(</w:t>
      </w:r>
      <w:r w:rsidRPr="00896292">
        <w:rPr>
          <w:u w:val="single"/>
        </w:rPr>
        <w:t>idCAtegorie</w:t>
      </w:r>
      <w:r>
        <w:t>, nomCategorie)</w:t>
      </w:r>
    </w:p>
    <w:p w14:paraId="5BBD3F7A" w14:textId="066549A9" w:rsidR="00BF4A47" w:rsidRDefault="00BF4A47" w:rsidP="00BF4A47">
      <w:r w:rsidRPr="00BF4A47">
        <w:rPr>
          <w:rStyle w:val="Sous-titreCar"/>
        </w:rPr>
        <w:t>Activite</w:t>
      </w:r>
      <w:r w:rsidRPr="00BF4A47">
        <w:rPr>
          <w:rStyle w:val="Sous-titreCar"/>
        </w:rPr>
        <w:t> :</w:t>
      </w:r>
      <w:r>
        <w:t xml:space="preserve"> </w:t>
      </w:r>
      <w:r>
        <w:t>(</w:t>
      </w:r>
      <w:r w:rsidRPr="00A60082">
        <w:rPr>
          <w:u w:val="single"/>
        </w:rPr>
        <w:t>idActivite</w:t>
      </w:r>
      <w:r>
        <w:t xml:space="preserve">, nom, coutOrgCli, coutVentCli, </w:t>
      </w:r>
      <w:r w:rsidRPr="00A60082">
        <w:rPr>
          <w:color w:val="FF0000"/>
        </w:rPr>
        <w:t>idCategorie</w:t>
      </w:r>
      <w:r>
        <w:t>)</w:t>
      </w:r>
    </w:p>
    <w:p w14:paraId="063903BD" w14:textId="13868DB8" w:rsidR="00BF4A47" w:rsidRDefault="00BF4A47" w:rsidP="00BF4A47">
      <w:r w:rsidRPr="00C03A28">
        <w:rPr>
          <w:rStyle w:val="Sous-titreCar"/>
        </w:rPr>
        <w:t>Sceance</w:t>
      </w:r>
      <w:r w:rsidRPr="00C03A28">
        <w:rPr>
          <w:rStyle w:val="Sous-titreCar"/>
        </w:rPr>
        <w:t> :</w:t>
      </w:r>
      <w:r>
        <w:t xml:space="preserve"> </w:t>
      </w:r>
      <w:r>
        <w:t>(</w:t>
      </w:r>
      <w:r w:rsidRPr="007B2387">
        <w:rPr>
          <w:u w:val="single"/>
        </w:rPr>
        <w:t>idSceance</w:t>
      </w:r>
      <w:r>
        <w:t xml:space="preserve">, date, heure, nbPlaceDispo, note, </w:t>
      </w:r>
      <w:r w:rsidRPr="007B2387">
        <w:rPr>
          <w:color w:val="FF0000"/>
        </w:rPr>
        <w:t>idActivite</w:t>
      </w:r>
      <w:r>
        <w:t>)</w:t>
      </w:r>
    </w:p>
    <w:p w14:paraId="1B8AB71C" w14:textId="77777777" w:rsidR="00C03A28" w:rsidRDefault="00BF4A47" w:rsidP="00BF4A47">
      <w:pPr>
        <w:sectPr w:rsidR="00C03A28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  <w:r w:rsidRPr="00C03A28">
        <w:rPr>
          <w:rStyle w:val="Sous-titreCar"/>
        </w:rPr>
        <w:t>ParticipationSceance</w:t>
      </w:r>
      <w:r w:rsidRPr="00C03A28">
        <w:rPr>
          <w:rStyle w:val="Sous-titreCar"/>
        </w:rPr>
        <w:t> :</w:t>
      </w:r>
      <w:r>
        <w:t xml:space="preserve"> </w:t>
      </w:r>
      <w:r>
        <w:t>(</w:t>
      </w:r>
      <w:r w:rsidRPr="001B7EEB">
        <w:rPr>
          <w:color w:val="FF0000"/>
          <w:u w:val="single"/>
        </w:rPr>
        <w:t>idSceance</w:t>
      </w:r>
      <w:r>
        <w:t xml:space="preserve">, </w:t>
      </w:r>
      <w:r w:rsidRPr="001B7EEB">
        <w:rPr>
          <w:color w:val="FF0000"/>
          <w:u w:val="single"/>
        </w:rPr>
        <w:t>idAdherent</w:t>
      </w:r>
      <w:r>
        <w:t xml:space="preserve">, </w:t>
      </w:r>
      <w:r w:rsidRPr="00ED358F">
        <w:t>noteAppreciation</w:t>
      </w:r>
      <w:r>
        <w:t>)</w:t>
      </w:r>
      <w:r w:rsidR="00C03A28">
        <w:br/>
      </w:r>
    </w:p>
    <w:p w14:paraId="54512A06" w14:textId="291EBECE" w:rsidR="00BF4A47" w:rsidRDefault="00BF4A47" w:rsidP="00BF4A47"/>
    <w:p w14:paraId="7874CCF4" w14:textId="77777777" w:rsidR="00BF4A47" w:rsidRPr="00BF4A47" w:rsidRDefault="00BF4A47" w:rsidP="00BF4A47"/>
    <w:sectPr w:rsidR="00BF4A47" w:rsidRPr="00BF4A47" w:rsidSect="00986A2F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3D"/>
    <w:rsid w:val="00222B64"/>
    <w:rsid w:val="004C4E3D"/>
    <w:rsid w:val="006567D1"/>
    <w:rsid w:val="008A66C4"/>
    <w:rsid w:val="00986A2F"/>
    <w:rsid w:val="00AF2103"/>
    <w:rsid w:val="00BF4A47"/>
    <w:rsid w:val="00C0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5E03"/>
  <w15:chartTrackingRefBased/>
  <w15:docId w15:val="{B90686E6-BA26-402C-8D7D-21BD5F5B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D1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C4E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4E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4E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4E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4E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4E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4E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4E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4E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4E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4E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4E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4E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4E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4E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4C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4E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4C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4E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4C4E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4E3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4C4E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4E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4E3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6A2F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CFE7-95AA-4417-9838-692D81D8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Audy</dc:creator>
  <cp:keywords/>
  <dc:description/>
  <cp:lastModifiedBy>William Audy</cp:lastModifiedBy>
  <cp:revision>2</cp:revision>
  <dcterms:created xsi:type="dcterms:W3CDTF">2024-12-06T13:05:00Z</dcterms:created>
  <dcterms:modified xsi:type="dcterms:W3CDTF">2024-12-06T13:37:00Z</dcterms:modified>
</cp:coreProperties>
</file>