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E79" w:rsidRDefault="00893435">
      <w:pPr>
        <w:rPr>
          <w:b/>
          <w:sz w:val="36"/>
        </w:rPr>
      </w:pPr>
      <w:r>
        <w:rPr>
          <w:b/>
          <w:sz w:val="36"/>
        </w:rPr>
        <w:t>INSERT A CARD IN A LIST OF SORTED CARDS</w:t>
      </w:r>
    </w:p>
    <w:p w:rsidR="00893435" w:rsidRDefault="00893435">
      <w:pPr>
        <w:rPr>
          <w:b/>
          <w:sz w:val="28"/>
        </w:rPr>
      </w:pPr>
      <w:r>
        <w:rPr>
          <w:b/>
          <w:sz w:val="28"/>
        </w:rPr>
        <w:t>FLOW CHART</w:t>
      </w:r>
    </w:p>
    <w:p w:rsidR="00893435" w:rsidRDefault="00893435" w:rsidP="00893435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893435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IN" w:eastAsia="en-IN"/>
        </w:rPr>
        <w:lastRenderedPageBreak/>
        <w:drawing>
          <wp:inline distT="0" distB="0" distL="0" distR="0">
            <wp:extent cx="4476750" cy="7448550"/>
            <wp:effectExtent l="0" t="0" r="0" b="0"/>
            <wp:docPr id="6" name="Picture 6" descr="https://img.brainkart.com/imagebk36/R5x3Z2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brainkart.com/imagebk36/R5x3Z2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435" w:rsidRDefault="00893435" w:rsidP="00893435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color w:val="333333"/>
          <w:sz w:val="32"/>
          <w:szCs w:val="24"/>
          <w:lang w:val="en-IN" w:eastAsia="en-IN"/>
        </w:rPr>
      </w:pPr>
    </w:p>
    <w:p w:rsidR="00893435" w:rsidRDefault="00893435" w:rsidP="00893435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4"/>
          <w:lang w:val="en-IN" w:eastAsia="en-IN"/>
        </w:rPr>
      </w:pPr>
    </w:p>
    <w:p w:rsidR="00893435" w:rsidRDefault="00893435" w:rsidP="00893435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4"/>
          <w:lang w:val="en-IN" w:eastAsia="en-IN"/>
        </w:rPr>
        <w:t>PROGRAM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bookmarkStart w:id="0" w:name="_GoBack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READ n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FOR 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=0 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to n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, then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READ a[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]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INCREMENT 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 FOR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READ item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FOR 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=n-1 to 0 and item&lt;a[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], then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CALCULATE </w:t>
      </w:r>
      <w:proofErr w:type="gram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a[</w:t>
      </w:r>
      <w:proofErr w:type="gram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i+1]=a[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]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DECREMENT 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 FOR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COMPUTE </w:t>
      </w:r>
      <w:proofErr w:type="gram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a[</w:t>
      </w:r>
      <w:proofErr w:type="gram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i+1]=a[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]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COMPUTE n=n+1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FOR 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=0 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to n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, then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PRINT a[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]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INCREMENT </w:t>
      </w:r>
      <w:proofErr w:type="spellStart"/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 FOR</w:t>
      </w:r>
    </w:p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893435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</w:t>
      </w:r>
    </w:p>
    <w:bookmarkEnd w:id="0"/>
    <w:p w:rsidR="00893435" w:rsidRPr="00893435" w:rsidRDefault="00893435" w:rsidP="00893435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IN" w:eastAsia="en-IN"/>
        </w:rPr>
      </w:pPr>
    </w:p>
    <w:sectPr w:rsidR="00893435" w:rsidRPr="00893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3FE5"/>
    <w:multiLevelType w:val="multilevel"/>
    <w:tmpl w:val="ECB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35"/>
    <w:rsid w:val="003B3D74"/>
    <w:rsid w:val="00893435"/>
    <w:rsid w:val="00D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61BA2-36B5-477F-ACFE-59F3D7AA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3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893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343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9343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893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2023-09-13T17:49:00Z</dcterms:created>
  <dcterms:modified xsi:type="dcterms:W3CDTF">2023-09-13T17:52:00Z</dcterms:modified>
</cp:coreProperties>
</file>