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0B227" w14:textId="77777777" w:rsidR="007A0E28" w:rsidRPr="007A0E28" w:rsidRDefault="007A0E28" w:rsidP="007A0E28">
      <w:pPr>
        <w:rPr>
          <w:b/>
          <w:bCs/>
        </w:rPr>
      </w:pPr>
      <w:r w:rsidRPr="007A0E28">
        <w:rPr>
          <w:b/>
          <w:bCs/>
        </w:rPr>
        <w:t>Biweekly Report</w:t>
      </w:r>
    </w:p>
    <w:p w14:paraId="7F4F600D" w14:textId="43B0AF6D" w:rsidR="007A0E28" w:rsidRPr="007A0E28" w:rsidRDefault="007A0E28" w:rsidP="007A0E28">
      <w:r w:rsidRPr="007A0E28">
        <w:rPr>
          <w:b/>
          <w:bCs/>
        </w:rPr>
        <w:t>Name:</w:t>
      </w:r>
      <w:r w:rsidRPr="007A0E28">
        <w:t xml:space="preserve"> </w:t>
      </w:r>
      <w:r>
        <w:rPr>
          <w:rFonts w:hint="eastAsia"/>
        </w:rPr>
        <w:t>XUANHE YANG</w:t>
      </w:r>
      <w:r w:rsidRPr="007A0E28">
        <w:br/>
      </w:r>
      <w:r w:rsidRPr="007A0E28">
        <w:rPr>
          <w:b/>
          <w:bCs/>
        </w:rPr>
        <w:t>Period:</w:t>
      </w:r>
      <w:r w:rsidRPr="007A0E28">
        <w:t xml:space="preserve"> March 24 - April 6, 2025</w:t>
      </w:r>
      <w:r w:rsidRPr="007A0E28">
        <w:br/>
      </w:r>
      <w:r w:rsidRPr="007A0E28">
        <w:rPr>
          <w:b/>
          <w:bCs/>
        </w:rPr>
        <w:t>Project:</w:t>
      </w:r>
      <w:r w:rsidRPr="007A0E28">
        <w:t xml:space="preserve"> ML-Based Device Lifespan Prediction System for Aviation Engine Maintenance</w:t>
      </w:r>
    </w:p>
    <w:p w14:paraId="2324C36B" w14:textId="77777777" w:rsidR="007A0E28" w:rsidRPr="007A0E28" w:rsidRDefault="007A0E28" w:rsidP="007A0E28">
      <w:pPr>
        <w:rPr>
          <w:b/>
          <w:bCs/>
        </w:rPr>
      </w:pPr>
      <w:r w:rsidRPr="007A0E28">
        <w:rPr>
          <w:b/>
          <w:bCs/>
        </w:rPr>
        <w:t>Week 1: Project Initiation (March 24-29, 2025)</w:t>
      </w:r>
    </w:p>
    <w:p w14:paraId="54699A8A" w14:textId="77777777" w:rsidR="007A0E28" w:rsidRPr="007A0E28" w:rsidRDefault="007A0E28" w:rsidP="007A0E28">
      <w:r w:rsidRPr="007A0E28">
        <w:t>During the first week, I focused on requirement analysis and project scope definition for our ML-based aviation engine maintenance system. I led multiple stakeholder discussions to ensure alignment on project objectives. My specific contributions included:</w:t>
      </w:r>
    </w:p>
    <w:p w14:paraId="725A8296" w14:textId="77777777" w:rsidR="007A0E28" w:rsidRPr="007A0E28" w:rsidRDefault="007A0E28" w:rsidP="007A0E28">
      <w:pPr>
        <w:numPr>
          <w:ilvl w:val="0"/>
          <w:numId w:val="1"/>
        </w:numPr>
      </w:pPr>
      <w:r w:rsidRPr="007A0E28">
        <w:rPr>
          <w:b/>
          <w:bCs/>
        </w:rPr>
        <w:t>Requirements Analysis and Confirmation (March 24-27)</w:t>
      </w:r>
    </w:p>
    <w:p w14:paraId="1550A842" w14:textId="77777777" w:rsidR="007A0E28" w:rsidRPr="007A0E28" w:rsidRDefault="007A0E28" w:rsidP="007A0E28">
      <w:pPr>
        <w:numPr>
          <w:ilvl w:val="1"/>
          <w:numId w:val="1"/>
        </w:numPr>
      </w:pPr>
      <w:r w:rsidRPr="007A0E28">
        <w:t>Conducted comprehensive analysis of aviation engine maintenance requirements</w:t>
      </w:r>
    </w:p>
    <w:p w14:paraId="5253B7E1" w14:textId="77777777" w:rsidR="007A0E28" w:rsidRPr="007A0E28" w:rsidRDefault="007A0E28" w:rsidP="007A0E28">
      <w:pPr>
        <w:numPr>
          <w:ilvl w:val="1"/>
          <w:numId w:val="1"/>
        </w:numPr>
      </w:pPr>
      <w:r w:rsidRPr="007A0E28">
        <w:t>Defined core system objectives focusing on predictive maintenance capabilities</w:t>
      </w:r>
    </w:p>
    <w:p w14:paraId="70C20CA6" w14:textId="77777777" w:rsidR="007A0E28" w:rsidRPr="007A0E28" w:rsidRDefault="007A0E28" w:rsidP="007A0E28">
      <w:pPr>
        <w:numPr>
          <w:ilvl w:val="1"/>
          <w:numId w:val="1"/>
        </w:numPr>
      </w:pPr>
      <w:r w:rsidRPr="007A0E28">
        <w:t>Documented functional requirements for all five modules: Device Center, Monitoring Center, Data Simulation, Alert System, and Reporting System</w:t>
      </w:r>
    </w:p>
    <w:p w14:paraId="5F6C3B4E" w14:textId="77777777" w:rsidR="007A0E28" w:rsidRPr="007A0E28" w:rsidRDefault="007A0E28" w:rsidP="007A0E28">
      <w:pPr>
        <w:numPr>
          <w:ilvl w:val="1"/>
          <w:numId w:val="1"/>
        </w:numPr>
      </w:pPr>
      <w:r w:rsidRPr="007A0E28">
        <w:t>Finalized requirements specification document after stakeholder review</w:t>
      </w:r>
    </w:p>
    <w:p w14:paraId="562C1B0B" w14:textId="77777777" w:rsidR="007A0E28" w:rsidRPr="007A0E28" w:rsidRDefault="007A0E28" w:rsidP="007A0E28">
      <w:pPr>
        <w:numPr>
          <w:ilvl w:val="0"/>
          <w:numId w:val="1"/>
        </w:numPr>
      </w:pPr>
      <w:r w:rsidRPr="007A0E28">
        <w:rPr>
          <w:b/>
          <w:bCs/>
        </w:rPr>
        <w:t>Project Scope Definition (March 25-27)</w:t>
      </w:r>
    </w:p>
    <w:p w14:paraId="75164A90" w14:textId="77777777" w:rsidR="007A0E28" w:rsidRPr="007A0E28" w:rsidRDefault="007A0E28" w:rsidP="007A0E28">
      <w:pPr>
        <w:numPr>
          <w:ilvl w:val="1"/>
          <w:numId w:val="1"/>
        </w:numPr>
      </w:pPr>
      <w:r w:rsidRPr="007A0E28">
        <w:t>Defined the project boundaries and deliverables</w:t>
      </w:r>
    </w:p>
    <w:p w14:paraId="733760C8" w14:textId="77777777" w:rsidR="007A0E28" w:rsidRPr="007A0E28" w:rsidRDefault="007A0E28" w:rsidP="007A0E28">
      <w:pPr>
        <w:numPr>
          <w:ilvl w:val="1"/>
          <w:numId w:val="1"/>
        </w:numPr>
      </w:pPr>
      <w:r w:rsidRPr="007A0E28">
        <w:t>Established clear criteria for project success</w:t>
      </w:r>
    </w:p>
    <w:p w14:paraId="2E88DD35" w14:textId="77777777" w:rsidR="007A0E28" w:rsidRPr="007A0E28" w:rsidRDefault="007A0E28" w:rsidP="007A0E28">
      <w:pPr>
        <w:numPr>
          <w:ilvl w:val="1"/>
          <w:numId w:val="1"/>
        </w:numPr>
      </w:pPr>
      <w:r w:rsidRPr="007A0E28">
        <w:t>Identified key integrations with existing systems</w:t>
      </w:r>
    </w:p>
    <w:p w14:paraId="539AFA2B" w14:textId="77777777" w:rsidR="007A0E28" w:rsidRPr="007A0E28" w:rsidRDefault="007A0E28" w:rsidP="007A0E28">
      <w:pPr>
        <w:numPr>
          <w:ilvl w:val="1"/>
          <w:numId w:val="1"/>
        </w:numPr>
      </w:pPr>
      <w:r w:rsidRPr="007A0E28">
        <w:t>Created scope statement document with stakeholder approval</w:t>
      </w:r>
    </w:p>
    <w:p w14:paraId="7B7C1B22" w14:textId="77777777" w:rsidR="007A0E28" w:rsidRPr="007A0E28" w:rsidRDefault="007A0E28" w:rsidP="007A0E28">
      <w:pPr>
        <w:numPr>
          <w:ilvl w:val="0"/>
          <w:numId w:val="1"/>
        </w:numPr>
      </w:pPr>
      <w:r w:rsidRPr="007A0E28">
        <w:rPr>
          <w:b/>
          <w:bCs/>
        </w:rPr>
        <w:t>Stakeholder Identification (March 24)</w:t>
      </w:r>
    </w:p>
    <w:p w14:paraId="6329ED8C" w14:textId="77777777" w:rsidR="007A0E28" w:rsidRPr="007A0E28" w:rsidRDefault="007A0E28" w:rsidP="007A0E28">
      <w:pPr>
        <w:numPr>
          <w:ilvl w:val="1"/>
          <w:numId w:val="1"/>
        </w:numPr>
      </w:pPr>
      <w:r w:rsidRPr="007A0E28">
        <w:t>Mapped all relevant stakeholders and their requirements</w:t>
      </w:r>
    </w:p>
    <w:p w14:paraId="5A8AF9FC" w14:textId="77777777" w:rsidR="007A0E28" w:rsidRPr="007A0E28" w:rsidRDefault="007A0E28" w:rsidP="007A0E28">
      <w:pPr>
        <w:numPr>
          <w:ilvl w:val="1"/>
          <w:numId w:val="1"/>
        </w:numPr>
      </w:pPr>
      <w:r w:rsidRPr="007A0E28">
        <w:t>Established communication protocols for project updates</w:t>
      </w:r>
    </w:p>
    <w:p w14:paraId="20A5287E" w14:textId="77777777" w:rsidR="007A0E28" w:rsidRPr="007A0E28" w:rsidRDefault="007A0E28" w:rsidP="007A0E28">
      <w:pPr>
        <w:numPr>
          <w:ilvl w:val="1"/>
          <w:numId w:val="1"/>
        </w:numPr>
      </w:pPr>
      <w:r w:rsidRPr="007A0E28">
        <w:t>Documented stakeholder roles and responsibilities</w:t>
      </w:r>
    </w:p>
    <w:p w14:paraId="7B0F2B7B" w14:textId="77777777" w:rsidR="007A0E28" w:rsidRPr="007A0E28" w:rsidRDefault="007A0E28" w:rsidP="007A0E28">
      <w:r w:rsidRPr="007A0E28">
        <w:t>Time spent: 30 hours</w:t>
      </w:r>
    </w:p>
    <w:p w14:paraId="1004195A" w14:textId="77777777" w:rsidR="007A0E28" w:rsidRPr="007A0E28" w:rsidRDefault="007A0E28" w:rsidP="007A0E28">
      <w:pPr>
        <w:rPr>
          <w:b/>
          <w:bCs/>
        </w:rPr>
      </w:pPr>
      <w:r w:rsidRPr="007A0E28">
        <w:rPr>
          <w:b/>
          <w:bCs/>
        </w:rPr>
        <w:t>Week 2: Planning and Initial Architecture (March 30-April 6, 2025)</w:t>
      </w:r>
    </w:p>
    <w:p w14:paraId="084D5B5B" w14:textId="77777777" w:rsidR="007A0E28" w:rsidRPr="007A0E28" w:rsidRDefault="007A0E28" w:rsidP="007A0E28">
      <w:r w:rsidRPr="007A0E28">
        <w:t xml:space="preserve">The second week was dedicated to data requirements analysis, ML model selection, and </w:t>
      </w:r>
      <w:r w:rsidRPr="007A0E28">
        <w:lastRenderedPageBreak/>
        <w:t>system architecture design:</w:t>
      </w:r>
    </w:p>
    <w:p w14:paraId="1AB65461" w14:textId="77777777" w:rsidR="007A0E28" w:rsidRPr="007A0E28" w:rsidRDefault="007A0E28" w:rsidP="007A0E28">
      <w:pPr>
        <w:numPr>
          <w:ilvl w:val="0"/>
          <w:numId w:val="2"/>
        </w:numPr>
      </w:pPr>
      <w:r w:rsidRPr="007A0E28">
        <w:rPr>
          <w:b/>
          <w:bCs/>
        </w:rPr>
        <w:t>Data Requirements Analysis (March 31-April 1)</w:t>
      </w:r>
    </w:p>
    <w:p w14:paraId="5FCFC80E" w14:textId="77777777" w:rsidR="007A0E28" w:rsidRPr="007A0E28" w:rsidRDefault="007A0E28" w:rsidP="007A0E28">
      <w:pPr>
        <w:numPr>
          <w:ilvl w:val="1"/>
          <w:numId w:val="2"/>
        </w:numPr>
      </w:pPr>
      <w:r w:rsidRPr="007A0E28">
        <w:t>Analyzed sensor data requirements for engine monitoring</w:t>
      </w:r>
    </w:p>
    <w:p w14:paraId="413AB17B" w14:textId="77777777" w:rsidR="007A0E28" w:rsidRPr="007A0E28" w:rsidRDefault="007A0E28" w:rsidP="007A0E28">
      <w:pPr>
        <w:numPr>
          <w:ilvl w:val="1"/>
          <w:numId w:val="2"/>
        </w:numPr>
      </w:pPr>
      <w:r w:rsidRPr="007A0E28">
        <w:t>Identified key parameters needed for accurate lifespan prediction</w:t>
      </w:r>
    </w:p>
    <w:p w14:paraId="03B780D9" w14:textId="77777777" w:rsidR="007A0E28" w:rsidRPr="007A0E28" w:rsidRDefault="007A0E28" w:rsidP="007A0E28">
      <w:pPr>
        <w:numPr>
          <w:ilvl w:val="1"/>
          <w:numId w:val="2"/>
        </w:numPr>
      </w:pPr>
      <w:r w:rsidRPr="007A0E28">
        <w:t>Established data collection protocols and quality standards</w:t>
      </w:r>
    </w:p>
    <w:p w14:paraId="31D6AB0C" w14:textId="77777777" w:rsidR="007A0E28" w:rsidRPr="007A0E28" w:rsidRDefault="007A0E28" w:rsidP="007A0E28">
      <w:pPr>
        <w:numPr>
          <w:ilvl w:val="1"/>
          <w:numId w:val="2"/>
        </w:numPr>
      </w:pPr>
      <w:r w:rsidRPr="007A0E28">
        <w:t>Created data dictionary and flow diagrams</w:t>
      </w:r>
    </w:p>
    <w:p w14:paraId="136CB744" w14:textId="77777777" w:rsidR="007A0E28" w:rsidRPr="007A0E28" w:rsidRDefault="007A0E28" w:rsidP="007A0E28">
      <w:pPr>
        <w:numPr>
          <w:ilvl w:val="0"/>
          <w:numId w:val="2"/>
        </w:numPr>
      </w:pPr>
      <w:r w:rsidRPr="007A0E28">
        <w:rPr>
          <w:b/>
          <w:bCs/>
        </w:rPr>
        <w:t>Model Selection (April 4-6)</w:t>
      </w:r>
    </w:p>
    <w:p w14:paraId="4CBF5F41" w14:textId="77777777" w:rsidR="007A0E28" w:rsidRPr="007A0E28" w:rsidRDefault="007A0E28" w:rsidP="007A0E28">
      <w:pPr>
        <w:numPr>
          <w:ilvl w:val="1"/>
          <w:numId w:val="2"/>
        </w:numPr>
      </w:pPr>
      <w:r w:rsidRPr="007A0E28">
        <w:t>Evaluated potential ML models for engine fault detection and RUL prediction</w:t>
      </w:r>
    </w:p>
    <w:p w14:paraId="64B61940" w14:textId="77777777" w:rsidR="007A0E28" w:rsidRPr="007A0E28" w:rsidRDefault="007A0E28" w:rsidP="007A0E28">
      <w:pPr>
        <w:numPr>
          <w:ilvl w:val="1"/>
          <w:numId w:val="2"/>
        </w:numPr>
      </w:pPr>
      <w:r w:rsidRPr="007A0E28">
        <w:t>Conducted literature review of CNN-LSTM, CNN-Transformer, and DBN-</w:t>
      </w:r>
      <w:proofErr w:type="spellStart"/>
      <w:r w:rsidRPr="007A0E28">
        <w:t>BiGRU</w:t>
      </w:r>
      <w:proofErr w:type="spellEnd"/>
      <w:r w:rsidRPr="007A0E28">
        <w:t xml:space="preserve"> models</w:t>
      </w:r>
    </w:p>
    <w:p w14:paraId="38F3A7E2" w14:textId="77777777" w:rsidR="007A0E28" w:rsidRPr="007A0E28" w:rsidRDefault="007A0E28" w:rsidP="007A0E28">
      <w:pPr>
        <w:numPr>
          <w:ilvl w:val="1"/>
          <w:numId w:val="2"/>
        </w:numPr>
      </w:pPr>
      <w:r w:rsidRPr="007A0E28">
        <w:t>Selected appropriate algorithms based on accuracy and processing requirements</w:t>
      </w:r>
    </w:p>
    <w:p w14:paraId="767C57B3" w14:textId="77777777" w:rsidR="007A0E28" w:rsidRPr="007A0E28" w:rsidRDefault="007A0E28" w:rsidP="007A0E28">
      <w:pPr>
        <w:numPr>
          <w:ilvl w:val="1"/>
          <w:numId w:val="2"/>
        </w:numPr>
      </w:pPr>
      <w:r w:rsidRPr="007A0E28">
        <w:t>Prepared model validation framework for upcoming implementation phase</w:t>
      </w:r>
    </w:p>
    <w:p w14:paraId="02FDA4F7" w14:textId="6A1A5FF6" w:rsidR="007A0E28" w:rsidRPr="007A0E28" w:rsidRDefault="007A0E28" w:rsidP="007A0E28">
      <w:r w:rsidRPr="007A0E28">
        <w:t>Time spent: 5 hours</w:t>
      </w:r>
    </w:p>
    <w:p w14:paraId="57AE503A" w14:textId="77777777" w:rsidR="007A0E28" w:rsidRPr="007A0E28" w:rsidRDefault="007A0E28" w:rsidP="007A0E28">
      <w:pPr>
        <w:rPr>
          <w:b/>
          <w:bCs/>
        </w:rPr>
      </w:pPr>
      <w:r w:rsidRPr="007A0E28">
        <w:rPr>
          <w:b/>
          <w:bCs/>
        </w:rPr>
        <w:t>Challenges &amp; Solutions</w:t>
      </w:r>
    </w:p>
    <w:p w14:paraId="55489943" w14:textId="77777777" w:rsidR="007A0E28" w:rsidRPr="007A0E28" w:rsidRDefault="007A0E28" w:rsidP="007A0E28">
      <w:r w:rsidRPr="007A0E28">
        <w:t>The main challenge was defining appropriate data requirements for the machine learning models while considering the complexity of aviation engine parameters. I addressed this by researching industry standards and consulting with domain experts to ensure our data acquisition plan would support accurate predictive maintenance capabilities.</w:t>
      </w:r>
    </w:p>
    <w:p w14:paraId="5D2C882A" w14:textId="77777777" w:rsidR="007A0E28" w:rsidRPr="007A0E28" w:rsidRDefault="007A0E28" w:rsidP="007A0E28">
      <w:pPr>
        <w:rPr>
          <w:b/>
          <w:bCs/>
        </w:rPr>
      </w:pPr>
      <w:r w:rsidRPr="007A0E28">
        <w:rPr>
          <w:b/>
          <w:bCs/>
        </w:rPr>
        <w:t>Next Steps</w:t>
      </w:r>
    </w:p>
    <w:p w14:paraId="10709185" w14:textId="77777777" w:rsidR="007A0E28" w:rsidRPr="007A0E28" w:rsidRDefault="007A0E28" w:rsidP="007A0E28">
      <w:pPr>
        <w:numPr>
          <w:ilvl w:val="0"/>
          <w:numId w:val="3"/>
        </w:numPr>
      </w:pPr>
      <w:r w:rsidRPr="007A0E28">
        <w:t>Begin development of the Device Center module</w:t>
      </w:r>
    </w:p>
    <w:p w14:paraId="498B6220" w14:textId="77777777" w:rsidR="007A0E28" w:rsidRPr="007A0E28" w:rsidRDefault="007A0E28" w:rsidP="007A0E28">
      <w:pPr>
        <w:numPr>
          <w:ilvl w:val="0"/>
          <w:numId w:val="3"/>
        </w:numPr>
      </w:pPr>
      <w:r w:rsidRPr="007A0E28">
        <w:t>Create data preprocessing pipeline for sensor data</w:t>
      </w:r>
    </w:p>
    <w:p w14:paraId="0340320E" w14:textId="77777777" w:rsidR="007A0E28" w:rsidRPr="007A0E28" w:rsidRDefault="007A0E28" w:rsidP="007A0E28">
      <w:pPr>
        <w:numPr>
          <w:ilvl w:val="0"/>
          <w:numId w:val="3"/>
        </w:numPr>
      </w:pPr>
      <w:r w:rsidRPr="007A0E28">
        <w:t>Implement initial ML model for fault detection</w:t>
      </w:r>
    </w:p>
    <w:p w14:paraId="50CD010D" w14:textId="77777777" w:rsidR="007A0E28" w:rsidRPr="007A0E28" w:rsidRDefault="007A0E28" w:rsidP="007A0E28">
      <w:pPr>
        <w:numPr>
          <w:ilvl w:val="0"/>
          <w:numId w:val="3"/>
        </w:numPr>
      </w:pPr>
      <w:r w:rsidRPr="007A0E28">
        <w:t>Develop database schema for the complete system</w:t>
      </w:r>
    </w:p>
    <w:p w14:paraId="63AE31E1" w14:textId="77777777" w:rsidR="007A0E28" w:rsidRPr="007A0E28" w:rsidRDefault="007A0E28" w:rsidP="007A0E28">
      <w:pPr>
        <w:rPr>
          <w:b/>
          <w:bCs/>
        </w:rPr>
      </w:pPr>
      <w:r w:rsidRPr="007A0E28">
        <w:rPr>
          <w:b/>
          <w:bCs/>
        </w:rPr>
        <w:t>Total Hours Worked</w:t>
      </w:r>
    </w:p>
    <w:p w14:paraId="4B5EE326" w14:textId="3952C324" w:rsidR="004A296B" w:rsidRPr="007A0E28" w:rsidRDefault="007A0E28">
      <w:pPr>
        <w:rPr>
          <w:rFonts w:hint="eastAsia"/>
        </w:rPr>
      </w:pPr>
      <w:r w:rsidRPr="007A0E28">
        <w:t xml:space="preserve">Total hours for this reporting period: </w:t>
      </w:r>
      <w:r>
        <w:rPr>
          <w:rFonts w:hint="eastAsia"/>
        </w:rPr>
        <w:t>35</w:t>
      </w:r>
      <w:r w:rsidRPr="007A0E28">
        <w:t>hours</w:t>
      </w:r>
    </w:p>
    <w:sectPr w:rsidR="004A296B" w:rsidRPr="007A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502D"/>
    <w:multiLevelType w:val="multilevel"/>
    <w:tmpl w:val="1C28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72D89"/>
    <w:multiLevelType w:val="multilevel"/>
    <w:tmpl w:val="4A9C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B91116"/>
    <w:multiLevelType w:val="multilevel"/>
    <w:tmpl w:val="4B74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794301">
    <w:abstractNumId w:val="2"/>
  </w:num>
  <w:num w:numId="2" w16cid:durableId="332342437">
    <w:abstractNumId w:val="1"/>
  </w:num>
  <w:num w:numId="3" w16cid:durableId="3777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AC"/>
    <w:rsid w:val="003C47AC"/>
    <w:rsid w:val="004A296B"/>
    <w:rsid w:val="007A0E28"/>
    <w:rsid w:val="0093650D"/>
    <w:rsid w:val="00AC2D7F"/>
    <w:rsid w:val="00E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03D413F"/>
  <w15:chartTrackingRefBased/>
  <w15:docId w15:val="{81D6FC6F-2B48-41BE-84E6-03AF0D47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47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7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7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7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7A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7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7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7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47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47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47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C47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47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47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47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47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7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47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47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47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47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47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4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9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Xuanhe Yang</dc:creator>
  <cp:keywords/>
  <dc:description/>
  <cp:lastModifiedBy>Xuanhe Yang</cp:lastModifiedBy>
  <cp:revision>2</cp:revision>
  <dcterms:created xsi:type="dcterms:W3CDTF">2025-04-06T07:48:00Z</dcterms:created>
  <dcterms:modified xsi:type="dcterms:W3CDTF">2025-04-06T07:49:00Z</dcterms:modified>
</cp:coreProperties>
</file>