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3A" w:rsidRDefault="003B2C46">
      <w:pPr>
        <w:tabs>
          <w:tab w:val="center" w:pos="5333"/>
        </w:tabs>
        <w:jc w:val="center"/>
        <w:rPr>
          <w:rFonts w:ascii="黑体" w:eastAsia="黑体"/>
          <w:b/>
          <w:sz w:val="96"/>
          <w:szCs w:val="96"/>
        </w:rPr>
      </w:pPr>
      <w:r>
        <w:rPr>
          <w:rFonts w:ascii="黑体" w:eastAsia="黑体" w:hint="eastAsia"/>
          <w:b/>
          <w:sz w:val="96"/>
          <w:szCs w:val="96"/>
        </w:rPr>
        <w:t>上海电力学院</w:t>
      </w:r>
    </w:p>
    <w:p w:rsidR="0098373A" w:rsidRDefault="003B2C46" w:rsidP="003B2C46">
      <w:pPr>
        <w:ind w:firstLineChars="250" w:firstLine="1891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虚拟现实技术</w:t>
      </w:r>
    </w:p>
    <w:p w:rsidR="0098373A" w:rsidRPr="003B2C46" w:rsidRDefault="003B2C46" w:rsidP="003B2C46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大作业</w:t>
      </w:r>
      <w:r>
        <w:rPr>
          <w:rFonts w:ascii="黑体" w:eastAsia="黑体" w:hint="eastAsia"/>
          <w:b/>
          <w:sz w:val="72"/>
          <w:szCs w:val="72"/>
        </w:rPr>
        <w:t>报告</w:t>
      </w:r>
    </w:p>
    <w:p w:rsidR="0098373A" w:rsidRDefault="003B2C46">
      <w:pPr>
        <w:jc w:val="center"/>
        <w:rPr>
          <w:rFonts w:ascii="黑体" w:eastAsia="黑体"/>
          <w:b/>
          <w:sz w:val="84"/>
          <w:szCs w:val="84"/>
        </w:rPr>
      </w:pPr>
      <w:r>
        <w:rPr>
          <w:rFonts w:ascii="黑体" w:eastAsia="黑体" w:hint="eastAsia"/>
          <w:b/>
          <w:noProof/>
          <w:sz w:val="84"/>
          <w:szCs w:val="84"/>
        </w:rPr>
        <w:drawing>
          <wp:inline distT="0" distB="0" distL="0" distR="0">
            <wp:extent cx="2434590" cy="237172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18000" contrast="-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3A" w:rsidRDefault="0098373A">
      <w:pPr>
        <w:jc w:val="center"/>
        <w:rPr>
          <w:rFonts w:ascii="黑体" w:eastAsia="黑体"/>
          <w:b/>
          <w:sz w:val="72"/>
          <w:szCs w:val="72"/>
        </w:rPr>
      </w:pPr>
    </w:p>
    <w:p w:rsidR="0098373A" w:rsidRDefault="003B2C46" w:rsidP="003B2C46">
      <w:pPr>
        <w:spacing w:line="600" w:lineRule="exact"/>
        <w:ind w:firstLineChars="300" w:firstLine="1008"/>
        <w:rPr>
          <w:rFonts w:ascii="华文仿宋" w:eastAsia="华文仿宋" w:hAnsi="华文仿宋"/>
          <w:b/>
          <w:sz w:val="32"/>
          <w:szCs w:val="32"/>
          <w:u w:val="single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题目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>ARSHOW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  </w:t>
      </w:r>
    </w:p>
    <w:p w:rsidR="0098373A" w:rsidRDefault="003B2C46" w:rsidP="003B2C46">
      <w:pPr>
        <w:spacing w:line="600" w:lineRule="exact"/>
        <w:ind w:firstLineChars="300" w:firstLine="1008"/>
        <w:jc w:val="left"/>
        <w:rPr>
          <w:rFonts w:ascii="华文仿宋" w:eastAsia="华文仿宋" w:hAnsi="华文仿宋"/>
          <w:b/>
          <w:sz w:val="32"/>
          <w:szCs w:val="32"/>
          <w:u w:val="single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姓名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>顾佳辉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   </w:t>
      </w:r>
    </w:p>
    <w:p w:rsidR="0098373A" w:rsidRDefault="003B2C46" w:rsidP="003B2C46">
      <w:pPr>
        <w:spacing w:line="600" w:lineRule="exact"/>
        <w:ind w:firstLineChars="300" w:firstLine="1008"/>
        <w:jc w:val="left"/>
        <w:rPr>
          <w:rFonts w:ascii="华文仿宋" w:eastAsia="华文仿宋" w:hAnsi="华文仿宋"/>
          <w:b/>
          <w:sz w:val="32"/>
          <w:szCs w:val="32"/>
          <w:u w:val="single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专业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>电子信息工程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</w:t>
      </w:r>
    </w:p>
    <w:p w:rsidR="0098373A" w:rsidRDefault="003B2C46" w:rsidP="003B2C46">
      <w:pPr>
        <w:spacing w:line="600" w:lineRule="exact"/>
        <w:ind w:firstLineChars="300" w:firstLine="1008"/>
        <w:jc w:val="left"/>
        <w:rPr>
          <w:rFonts w:ascii="华文仿宋" w:eastAsia="华文仿宋" w:hAnsi="华文仿宋"/>
          <w:b/>
          <w:sz w:val="32"/>
          <w:szCs w:val="32"/>
          <w:u w:val="single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班级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2015071    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</w:t>
      </w:r>
    </w:p>
    <w:p w:rsidR="0098373A" w:rsidRDefault="003B2C46" w:rsidP="003B2C46">
      <w:pPr>
        <w:ind w:firstLineChars="300" w:firstLine="1008"/>
        <w:rPr>
          <w:rFonts w:ascii="华文仿宋" w:eastAsia="华文仿宋" w:hAnsi="华文仿宋"/>
          <w:b/>
          <w:sz w:val="32"/>
          <w:szCs w:val="32"/>
          <w:u w:val="single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学号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20150744</w:t>
      </w:r>
      <w:r>
        <w:rPr>
          <w:rFonts w:ascii="华文仿宋" w:eastAsia="华文仿宋" w:hAnsi="华文仿宋" w:hint="eastAsia"/>
          <w:b/>
          <w:sz w:val="32"/>
          <w:szCs w:val="32"/>
          <w:u w:val="single"/>
        </w:rPr>
        <w:t xml:space="preserve">          </w:t>
      </w:r>
    </w:p>
    <w:p w:rsidR="0098373A" w:rsidRDefault="0098373A">
      <w:pPr>
        <w:rPr>
          <w:rFonts w:hint="eastAsia"/>
        </w:rPr>
      </w:pPr>
    </w:p>
    <w:p w:rsidR="003B2C46" w:rsidRDefault="003B2C46">
      <w:pPr>
        <w:rPr>
          <w:rFonts w:hint="eastAsia"/>
        </w:rPr>
      </w:pPr>
    </w:p>
    <w:p w:rsidR="003B2C46" w:rsidRDefault="003B2C46"/>
    <w:p w:rsidR="0098373A" w:rsidRDefault="0098373A"/>
    <w:p w:rsidR="0098373A" w:rsidRDefault="003B2C46">
      <w:pPr>
        <w:numPr>
          <w:ilvl w:val="0"/>
          <w:numId w:val="1"/>
        </w:numPr>
      </w:pPr>
      <w:r>
        <w:rPr>
          <w:rFonts w:hint="eastAsia"/>
        </w:rPr>
        <w:lastRenderedPageBreak/>
        <w:t>实验目的</w:t>
      </w:r>
    </w:p>
    <w:p w:rsidR="0098373A" w:rsidRDefault="003B2C46">
      <w:r>
        <w:rPr>
          <w:rFonts w:hint="eastAsia"/>
        </w:rPr>
        <w:t xml:space="preserve">  </w:t>
      </w:r>
      <w:r>
        <w:rPr>
          <w:rFonts w:hint="eastAsia"/>
        </w:rPr>
        <w:t>运用之前学习的只是将人脸显示出来。</w:t>
      </w:r>
    </w:p>
    <w:p w:rsidR="0098373A" w:rsidRDefault="003B2C46">
      <w:r>
        <w:rPr>
          <w:rFonts w:hint="eastAsia"/>
        </w:rPr>
        <w:t>二、实验部分代码</w:t>
      </w:r>
    </w:p>
    <w:p w:rsidR="0098373A" w:rsidRDefault="003B2C46">
      <w:pPr>
        <w:rPr>
          <w:sz w:val="13"/>
          <w:szCs w:val="13"/>
        </w:rPr>
      </w:pPr>
      <w:r>
        <w:rPr>
          <w:noProof/>
        </w:rPr>
        <w:drawing>
          <wp:inline distT="0" distB="0" distL="0" distR="0">
            <wp:extent cx="4324985" cy="3398520"/>
            <wp:effectExtent l="0" t="0" r="184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3A" w:rsidRDefault="003B2C46">
      <w:r>
        <w:rPr>
          <w:noProof/>
        </w:rPr>
        <w:drawing>
          <wp:inline distT="0" distB="0" distL="0" distR="0">
            <wp:extent cx="4363720" cy="3008630"/>
            <wp:effectExtent l="0" t="0" r="177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3A" w:rsidRDefault="003B2C46">
      <w:r>
        <w:rPr>
          <w:rFonts w:hint="eastAsia"/>
        </w:rPr>
        <w:t>三、结果截图</w:t>
      </w:r>
    </w:p>
    <w:p w:rsidR="003B2C46" w:rsidRPr="003B2C46" w:rsidRDefault="003B2C46" w:rsidP="003B2C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00600" cy="4030980"/>
            <wp:effectExtent l="0" t="0" r="0" b="7620"/>
            <wp:docPr id="5" name="图片 5" descr="d:\Documents\Tencent Files\784549758\Image\C2C\656846F62A90ACF2389C7408925F1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784549758\Image\C2C\656846F62A90ACF2389C7408925F129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3A" w:rsidRDefault="0098373A"/>
    <w:p w:rsidR="0098373A" w:rsidRDefault="003B2C46">
      <w:pPr>
        <w:numPr>
          <w:ilvl w:val="0"/>
          <w:numId w:val="2"/>
        </w:numPr>
      </w:pPr>
      <w:r>
        <w:rPr>
          <w:rFonts w:hint="eastAsia"/>
        </w:rPr>
        <w:t>实验小结</w:t>
      </w:r>
    </w:p>
    <w:p w:rsidR="0098373A" w:rsidRDefault="003B2C46">
      <w:r>
        <w:rPr>
          <w:rFonts w:hint="eastAsia"/>
        </w:rPr>
        <w:t xml:space="preserve">   </w:t>
      </w:r>
      <w:r>
        <w:rPr>
          <w:rFonts w:hint="eastAsia"/>
        </w:rPr>
        <w:t>对人像的处理过程让我们学到了很多，将有限个三角面片进行旋转，可以得到一个球，因而可以转得出人脸，并在每个三角片上进行渲染，得到上图，</w:t>
      </w:r>
      <w:bookmarkStart w:id="0" w:name="_GoBack"/>
      <w:bookmarkEnd w:id="0"/>
      <w:r>
        <w:rPr>
          <w:rFonts w:hint="eastAsia"/>
        </w:rPr>
        <w:t>相信对我们以后的帮助非常大。</w:t>
      </w:r>
    </w:p>
    <w:sectPr w:rsidR="0098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Malgun Gothic Semilight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华文仿宋">
    <w:altName w:val="Malgun Gothic Semilight"/>
    <w:charset w:val="86"/>
    <w:family w:val="auto"/>
    <w:pitch w:val="default"/>
    <w:sig w:usb0="00000000" w:usb1="080F0000" w:usb2="00000000" w:usb3="00000000" w:csb0="0004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DC607"/>
    <w:multiLevelType w:val="singleLevel"/>
    <w:tmpl w:val="CBBDC60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649F9A"/>
    <w:multiLevelType w:val="singleLevel"/>
    <w:tmpl w:val="D5649F9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59"/>
    <w:rsid w:val="003A64E7"/>
    <w:rsid w:val="003B2C46"/>
    <w:rsid w:val="007D7E64"/>
    <w:rsid w:val="0098373A"/>
    <w:rsid w:val="00CE17EA"/>
    <w:rsid w:val="00DE1359"/>
    <w:rsid w:val="00DF6EA9"/>
    <w:rsid w:val="00FE4E17"/>
    <w:rsid w:val="5777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</Words>
  <Characters>255</Characters>
  <Application>Microsoft Office Word</Application>
  <DocSecurity>0</DocSecurity>
  <Lines>2</Lines>
  <Paragraphs>1</Paragraphs>
  <ScaleCrop>false</ScaleCrop>
  <Company>P R C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xb21cn</cp:lastModifiedBy>
  <cp:revision>2</cp:revision>
  <dcterms:created xsi:type="dcterms:W3CDTF">2018-06-13T11:52:00Z</dcterms:created>
  <dcterms:modified xsi:type="dcterms:W3CDTF">2018-06-13T14:03:00Z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