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333"/>
        </w:tabs>
        <w:jc w:val="center"/>
        <w:rPr>
          <w:rFonts w:ascii="黑体" w:eastAsia="黑体"/>
          <w:b/>
          <w:sz w:val="96"/>
          <w:szCs w:val="96"/>
        </w:rPr>
      </w:pPr>
      <w:r>
        <w:rPr>
          <w:rFonts w:hint="eastAsia" w:ascii="黑体" w:eastAsia="黑体"/>
          <w:b/>
          <w:sz w:val="96"/>
          <w:szCs w:val="96"/>
        </w:rPr>
        <w:t>上海电力学院</w:t>
      </w: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</w:rPr>
        <w:t>虚拟现实技术</w:t>
      </w:r>
    </w:p>
    <w:p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  <w:lang w:val="en-US" w:eastAsia="zh-CN"/>
        </w:rPr>
        <w:t>大作业</w:t>
      </w:r>
      <w:r>
        <w:rPr>
          <w:rFonts w:hint="eastAsia" w:ascii="黑体" w:eastAsia="黑体"/>
          <w:b/>
          <w:sz w:val="72"/>
          <w:szCs w:val="72"/>
        </w:rPr>
        <w:t>报告</w:t>
      </w:r>
    </w:p>
    <w:p>
      <w:pPr>
        <w:jc w:val="center"/>
        <w:rPr>
          <w:rFonts w:ascii="黑体" w:eastAsia="黑体"/>
          <w:b/>
          <w:sz w:val="80"/>
          <w:szCs w:val="80"/>
        </w:rPr>
      </w:pPr>
    </w:p>
    <w:p>
      <w:pPr>
        <w:jc w:val="center"/>
        <w:rPr>
          <w:rFonts w:ascii="黑体" w:eastAsia="黑体"/>
          <w:b/>
          <w:sz w:val="84"/>
          <w:szCs w:val="84"/>
        </w:rPr>
      </w:pPr>
      <w:r>
        <w:rPr>
          <w:rFonts w:hint="eastAsia" w:ascii="黑体" w:eastAsia="黑体"/>
          <w:b/>
          <w:sz w:val="84"/>
          <w:szCs w:val="84"/>
        </w:rPr>
        <w:drawing>
          <wp:inline distT="0" distB="0" distL="0" distR="0">
            <wp:extent cx="2434590" cy="237172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8000" contrast="-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sz w:val="72"/>
          <w:szCs w:val="72"/>
        </w:rPr>
      </w:pPr>
    </w:p>
    <w:p>
      <w:pPr>
        <w:spacing w:line="600" w:lineRule="exact"/>
        <w:ind w:firstLine="964" w:firstLineChars="300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题目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>ARSHOW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</w:t>
      </w:r>
    </w:p>
    <w:p>
      <w:pPr>
        <w:spacing w:line="600" w:lineRule="exact"/>
        <w:ind w:firstLine="964" w:firstLineChars="3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姓名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eastAsia="zh-CN"/>
        </w:rPr>
        <w:t>郭怡亨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</w:t>
      </w:r>
    </w:p>
    <w:p>
      <w:pPr>
        <w:spacing w:line="600" w:lineRule="exact"/>
        <w:ind w:firstLine="964" w:firstLineChars="3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专业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电子信息工程        </w:t>
      </w:r>
    </w:p>
    <w:p>
      <w:pPr>
        <w:spacing w:line="600" w:lineRule="exact"/>
        <w:ind w:firstLine="964" w:firstLineChars="300"/>
        <w:jc w:val="left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班级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2015071班         </w:t>
      </w:r>
    </w:p>
    <w:p>
      <w:pPr>
        <w:ind w:firstLine="964" w:firstLineChars="300"/>
        <w:rPr>
          <w:rFonts w:ascii="华文仿宋" w:hAnsi="华文仿宋" w:eastAsia="华文仿宋"/>
          <w:b/>
          <w:sz w:val="32"/>
          <w:szCs w:val="32"/>
          <w:u w:val="single"/>
        </w:rPr>
      </w:pPr>
      <w:r>
        <w:rPr>
          <w:rFonts w:hint="eastAsia" w:ascii="华文仿宋" w:hAnsi="华文仿宋" w:eastAsia="华文仿宋"/>
          <w:b/>
          <w:sz w:val="32"/>
          <w:szCs w:val="32"/>
        </w:rPr>
        <w:t>学号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201507</w:t>
      </w:r>
      <w:r>
        <w:rPr>
          <w:rFonts w:hint="eastAsia" w:ascii="华文仿宋" w:hAnsi="华文仿宋" w:eastAsia="华文仿宋"/>
          <w:b/>
          <w:sz w:val="32"/>
          <w:szCs w:val="32"/>
          <w:u w:val="single"/>
          <w:lang w:val="en-US" w:eastAsia="zh-CN"/>
        </w:rPr>
        <w:t>45</w:t>
      </w:r>
      <w:r>
        <w:rPr>
          <w:rFonts w:hint="eastAsia" w:ascii="华文仿宋" w:hAnsi="华文仿宋" w:eastAsia="华文仿宋"/>
          <w:b/>
          <w:sz w:val="32"/>
          <w:szCs w:val="32"/>
          <w:u w:val="single"/>
        </w:rPr>
        <w:t xml:space="preserve">           </w:t>
      </w:r>
    </w:p>
    <w:p/>
    <w:p/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运用之前学习的只是将人脸显示出来。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二、实验部分代码</w:t>
      </w:r>
    </w:p>
    <w:p>
      <w:pPr>
        <w:rPr>
          <w:rFonts w:hint="eastAsia"/>
          <w:sz w:val="13"/>
          <w:szCs w:val="13"/>
        </w:rPr>
      </w:pPr>
      <w:r>
        <w:drawing>
          <wp:inline distT="0" distB="0" distL="0" distR="0">
            <wp:extent cx="4744085" cy="3728085"/>
            <wp:effectExtent l="0" t="0" r="184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91710" cy="330390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三、结果截图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3245" cy="2862580"/>
            <wp:effectExtent l="0" t="0" r="8255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通过本次实验，我学会了使用代码进行人像处理，在这个过程中，我遇到了一些问题，通过解决这些问题，我学到了很多，希望以后可以用到这些知识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DC607"/>
    <w:multiLevelType w:val="singleLevel"/>
    <w:tmpl w:val="CBBDC6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649F9A"/>
    <w:multiLevelType w:val="singleLevel"/>
    <w:tmpl w:val="D5649F9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59"/>
    <w:rsid w:val="003A64E7"/>
    <w:rsid w:val="007D7E64"/>
    <w:rsid w:val="00CE17EA"/>
    <w:rsid w:val="00DE1359"/>
    <w:rsid w:val="00DF6EA9"/>
    <w:rsid w:val="00FE4E17"/>
    <w:rsid w:val="47303863"/>
    <w:rsid w:val="57772F86"/>
    <w:rsid w:val="681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2018-06-13T11:52:00Z</dcterms:created>
  <dc:creator>China</dc:creator>
  <cp:lastModifiedBy>I. Dawn. Dusk.</cp:lastModifiedBy>
  <dcterms:modified xsi:type="dcterms:W3CDTF">2018-06-13T13:59:57Z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