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6AA" w:rsidRDefault="00FD03D8">
      <w:pPr>
        <w:tabs>
          <w:tab w:val="center" w:pos="5333"/>
        </w:tabs>
        <w:jc w:val="center"/>
        <w:rPr>
          <w:rFonts w:ascii="SimHei" w:eastAsia="SimHei"/>
          <w:b/>
          <w:sz w:val="96"/>
          <w:szCs w:val="96"/>
        </w:rPr>
      </w:pPr>
      <w:r>
        <w:rPr>
          <w:rFonts w:ascii="SimHei" w:eastAsia="SimHei" w:hint="eastAsia"/>
          <w:b/>
          <w:sz w:val="96"/>
          <w:szCs w:val="96"/>
        </w:rPr>
        <w:t>上海电力学院</w:t>
      </w:r>
    </w:p>
    <w:p w:rsidR="006D56AA" w:rsidRDefault="006D56AA">
      <w:pPr>
        <w:jc w:val="center"/>
        <w:rPr>
          <w:rFonts w:ascii="SimHei" w:eastAsia="SimHei"/>
          <w:b/>
          <w:sz w:val="72"/>
          <w:szCs w:val="72"/>
        </w:rPr>
      </w:pPr>
    </w:p>
    <w:p w:rsidR="005C6C13" w:rsidRDefault="005C6C13">
      <w:pPr>
        <w:jc w:val="center"/>
        <w:rPr>
          <w:rFonts w:ascii="SimHei" w:eastAsia="SimHei"/>
          <w:b/>
          <w:sz w:val="72"/>
          <w:szCs w:val="72"/>
        </w:rPr>
      </w:pPr>
      <w:r w:rsidRPr="005C6C13">
        <w:rPr>
          <w:rFonts w:ascii="SimHei" w:eastAsia="SimHei" w:hint="eastAsia"/>
          <w:b/>
          <w:sz w:val="72"/>
          <w:szCs w:val="72"/>
        </w:rPr>
        <w:t>虚拟现实技术</w:t>
      </w:r>
    </w:p>
    <w:p w:rsidR="006D56AA" w:rsidRDefault="00FD03D8">
      <w:pPr>
        <w:jc w:val="center"/>
        <w:rPr>
          <w:rFonts w:ascii="SimHei" w:eastAsia="SimHei"/>
          <w:b/>
          <w:sz w:val="72"/>
          <w:szCs w:val="72"/>
        </w:rPr>
      </w:pPr>
      <w:r>
        <w:rPr>
          <w:rFonts w:ascii="SimHei" w:eastAsia="SimHei" w:hint="eastAsia"/>
          <w:b/>
          <w:sz w:val="72"/>
          <w:szCs w:val="72"/>
        </w:rPr>
        <w:t>实验报告</w:t>
      </w:r>
    </w:p>
    <w:p w:rsidR="006D56AA" w:rsidRDefault="006D56AA">
      <w:pPr>
        <w:jc w:val="center"/>
        <w:rPr>
          <w:rFonts w:ascii="SimHei" w:eastAsia="SimHei"/>
          <w:b/>
          <w:sz w:val="80"/>
          <w:szCs w:val="80"/>
        </w:rPr>
      </w:pPr>
    </w:p>
    <w:p w:rsidR="006D56AA" w:rsidRDefault="00FD03D8">
      <w:pPr>
        <w:jc w:val="center"/>
        <w:rPr>
          <w:rFonts w:ascii="SimHei" w:eastAsia="SimHei"/>
          <w:b/>
          <w:sz w:val="84"/>
          <w:szCs w:val="84"/>
        </w:rPr>
      </w:pPr>
      <w:r>
        <w:rPr>
          <w:rFonts w:ascii="SimHei" w:eastAsia="SimHei" w:hint="eastAsia"/>
          <w:b/>
          <w:noProof/>
          <w:sz w:val="84"/>
          <w:szCs w:val="84"/>
        </w:rPr>
        <w:drawing>
          <wp:inline distT="0" distB="0" distL="0" distR="0">
            <wp:extent cx="2434590" cy="237172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8000" contrast="-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6AA" w:rsidRDefault="006D56AA">
      <w:pPr>
        <w:jc w:val="center"/>
        <w:rPr>
          <w:rFonts w:ascii="SimHei" w:eastAsia="SimHei"/>
          <w:b/>
          <w:sz w:val="72"/>
          <w:szCs w:val="72"/>
        </w:rPr>
      </w:pPr>
    </w:p>
    <w:p w:rsidR="006D56AA" w:rsidRDefault="00FD03D8">
      <w:pPr>
        <w:spacing w:line="600" w:lineRule="exact"/>
        <w:ind w:firstLineChars="797" w:firstLine="2553"/>
        <w:rPr>
          <w:rFonts w:ascii="STFangsong" w:eastAsia="STFangsong" w:hAnsi="STFangsong"/>
          <w:b/>
          <w:sz w:val="32"/>
          <w:szCs w:val="32"/>
          <w:u w:val="single"/>
        </w:rPr>
      </w:pPr>
      <w:r>
        <w:rPr>
          <w:rFonts w:ascii="STFangsong" w:eastAsia="STFangsong" w:hAnsi="STFangsong" w:hint="eastAsia"/>
          <w:b/>
          <w:sz w:val="32"/>
          <w:szCs w:val="32"/>
        </w:rPr>
        <w:t>题目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</w:t>
      </w:r>
      <w:r w:rsidR="000430EF">
        <w:rPr>
          <w:rFonts w:ascii="STFangsong" w:eastAsia="STFangsong" w:hAnsi="STFangsong"/>
          <w:b/>
          <w:sz w:val="32"/>
          <w:szCs w:val="32"/>
          <w:u w:val="single"/>
        </w:rPr>
        <w:t xml:space="preserve">   </w:t>
      </w:r>
      <w:r w:rsidR="005C6C13">
        <w:rPr>
          <w:rFonts w:ascii="STFangsong" w:eastAsia="STFangsong" w:hAnsi="STFangsong" w:hint="eastAsia"/>
          <w:b/>
          <w:sz w:val="32"/>
          <w:szCs w:val="32"/>
          <w:u w:val="single"/>
        </w:rPr>
        <w:t>human  face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</w:t>
      </w:r>
      <w:r w:rsidR="000430EF"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</w:t>
      </w:r>
      <w:bookmarkStart w:id="0" w:name="_GoBack"/>
      <w:bookmarkEnd w:id="0"/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</w:t>
      </w:r>
    </w:p>
    <w:p w:rsidR="006D56AA" w:rsidRDefault="00FD03D8">
      <w:pPr>
        <w:spacing w:line="600" w:lineRule="exact"/>
        <w:ind w:firstLineChars="797" w:firstLine="2553"/>
        <w:jc w:val="left"/>
        <w:rPr>
          <w:rFonts w:ascii="STFangsong" w:eastAsia="STFangsong" w:hAnsi="STFangsong"/>
          <w:b/>
          <w:sz w:val="32"/>
          <w:szCs w:val="32"/>
          <w:u w:val="single"/>
        </w:rPr>
      </w:pPr>
      <w:r>
        <w:rPr>
          <w:rFonts w:ascii="STFangsong" w:eastAsia="STFangsong" w:hAnsi="STFangsong" w:hint="eastAsia"/>
          <w:b/>
          <w:sz w:val="32"/>
          <w:szCs w:val="32"/>
        </w:rPr>
        <w:t>姓名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     </w:t>
      </w:r>
      <w:proofErr w:type="gramStart"/>
      <w:r w:rsidR="000430EF">
        <w:rPr>
          <w:rFonts w:ascii="STFangsong" w:eastAsia="STFangsong" w:hAnsi="STFangsong" w:hint="eastAsia"/>
          <w:b/>
          <w:sz w:val="32"/>
          <w:szCs w:val="32"/>
          <w:u w:val="single"/>
        </w:rPr>
        <w:t>夏慕涵</w:t>
      </w:r>
      <w:proofErr w:type="gramEnd"/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   </w:t>
      </w:r>
    </w:p>
    <w:p w:rsidR="006D56AA" w:rsidRDefault="00FD03D8">
      <w:pPr>
        <w:spacing w:line="600" w:lineRule="exact"/>
        <w:ind w:firstLineChars="797" w:firstLine="2553"/>
        <w:jc w:val="left"/>
        <w:rPr>
          <w:rFonts w:ascii="STFangsong" w:eastAsia="STFangsong" w:hAnsi="STFangsong"/>
          <w:b/>
          <w:sz w:val="32"/>
          <w:szCs w:val="32"/>
          <w:u w:val="single"/>
        </w:rPr>
      </w:pPr>
      <w:r>
        <w:rPr>
          <w:rFonts w:ascii="STFangsong" w:eastAsia="STFangsong" w:hAnsi="STFangsong" w:hint="eastAsia"/>
          <w:b/>
          <w:sz w:val="32"/>
          <w:szCs w:val="32"/>
        </w:rPr>
        <w:t>专业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  电子信息工程        </w:t>
      </w:r>
    </w:p>
    <w:p w:rsidR="006D56AA" w:rsidRDefault="00FD03D8">
      <w:pPr>
        <w:spacing w:line="600" w:lineRule="exact"/>
        <w:ind w:firstLineChars="797" w:firstLine="2553"/>
        <w:jc w:val="left"/>
        <w:rPr>
          <w:rFonts w:ascii="STFangsong" w:eastAsia="STFangsong" w:hAnsi="STFangsong"/>
          <w:b/>
          <w:sz w:val="32"/>
          <w:szCs w:val="32"/>
          <w:u w:val="single"/>
        </w:rPr>
      </w:pPr>
      <w:r>
        <w:rPr>
          <w:rFonts w:ascii="STFangsong" w:eastAsia="STFangsong" w:hAnsi="STFangsong" w:hint="eastAsia"/>
          <w:b/>
          <w:sz w:val="32"/>
          <w:szCs w:val="32"/>
        </w:rPr>
        <w:t>班级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    2015071班         </w:t>
      </w:r>
    </w:p>
    <w:p w:rsidR="006D56AA" w:rsidRDefault="00FD03D8">
      <w:pPr>
        <w:ind w:firstLineChars="800" w:firstLine="2563"/>
        <w:rPr>
          <w:rFonts w:ascii="STFangsong" w:eastAsia="STFangsong" w:hAnsi="STFangsong"/>
          <w:b/>
          <w:sz w:val="32"/>
          <w:szCs w:val="32"/>
          <w:u w:val="single"/>
        </w:rPr>
      </w:pPr>
      <w:r>
        <w:rPr>
          <w:rFonts w:ascii="STFangsong" w:eastAsia="STFangsong" w:hAnsi="STFangsong" w:hint="eastAsia"/>
          <w:b/>
          <w:sz w:val="32"/>
          <w:szCs w:val="32"/>
        </w:rPr>
        <w:t>学号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    2015</w:t>
      </w:r>
      <w:r w:rsidR="000430EF">
        <w:rPr>
          <w:rFonts w:ascii="STFangsong" w:eastAsia="STFangsong" w:hAnsi="STFangsong" w:hint="eastAsia"/>
          <w:b/>
          <w:sz w:val="32"/>
          <w:szCs w:val="32"/>
          <w:u w:val="single"/>
        </w:rPr>
        <w:t>0759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   </w:t>
      </w:r>
    </w:p>
    <w:p w:rsidR="006D56AA" w:rsidRDefault="006D56AA">
      <w:pPr>
        <w:jc w:val="center"/>
        <w:rPr>
          <w:rFonts w:ascii="STFangsong" w:eastAsia="STFangsong" w:hAnsi="STFangsong"/>
          <w:b/>
          <w:sz w:val="32"/>
          <w:szCs w:val="32"/>
          <w:u w:val="single"/>
        </w:rPr>
      </w:pPr>
    </w:p>
    <w:p w:rsidR="006D56AA" w:rsidRDefault="006D56AA">
      <w:pPr>
        <w:jc w:val="center"/>
        <w:rPr>
          <w:rFonts w:ascii="STFangsong" w:eastAsia="STFangsong" w:hAnsi="STFangsong"/>
          <w:b/>
          <w:sz w:val="32"/>
          <w:szCs w:val="32"/>
          <w:u w:val="single"/>
        </w:rPr>
      </w:pPr>
    </w:p>
    <w:p w:rsidR="006D56AA" w:rsidRDefault="006D56AA">
      <w:pPr>
        <w:jc w:val="center"/>
        <w:rPr>
          <w:rFonts w:ascii="STFangsong" w:eastAsia="STFangsong" w:hAnsi="STFangsong"/>
          <w:b/>
          <w:sz w:val="32"/>
          <w:szCs w:val="32"/>
          <w:u w:val="single"/>
        </w:rPr>
      </w:pPr>
    </w:p>
    <w:p w:rsidR="006D56AA" w:rsidRDefault="005C6C13">
      <w:pPr>
        <w:jc w:val="center"/>
        <w:rPr>
          <w:b/>
          <w:sz w:val="36"/>
          <w:szCs w:val="36"/>
        </w:rPr>
      </w:pPr>
      <w:r>
        <w:rPr>
          <w:rFonts w:ascii="Arial" w:eastAsia="SimSun" w:hAnsi="Arial" w:cs="Arial" w:hint="eastAsia"/>
          <w:b/>
          <w:color w:val="000000"/>
          <w:kern w:val="0"/>
          <w:sz w:val="36"/>
          <w:szCs w:val="36"/>
        </w:rPr>
        <w:lastRenderedPageBreak/>
        <w:t>画人脸</w:t>
      </w:r>
    </w:p>
    <w:p w:rsidR="006D56AA" w:rsidRDefault="006D56AA">
      <w:pPr>
        <w:widowControl/>
        <w:shd w:val="clear" w:color="auto" w:fill="FFFFFF"/>
        <w:spacing w:after="240"/>
        <w:jc w:val="left"/>
        <w:rPr>
          <w:rFonts w:ascii="Arial" w:eastAsia="SimSun" w:hAnsi="Arial" w:cs="Arial"/>
          <w:b/>
          <w:bCs/>
          <w:color w:val="000000"/>
          <w:kern w:val="0"/>
          <w:szCs w:val="21"/>
        </w:rPr>
      </w:pPr>
    </w:p>
    <w:p w:rsidR="006D56AA" w:rsidRDefault="00FD03D8">
      <w:pPr>
        <w:widowControl/>
        <w:shd w:val="clear" w:color="auto" w:fill="FFFFFF"/>
        <w:spacing w:after="240"/>
        <w:jc w:val="left"/>
        <w:rPr>
          <w:rFonts w:ascii="Arial" w:eastAsia="SimSun" w:hAnsi="Arial" w:cs="Arial"/>
          <w:color w:val="000000"/>
          <w:kern w:val="0"/>
          <w:szCs w:val="21"/>
        </w:rPr>
      </w:pPr>
      <w:r>
        <w:rPr>
          <w:rFonts w:ascii="Arial" w:eastAsia="SimSun" w:hAnsi="Arial" w:cs="Arial" w:hint="eastAsia"/>
          <w:b/>
          <w:bCs/>
          <w:color w:val="000000"/>
          <w:kern w:val="0"/>
          <w:szCs w:val="21"/>
        </w:rPr>
        <w:t>（</w:t>
      </w:r>
      <w:r>
        <w:rPr>
          <w:rFonts w:ascii="Arial" w:eastAsia="SimSun" w:hAnsi="Arial" w:cs="Arial" w:hint="eastAsia"/>
          <w:b/>
          <w:bCs/>
          <w:color w:val="000000"/>
          <w:kern w:val="0"/>
          <w:szCs w:val="21"/>
        </w:rPr>
        <w:t>1</w:t>
      </w:r>
      <w:r>
        <w:rPr>
          <w:rFonts w:ascii="Arial" w:eastAsia="SimSun" w:hAnsi="Arial" w:cs="Arial" w:hint="eastAsia"/>
          <w:b/>
          <w:bCs/>
          <w:color w:val="000000"/>
          <w:kern w:val="0"/>
          <w:szCs w:val="21"/>
        </w:rPr>
        <w:t>）原理：</w:t>
      </w:r>
      <w:r w:rsidR="005C6C13">
        <w:rPr>
          <w:rFonts w:ascii="Arial" w:eastAsia="SimSun" w:hAnsi="Arial" w:cs="Arial" w:hint="eastAsia"/>
          <w:color w:val="000000"/>
          <w:kern w:val="0"/>
          <w:szCs w:val="21"/>
        </w:rPr>
        <w:t>用三角片将整个人脸“堆积”起来，人脸上共有</w:t>
      </w:r>
      <w:r w:rsidR="005C6C13">
        <w:rPr>
          <w:rFonts w:ascii="Arial" w:eastAsia="SimSun" w:hAnsi="Arial" w:cs="Arial" w:hint="eastAsia"/>
          <w:color w:val="000000"/>
          <w:kern w:val="0"/>
          <w:szCs w:val="21"/>
        </w:rPr>
        <w:t>181</w:t>
      </w:r>
      <w:r w:rsidR="005C6C13">
        <w:rPr>
          <w:rFonts w:ascii="Arial" w:eastAsia="SimSun" w:hAnsi="Arial" w:cs="Arial" w:hint="eastAsia"/>
          <w:color w:val="000000"/>
          <w:kern w:val="0"/>
          <w:szCs w:val="21"/>
        </w:rPr>
        <w:t>个坐标点，任意三个坐标点都可以构成三角形，就用这些三角形组成一个人脸模型</w:t>
      </w:r>
      <w:r>
        <w:rPr>
          <w:rFonts w:ascii="Arial" w:eastAsia="SimSun" w:hAnsi="Arial" w:cs="Arial" w:hint="eastAsia"/>
          <w:color w:val="000000"/>
          <w:kern w:val="0"/>
          <w:szCs w:val="21"/>
        </w:rPr>
        <w:t>。</w:t>
      </w:r>
    </w:p>
    <w:p w:rsidR="006D56AA" w:rsidRDefault="006D56AA">
      <w:pPr>
        <w:widowControl/>
        <w:shd w:val="clear" w:color="auto" w:fill="FFFFFF"/>
        <w:spacing w:after="240"/>
        <w:jc w:val="center"/>
      </w:pPr>
    </w:p>
    <w:p w:rsidR="006D56AA" w:rsidRDefault="005C6C13">
      <w:pPr>
        <w:widowControl/>
        <w:numPr>
          <w:ilvl w:val="0"/>
          <w:numId w:val="1"/>
        </w:numPr>
        <w:shd w:val="clear" w:color="auto" w:fill="FFFFFF"/>
        <w:spacing w:after="240"/>
        <w:jc w:val="left"/>
        <w:rPr>
          <w:b/>
          <w:bCs/>
        </w:rPr>
      </w:pPr>
      <w:r>
        <w:rPr>
          <w:rFonts w:hint="eastAsia"/>
          <w:b/>
          <w:bCs/>
        </w:rPr>
        <w:t>代码实现</w:t>
      </w:r>
      <w:r w:rsidR="00FD03D8">
        <w:rPr>
          <w:rFonts w:hint="eastAsia"/>
          <w:b/>
          <w:bCs/>
        </w:rPr>
        <w:t>：</w:t>
      </w:r>
    </w:p>
    <w:p w:rsidR="005C6C13" w:rsidRDefault="005C6C13" w:rsidP="005C6C13">
      <w:pPr>
        <w:widowControl/>
        <w:shd w:val="clear" w:color="auto" w:fill="FFFFFF"/>
        <w:spacing w:after="240"/>
        <w:jc w:val="left"/>
        <w:rPr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上传到</w:t>
      </w:r>
      <w:r>
        <w:rPr>
          <w:rFonts w:hint="eastAsia"/>
          <w:b/>
          <w:bCs/>
        </w:rPr>
        <w:t>GitHub</w:t>
      </w:r>
      <w:r>
        <w:rPr>
          <w:rFonts w:hint="eastAsia"/>
          <w:b/>
          <w:bCs/>
        </w:rPr>
        <w:t>网站</w:t>
      </w:r>
    </w:p>
    <w:p w:rsidR="006D56AA" w:rsidRDefault="006D56AA">
      <w:pPr>
        <w:widowControl/>
        <w:shd w:val="clear" w:color="auto" w:fill="FFFFFF"/>
        <w:spacing w:after="240"/>
        <w:jc w:val="center"/>
      </w:pPr>
    </w:p>
    <w:p w:rsidR="006D56AA" w:rsidRPr="005C6C13" w:rsidRDefault="005C6C13" w:rsidP="005C6C13">
      <w:pPr>
        <w:pStyle w:val="a7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b/>
          <w:bCs/>
        </w:rPr>
      </w:pPr>
      <w:r w:rsidRPr="005C6C13">
        <w:rPr>
          <w:rFonts w:hint="eastAsia"/>
          <w:b/>
          <w:bCs/>
        </w:rPr>
        <w:t>得出效果</w:t>
      </w:r>
      <w:r w:rsidR="00FD03D8" w:rsidRPr="005C6C13">
        <w:rPr>
          <w:rFonts w:hint="eastAsia"/>
          <w:b/>
          <w:bCs/>
        </w:rPr>
        <w:t>：</w:t>
      </w:r>
    </w:p>
    <w:p w:rsidR="005C6C13" w:rsidRDefault="005C6C13" w:rsidP="005C6C13">
      <w:pPr>
        <w:pStyle w:val="a7"/>
        <w:widowControl/>
        <w:shd w:val="clear" w:color="auto" w:fill="FFFFFF"/>
        <w:spacing w:after="240"/>
        <w:ind w:left="420"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右脸</w:t>
      </w:r>
    </w:p>
    <w:p w:rsidR="005C6C13" w:rsidRDefault="005C6C13" w:rsidP="005C6C13">
      <w:pPr>
        <w:pStyle w:val="a7"/>
        <w:widowControl/>
        <w:shd w:val="clear" w:color="auto" w:fill="FFFFFF"/>
        <w:spacing w:after="240"/>
        <w:ind w:left="420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6A3289C" wp14:editId="0B0FE206">
            <wp:extent cx="3539805" cy="3674186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805" cy="36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13" w:rsidRDefault="005C6C13" w:rsidP="005C6C13">
      <w:pPr>
        <w:pStyle w:val="a7"/>
        <w:widowControl/>
        <w:shd w:val="clear" w:color="auto" w:fill="FFFFFF"/>
        <w:spacing w:after="240"/>
        <w:ind w:left="420"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左脸</w:t>
      </w:r>
    </w:p>
    <w:p w:rsidR="005C6C13" w:rsidRDefault="005C6C13" w:rsidP="005C6C13">
      <w:pPr>
        <w:pStyle w:val="a7"/>
        <w:widowControl/>
        <w:shd w:val="clear" w:color="auto" w:fill="FFFFFF"/>
        <w:spacing w:after="240"/>
        <w:ind w:left="420" w:firstLineChars="0"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7255F5" wp14:editId="38706C9E">
            <wp:extent cx="2926773" cy="3037881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230" cy="30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13" w:rsidRDefault="005C6C13" w:rsidP="005C6C13">
      <w:pPr>
        <w:pStyle w:val="a7"/>
        <w:widowControl/>
        <w:shd w:val="clear" w:color="auto" w:fill="FFFFFF"/>
        <w:spacing w:after="240"/>
        <w:ind w:left="420"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正脸</w:t>
      </w:r>
    </w:p>
    <w:p w:rsidR="005C6C13" w:rsidRPr="005C6C13" w:rsidRDefault="005C6C13" w:rsidP="005C6C13">
      <w:pPr>
        <w:pStyle w:val="a7"/>
        <w:widowControl/>
        <w:shd w:val="clear" w:color="auto" w:fill="FFFFFF"/>
        <w:spacing w:after="240"/>
        <w:ind w:left="420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9DF0255" wp14:editId="5D23CFB7">
            <wp:extent cx="3112712" cy="3230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712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13" w:rsidRPr="005C6C13" w:rsidRDefault="005C6C13" w:rsidP="005C6C13">
      <w:pPr>
        <w:pStyle w:val="a7"/>
        <w:widowControl/>
        <w:shd w:val="clear" w:color="auto" w:fill="FFFFFF"/>
        <w:spacing w:after="240"/>
        <w:ind w:left="420" w:firstLineChars="0" w:firstLine="0"/>
        <w:jc w:val="left"/>
        <w:rPr>
          <w:b/>
          <w:bCs/>
        </w:rPr>
      </w:pPr>
    </w:p>
    <w:p w:rsidR="006D56AA" w:rsidRDefault="006D56AA">
      <w:pPr>
        <w:widowControl/>
        <w:shd w:val="clear" w:color="auto" w:fill="FFFFFF"/>
        <w:spacing w:after="240"/>
        <w:jc w:val="center"/>
      </w:pPr>
    </w:p>
    <w:p w:rsidR="006D56AA" w:rsidRDefault="006D56AA">
      <w:pPr>
        <w:widowControl/>
        <w:shd w:val="clear" w:color="auto" w:fill="FFFFFF"/>
        <w:spacing w:after="240"/>
        <w:ind w:firstLineChars="200" w:firstLine="420"/>
        <w:jc w:val="left"/>
        <w:sectPr w:rsidR="006D56A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6D56AA" w:rsidRDefault="006D56AA">
      <w:pPr>
        <w:widowControl/>
        <w:shd w:val="clear" w:color="auto" w:fill="FFFFFF"/>
        <w:spacing w:after="240" w:line="390" w:lineRule="atLeast"/>
        <w:jc w:val="left"/>
        <w:rPr>
          <w:rFonts w:ascii="Arial" w:eastAsia="SimSun" w:hAnsi="Arial" w:cs="Arial"/>
          <w:color w:val="000000"/>
          <w:kern w:val="0"/>
          <w:sz w:val="11"/>
          <w:szCs w:val="16"/>
        </w:rPr>
      </w:pPr>
    </w:p>
    <w:sectPr w:rsidR="006D56AA">
      <w:type w:val="continuous"/>
      <w:pgSz w:w="11906" w:h="16838"/>
      <w:pgMar w:top="720" w:right="720" w:bottom="720" w:left="720" w:header="851" w:footer="992" w:gutter="0"/>
      <w:cols w:num="3" w:sep="1" w:space="720" w:equalWidth="0">
        <w:col w:w="3205" w:space="425"/>
        <w:col w:w="3205" w:space="425"/>
        <w:col w:w="3205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A479F0"/>
    <w:multiLevelType w:val="singleLevel"/>
    <w:tmpl w:val="CEA479F0"/>
    <w:lvl w:ilvl="0">
      <w:start w:val="5"/>
      <w:numFmt w:val="decimal"/>
      <w:suff w:val="nothing"/>
      <w:lvlText w:val="（%1）"/>
      <w:lvlJc w:val="left"/>
    </w:lvl>
  </w:abstractNum>
  <w:abstractNum w:abstractNumId="1">
    <w:nsid w:val="70A97B7B"/>
    <w:multiLevelType w:val="singleLevel"/>
    <w:tmpl w:val="70A97B7B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0D"/>
    <w:rsid w:val="000430EF"/>
    <w:rsid w:val="000D6912"/>
    <w:rsid w:val="00221F5F"/>
    <w:rsid w:val="00245F77"/>
    <w:rsid w:val="003C3822"/>
    <w:rsid w:val="005C6C13"/>
    <w:rsid w:val="0062780D"/>
    <w:rsid w:val="006833D2"/>
    <w:rsid w:val="006D56AA"/>
    <w:rsid w:val="007006AE"/>
    <w:rsid w:val="00737C2B"/>
    <w:rsid w:val="00A72D1D"/>
    <w:rsid w:val="00B93B5C"/>
    <w:rsid w:val="00C01B47"/>
    <w:rsid w:val="00D12A3D"/>
    <w:rsid w:val="00DE2FB8"/>
    <w:rsid w:val="00E80615"/>
    <w:rsid w:val="00F73088"/>
    <w:rsid w:val="00FD03D8"/>
    <w:rsid w:val="00FF0778"/>
    <w:rsid w:val="19347A8F"/>
    <w:rsid w:val="495B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0821E5-FDC2-43D8-BD74-5795BFA2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table" w:styleId="a6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</w:style>
  <w:style w:type="character" w:customStyle="1" w:styleId="keyword">
    <w:name w:val="keyword"/>
    <w:basedOn w:val="a0"/>
  </w:style>
  <w:style w:type="character" w:customStyle="1" w:styleId="datatypes">
    <w:name w:val="datatypes"/>
    <w:basedOn w:val="a0"/>
  </w:style>
  <w:style w:type="character" w:customStyle="1" w:styleId="comment">
    <w:name w:val="comment"/>
    <w:basedOn w:val="a0"/>
  </w:style>
  <w:style w:type="character" w:customStyle="1" w:styleId="preprocessor">
    <w:name w:val="preprocessor"/>
    <w:basedOn w:val="a0"/>
  </w:style>
  <w:style w:type="character" w:customStyle="1" w:styleId="string">
    <w:name w:val="string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261</Characters>
  <Application>Microsoft Office Word</Application>
  <DocSecurity>0</DocSecurity>
  <Lines>2</Lines>
  <Paragraphs>1</Paragraphs>
  <ScaleCrop>false</ScaleCrop>
  <Company>SUEP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Lunming Qin</dc:creator>
  <cp:lastModifiedBy>ivviw</cp:lastModifiedBy>
  <cp:revision>2</cp:revision>
  <dcterms:created xsi:type="dcterms:W3CDTF">2018-06-13T12:23:00Z</dcterms:created>
  <dcterms:modified xsi:type="dcterms:W3CDTF">2018-06-13T12:23:00Z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