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55AEDF8E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="00301ADD">
        <w:rPr>
          <w:rFonts w:ascii="Times New Roman" w:eastAsia="Times New Roman" w:hAnsi="Times New Roman" w:cs="Times New Roman"/>
          <w:lang w:eastAsia="es-MX"/>
        </w:rPr>
        <w:instrText xml:space="preserve"> INCLUDEPICTURE "C:\\var\\folders\\bq\\wvwfmv_x6bxb8_vgt5gjny9w0000gn\\T\\com.microsoft.Word\\WebArchiveCopyPasteTempFiles\\page1image16850816" \* MERGEFORMAT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A8FA008" wp14:editId="7791E0D6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E243C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Examen final – </w:t>
      </w:r>
      <w:r w:rsidR="00FC4E8E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Primer</w:t>
      </w:r>
      <w:r w:rsidR="00E243C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llamado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29B90CA8" w:rsidR="005751AB" w:rsidRDefault="005751AB" w:rsidP="00732F31">
      <w:pPr>
        <w:ind w:left="708" w:hanging="708"/>
      </w:pPr>
    </w:p>
    <w:p w14:paraId="3E50FDE8" w14:textId="1E31B0AA" w:rsidR="00E243C4" w:rsidRDefault="00294D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  <w:t>La carrera</w:t>
      </w:r>
      <w:r w:rsidR="001619AC"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  <w:t xml:space="preserve"> de autos</w:t>
      </w:r>
      <w:r w:rsidR="00E243C4" w:rsidRPr="00E243C4"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  <w:t>:</w:t>
      </w:r>
    </w:p>
    <w:p w14:paraId="29A9682C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096A4FE2" w14:textId="7F977BA9" w:rsidR="00294D49" w:rsidRDefault="00294D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trata de un proceso “circuito” y otro “autos” con varios hilos, uno por cada auto.</w:t>
      </w:r>
    </w:p>
    <w:p w14:paraId="16D78F1B" w14:textId="77777777" w:rsidR="00715ECE" w:rsidRDefault="00715ECE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197BE5E3" w14:textId="51B341FF" w:rsidR="00B6026B" w:rsidRDefault="00715ECE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Es la primer carrera del año, y s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e deberá realizar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la competencia de autos. La cantidad de autos que corren se recibe por parámetro, al iniciar el proceso.</w:t>
      </w:r>
    </w:p>
    <w:p w14:paraId="64F7BD35" w14:textId="3D27B0B4" w:rsidR="00715ECE" w:rsidRDefault="00715ECE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El circuito tiene un recorrido total de 100 a 1000 metros, definido aleatoriamente al comienzo de la carrera.</w:t>
      </w:r>
    </w:p>
    <w:p w14:paraId="2A26FB03" w14:textId="34785DA9" w:rsidR="0025054E" w:rsidRDefault="00715ECE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Cada auto recorre por turno de 1 a 10 metros, este numero es aleatorio por vez. </w:t>
      </w:r>
    </w:p>
    <w:p w14:paraId="0437BA8B" w14:textId="77777777" w:rsidR="0025054E" w:rsidRDefault="0025054E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17225FEC" w14:textId="3D13B923" w:rsidR="00715ECE" w:rsidRDefault="00715ECE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pueden utilizar los eventos definidos </w:t>
      </w:r>
      <w:r w:rsidR="001619AC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debajo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, o los que prefiera (más o menos eventos)</w:t>
      </w:r>
      <w:r w:rsidR="001619AC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; el evento inicio</w:t>
      </w:r>
      <w:r w:rsidR="002C0470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si se utiliza</w:t>
      </w:r>
      <w:r w:rsidR="001619AC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, puede recibir la cantidad de metros a recorrer</w:t>
      </w:r>
      <w:r w:rsidR="002C0470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, o estar definido en el proceso circuito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257ADEF6" w14:textId="77777777" w:rsidR="001619AC" w:rsidRDefault="001619AC" w:rsidP="001619AC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75C83DE2" w14:textId="77777777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D3D3D3"/>
          <w:sz w:val="16"/>
          <w:szCs w:val="16"/>
        </w:rPr>
      </w:pPr>
      <w:r>
        <w:rPr>
          <w:rFonts w:ascii="Consolas" w:hAnsi="Consolas" w:cs="Consolas"/>
          <w:color w:val="549BD3"/>
          <w:sz w:val="16"/>
          <w:szCs w:val="16"/>
        </w:rPr>
        <w:t xml:space="preserve">typedef enum </w:t>
      </w:r>
      <w:r>
        <w:rPr>
          <w:rFonts w:ascii="Consolas" w:hAnsi="Consolas" w:cs="Consolas"/>
          <w:color w:val="D3D3D3"/>
          <w:sz w:val="16"/>
          <w:szCs w:val="16"/>
        </w:rPr>
        <w:t>{</w:t>
      </w:r>
    </w:p>
    <w:p w14:paraId="1DFB01FD" w14:textId="77777777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689954"/>
          <w:sz w:val="16"/>
          <w:szCs w:val="16"/>
        </w:rPr>
      </w:pPr>
      <w:r>
        <w:rPr>
          <w:rFonts w:ascii="Consolas" w:hAnsi="Consolas" w:cs="Consolas"/>
          <w:color w:val="4FBFFF"/>
          <w:sz w:val="16"/>
          <w:szCs w:val="16"/>
        </w:rPr>
        <w:t xml:space="preserve">         MSG_NADIE</w:t>
      </w:r>
      <w:r>
        <w:rPr>
          <w:rFonts w:ascii="Consolas" w:hAnsi="Consolas" w:cs="Consolas"/>
          <w:color w:val="D3D3D3"/>
          <w:sz w:val="16"/>
          <w:szCs w:val="16"/>
        </w:rPr>
        <w:t xml:space="preserve">, </w:t>
      </w:r>
      <w:r>
        <w:rPr>
          <w:rFonts w:ascii="Consolas" w:hAnsi="Consolas" w:cs="Consolas"/>
          <w:color w:val="689954"/>
          <w:sz w:val="16"/>
          <w:szCs w:val="16"/>
        </w:rPr>
        <w:t>//0</w:t>
      </w:r>
    </w:p>
    <w:p w14:paraId="4187F631" w14:textId="77777777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689954"/>
          <w:sz w:val="16"/>
          <w:szCs w:val="16"/>
        </w:rPr>
      </w:pPr>
      <w:r>
        <w:rPr>
          <w:rFonts w:ascii="Consolas" w:hAnsi="Consolas" w:cs="Consolas"/>
          <w:color w:val="4FBFFF"/>
          <w:sz w:val="16"/>
          <w:szCs w:val="16"/>
        </w:rPr>
        <w:t xml:space="preserve">         MSG_CIRCUITO</w:t>
      </w:r>
      <w:r>
        <w:rPr>
          <w:rFonts w:ascii="Consolas" w:hAnsi="Consolas" w:cs="Consolas"/>
          <w:color w:val="D3D3D3"/>
          <w:sz w:val="16"/>
          <w:szCs w:val="16"/>
        </w:rPr>
        <w:t xml:space="preserve">, </w:t>
      </w:r>
      <w:r>
        <w:rPr>
          <w:rFonts w:ascii="Consolas" w:hAnsi="Consolas" w:cs="Consolas"/>
          <w:color w:val="689954"/>
          <w:sz w:val="16"/>
          <w:szCs w:val="16"/>
        </w:rPr>
        <w:t>//1</w:t>
      </w:r>
    </w:p>
    <w:p w14:paraId="17FC80E2" w14:textId="0EF1392F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689954"/>
          <w:sz w:val="16"/>
          <w:szCs w:val="16"/>
        </w:rPr>
      </w:pPr>
      <w:r>
        <w:rPr>
          <w:rFonts w:ascii="Consolas" w:hAnsi="Consolas" w:cs="Consolas"/>
          <w:color w:val="4FBFFF"/>
          <w:sz w:val="16"/>
          <w:szCs w:val="16"/>
        </w:rPr>
        <w:t xml:space="preserve">         MSG_</w:t>
      </w:r>
      <w:r w:rsidR="0025054E">
        <w:rPr>
          <w:rFonts w:ascii="Consolas" w:hAnsi="Consolas" w:cs="Consolas"/>
          <w:color w:val="4FBFFF"/>
          <w:sz w:val="16"/>
          <w:szCs w:val="16"/>
        </w:rPr>
        <w:t>AUTOS</w:t>
      </w:r>
      <w:r>
        <w:rPr>
          <w:rFonts w:ascii="Consolas" w:hAnsi="Consolas" w:cs="Consolas"/>
          <w:color w:val="D3D3D3"/>
          <w:sz w:val="16"/>
          <w:szCs w:val="16"/>
        </w:rPr>
        <w:t xml:space="preserve">, </w:t>
      </w:r>
      <w:r>
        <w:rPr>
          <w:rFonts w:ascii="Consolas" w:hAnsi="Consolas" w:cs="Consolas"/>
          <w:color w:val="689954"/>
          <w:sz w:val="16"/>
          <w:szCs w:val="16"/>
        </w:rPr>
        <w:t>// 2(+nro_</w:t>
      </w:r>
      <w:r w:rsidR="0025054E">
        <w:rPr>
          <w:rFonts w:ascii="Consolas" w:hAnsi="Consolas" w:cs="Consolas"/>
          <w:color w:val="689954"/>
          <w:sz w:val="16"/>
          <w:szCs w:val="16"/>
        </w:rPr>
        <w:t>autos</w:t>
      </w:r>
      <w:r>
        <w:rPr>
          <w:rFonts w:ascii="Consolas" w:hAnsi="Consolas" w:cs="Consolas"/>
          <w:color w:val="689954"/>
          <w:sz w:val="16"/>
          <w:szCs w:val="16"/>
        </w:rPr>
        <w:t>)</w:t>
      </w:r>
    </w:p>
    <w:p w14:paraId="4CE911BA" w14:textId="77777777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D3D3D3"/>
          <w:sz w:val="16"/>
          <w:szCs w:val="16"/>
        </w:rPr>
      </w:pPr>
      <w:r>
        <w:rPr>
          <w:rFonts w:ascii="Consolas" w:hAnsi="Consolas" w:cs="Consolas"/>
          <w:color w:val="D3D3D3"/>
          <w:sz w:val="16"/>
          <w:szCs w:val="16"/>
        </w:rPr>
        <w:t xml:space="preserve">} </w:t>
      </w:r>
      <w:r>
        <w:rPr>
          <w:rFonts w:ascii="Consolas" w:hAnsi="Consolas" w:cs="Consolas"/>
          <w:color w:val="4CC6AF"/>
          <w:sz w:val="16"/>
          <w:szCs w:val="16"/>
        </w:rPr>
        <w:t>Destinos</w:t>
      </w:r>
      <w:r>
        <w:rPr>
          <w:rFonts w:ascii="Consolas" w:hAnsi="Consolas" w:cs="Consolas"/>
          <w:color w:val="D3D3D3"/>
          <w:sz w:val="16"/>
          <w:szCs w:val="16"/>
        </w:rPr>
        <w:t>;</w:t>
      </w:r>
    </w:p>
    <w:p w14:paraId="2459EC2E" w14:textId="77777777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D3D3D3"/>
          <w:sz w:val="16"/>
          <w:szCs w:val="16"/>
        </w:rPr>
      </w:pPr>
      <w:r>
        <w:rPr>
          <w:rFonts w:ascii="Consolas" w:hAnsi="Consolas" w:cs="Consolas"/>
          <w:color w:val="549BD3"/>
          <w:sz w:val="16"/>
          <w:szCs w:val="16"/>
        </w:rPr>
        <w:t xml:space="preserve">typedef enum </w:t>
      </w:r>
      <w:r>
        <w:rPr>
          <w:rFonts w:ascii="Consolas" w:hAnsi="Consolas" w:cs="Consolas"/>
          <w:color w:val="D3D3D3"/>
          <w:sz w:val="16"/>
          <w:szCs w:val="16"/>
        </w:rPr>
        <w:t>{</w:t>
      </w:r>
    </w:p>
    <w:p w14:paraId="28C671DC" w14:textId="77777777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689954"/>
          <w:sz w:val="16"/>
          <w:szCs w:val="16"/>
        </w:rPr>
      </w:pPr>
      <w:r>
        <w:rPr>
          <w:rFonts w:ascii="Consolas" w:hAnsi="Consolas" w:cs="Consolas"/>
          <w:color w:val="4FBFFF"/>
          <w:sz w:val="16"/>
          <w:szCs w:val="16"/>
        </w:rPr>
        <w:t>EVT_NINGUNO</w:t>
      </w:r>
      <w:r>
        <w:rPr>
          <w:rFonts w:ascii="Consolas" w:hAnsi="Consolas" w:cs="Consolas"/>
          <w:color w:val="D3D3D3"/>
          <w:sz w:val="16"/>
          <w:szCs w:val="16"/>
        </w:rPr>
        <w:t xml:space="preserve">, </w:t>
      </w:r>
      <w:r>
        <w:rPr>
          <w:rFonts w:ascii="Consolas" w:hAnsi="Consolas" w:cs="Consolas"/>
          <w:color w:val="689954"/>
          <w:sz w:val="16"/>
          <w:szCs w:val="16"/>
        </w:rPr>
        <w:t>//0</w:t>
      </w:r>
    </w:p>
    <w:p w14:paraId="600AD3E5" w14:textId="77777777" w:rsidR="001619AC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689954"/>
          <w:sz w:val="16"/>
          <w:szCs w:val="16"/>
        </w:rPr>
      </w:pPr>
      <w:r>
        <w:rPr>
          <w:rFonts w:ascii="Consolas" w:hAnsi="Consolas" w:cs="Consolas"/>
          <w:color w:val="4FBFFF"/>
          <w:sz w:val="16"/>
          <w:szCs w:val="16"/>
        </w:rPr>
        <w:t>EVT_INICIO</w:t>
      </w:r>
      <w:r>
        <w:rPr>
          <w:rFonts w:ascii="Consolas" w:hAnsi="Consolas" w:cs="Consolas"/>
          <w:color w:val="D3D3D3"/>
          <w:sz w:val="16"/>
          <w:szCs w:val="16"/>
        </w:rPr>
        <w:t xml:space="preserve">, </w:t>
      </w:r>
      <w:r>
        <w:rPr>
          <w:rFonts w:ascii="Consolas" w:hAnsi="Consolas" w:cs="Consolas"/>
          <w:color w:val="689954"/>
          <w:sz w:val="16"/>
          <w:szCs w:val="16"/>
        </w:rPr>
        <w:t xml:space="preserve">//1 </w:t>
      </w:r>
      <w:r>
        <w:rPr>
          <w:rFonts w:ascii="Consolas" w:hAnsi="Consolas" w:cs="Consolas"/>
          <w:color w:val="689954"/>
          <w:sz w:val="16"/>
          <w:szCs w:val="16"/>
        </w:rPr>
        <w:br/>
      </w:r>
      <w:r>
        <w:rPr>
          <w:rFonts w:ascii="Consolas" w:hAnsi="Consolas" w:cs="Consolas"/>
          <w:color w:val="4FBFFF"/>
          <w:sz w:val="16"/>
          <w:szCs w:val="16"/>
        </w:rPr>
        <w:t>EVT_AVANZA</w:t>
      </w:r>
      <w:r>
        <w:rPr>
          <w:rFonts w:ascii="Consolas" w:hAnsi="Consolas" w:cs="Consolas"/>
          <w:color w:val="D3D3D3"/>
          <w:sz w:val="16"/>
          <w:szCs w:val="16"/>
        </w:rPr>
        <w:t xml:space="preserve">, </w:t>
      </w:r>
      <w:r>
        <w:rPr>
          <w:rFonts w:ascii="Consolas" w:hAnsi="Consolas" w:cs="Consolas"/>
          <w:color w:val="689954"/>
          <w:sz w:val="16"/>
          <w:szCs w:val="16"/>
        </w:rPr>
        <w:t>//2</w:t>
      </w:r>
    </w:p>
    <w:p w14:paraId="1A6FE344" w14:textId="77777777" w:rsidR="001619AC" w:rsidRPr="00715ECE" w:rsidRDefault="001619AC" w:rsidP="001619AC">
      <w:pPr>
        <w:pStyle w:val="HTMLconformatoprevio"/>
        <w:shd w:val="clear" w:color="auto" w:fill="1C1C1C"/>
        <w:rPr>
          <w:rFonts w:ascii="Consolas" w:hAnsi="Consolas" w:cs="Consolas"/>
          <w:color w:val="689954"/>
          <w:sz w:val="16"/>
          <w:szCs w:val="16"/>
        </w:rPr>
      </w:pPr>
      <w:r>
        <w:rPr>
          <w:rFonts w:ascii="Consolas" w:hAnsi="Consolas" w:cs="Consolas"/>
          <w:color w:val="4FBFFF"/>
          <w:sz w:val="16"/>
          <w:szCs w:val="16"/>
        </w:rPr>
        <w:t xml:space="preserve">EVT_GANO_BANDERIN </w:t>
      </w:r>
      <w:r>
        <w:rPr>
          <w:rFonts w:ascii="Consolas" w:hAnsi="Consolas" w:cs="Consolas"/>
          <w:color w:val="689954"/>
          <w:sz w:val="16"/>
          <w:szCs w:val="16"/>
        </w:rPr>
        <w:t>//3</w:t>
      </w:r>
    </w:p>
    <w:p w14:paraId="771A97A6" w14:textId="6D7067B3" w:rsidR="00732F31" w:rsidRPr="00732F31" w:rsidRDefault="001619AC" w:rsidP="00732F31">
      <w:pPr>
        <w:pStyle w:val="HTMLconformatoprevio"/>
        <w:shd w:val="clear" w:color="auto" w:fill="2B2B2B"/>
        <w:rPr>
          <w:color w:val="A9B7C6"/>
          <w:lang w:eastAsia="es-AR"/>
        </w:rPr>
      </w:pPr>
      <w:r>
        <w:rPr>
          <w:rFonts w:ascii="Consolas" w:hAnsi="Consolas" w:cs="Consolas"/>
          <w:color w:val="D3D3D3"/>
          <w:sz w:val="16"/>
          <w:szCs w:val="16"/>
        </w:rPr>
        <w:t xml:space="preserve">} </w:t>
      </w:r>
      <w:r>
        <w:rPr>
          <w:rFonts w:ascii="Consolas" w:hAnsi="Consolas" w:cs="Consolas"/>
          <w:color w:val="4CC6AF"/>
          <w:sz w:val="16"/>
          <w:szCs w:val="16"/>
        </w:rPr>
        <w:t>Eventos</w:t>
      </w:r>
    </w:p>
    <w:p w14:paraId="516E70D5" w14:textId="5238B1EA" w:rsidR="001619AC" w:rsidRDefault="001619AC" w:rsidP="00732F31">
      <w:pPr>
        <w:pStyle w:val="NormalWeb"/>
        <w:shd w:val="clear" w:color="auto" w:fill="1C1C1C"/>
        <w:ind w:left="708" w:hanging="708"/>
      </w:pPr>
    </w:p>
    <w:p w14:paraId="14EB8003" w14:textId="77777777" w:rsidR="001619AC" w:rsidRDefault="001619AC" w:rsidP="001619AC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8359210" w14:textId="77777777" w:rsidR="00715ECE" w:rsidRDefault="00715ECE" w:rsidP="001D5650">
      <w:pPr>
        <w:shd w:val="clear" w:color="auto" w:fill="FFFFFF"/>
        <w:ind w:left="708" w:hanging="708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0CCF52B7" w14:textId="3628A3CD" w:rsidR="001619AC" w:rsidRDefault="001619AC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Si un auto supera la cantidad de metros que tiene el circuito de la carrera, ese auto gana, y puede enviar el evento EVT_GANO_BANDERIN.</w:t>
      </w:r>
    </w:p>
    <w:p w14:paraId="5020C33E" w14:textId="13EEFE36" w:rsidR="001619AC" w:rsidRDefault="001619AC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529B2B8B" w14:textId="53E604AF" w:rsidR="001619AC" w:rsidRDefault="001619AC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Utilizar sleeps entre cada avance de auto (300ms) y para evitar problemas de sincronismo.</w:t>
      </w:r>
    </w:p>
    <w:p w14:paraId="21B88CFE" w14:textId="77777777" w:rsidR="001619AC" w:rsidRDefault="001619AC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197FD7F9" w14:textId="3017415C" w:rsidR="00B6026B" w:rsidRDefault="00B6026B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debe utilizar threads, cola de mensajes, y para el sincronismo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de ser necesario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se puede usar mutex o </w:t>
      </w:r>
      <w:r w:rsidR="00B05309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semáforo</w:t>
      </w:r>
      <w:r w:rsidR="00B0530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  <w:r w:rsidR="0090604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Recordar borrar los mensajes al inicio y otras inicializaciones.</w:t>
      </w:r>
    </w:p>
    <w:p w14:paraId="2CA17E19" w14:textId="77777777" w:rsidR="001619AC" w:rsidRDefault="001619AC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3FABADF" w14:textId="011E6077" w:rsidR="00B6026B" w:rsidRDefault="00B6026B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Puede considerar de utilizar memoria compartida si lo precisa para el desarrollo.</w:t>
      </w:r>
      <w:r w:rsidR="0025054E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Es recomendado que se utilice memoria compartida para que se informe y se controle si primero se ejecuto el proceso de inicialización, o no.</w:t>
      </w:r>
    </w:p>
    <w:p w14:paraId="32C1CB3F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0994192" w14:textId="7774F823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debe </w:t>
      </w:r>
      <w:r w:rsidR="001619AC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mostrar por pantalla todo el tiempo los metros recorridos y al finalizar el auto ganador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727557E0" w14:textId="571AE60B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25D04BE9" w14:textId="42FCEFDA" w:rsidR="001A220D" w:rsidRDefault="001A220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38275E1" w14:textId="77777777" w:rsidR="001A220D" w:rsidRPr="00AE3CBC" w:rsidRDefault="001A220D" w:rsidP="001A220D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Utilizar Makefile con la estructura de archivos vista en la cursada.</w:t>
      </w:r>
    </w:p>
    <w:p w14:paraId="7C8A5F99" w14:textId="77777777" w:rsidR="001A220D" w:rsidRPr="00E243C4" w:rsidRDefault="001A220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02FF36D" w14:textId="6273BBB8" w:rsidR="007D5B52" w:rsidRDefault="007D5B52"/>
    <w:sectPr w:rsidR="007D5B52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BBB3" w14:textId="77777777" w:rsidR="00F40410" w:rsidRDefault="00F40410" w:rsidP="007D5B52">
      <w:r>
        <w:separator/>
      </w:r>
    </w:p>
  </w:endnote>
  <w:endnote w:type="continuationSeparator" w:id="0">
    <w:p w14:paraId="146F644A" w14:textId="77777777" w:rsidR="00F40410" w:rsidRDefault="00F40410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>© Universidad de Palermo. Prohibida la reproducción total o parcial de imágenes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9D1C" w14:textId="77777777" w:rsidR="00F40410" w:rsidRDefault="00F40410" w:rsidP="007D5B52">
      <w:r>
        <w:separator/>
      </w:r>
    </w:p>
  </w:footnote>
  <w:footnote w:type="continuationSeparator" w:id="0">
    <w:p w14:paraId="03C4B804" w14:textId="77777777" w:rsidR="00F40410" w:rsidRDefault="00F40410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117BB4"/>
    <w:rsid w:val="001619AC"/>
    <w:rsid w:val="001A220D"/>
    <w:rsid w:val="001D5650"/>
    <w:rsid w:val="0025054E"/>
    <w:rsid w:val="00294D49"/>
    <w:rsid w:val="002C0470"/>
    <w:rsid w:val="00301ADD"/>
    <w:rsid w:val="00325120"/>
    <w:rsid w:val="003E37A7"/>
    <w:rsid w:val="003E4435"/>
    <w:rsid w:val="004237B0"/>
    <w:rsid w:val="004C1C0A"/>
    <w:rsid w:val="005751AB"/>
    <w:rsid w:val="00684271"/>
    <w:rsid w:val="0069122C"/>
    <w:rsid w:val="006A6F4B"/>
    <w:rsid w:val="00715ECE"/>
    <w:rsid w:val="00725AD9"/>
    <w:rsid w:val="00732F31"/>
    <w:rsid w:val="007A326C"/>
    <w:rsid w:val="007D5B52"/>
    <w:rsid w:val="00801A41"/>
    <w:rsid w:val="008E21F7"/>
    <w:rsid w:val="0090604B"/>
    <w:rsid w:val="0093351D"/>
    <w:rsid w:val="00B05309"/>
    <w:rsid w:val="00B6026B"/>
    <w:rsid w:val="00C27EBA"/>
    <w:rsid w:val="00C94628"/>
    <w:rsid w:val="00E243C4"/>
    <w:rsid w:val="00E577CA"/>
    <w:rsid w:val="00F40410"/>
    <w:rsid w:val="00FC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il">
    <w:name w:val="il"/>
    <w:basedOn w:val="Fuentedeprrafopredeter"/>
    <w:rsid w:val="00E243C4"/>
  </w:style>
  <w:style w:type="paragraph" w:styleId="HTMLconformatoprevio">
    <w:name w:val="HTML Preformatted"/>
    <w:basedOn w:val="Normal"/>
    <w:link w:val="HTMLconformatoprevioCar"/>
    <w:uiPriority w:val="99"/>
    <w:unhideWhenUsed/>
    <w:rsid w:val="004C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C1C0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José Blando</cp:lastModifiedBy>
  <cp:revision>2</cp:revision>
  <dcterms:created xsi:type="dcterms:W3CDTF">2023-05-17T03:31:00Z</dcterms:created>
  <dcterms:modified xsi:type="dcterms:W3CDTF">2023-05-17T03:31:00Z</dcterms:modified>
</cp:coreProperties>
</file>