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4E7D8" w14:textId="77777777" w:rsidR="00421E14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592F0AF4" w14:textId="77777777" w:rsidR="00421E14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1A</w:t>
      </w:r>
      <w:r>
        <w:rPr>
          <w:b/>
          <w:color w:val="17365D"/>
          <w:sz w:val="36"/>
          <w:lang w:eastAsia="zh-CN"/>
        </w:rPr>
        <w:t>｜科学假设生成与研究计划设计</w:t>
      </w:r>
    </w:p>
    <w:p w14:paraId="7CC42966" w14:textId="77777777" w:rsidR="00421E14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赛道一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科学发现｜题目编号：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 w:rsidR="00421E14">
        <w:fldChar w:fldCharType="begin"/>
      </w:r>
      <w:r w:rsidR="00421E14">
        <w:rPr>
          <w:lang w:eastAsia="zh-CN"/>
        </w:rPr>
        <w:instrText>HYPERLINK "https://university.aliyun.com/action/tzbjbgs2026" \h</w:instrText>
      </w:r>
      <w:r w:rsidR="00421E14">
        <w:fldChar w:fldCharType="separate"/>
      </w:r>
      <w:r w:rsidR="00421E14">
        <w:rPr>
          <w:color w:val="2E74B5"/>
          <w:u w:val="single"/>
          <w:lang w:eastAsia="zh-CN"/>
        </w:rPr>
        <w:t>阿里云赛事官网</w:t>
      </w:r>
      <w:r w:rsidR="00421E14">
        <w:fldChar w:fldCharType="end"/>
      </w:r>
    </w:p>
    <w:p w14:paraId="0C752A70" w14:textId="77777777" w:rsidR="00421E14" w:rsidRDefault="00000000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109169D4" w14:textId="43D87E7B" w:rsidR="008D4DCC" w:rsidRDefault="008D4DCC" w:rsidP="008D4DCC">
      <w:pPr>
        <w:pStyle w:val="21"/>
        <w:rPr>
          <w:rFonts w:hint="eastAsia"/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73048E6" w14:textId="3E2A4CB3" w:rsidR="008D4DCC" w:rsidRPr="006149D5" w:rsidRDefault="006149D5" w:rsidP="008D4DCC">
      <w:pPr>
        <w:rPr>
          <w:rFonts w:hint="eastAsia"/>
          <w:lang w:eastAsia="zh-CN"/>
        </w:rPr>
      </w:pPr>
      <w:r w:rsidRPr="006149D5">
        <w:rPr>
          <w:lang w:eastAsia="zh-CN"/>
        </w:rPr>
        <w:drawing>
          <wp:inline distT="0" distB="0" distL="0" distR="0" wp14:anchorId="77CD54ED" wp14:editId="04B52CF8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D23F" w14:textId="68787CF0" w:rsidR="00421E14" w:rsidRDefault="00000000">
      <w:pPr>
        <w:pStyle w:val="21"/>
      </w:pPr>
      <w:proofErr w:type="spellStart"/>
      <w:r>
        <w:t>作品</w:t>
      </w:r>
      <w:proofErr w:type="spellEnd"/>
      <w:r w:rsidR="008D4DCC"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8D4DCC" w14:paraId="6CC502A1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33F2" w14:textId="45E99BF2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9B9C" w14:textId="0A25A4D1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8D4DCC" w14:paraId="458A06AC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43F" w14:textId="1DBE7F3F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552B" w14:textId="7E8CE18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8D4DCC" w14:paraId="1C88F24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E8D7" w14:textId="060986CD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42F0" w14:textId="1D1ECC7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8D4DCC" w14:paraId="3ACCD8D4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3EE1" w14:textId="6BEDD583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05F9" w14:textId="1E24EF50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6B191A" w14:paraId="11E7369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780" w14:textId="32890F98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65F6" w14:textId="4F281A5A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6B191A" w14:paraId="5173467A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4C6" w14:textId="673FEBE0" w:rsid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6E26A089" w14:textId="34A12407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ABDE" w14:textId="3956C0E9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</w:tbl>
    <w:p w14:paraId="5B2EC448" w14:textId="582B88A8" w:rsidR="00421E14" w:rsidRDefault="00421E14">
      <w:pPr>
        <w:spacing w:after="0"/>
        <w:rPr>
          <w:lang w:eastAsia="zh-CN"/>
        </w:rPr>
      </w:pPr>
    </w:p>
    <w:p w14:paraId="7DD9375C" w14:textId="77777777" w:rsidR="00CC07ED" w:rsidRDefault="00CC07ED">
      <w:pPr>
        <w:spacing w:after="0"/>
        <w:rPr>
          <w:rFonts w:hint="eastAsia"/>
          <w:lang w:eastAsia="zh-CN"/>
        </w:rPr>
      </w:pPr>
    </w:p>
    <w:p w14:paraId="2C2CE928" w14:textId="581D1B64" w:rsidR="00421E14" w:rsidRDefault="00000000">
      <w:pPr>
        <w:pStyle w:val="21"/>
        <w:rPr>
          <w:rFonts w:hint="eastAsia"/>
          <w:lang w:eastAsia="zh-CN"/>
        </w:rPr>
      </w:pPr>
      <w:proofErr w:type="spellStart"/>
      <w:r>
        <w:t>本作品核心主张</w:t>
      </w:r>
      <w:proofErr w:type="spellEnd"/>
    </w:p>
    <w:p w14:paraId="51F965B1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本作品针对的具体问题：</w:t>
      </w:r>
      <w:r>
        <w:rPr>
          <w:color w:val="222222"/>
          <w:lang w:eastAsia="zh-CN"/>
        </w:rPr>
        <w:t>___________________________________________________________</w:t>
      </w:r>
    </w:p>
    <w:p w14:paraId="67BF200C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本作品实际完成的核心方法：</w:t>
      </w:r>
      <w:r>
        <w:rPr>
          <w:color w:val="222222"/>
          <w:lang w:eastAsia="zh-CN"/>
        </w:rPr>
        <w:t>_______________________________________________________</w:t>
      </w:r>
    </w:p>
    <w:p w14:paraId="2A3D6A04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1</w:t>
      </w:r>
      <w:r>
        <w:rPr>
          <w:color w:val="222222"/>
          <w:lang w:eastAsia="zh-CN"/>
        </w:rPr>
        <w:t>（对象、口径、结果）：</w:t>
      </w:r>
      <w:r>
        <w:rPr>
          <w:color w:val="222222"/>
          <w:lang w:eastAsia="zh-CN"/>
        </w:rPr>
        <w:t>_________________________________________</w:t>
      </w:r>
    </w:p>
    <w:p w14:paraId="1118E662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2</w:t>
      </w:r>
      <w:r>
        <w:rPr>
          <w:color w:val="222222"/>
          <w:lang w:eastAsia="zh-CN"/>
        </w:rPr>
        <w:t>（对象、口径、结果）：</w:t>
      </w:r>
      <w:r>
        <w:rPr>
          <w:color w:val="222222"/>
          <w:lang w:eastAsia="zh-CN"/>
        </w:rPr>
        <w:t>_________________________________________</w:t>
      </w:r>
    </w:p>
    <w:p w14:paraId="034B09A8" w14:textId="77777777" w:rsidR="00421E14" w:rsidRDefault="00000000">
      <w:pPr>
        <w:pStyle w:val="a0"/>
      </w:pPr>
      <w:r>
        <w:rPr>
          <w:color w:val="222222"/>
        </w:rPr>
        <w:t>目前仍存在的主要局限：</w:t>
      </w:r>
      <w:r>
        <w:rPr>
          <w:color w:val="222222"/>
        </w:rPr>
        <w:t>___________________________________________________________</w:t>
      </w:r>
    </w:p>
    <w:p w14:paraId="70BE3384" w14:textId="77777777" w:rsidR="00421E14" w:rsidRDefault="00000000">
      <w:pPr>
        <w:pStyle w:val="21"/>
      </w:pPr>
      <w:proofErr w:type="spellStart"/>
      <w:r>
        <w:t>官网提交要求提示</w:t>
      </w:r>
      <w:proofErr w:type="spellEnd"/>
    </w:p>
    <w:p w14:paraId="4BCB45B7" w14:textId="588CEF7A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 w:rsidR="006B191A">
        <w:rPr>
          <w:rFonts w:hint="eastAsia"/>
          <w:color w:val="222222"/>
          <w:lang w:eastAsia="zh-CN"/>
        </w:rPr>
        <w:t>30</w:t>
      </w:r>
      <w:r>
        <w:rPr>
          <w:color w:val="222222"/>
          <w:lang w:eastAsia="zh-CN"/>
        </w:rPr>
        <w:t>页；提交可调用测试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和可交互前端入口、代表性测试案例、详细应用技术报告和源码。</w:t>
      </w:r>
    </w:p>
    <w:p w14:paraId="503E6A8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0588955B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方向</w:t>
      </w:r>
      <w:r>
        <w:rPr>
          <w:color w:val="222222"/>
          <w:lang w:eastAsia="zh-CN"/>
        </w:rPr>
        <w:t>A</w:t>
      </w:r>
      <w:r>
        <w:rPr>
          <w:color w:val="222222"/>
          <w:lang w:eastAsia="zh-CN"/>
        </w:rPr>
        <w:t>提交智能体框架在全部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个科学问题上的输出结果文档；演示视频为可选，时长不超过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分钟。</w:t>
      </w:r>
    </w:p>
    <w:p w14:paraId="63D68A44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3883341C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1C72F51C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请用一段话说明：面对科学问题时，现有方法存在哪些具体不足，本作品希望解决其中哪一项或哪几项。不要重复赛事背景。</w:t>
      </w:r>
      <w:r>
        <w:rPr>
          <w:color w:val="222222"/>
          <w:lang w:eastAsia="zh-CN"/>
        </w:rPr>
        <w:t>]</w:t>
      </w:r>
    </w:p>
    <w:p w14:paraId="0131EBF9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33656CB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06AC9174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请用一段话概括已经实现的功能，例如科学问题理解、证据组织、候选假设生成、假设比较筛选、研究计划形成和反馈修订；没有实现的内容不必写。</w:t>
      </w:r>
      <w:r>
        <w:rPr>
          <w:color w:val="222222"/>
          <w:lang w:eastAsia="zh-CN"/>
        </w:rPr>
        <w:t>]</w:t>
      </w:r>
    </w:p>
    <w:p w14:paraId="2554B6C8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DF4CD81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总体思路</w:t>
      </w:r>
    </w:p>
    <w:p w14:paraId="737CA63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请插入本作品的总体思路图，建议呈现：科学问题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知识缺口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科学证据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候选假设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比较筛选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研究计划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反馈修订。</w:t>
      </w:r>
      <w:r>
        <w:rPr>
          <w:color w:val="222222"/>
        </w:rPr>
        <w:t>]</w:t>
      </w:r>
    </w:p>
    <w:p w14:paraId="1000F8A7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本作品最终形成的主要输出：</w:t>
      </w:r>
      <w:r>
        <w:rPr>
          <w:color w:val="222222"/>
          <w:lang w:eastAsia="zh-CN"/>
        </w:rPr>
        <w:t>_______________________________________________________</w:t>
      </w:r>
    </w:p>
    <w:p w14:paraId="104FD764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本作品已使用官方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道科学问题完成的实际测试：</w:t>
      </w:r>
      <w:r>
        <w:rPr>
          <w:color w:val="222222"/>
          <w:lang w:eastAsia="zh-CN"/>
        </w:rPr>
        <w:t>__________________________________</w:t>
      </w:r>
    </w:p>
    <w:p w14:paraId="6206DE0F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相较直接使用大模型回答，本作品最主要的不同：</w:t>
      </w:r>
      <w:r>
        <w:rPr>
          <w:color w:val="222222"/>
          <w:lang w:eastAsia="zh-CN"/>
        </w:rPr>
        <w:t>___________________________________</w:t>
      </w:r>
    </w:p>
    <w:p w14:paraId="3C81D14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｜本作品采用的科学逻辑与假设生成原则</w:t>
      </w:r>
    </w:p>
    <w:p w14:paraId="5B462C84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团队实际采用的判断原则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81F1E0F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A5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科学判断环节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F8B6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本作品实际采用的做法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28A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采用该做法的理由</w:t>
            </w:r>
            <w:proofErr w:type="spellEnd"/>
          </w:p>
        </w:tc>
      </w:tr>
      <w:tr w:rsidR="00421E14" w14:paraId="0ACA5DE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FB8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区分已有事实、文献解释与模型推断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D20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F17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BCD2E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6FA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将知识缺口转化为候选假设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933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8EB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6DB352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E0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保证候选假设可检验或可证伪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FC0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DBE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0D10AA4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1BD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保留反对证据和替代解释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3C0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1E9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EDEAE4D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456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避免把候选假设写成已证实结论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77A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5B0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FD1C319" w14:textId="77777777" w:rsidR="00421E14" w:rsidRDefault="00421E14">
      <w:pPr>
        <w:spacing w:after="0"/>
        <w:rPr>
          <w:lang w:eastAsia="zh-CN"/>
        </w:rPr>
      </w:pPr>
    </w:p>
    <w:p w14:paraId="6D366AF9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本作品的科学逻辑</w:t>
      </w:r>
    </w:p>
    <w:p w14:paraId="5BB2CAF1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请结合本作品实际方法说明：问题中的哪些信息用于识别知识缺口，哪些证据用于约束假设，什么结果会支持、削弱或否定候选假设。</w:t>
      </w:r>
      <w:r>
        <w:rPr>
          <w:color w:val="222222"/>
          <w:lang w:eastAsia="zh-CN"/>
        </w:rPr>
        <w:t>]</w:t>
      </w:r>
    </w:p>
    <w:p w14:paraId="75205C62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5851DD3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｜本作品实际使用的科学资料与证据</w:t>
      </w:r>
    </w:p>
    <w:p w14:paraId="0ED61C05" w14:textId="77777777" w:rsidR="00421E14" w:rsidRDefault="00000000">
      <w:pPr>
        <w:pStyle w:val="21"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8413AE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A2B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科学资料或证据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0BF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本作品如何获得和使用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04B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对假设生成的具体作用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596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已知局限</w:t>
            </w:r>
            <w:proofErr w:type="spellEnd"/>
          </w:p>
        </w:tc>
      </w:tr>
      <w:tr w:rsidR="00421E14" w14:paraId="6381622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8723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0DAD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7606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854A" w14:textId="77777777" w:rsidR="00421E14" w:rsidRDefault="00421E14">
            <w:pPr>
              <w:spacing w:after="0" w:line="264" w:lineRule="auto"/>
            </w:pPr>
          </w:p>
        </w:tc>
      </w:tr>
      <w:tr w:rsidR="00421E14" w14:paraId="01FED3C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CFE1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D6CA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B403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AC81" w14:textId="77777777" w:rsidR="00421E14" w:rsidRDefault="00421E14">
            <w:pPr>
              <w:spacing w:after="0" w:line="264" w:lineRule="auto"/>
            </w:pPr>
          </w:p>
        </w:tc>
      </w:tr>
      <w:tr w:rsidR="00421E14" w14:paraId="35CD3A4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C645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0428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611F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E65B" w14:textId="77777777" w:rsidR="00421E14" w:rsidRDefault="00421E14">
            <w:pPr>
              <w:spacing w:after="0" w:line="264" w:lineRule="auto"/>
            </w:pPr>
          </w:p>
        </w:tc>
      </w:tr>
      <w:tr w:rsidR="00421E14" w14:paraId="5199F82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9992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343B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8C21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BFE1" w14:textId="77777777" w:rsidR="00421E14" w:rsidRDefault="00421E14">
            <w:pPr>
              <w:spacing w:after="0" w:line="264" w:lineRule="auto"/>
            </w:pPr>
          </w:p>
        </w:tc>
      </w:tr>
    </w:tbl>
    <w:p w14:paraId="1AD29D3B" w14:textId="77777777" w:rsidR="00421E14" w:rsidRDefault="00421E14">
      <w:pPr>
        <w:spacing w:after="0"/>
      </w:pPr>
    </w:p>
    <w:p w14:paraId="1CE6B3D5" w14:textId="77777777" w:rsidR="00421E14" w:rsidRDefault="00000000">
      <w:pPr>
        <w:pStyle w:val="21"/>
      </w:pPr>
      <w:proofErr w:type="spellStart"/>
      <w:r>
        <w:t>证据处理方法</w:t>
      </w:r>
      <w:proofErr w:type="spellEnd"/>
    </w:p>
    <w:p w14:paraId="598DAC39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本作品如何判断来源是否可用：</w:t>
      </w:r>
      <w:r>
        <w:rPr>
          <w:color w:val="222222"/>
          <w:lang w:eastAsia="zh-CN"/>
        </w:rPr>
        <w:t>_____________________________________________________</w:t>
      </w:r>
    </w:p>
    <w:p w14:paraId="2B14E93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遇到证据不足或相互冲突时，系统实际如何处理：</w:t>
      </w:r>
      <w:r>
        <w:rPr>
          <w:color w:val="222222"/>
          <w:lang w:eastAsia="zh-CN"/>
        </w:rPr>
        <w:t>___________________________________</w:t>
      </w:r>
    </w:p>
    <w:p w14:paraId="5C449D87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本作品如何保留引用和科学证据之间的对应关系：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EFB55D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321D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科学资料可以包括论文、数据库、知识库、公开科学数据或赛事提供资料；只填写本作品实际使用的内容。</w:t>
            </w:r>
          </w:p>
        </w:tc>
      </w:tr>
    </w:tbl>
    <w:p w14:paraId="2B198BCD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｜本作品采用的评价方法</w:t>
      </w:r>
    </w:p>
    <w:p w14:paraId="0E14F7C4" w14:textId="77777777" w:rsidR="00421E14" w:rsidRDefault="00000000">
      <w:pPr>
        <w:pStyle w:val="21"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3BC9CF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C7D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实际采用的评价内容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27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具体评价方法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3D0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评价对象与样本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C030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结果如何影响后续处理</w:t>
            </w:r>
          </w:p>
        </w:tc>
      </w:tr>
      <w:tr w:rsidR="00421E14" w14:paraId="511A0F5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C46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F23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0EC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CA9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15E9F3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6CD1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785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DF4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239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F0CC80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CE44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B7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4C8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747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462D1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E47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BC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91C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07B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7E1647AE" w14:textId="77777777" w:rsidR="00421E14" w:rsidRDefault="00421E14">
      <w:pPr>
        <w:spacing w:after="0"/>
        <w:rPr>
          <w:lang w:eastAsia="zh-CN"/>
        </w:rPr>
      </w:pPr>
    </w:p>
    <w:p w14:paraId="37C8EB9A" w14:textId="77777777" w:rsidR="00421E14" w:rsidRDefault="00000000">
      <w:pPr>
        <w:pStyle w:val="21"/>
      </w:pPr>
      <w:proofErr w:type="spellStart"/>
      <w:r>
        <w:t>评价口径说明</w:t>
      </w:r>
      <w:proofErr w:type="spellEnd"/>
    </w:p>
    <w:p w14:paraId="3203437F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团队重点评价的是哪些方面，为什么：</w:t>
      </w:r>
      <w:r>
        <w:rPr>
          <w:color w:val="222222"/>
          <w:lang w:eastAsia="zh-CN"/>
        </w:rPr>
        <w:t>_______________________________________________</w:t>
      </w:r>
    </w:p>
    <w:p w14:paraId="42411CB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评价由程序、模型、团队成员或领域专家中的哪些主体完成：</w:t>
      </w:r>
      <w:r>
        <w:rPr>
          <w:color w:val="222222"/>
          <w:lang w:eastAsia="zh-CN"/>
        </w:rPr>
        <w:t>_________________________</w:t>
      </w:r>
    </w:p>
    <w:p w14:paraId="56F7F13F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第一轮与第二轮是否采用同一口径；如有变化，原因是什么：</w:t>
      </w:r>
      <w:r>
        <w:rPr>
          <w:color w:val="222222"/>
          <w:lang w:eastAsia="zh-CN"/>
        </w:rPr>
        <w:t>_________________________</w:t>
      </w:r>
    </w:p>
    <w:p w14:paraId="00EEEA63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什么情况下继续生成、停止或交由研究者判断：</w:t>
      </w:r>
      <w:r>
        <w:rPr>
          <w:color w:val="222222"/>
          <w:lang w:eastAsia="zh-CN"/>
        </w:rPr>
        <w:t>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EE33EB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8C0A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可参考相关性、证据一致性、可检验性、可证伪性、假设多样性和研究计划可执行性，但不要求全部采用。</w:t>
            </w:r>
          </w:p>
        </w:tc>
      </w:tr>
    </w:tbl>
    <w:p w14:paraId="2EE8D030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｜系统总体架构与技术闭环</w:t>
      </w:r>
    </w:p>
    <w:p w14:paraId="34878AA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4EDEA12D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请插入本作品实际架构图，标明科学问题、证据、候选假设、研究计划和反馈在系统中的流动方向，以及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、外部工具和人工参与的位置。</w:t>
      </w:r>
      <w:r>
        <w:rPr>
          <w:color w:val="222222"/>
        </w:rPr>
        <w:t>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CE2DE4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0EE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实际模块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2E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输入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E0C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本作品的核心处理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D48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3FE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与下一模块的关系</w:t>
            </w:r>
            <w:proofErr w:type="spellEnd"/>
          </w:p>
        </w:tc>
      </w:tr>
      <w:tr w:rsidR="00421E14" w14:paraId="378C9C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0CF5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科学问题理解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FCE1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1078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7F12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A736" w14:textId="77777777" w:rsidR="00421E14" w:rsidRDefault="00421E14">
            <w:pPr>
              <w:spacing w:after="0" w:line="264" w:lineRule="auto"/>
            </w:pPr>
          </w:p>
        </w:tc>
      </w:tr>
      <w:tr w:rsidR="00421E14" w14:paraId="79F9DEB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6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证据获取与组织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4A65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D0AC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1101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27E1" w14:textId="77777777" w:rsidR="00421E14" w:rsidRDefault="00421E14">
            <w:pPr>
              <w:spacing w:after="0" w:line="264" w:lineRule="auto"/>
            </w:pPr>
          </w:p>
        </w:tc>
      </w:tr>
      <w:tr w:rsidR="00421E14" w14:paraId="74738BA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107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候选假设生成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7F37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66F5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86B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FFC8" w14:textId="77777777" w:rsidR="00421E14" w:rsidRDefault="00421E14">
            <w:pPr>
              <w:spacing w:after="0" w:line="264" w:lineRule="auto"/>
            </w:pPr>
          </w:p>
        </w:tc>
      </w:tr>
      <w:tr w:rsidR="00421E14" w14:paraId="698CBF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348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假设核验与筛选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003A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7B19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599B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5BF6" w14:textId="77777777" w:rsidR="00421E14" w:rsidRDefault="00421E14">
            <w:pPr>
              <w:spacing w:after="0" w:line="264" w:lineRule="auto"/>
            </w:pPr>
          </w:p>
        </w:tc>
      </w:tr>
      <w:tr w:rsidR="00421E14" w14:paraId="48E30E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5C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研究计划与反馈修订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D5A7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5FC8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5B9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F1A4" w14:textId="77777777" w:rsidR="00421E14" w:rsidRDefault="00421E14">
            <w:pPr>
              <w:spacing w:after="0" w:line="264" w:lineRule="auto"/>
            </w:pPr>
          </w:p>
        </w:tc>
      </w:tr>
    </w:tbl>
    <w:p w14:paraId="49C1491B" w14:textId="77777777" w:rsidR="00421E14" w:rsidRDefault="00421E14">
      <w:pPr>
        <w:spacing w:after="0"/>
      </w:pPr>
    </w:p>
    <w:p w14:paraId="171E7FEE" w14:textId="77777777" w:rsidR="00421E14" w:rsidRDefault="00000000">
      <w:pPr>
        <w:pStyle w:val="21"/>
      </w:pPr>
      <w:proofErr w:type="spellStart"/>
      <w:r>
        <w:t>技术闭环的关键设计</w:t>
      </w:r>
      <w:proofErr w:type="spellEnd"/>
    </w:p>
    <w:p w14:paraId="081E8F40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请说明本作品为什么不是一次性问答，以及哪些中间结果会进入下一轮生成或修订。</w:t>
      </w:r>
      <w:r>
        <w:rPr>
          <w:color w:val="222222"/>
        </w:rPr>
        <w:t>]</w:t>
      </w:r>
    </w:p>
    <w:p w14:paraId="176A5029" w14:textId="77777777" w:rsidR="00421E14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6491FA6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5FB57E52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17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D21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</w:tr>
      <w:tr w:rsidR="00421E14" w14:paraId="56C3CEB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FD2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D56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795B1A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58A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657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5007D3E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914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一次生成时提供给模型的上下文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538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437A2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785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结构化输出或格式约束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AF7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5107AB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17E7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与检索、代码或其他工具的协作方式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A66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44061EC" w14:textId="77777777" w:rsidR="00421E14" w:rsidRDefault="00421E14">
      <w:pPr>
        <w:spacing w:after="0"/>
        <w:rPr>
          <w:lang w:eastAsia="zh-CN"/>
        </w:rPr>
      </w:pPr>
    </w:p>
    <w:p w14:paraId="24F9715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上下文组织</w:t>
      </w:r>
    </w:p>
    <w:p w14:paraId="107E62A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请插入一份真实的上下文结构示意，说明科学问题、已有证据、反对证据、关键约束、历史结果和反馈信息如何进入模型。</w:t>
      </w:r>
      <w:r>
        <w:rPr>
          <w:color w:val="222222"/>
        </w:rPr>
        <w:t>]</w:t>
      </w:r>
    </w:p>
    <w:p w14:paraId="5B9AD1FE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团队为减少无依据生成实际采取的措施：</w:t>
      </w:r>
      <w:r>
        <w:rPr>
          <w:color w:val="222222"/>
          <w:lang w:eastAsia="zh-CN"/>
        </w:rPr>
        <w:t>___________________________________________</w:t>
      </w:r>
    </w:p>
    <w:p w14:paraId="5D76E1C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上下文更新或多轮调用的触发方式：</w:t>
      </w:r>
      <w:r>
        <w:rPr>
          <w:color w:val="222222"/>
          <w:lang w:eastAsia="zh-CN"/>
        </w:rPr>
        <w:t>_______________________________________________</w:t>
      </w:r>
    </w:p>
    <w:p w14:paraId="34BF72D8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该设计对结果带来的实际变化：</w:t>
      </w:r>
      <w:r>
        <w:rPr>
          <w:color w:val="222222"/>
          <w:lang w:eastAsia="zh-CN"/>
        </w:rPr>
        <w:t>___________________________________________________</w:t>
      </w:r>
    </w:p>
    <w:p w14:paraId="2FA5981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｜科学问题理解与知识缺口识别方法</w:t>
      </w:r>
    </w:p>
    <w:p w14:paraId="7EC993F5" w14:textId="77777777" w:rsidR="00421E14" w:rsidRDefault="00000000">
      <w:pPr>
        <w:pStyle w:val="21"/>
      </w:pPr>
      <w:proofErr w:type="spellStart"/>
      <w:r>
        <w:t>本作品实际处理过程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4E314D3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0EC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处理步骤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83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0FE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形成的中间结果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1AC1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该结果如何用于假设生成</w:t>
            </w:r>
          </w:p>
        </w:tc>
      </w:tr>
      <w:tr w:rsidR="00421E14" w14:paraId="39EF02B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B8A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识别研究对象和范围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F845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56D7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65E5" w14:textId="77777777" w:rsidR="00421E14" w:rsidRDefault="00421E14">
            <w:pPr>
              <w:spacing w:after="0" w:line="264" w:lineRule="auto"/>
            </w:pPr>
          </w:p>
        </w:tc>
      </w:tr>
      <w:tr w:rsidR="00421E14" w14:paraId="73433B8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2DEC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提取已有条件和关键变量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869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DA4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93D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4CD8BFA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97A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区分已有认识、争议与未知内容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FE8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C22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6F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E07E73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98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形成可处理的知识缺口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998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9F3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2D6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503E3EC3" w14:textId="77777777" w:rsidR="00421E14" w:rsidRDefault="00421E14">
      <w:pPr>
        <w:spacing w:after="0"/>
        <w:rPr>
          <w:lang w:eastAsia="zh-CN"/>
        </w:rPr>
      </w:pPr>
    </w:p>
    <w:p w14:paraId="7EFA9C7F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一项真实中间结果示例</w:t>
      </w:r>
    </w:p>
    <w:p w14:paraId="6F52B649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请选择一道实际测试题，展示系统解析得到的研究对象、关键变量、已有认识、知识缺口和约束。此处只需简例，完整案例放在</w:t>
      </w:r>
      <w:r>
        <w:rPr>
          <w:color w:val="222222"/>
          <w:lang w:eastAsia="zh-CN"/>
        </w:rPr>
        <w:t>P14—P17</w:t>
      </w:r>
      <w:r>
        <w:rPr>
          <w:color w:val="222222"/>
          <w:lang w:eastAsia="zh-CN"/>
        </w:rPr>
        <w:t>。</w:t>
      </w:r>
      <w:r>
        <w:rPr>
          <w:color w:val="222222"/>
        </w:rPr>
        <w:t>]</w:t>
      </w:r>
    </w:p>
    <w:p w14:paraId="5327FBFD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FFB014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｜候选假设生成方法</w:t>
      </w:r>
    </w:p>
    <w:p w14:paraId="1B6D285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本作品实际采用的生成机制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F2649A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246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生成环节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0B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F30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该设计解决的具体问题</w:t>
            </w:r>
          </w:p>
        </w:tc>
      </w:tr>
      <w:tr w:rsidR="00421E14" w14:paraId="44E03A8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5AF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从知识缺口形成候选解释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625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73D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CAD4CA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DEF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生成多个可区分的候选假设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370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B3F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B6233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331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将支持、反对证据纳入生成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57A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EC1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C6E89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CD3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控制重复、空泛或不可检验输出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91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399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E600D3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1050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形成统一的候选假设表达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8E4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082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5E7FA68" w14:textId="77777777" w:rsidR="00421E14" w:rsidRDefault="00421E14">
      <w:pPr>
        <w:spacing w:after="0"/>
        <w:rPr>
          <w:lang w:eastAsia="zh-CN"/>
        </w:rPr>
      </w:pPr>
    </w:p>
    <w:p w14:paraId="1F7E323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候选假设的实际输出内容</w:t>
      </w:r>
    </w:p>
    <w:p w14:paraId="47581D1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请说明本作品每条候选假设真实包含哪些内容，例如核心陈述、形成依据、支持与反对证据、可检验预测、替代解释和不确定性。</w:t>
      </w:r>
      <w:r>
        <w:rPr>
          <w:color w:val="222222"/>
        </w:rPr>
        <w:t>]</w:t>
      </w:r>
    </w:p>
    <w:p w14:paraId="1A60403D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98D31E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｜候选假设核验、比较与筛选方法</w:t>
      </w:r>
    </w:p>
    <w:p w14:paraId="38C18C7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本作品实际采用的处理方法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3DA29745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A28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比较或核验内容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E0D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本作品如何判断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E42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实际产生的处理结果</w:t>
            </w:r>
            <w:proofErr w:type="spellEnd"/>
          </w:p>
        </w:tc>
      </w:tr>
      <w:tr w:rsidR="00421E14" w14:paraId="4CB9AF2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14C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与科学问题是否相关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C5B0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FD21" w14:textId="77777777" w:rsidR="00421E14" w:rsidRDefault="00421E14">
            <w:pPr>
              <w:spacing w:after="0" w:line="264" w:lineRule="auto"/>
            </w:pPr>
          </w:p>
        </w:tc>
      </w:tr>
      <w:tr w:rsidR="00421E14" w14:paraId="68724BB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8485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与已有证据是否一致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9BA2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9454" w14:textId="77777777" w:rsidR="00421E14" w:rsidRDefault="00421E14">
            <w:pPr>
              <w:spacing w:after="0" w:line="264" w:lineRule="auto"/>
            </w:pPr>
          </w:p>
        </w:tc>
      </w:tr>
      <w:tr w:rsidR="00421E14" w14:paraId="30D4755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307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是否存在冲突或错误引用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C51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828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2EF5378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A36D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是否可检验、可证伪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883B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0E08" w14:textId="77777777" w:rsidR="00421E14" w:rsidRDefault="00421E14">
            <w:pPr>
              <w:spacing w:after="0" w:line="264" w:lineRule="auto"/>
            </w:pPr>
          </w:p>
        </w:tc>
      </w:tr>
      <w:tr w:rsidR="00421E14" w14:paraId="62D98ED7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073D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是否与其他候选假设重复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6B8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E97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5D726C8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C8E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是否值得进入研究计划设计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7A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13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9BAF3A1" w14:textId="77777777" w:rsidR="00421E14" w:rsidRDefault="00421E14">
      <w:pPr>
        <w:spacing w:after="0"/>
        <w:rPr>
          <w:lang w:eastAsia="zh-CN"/>
        </w:rPr>
      </w:pPr>
    </w:p>
    <w:p w14:paraId="642126E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筛选结果如何形成</w:t>
      </w:r>
    </w:p>
    <w:p w14:paraId="66DD52D6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请说明团队实际如何保留、合并、降级或淘汰候选假设，并用一个简短例子说明为什么选择某一假设而没有选择另一假设。</w:t>
      </w:r>
      <w:r>
        <w:rPr>
          <w:color w:val="222222"/>
        </w:rPr>
        <w:t>]</w:t>
      </w:r>
    </w:p>
    <w:p w14:paraId="53BFD86C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01DE8AAB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｜研究计划生成与假设验证路径</w:t>
      </w:r>
    </w:p>
    <w:p w14:paraId="517A770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本作品如何把假设转化为研究计划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9FD80D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DDC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计划环节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C9EE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本作品实际生成的内容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7B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与候选假设的关系</w:t>
            </w:r>
            <w:proofErr w:type="spellEnd"/>
          </w:p>
        </w:tc>
      </w:tr>
      <w:tr w:rsidR="00421E14" w14:paraId="42D30951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5532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明确待验证的预测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3D59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6588" w14:textId="77777777" w:rsidR="00421E14" w:rsidRDefault="00421E14">
            <w:pPr>
              <w:spacing w:after="0" w:line="264" w:lineRule="auto"/>
            </w:pPr>
          </w:p>
        </w:tc>
      </w:tr>
      <w:tr w:rsidR="00421E14" w14:paraId="2A07428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4C7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确定所需数据、资料或实验条件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EAC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096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66C9768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2E6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形成研究步骤和分析方法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C93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D5E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8E566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E5B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说明不同结果分别支持或反对什么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B08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4D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65DB5F5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764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设置停止、回退或补充证据条件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C8C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250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BE68858" w14:textId="77777777" w:rsidR="00421E14" w:rsidRDefault="00421E14">
      <w:pPr>
        <w:spacing w:after="0"/>
        <w:rPr>
          <w:lang w:eastAsia="zh-CN"/>
        </w:rPr>
      </w:pPr>
    </w:p>
    <w:p w14:paraId="460960B9" w14:textId="77777777" w:rsidR="00421E14" w:rsidRDefault="00000000">
      <w:pPr>
        <w:pStyle w:val="21"/>
      </w:pPr>
      <w:proofErr w:type="spellStart"/>
      <w:r>
        <w:t>可执行性</w:t>
      </w:r>
      <w:proofErr w:type="spellEnd"/>
    </w:p>
    <w:p w14:paraId="70D0815B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团队如何检查研究计划是否具体、可复核：</w:t>
      </w:r>
      <w:r>
        <w:rPr>
          <w:color w:val="222222"/>
          <w:lang w:eastAsia="zh-CN"/>
        </w:rPr>
        <w:t>_________________________________________</w:t>
      </w:r>
    </w:p>
    <w:p w14:paraId="09FF6C5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研究计划中哪些内容已经具备执行条件，哪些仍是建议：</w:t>
      </w:r>
      <w:r>
        <w:rPr>
          <w:color w:val="222222"/>
          <w:lang w:eastAsia="zh-CN"/>
        </w:rPr>
        <w:t>_____________________________</w:t>
      </w:r>
    </w:p>
    <w:p w14:paraId="26EBBE7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本作品如何避免用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进一步研究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等空泛表述代替研究步骤：</w:t>
      </w:r>
      <w:r>
        <w:rPr>
          <w:color w:val="222222"/>
          <w:lang w:eastAsia="zh-CN"/>
        </w:rPr>
        <w:t>_________________________</w:t>
      </w:r>
    </w:p>
    <w:p w14:paraId="3CF7916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｜完整运行流程与实际反馈机制</w:t>
      </w:r>
    </w:p>
    <w:p w14:paraId="009328D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一次完整运行</w:t>
      </w:r>
    </w:p>
    <w:p w14:paraId="2893827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请插入本作品真实工作流程图，展示从接收一道科学问题到形成候选假设和研究计划的全过程，并标明反馈返回到哪个环节。</w:t>
      </w:r>
      <w:r>
        <w:rPr>
          <w:color w:val="222222"/>
        </w:rPr>
        <w:t>]</w:t>
      </w:r>
    </w:p>
    <w:p w14:paraId="3E00394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本作品实际实现的反馈与失败处理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2D8F1B6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A41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实际出现或测试过的情况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AEB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系统发现了什么问题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CB6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本作品采取的处理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78C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对后续假设或计划的影响</w:t>
            </w:r>
          </w:p>
        </w:tc>
      </w:tr>
      <w:tr w:rsidR="00421E14" w14:paraId="78DADEA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0A78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857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36D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9F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661CF5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CB51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EA4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3F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6B0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112B375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3B0E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5FC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368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6A2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1F7367C" w14:textId="77777777" w:rsidR="00421E14" w:rsidRDefault="00421E14">
      <w:pPr>
        <w:spacing w:after="0"/>
        <w:rPr>
          <w:lang w:eastAsia="zh-CN"/>
        </w:rPr>
      </w:pPr>
    </w:p>
    <w:p w14:paraId="43F21521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哪些反馈由系统自动产生：</w:t>
      </w:r>
      <w:r>
        <w:rPr>
          <w:color w:val="222222"/>
          <w:lang w:eastAsia="zh-CN"/>
        </w:rPr>
        <w:t>_________________________________________________________</w:t>
      </w:r>
    </w:p>
    <w:p w14:paraId="392163E9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哪些调整来自研究者或团队成员：</w:t>
      </w:r>
      <w:r>
        <w:rPr>
          <w:color w:val="222222"/>
          <w:lang w:eastAsia="zh-CN"/>
        </w:rPr>
        <w:t>_________________________________________________</w:t>
      </w:r>
    </w:p>
    <w:p w14:paraId="5102C214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团队实际保留了哪些前后变化，便于说明反馈是否有效：</w:t>
      </w:r>
      <w:r>
        <w:rPr>
          <w:color w:val="222222"/>
          <w:lang w:eastAsia="zh-CN"/>
        </w:rPr>
        <w:t>_____________________________</w:t>
      </w:r>
    </w:p>
    <w:p w14:paraId="71DC4A5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题测试方法与代表性案例选择</w:t>
      </w:r>
    </w:p>
    <w:p w14:paraId="2B1CB39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125</w:t>
      </w:r>
      <w:r>
        <w:rPr>
          <w:lang w:eastAsia="zh-CN"/>
        </w:rPr>
        <w:t>题实际测试方法</w:t>
      </w:r>
    </w:p>
    <w:p w14:paraId="072356F2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请说明本作品如何对官方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道科学问题进行全量测试，包括单题运行方式、共同输出内容、总体评价方法，以及证据不足、失败或需人工判断的题目如何保留。</w:t>
      </w:r>
      <w:r>
        <w:rPr>
          <w:color w:val="222222"/>
        </w:rPr>
        <w:t>]</w:t>
      </w:r>
    </w:p>
    <w:p w14:paraId="71CB2B46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1A48007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代表性案例为什么选择这道题</w:t>
      </w:r>
    </w:p>
    <w:p w14:paraId="57467539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案例所属的科学领域及问题特点：</w:t>
      </w:r>
      <w:r>
        <w:rPr>
          <w:color w:val="222222"/>
          <w:lang w:eastAsia="zh-CN"/>
        </w:rPr>
        <w:t>_________________________________________________</w:t>
      </w:r>
    </w:p>
    <w:p w14:paraId="450BFB0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团队选择它进行完整展示的实际理由：</w:t>
      </w:r>
      <w:r>
        <w:rPr>
          <w:color w:val="222222"/>
          <w:lang w:eastAsia="zh-CN"/>
        </w:rPr>
        <w:t>_____________________________________________</w:t>
      </w:r>
    </w:p>
    <w:p w14:paraId="77AAF869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该案例能够展示本作品的哪些关键能力：</w:t>
      </w:r>
      <w:r>
        <w:rPr>
          <w:color w:val="222222"/>
          <w:lang w:eastAsia="zh-CN"/>
        </w:rPr>
        <w:t>___________________________________________</w:t>
      </w:r>
    </w:p>
    <w:p w14:paraId="7508DA6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该案例表现不能代表哪些题目或条件：</w:t>
      </w:r>
      <w:r>
        <w:rPr>
          <w:color w:val="222222"/>
          <w:lang w:eastAsia="zh-CN"/>
        </w:rPr>
        <w:t>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4E377CF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0187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代表案例用于把方法讲透，不能代替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题总体结果；如另做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题之外的泛化测试，可在</w:t>
            </w:r>
            <w:r>
              <w:rPr>
                <w:color w:val="333333"/>
                <w:sz w:val="20"/>
                <w:lang w:eastAsia="zh-CN"/>
              </w:rPr>
              <w:t>P19</w:t>
            </w:r>
            <w:r>
              <w:rPr>
                <w:color w:val="333333"/>
                <w:sz w:val="20"/>
                <w:lang w:eastAsia="zh-CN"/>
              </w:rPr>
              <w:t>作为补充结果呈现。</w:t>
            </w:r>
          </w:p>
        </w:tc>
      </w:tr>
    </w:tbl>
    <w:p w14:paraId="41C229B5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｜案例问题、证据基础与第一轮设置</w:t>
      </w:r>
    </w:p>
    <w:p w14:paraId="50C6E902" w14:textId="77777777" w:rsidR="00421E14" w:rsidRDefault="00000000">
      <w:pPr>
        <w:pStyle w:val="21"/>
      </w:pPr>
      <w:proofErr w:type="spellStart"/>
      <w:r>
        <w:t>案例的科学内容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9ADE0C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CCE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09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本案例的实际情况</w:t>
            </w:r>
            <w:proofErr w:type="spellEnd"/>
          </w:p>
        </w:tc>
      </w:tr>
      <w:tr w:rsidR="00421E14" w14:paraId="2B9D04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2129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科学问题原文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DB96" w14:textId="77777777" w:rsidR="00421E14" w:rsidRDefault="00421E14">
            <w:pPr>
              <w:spacing w:after="0" w:line="264" w:lineRule="auto"/>
            </w:pPr>
          </w:p>
        </w:tc>
      </w:tr>
      <w:tr w:rsidR="00421E14" w14:paraId="4EA98DE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8C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研究对象与关键变量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9F4A" w14:textId="77777777" w:rsidR="00421E14" w:rsidRDefault="00421E14">
            <w:pPr>
              <w:spacing w:after="0" w:line="264" w:lineRule="auto"/>
            </w:pPr>
          </w:p>
        </w:tc>
      </w:tr>
      <w:tr w:rsidR="00421E14" w14:paraId="3FD70FD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F33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已有认识与主要证据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5B59" w14:textId="77777777" w:rsidR="00421E14" w:rsidRDefault="00421E14">
            <w:pPr>
              <w:spacing w:after="0" w:line="264" w:lineRule="auto"/>
            </w:pPr>
          </w:p>
        </w:tc>
      </w:tr>
      <w:tr w:rsidR="00421E14" w14:paraId="3B99D75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9E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尚未解决的知识缺口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3786" w14:textId="77777777" w:rsidR="00421E14" w:rsidRDefault="00421E14">
            <w:pPr>
              <w:spacing w:after="0" w:line="264" w:lineRule="auto"/>
            </w:pPr>
          </w:p>
        </w:tc>
      </w:tr>
      <w:tr w:rsidR="00421E14" w14:paraId="51CD91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46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需要保留的不确定性或争议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3D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5664089D" w14:textId="77777777" w:rsidR="00421E14" w:rsidRDefault="00421E14">
      <w:pPr>
        <w:spacing w:after="0"/>
        <w:rPr>
          <w:lang w:eastAsia="zh-CN"/>
        </w:rPr>
      </w:pPr>
    </w:p>
    <w:p w14:paraId="56AB4EDE" w14:textId="77777777" w:rsidR="00421E14" w:rsidRDefault="00000000">
      <w:pPr>
        <w:pStyle w:val="21"/>
      </w:pPr>
      <w:proofErr w:type="spellStart"/>
      <w:r>
        <w:t>第一轮实际生成设置</w:t>
      </w:r>
      <w:proofErr w:type="spellEnd"/>
    </w:p>
    <w:p w14:paraId="04FD80B4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第一轮使用了哪些证据和约束：</w:t>
      </w:r>
      <w:r>
        <w:rPr>
          <w:color w:val="222222"/>
          <w:lang w:eastAsia="zh-CN"/>
        </w:rPr>
        <w:t>___________________________________________________</w:t>
      </w:r>
    </w:p>
    <w:p w14:paraId="0C3F3C01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第一轮要求系统生成什么内容：</w:t>
      </w:r>
      <w:r>
        <w:rPr>
          <w:color w:val="222222"/>
          <w:lang w:eastAsia="zh-CN"/>
        </w:rPr>
        <w:t>___________________________________________________</w:t>
      </w:r>
    </w:p>
    <w:p w14:paraId="70EDB832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第一轮采用了哪些主要模型或方法设置：</w:t>
      </w:r>
      <w:r>
        <w:rPr>
          <w:color w:val="222222"/>
          <w:lang w:eastAsia="zh-CN"/>
        </w:rPr>
        <w:t>___________________________________________</w:t>
      </w:r>
    </w:p>
    <w:p w14:paraId="6AC03B17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第一轮结果使用什么口径评价：</w:t>
      </w:r>
      <w:r>
        <w:rPr>
          <w:color w:val="222222"/>
          <w:lang w:eastAsia="zh-CN"/>
        </w:rPr>
        <w:t>___________________________________________________</w:t>
      </w:r>
    </w:p>
    <w:p w14:paraId="6BA7D4F8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｜第一轮候选假设、筛选结果与研究计划</w:t>
      </w:r>
    </w:p>
    <w:p w14:paraId="20A2125A" w14:textId="77777777" w:rsidR="00421E14" w:rsidRDefault="00000000">
      <w:pPr>
        <w:pStyle w:val="21"/>
      </w:pPr>
      <w:proofErr w:type="spellStart"/>
      <w:r>
        <w:t>第一轮实际生成结果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987542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BB8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候选假设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B95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主要依据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A77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反对证据或替代解释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E21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可检验预测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254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第一轮处理结果</w:t>
            </w:r>
            <w:proofErr w:type="spellEnd"/>
          </w:p>
        </w:tc>
      </w:tr>
      <w:tr w:rsidR="00421E14" w14:paraId="65697A8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5946" w14:textId="77777777" w:rsidR="00421E14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H-01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7965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DC8D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E449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C746" w14:textId="77777777" w:rsidR="00421E14" w:rsidRDefault="00421E14">
            <w:pPr>
              <w:spacing w:after="0" w:line="264" w:lineRule="auto"/>
            </w:pPr>
          </w:p>
        </w:tc>
      </w:tr>
      <w:tr w:rsidR="00421E14" w14:paraId="5FE1FEF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8749" w14:textId="77777777" w:rsidR="00421E14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H-02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AC00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437A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AA7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568C" w14:textId="77777777" w:rsidR="00421E14" w:rsidRDefault="00421E14">
            <w:pPr>
              <w:spacing w:after="0" w:line="264" w:lineRule="auto"/>
            </w:pPr>
          </w:p>
        </w:tc>
      </w:tr>
      <w:tr w:rsidR="00421E14" w14:paraId="20C5E3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30B5" w14:textId="77777777" w:rsidR="00421E14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H-03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992C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0BC5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55CB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FC53" w14:textId="77777777" w:rsidR="00421E14" w:rsidRDefault="00421E14">
            <w:pPr>
              <w:spacing w:after="0" w:line="264" w:lineRule="auto"/>
            </w:pPr>
          </w:p>
        </w:tc>
      </w:tr>
    </w:tbl>
    <w:p w14:paraId="62A64C50" w14:textId="77777777" w:rsidR="00421E14" w:rsidRDefault="00421E14">
      <w:pPr>
        <w:spacing w:after="0"/>
      </w:pPr>
    </w:p>
    <w:p w14:paraId="20CA7A2C" w14:textId="77777777" w:rsidR="00421E14" w:rsidRDefault="00000000">
      <w:pPr>
        <w:pStyle w:val="21"/>
      </w:pPr>
      <w:proofErr w:type="spellStart"/>
      <w:r>
        <w:t>第一轮形成的研究计划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528A914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AD0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关键步骤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6E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实际计划内容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55C7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该步骤能够支持、反对或区分什么</w:t>
            </w:r>
          </w:p>
        </w:tc>
      </w:tr>
      <w:tr w:rsidR="00421E14" w14:paraId="04D2021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2CA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BFC9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68E5" w14:textId="77777777" w:rsidR="00421E14" w:rsidRDefault="00421E14">
            <w:pPr>
              <w:spacing w:after="0" w:line="264" w:lineRule="auto"/>
            </w:pPr>
          </w:p>
        </w:tc>
      </w:tr>
      <w:tr w:rsidR="00421E14" w14:paraId="61CD096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1196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6A2E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3383" w14:textId="77777777" w:rsidR="00421E14" w:rsidRDefault="00421E14">
            <w:pPr>
              <w:spacing w:after="0" w:line="264" w:lineRule="auto"/>
            </w:pPr>
          </w:p>
        </w:tc>
      </w:tr>
      <w:tr w:rsidR="00421E14" w14:paraId="31DBC9D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5B9C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314" w14:textId="77777777" w:rsidR="00421E14" w:rsidRDefault="00421E14">
            <w:pPr>
              <w:spacing w:after="0" w:line="264" w:lineRule="auto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5A9B" w14:textId="77777777" w:rsidR="00421E14" w:rsidRDefault="00421E14">
            <w:pPr>
              <w:spacing w:after="0" w:line="264" w:lineRule="auto"/>
            </w:pPr>
          </w:p>
        </w:tc>
      </w:tr>
    </w:tbl>
    <w:p w14:paraId="57DA5986" w14:textId="77777777" w:rsidR="00421E14" w:rsidRDefault="00421E14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72028F4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5A85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请保留第一轮真实结果，包括重复、证据不足、不可检验或计划不够具体的内容，不要只展示人工修订后的最佳版本。</w:t>
            </w:r>
          </w:p>
        </w:tc>
      </w:tr>
    </w:tbl>
    <w:p w14:paraId="673FBDC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｜第一轮问题分析与调整依据</w:t>
      </w:r>
    </w:p>
    <w:p w14:paraId="13618365" w14:textId="77777777" w:rsidR="00421E14" w:rsidRDefault="00000000">
      <w:pPr>
        <w:pStyle w:val="21"/>
      </w:pPr>
      <w:proofErr w:type="spellStart"/>
      <w:r>
        <w:t>团队实际发现的问题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6960A1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815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第一轮具体问题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198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判断依据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473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对科学结论或研究计划的影响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3BF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第二轮实际调整</w:t>
            </w:r>
            <w:proofErr w:type="spellEnd"/>
          </w:p>
        </w:tc>
      </w:tr>
      <w:tr w:rsidR="00421E14" w14:paraId="5148E6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E7A6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8AFE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1B41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2C28" w14:textId="77777777" w:rsidR="00421E14" w:rsidRDefault="00421E14">
            <w:pPr>
              <w:spacing w:after="0" w:line="264" w:lineRule="auto"/>
            </w:pPr>
          </w:p>
        </w:tc>
      </w:tr>
      <w:tr w:rsidR="00421E14" w14:paraId="399551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D303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1E1E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1A52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A930" w14:textId="77777777" w:rsidR="00421E14" w:rsidRDefault="00421E14">
            <w:pPr>
              <w:spacing w:after="0" w:line="264" w:lineRule="auto"/>
            </w:pPr>
          </w:p>
        </w:tc>
      </w:tr>
      <w:tr w:rsidR="00421E14" w14:paraId="3DD75D4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DAC0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B4AC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D172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EDA2" w14:textId="77777777" w:rsidR="00421E14" w:rsidRDefault="00421E14">
            <w:pPr>
              <w:spacing w:after="0" w:line="264" w:lineRule="auto"/>
            </w:pPr>
          </w:p>
        </w:tc>
      </w:tr>
    </w:tbl>
    <w:p w14:paraId="0A226F8C" w14:textId="77777777" w:rsidR="00421E14" w:rsidRDefault="00421E14">
      <w:pPr>
        <w:spacing w:after="0"/>
      </w:pPr>
    </w:p>
    <w:p w14:paraId="661DFFE9" w14:textId="77777777" w:rsidR="00421E14" w:rsidRDefault="00000000">
      <w:pPr>
        <w:pStyle w:val="21"/>
      </w:pPr>
      <w:proofErr w:type="spellStart"/>
      <w:r>
        <w:t>调整逻辑</w:t>
      </w:r>
      <w:proofErr w:type="spellEnd"/>
    </w:p>
    <w:p w14:paraId="27EF745F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哪条证据、评价或人工意见触发了调整：</w:t>
      </w:r>
      <w:r>
        <w:rPr>
          <w:color w:val="222222"/>
          <w:lang w:eastAsia="zh-CN"/>
        </w:rPr>
        <w:t>___________________________________________</w:t>
      </w:r>
    </w:p>
    <w:p w14:paraId="28503B7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第二轮增加、删除或改变了什么：</w:t>
      </w:r>
      <w:r>
        <w:rPr>
          <w:color w:val="222222"/>
          <w:lang w:eastAsia="zh-CN"/>
        </w:rPr>
        <w:t>_________________________________________________</w:t>
      </w:r>
    </w:p>
    <w:p w14:paraId="29067E6E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哪些内容保持不变，为什么：</w:t>
      </w:r>
      <w:r>
        <w:rPr>
          <w:color w:val="222222"/>
          <w:lang w:eastAsia="zh-CN"/>
        </w:rPr>
        <w:t>_____________________________________________________</w:t>
      </w:r>
    </w:p>
    <w:p w14:paraId="792D03E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团队预期第二轮在哪些方面改善：</w:t>
      </w:r>
      <w:r>
        <w:rPr>
          <w:color w:val="222222"/>
          <w:lang w:eastAsia="zh-CN"/>
        </w:rPr>
        <w:t>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CFAC6C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626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每项调整应对应第一轮的真实问题；如果团队没有进行某类调整，不必补写。</w:t>
            </w:r>
          </w:p>
        </w:tc>
      </w:tr>
    </w:tbl>
    <w:p w14:paraId="5BA8DDCA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｜第二轮候选假设、研究计划与修订结果</w:t>
      </w:r>
    </w:p>
    <w:p w14:paraId="7851873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第一轮与第二轮的实际变化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2DA045C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2ED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B55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80A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9EF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变化原因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81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实际结果</w:t>
            </w:r>
            <w:proofErr w:type="spellEnd"/>
          </w:p>
        </w:tc>
      </w:tr>
      <w:tr w:rsidR="00421E14" w14:paraId="62870C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F751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科学证据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E871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2739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65F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674F" w14:textId="77777777" w:rsidR="00421E14" w:rsidRDefault="00421E14">
            <w:pPr>
              <w:spacing w:after="0" w:line="264" w:lineRule="auto"/>
            </w:pPr>
          </w:p>
        </w:tc>
      </w:tr>
      <w:tr w:rsidR="00421E14" w14:paraId="34CBF9A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88CC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EA34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9C8A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3731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4392" w14:textId="77777777" w:rsidR="00421E14" w:rsidRDefault="00421E14">
            <w:pPr>
              <w:spacing w:after="0" w:line="264" w:lineRule="auto"/>
            </w:pPr>
          </w:p>
        </w:tc>
      </w:tr>
      <w:tr w:rsidR="00421E14" w14:paraId="6CFE25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4030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假设比较与筛选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18DA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2B80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B234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5387" w14:textId="77777777" w:rsidR="00421E14" w:rsidRDefault="00421E14">
            <w:pPr>
              <w:spacing w:after="0" w:line="264" w:lineRule="auto"/>
            </w:pPr>
          </w:p>
        </w:tc>
      </w:tr>
      <w:tr w:rsidR="00421E14" w14:paraId="683FBA6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E5B3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EA4F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89EE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2FE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6C7C" w14:textId="77777777" w:rsidR="00421E14" w:rsidRDefault="00421E14">
            <w:pPr>
              <w:spacing w:after="0" w:line="264" w:lineRule="auto"/>
            </w:pPr>
          </w:p>
        </w:tc>
      </w:tr>
      <w:tr w:rsidR="00421E14" w14:paraId="4699886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9D5D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不确定性与边界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EF79" w14:textId="77777777" w:rsidR="00421E14" w:rsidRDefault="00421E14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C402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4C67" w14:textId="77777777" w:rsidR="00421E14" w:rsidRDefault="00421E14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F6CA" w14:textId="77777777" w:rsidR="00421E14" w:rsidRDefault="00421E14">
            <w:pPr>
              <w:spacing w:after="0" w:line="264" w:lineRule="auto"/>
            </w:pPr>
          </w:p>
        </w:tc>
      </w:tr>
    </w:tbl>
    <w:p w14:paraId="0B12121D" w14:textId="77777777" w:rsidR="00421E14" w:rsidRDefault="00421E14">
      <w:pPr>
        <w:spacing w:after="0"/>
      </w:pPr>
    </w:p>
    <w:p w14:paraId="4F4D9556" w14:textId="77777777" w:rsidR="00421E14" w:rsidRDefault="00000000">
      <w:pPr>
        <w:pStyle w:val="21"/>
      </w:pPr>
      <w:proofErr w:type="spellStart"/>
      <w:r>
        <w:t>第二轮结论</w:t>
      </w:r>
      <w:proofErr w:type="spellEnd"/>
    </w:p>
    <w:p w14:paraId="6E66E3EC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第二轮实际改善了什么：</w:t>
      </w:r>
      <w:r>
        <w:rPr>
          <w:color w:val="222222"/>
          <w:lang w:eastAsia="zh-CN"/>
        </w:rPr>
        <w:t>___________________________________________________________</w:t>
      </w:r>
    </w:p>
    <w:p w14:paraId="7C42D336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哪些方面没有改善或出现了新的代价：</w:t>
      </w:r>
      <w:r>
        <w:rPr>
          <w:color w:val="222222"/>
          <w:lang w:eastAsia="zh-CN"/>
        </w:rPr>
        <w:t>_____________________________________________</w:t>
      </w:r>
    </w:p>
    <w:p w14:paraId="2AADAFD6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团队为什么在此时停止，或为什么仍需继续迭代：</w:t>
      </w:r>
      <w:r>
        <w:rPr>
          <w:color w:val="222222"/>
          <w:lang w:eastAsia="zh-CN"/>
        </w:rPr>
        <w:t>___________________________________</w:t>
      </w:r>
    </w:p>
    <w:p w14:paraId="643F69E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6FCE8F7E" w14:textId="77777777" w:rsidR="00421E14" w:rsidRDefault="00000000">
      <w:pPr>
        <w:pStyle w:val="21"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421E14" w14:paraId="0C1904BB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7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实际比较对象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A4A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保持相同的条件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475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采用的评价方法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D8A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A7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对照结果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D3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结论与代价</w:t>
            </w:r>
            <w:proofErr w:type="spellEnd"/>
          </w:p>
        </w:tc>
      </w:tr>
      <w:tr w:rsidR="00421E14" w14:paraId="40BDAED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38A6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136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C4E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2524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B1A5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B912" w14:textId="77777777" w:rsidR="00421E14" w:rsidRDefault="00421E14">
            <w:pPr>
              <w:spacing w:after="0" w:line="264" w:lineRule="auto"/>
            </w:pPr>
          </w:p>
        </w:tc>
      </w:tr>
      <w:tr w:rsidR="00421E14" w14:paraId="058E215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77DA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D40B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686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69BF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A9EA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5492" w14:textId="77777777" w:rsidR="00421E14" w:rsidRDefault="00421E14">
            <w:pPr>
              <w:spacing w:after="0" w:line="264" w:lineRule="auto"/>
            </w:pPr>
          </w:p>
        </w:tc>
      </w:tr>
      <w:tr w:rsidR="00421E14" w14:paraId="2762A12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825E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0F9D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CE1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B402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6E2A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3F5C" w14:textId="77777777" w:rsidR="00421E14" w:rsidRDefault="00421E14">
            <w:pPr>
              <w:spacing w:after="0" w:line="264" w:lineRule="auto"/>
            </w:pPr>
          </w:p>
        </w:tc>
      </w:tr>
    </w:tbl>
    <w:p w14:paraId="0DCD7B96" w14:textId="77777777" w:rsidR="00421E14" w:rsidRDefault="00421E14">
      <w:pPr>
        <w:spacing w:after="0"/>
      </w:pPr>
    </w:p>
    <w:p w14:paraId="1F0AED3B" w14:textId="77777777" w:rsidR="00421E14" w:rsidRDefault="00000000">
      <w:pPr>
        <w:pStyle w:val="21"/>
      </w:pPr>
      <w:proofErr w:type="spellStart"/>
      <w:r>
        <w:t>结果说明</w:t>
      </w:r>
      <w:proofErr w:type="spellEnd"/>
    </w:p>
    <w:p w14:paraId="013BABB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科学逻辑方面，本作品实际改善了什么：</w:t>
      </w:r>
      <w:r>
        <w:rPr>
          <w:color w:val="222222"/>
          <w:lang w:eastAsia="zh-CN"/>
        </w:rPr>
        <w:t>___________________________________________</w:t>
      </w:r>
    </w:p>
    <w:p w14:paraId="6936E5D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技术方法方面，本作品实际改善了什么：</w:t>
      </w:r>
      <w:r>
        <w:rPr>
          <w:color w:val="222222"/>
          <w:lang w:eastAsia="zh-CN"/>
        </w:rPr>
        <w:t>___________________________________________</w:t>
      </w:r>
    </w:p>
    <w:p w14:paraId="7A1D4871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结果表现方面，本作品实际改善了什么：</w:t>
      </w:r>
      <w:r>
        <w:rPr>
          <w:color w:val="222222"/>
          <w:lang w:eastAsia="zh-CN"/>
        </w:rPr>
        <w:t>___________________________________________</w:t>
      </w:r>
    </w:p>
    <w:p w14:paraId="507117B4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没有改善的部分及增加的成本：</w:t>
      </w:r>
      <w:r>
        <w:rPr>
          <w:color w:val="222222"/>
          <w:lang w:eastAsia="zh-CN"/>
        </w:rPr>
        <w:t>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0F3272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299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只填写团队真实完成的对照或消融。至少提供一种同条件比较，不要求为了填表补做多组并无意义的实验。</w:t>
            </w:r>
          </w:p>
        </w:tc>
      </w:tr>
    </w:tbl>
    <w:p w14:paraId="7B30C2F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题总体结果、失败分析与适用边界</w:t>
      </w:r>
    </w:p>
    <w:p w14:paraId="18B4CE2F" w14:textId="77777777" w:rsidR="00421E14" w:rsidRDefault="00000000">
      <w:pPr>
        <w:pStyle w:val="21"/>
      </w:pPr>
      <w:r>
        <w:t>125</w:t>
      </w:r>
      <w:r>
        <w:t>题实际结果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7436D7E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A0F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结果情况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E16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题目数量或比例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F26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采用的判断口径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4C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主要表现或原因</w:t>
            </w:r>
            <w:proofErr w:type="spellEnd"/>
          </w:p>
        </w:tc>
      </w:tr>
      <w:tr w:rsidR="00421E14" w14:paraId="5D95A6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D3E6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完整形成候选假设与研究计划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03E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B88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B83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6A261DB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9B2F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部分完成或证据不足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2D79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34CD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7F01" w14:textId="77777777" w:rsidR="00421E14" w:rsidRDefault="00421E14">
            <w:pPr>
              <w:spacing w:after="0" w:line="264" w:lineRule="auto"/>
            </w:pPr>
          </w:p>
        </w:tc>
      </w:tr>
      <w:tr w:rsidR="00421E14" w14:paraId="20B3A7F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7D0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无法处理或需研究者判断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62A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ACD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8E3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EEDB5C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ED0D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重复运行或稳健性表现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CD4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40E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165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063F5A8" w14:textId="77777777" w:rsidR="00421E14" w:rsidRDefault="00421E14">
      <w:pPr>
        <w:spacing w:after="0"/>
        <w:rPr>
          <w:lang w:eastAsia="zh-CN"/>
        </w:rPr>
      </w:pPr>
    </w:p>
    <w:p w14:paraId="15D3D778" w14:textId="77777777" w:rsidR="00421E14" w:rsidRDefault="00000000">
      <w:pPr>
        <w:pStyle w:val="21"/>
      </w:pPr>
      <w:proofErr w:type="spellStart"/>
      <w:r>
        <w:t>失败与边界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2F1BA1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DB3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典型失败或边界问题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36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实际表现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673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原因分析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84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目前能够做到的程度</w:t>
            </w:r>
            <w:proofErr w:type="spellEnd"/>
          </w:p>
        </w:tc>
      </w:tr>
      <w:tr w:rsidR="00421E14" w14:paraId="69C75FE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E831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6ABC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6AFD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4AB1" w14:textId="77777777" w:rsidR="00421E14" w:rsidRDefault="00421E14">
            <w:pPr>
              <w:spacing w:after="0" w:line="264" w:lineRule="auto"/>
            </w:pPr>
          </w:p>
        </w:tc>
      </w:tr>
      <w:tr w:rsidR="00421E14" w14:paraId="7E74623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5D69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45BC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06CD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C795" w14:textId="77777777" w:rsidR="00421E14" w:rsidRDefault="00421E14">
            <w:pPr>
              <w:spacing w:after="0" w:line="264" w:lineRule="auto"/>
            </w:pPr>
          </w:p>
        </w:tc>
      </w:tr>
      <w:tr w:rsidR="00421E14" w14:paraId="2F269F0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BB14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E0D5" w14:textId="77777777" w:rsidR="00421E14" w:rsidRDefault="00421E14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1ACE" w14:textId="77777777" w:rsidR="00421E14" w:rsidRDefault="00421E14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18FE" w14:textId="77777777" w:rsidR="00421E14" w:rsidRDefault="00421E14">
            <w:pPr>
              <w:spacing w:after="0" w:line="264" w:lineRule="auto"/>
            </w:pPr>
          </w:p>
        </w:tc>
      </w:tr>
    </w:tbl>
    <w:p w14:paraId="77B02982" w14:textId="77777777" w:rsidR="00421E14" w:rsidRDefault="00421E14">
      <w:pPr>
        <w:spacing w:after="0"/>
      </w:pPr>
    </w:p>
    <w:p w14:paraId="3C35492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如团队实际开展了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题之外的泛化测试，可在此补充题目来源、测试方法和结果；未开展则不必设置该部分。</w:t>
      </w:r>
    </w:p>
    <w:p w14:paraId="634335D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请明确候选假设和研究计划仍需研究者审查，不能等同于已经获得科学发现或完成真实验证。</w:t>
      </w:r>
    </w:p>
    <w:p w14:paraId="2475D53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57829EB0" w14:textId="77777777" w:rsidR="00421E14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65362F4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A6B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交付项目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BAF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实际提交内容或入口</w:t>
            </w:r>
            <w:proofErr w:type="spellEnd"/>
          </w:p>
        </w:tc>
      </w:tr>
      <w:tr w:rsidR="00421E14" w14:paraId="2AA452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F55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0E7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35FBA3D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210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839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5C9F5AD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A8E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官方</w:t>
            </w:r>
            <w:r>
              <w:rPr>
                <w:color w:val="222222"/>
                <w:sz w:val="18"/>
                <w:lang w:eastAsia="zh-CN"/>
              </w:rPr>
              <w:t>125</w:t>
            </w:r>
            <w:r>
              <w:rPr>
                <w:color w:val="222222"/>
                <w:sz w:val="18"/>
                <w:lang w:eastAsia="zh-CN"/>
              </w:rPr>
              <w:t>题逐题输出结果文档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77E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69EE7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0C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代表案例的输入、两轮结果和必要日志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F85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7ECB3E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B8B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48A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</w:p>
        </w:tc>
      </w:tr>
      <w:tr w:rsidR="00421E14" w14:paraId="0E29ECD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FDE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6AB0" w14:textId="77777777" w:rsidR="00421E14" w:rsidRDefault="00421E14">
            <w:pPr>
              <w:spacing w:after="0" w:line="264" w:lineRule="auto"/>
            </w:pPr>
          </w:p>
        </w:tc>
      </w:tr>
    </w:tbl>
    <w:p w14:paraId="79705E41" w14:textId="77777777" w:rsidR="00421E14" w:rsidRDefault="00421E14">
      <w:pPr>
        <w:spacing w:after="0"/>
      </w:pPr>
    </w:p>
    <w:p w14:paraId="66DCD581" w14:textId="77777777" w:rsidR="00421E14" w:rsidRDefault="00000000">
      <w:pPr>
        <w:pStyle w:val="21"/>
      </w:pPr>
      <w:proofErr w:type="spellStart"/>
      <w:r>
        <w:t>提交前自检</w:t>
      </w:r>
      <w:proofErr w:type="spellEnd"/>
    </w:p>
    <w:p w14:paraId="40F7934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74DAB7D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官方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道科学问题均保留逐题输出，证据不足、失败或需人工判断的题目没有被省略。</w:t>
      </w:r>
    </w:p>
    <w:p w14:paraId="05CC1FF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代表案例真实呈现第一轮结果、调整依据和第二轮变化，没有用个别案例代替总体结果。</w:t>
      </w:r>
    </w:p>
    <w:p w14:paraId="02F2B3E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源码、运行说明、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调用凭证、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题结果文档、测试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和前端入口可以正常核验。</w:t>
      </w:r>
    </w:p>
    <w:p w14:paraId="33ED4E3C" w14:textId="77777777" w:rsidR="00421E14" w:rsidRPr="001757F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未将模型生成的候选假设表述为已经得到验证的科学结论；受限数据、密钥和个人信息已妥善处理。</w:t>
      </w:r>
    </w:p>
    <w:p w14:paraId="31DF240C" w14:textId="77777777" w:rsidR="001757F2" w:rsidRDefault="001757F2" w:rsidP="001757F2">
      <w:pPr>
        <w:pStyle w:val="a0"/>
        <w:numPr>
          <w:ilvl w:val="0"/>
          <w:numId w:val="0"/>
        </w:numPr>
        <w:ind w:left="540"/>
        <w:rPr>
          <w:lang w:eastAsia="zh-CN"/>
        </w:rPr>
      </w:pPr>
    </w:p>
    <w:sectPr w:rsidR="001757F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09D7EF" w14:textId="77777777" w:rsidR="00654C59" w:rsidRDefault="00654C59">
      <w:pPr>
        <w:spacing w:after="0" w:line="240" w:lineRule="auto"/>
      </w:pPr>
      <w:r>
        <w:separator/>
      </w:r>
    </w:p>
  </w:endnote>
  <w:endnote w:type="continuationSeparator" w:id="0">
    <w:p w14:paraId="198DFE93" w14:textId="77777777" w:rsidR="00654C59" w:rsidRDefault="0065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E11EE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CF1A0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373D75" w14:textId="77777777" w:rsidR="00654C59" w:rsidRDefault="00654C59">
      <w:pPr>
        <w:spacing w:after="0" w:line="240" w:lineRule="auto"/>
      </w:pPr>
      <w:r>
        <w:separator/>
      </w:r>
    </w:p>
  </w:footnote>
  <w:footnote w:type="continuationSeparator" w:id="0">
    <w:p w14:paraId="3D8512BF" w14:textId="77777777" w:rsidR="00654C59" w:rsidRDefault="0065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070DC" w14:textId="77777777" w:rsidR="00421E14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421E14" w14:paraId="1905C2DF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2A8059E7" w14:textId="77777777" w:rsidR="00421E14" w:rsidRDefault="00000000">
          <w:pPr>
            <w:spacing w:after="0" w:line="240" w:lineRule="auto"/>
          </w:pPr>
          <w:r>
            <w:rPr>
              <w:color w:val="333333"/>
              <w:sz w:val="15"/>
              <w:lang w:eastAsia="zh-CN"/>
            </w:rPr>
            <w:t>使用说明：本模板仅供技术方案结构与论证参考，无需逐页机械对应或写满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页；正文仍须符合官网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的要求，较长代码、日志和数据表可按赛事允许形式另附。请直接陈述本作品实际完成的工作、采用的方法和取得的结果；未开展的内容不必为了填表补写。</w:t>
          </w:r>
          <w:proofErr w:type="spellStart"/>
          <w:r>
            <w:rPr>
              <w:color w:val="333333"/>
              <w:sz w:val="15"/>
            </w:rPr>
            <w:t>最终以赛事官网及提交系统要求为准</w:t>
          </w:r>
          <w:proofErr w:type="spellEnd"/>
          <w:r>
            <w:rPr>
              <w:color w:val="333333"/>
              <w:sz w:val="15"/>
            </w:rPr>
            <w:t>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9852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399206">
    <w:abstractNumId w:val="8"/>
  </w:num>
  <w:num w:numId="2" w16cid:durableId="1941528521">
    <w:abstractNumId w:val="6"/>
  </w:num>
  <w:num w:numId="3" w16cid:durableId="718748997">
    <w:abstractNumId w:val="5"/>
  </w:num>
  <w:num w:numId="4" w16cid:durableId="1288243960">
    <w:abstractNumId w:val="4"/>
  </w:num>
  <w:num w:numId="5" w16cid:durableId="174272812">
    <w:abstractNumId w:val="7"/>
  </w:num>
  <w:num w:numId="6" w16cid:durableId="693309490">
    <w:abstractNumId w:val="3"/>
  </w:num>
  <w:num w:numId="7" w16cid:durableId="1368413134">
    <w:abstractNumId w:val="2"/>
  </w:num>
  <w:num w:numId="8" w16cid:durableId="340402465">
    <w:abstractNumId w:val="1"/>
  </w:num>
  <w:num w:numId="9" w16cid:durableId="1383094391">
    <w:abstractNumId w:val="0"/>
  </w:num>
  <w:num w:numId="10" w16cid:durableId="1617254703">
    <w:abstractNumId w:val="8"/>
  </w:num>
  <w:num w:numId="11" w16cid:durableId="1801802476">
    <w:abstractNumId w:val="8"/>
  </w:num>
  <w:num w:numId="12" w16cid:durableId="186964160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7F2"/>
    <w:rsid w:val="0029639D"/>
    <w:rsid w:val="00326F90"/>
    <w:rsid w:val="003E2217"/>
    <w:rsid w:val="00421E14"/>
    <w:rsid w:val="004410AF"/>
    <w:rsid w:val="00511EED"/>
    <w:rsid w:val="006149D5"/>
    <w:rsid w:val="00654C59"/>
    <w:rsid w:val="006B191A"/>
    <w:rsid w:val="008D4DCC"/>
    <w:rsid w:val="009D6F7C"/>
    <w:rsid w:val="00AA1D8D"/>
    <w:rsid w:val="00B47730"/>
    <w:rsid w:val="00CB0664"/>
    <w:rsid w:val="00CC07ED"/>
    <w:rsid w:val="00E92E48"/>
    <w:rsid w:val="00ED6A8D"/>
    <w:rsid w:val="00FC693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FBD1F"/>
  <w14:defaultImageDpi w14:val="300"/>
  <w15:docId w15:val="{243B5C6C-29D3-0842-BB28-E53DA32A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赛道一·科学发现｜方向 1A｜科学假设生成与研究计划设计｜提交要求及模板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24</cp:revision>
  <dcterms:created xsi:type="dcterms:W3CDTF">2013-12-23T23:15:00Z</dcterms:created>
  <dcterms:modified xsi:type="dcterms:W3CDTF">2026-08-19T03:29:00Z</dcterms:modified>
  <cp:category/>
</cp:coreProperties>
</file>