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75421" w14:textId="641A1E7D" w:rsidR="001937B3" w:rsidRPr="0057282F" w:rsidRDefault="00514576" w:rsidP="0057282F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="00AA0B24" w:rsidRPr="0057282F">
        <w:rPr>
          <w:sz w:val="44"/>
          <w:szCs w:val="44"/>
        </w:rPr>
        <w:t>程序设计</w:t>
      </w:r>
      <w:r w:rsidR="001937B3" w:rsidRPr="0057282F">
        <w:rPr>
          <w:rFonts w:hint="eastAsia"/>
          <w:sz w:val="44"/>
          <w:szCs w:val="44"/>
        </w:rPr>
        <w:t>与算法实验</w:t>
      </w:r>
    </w:p>
    <w:p w14:paraId="2B9FED10" w14:textId="5B08A5B4" w:rsidR="00AA0B24" w:rsidRPr="0057282F" w:rsidRDefault="00DE32DD" w:rsidP="0057282F">
      <w:pPr>
        <w:pStyle w:val="af0"/>
        <w:rPr>
          <w:sz w:val="45"/>
          <w:szCs w:val="45"/>
        </w:rPr>
      </w:pPr>
      <w:r>
        <w:t>5</w:t>
      </w:r>
      <w:r w:rsidR="0057282F">
        <w:t>-</w:t>
      </w:r>
      <w:r w:rsidR="00FF5FCD">
        <w:rPr>
          <w:rFonts w:hint="eastAsia"/>
        </w:rPr>
        <w:t>基于</w:t>
      </w:r>
      <w:r>
        <w:rPr>
          <w:rFonts w:hint="eastAsia"/>
        </w:rPr>
        <w:t>Open</w:t>
      </w:r>
      <w:r>
        <w:t>MP</w:t>
      </w:r>
      <w:r w:rsidR="00FF5FCD">
        <w:rPr>
          <w:rFonts w:hint="eastAsia"/>
        </w:rPr>
        <w:t>的</w:t>
      </w:r>
      <w:r w:rsidR="0068669A">
        <w:rPr>
          <w:rFonts w:hint="eastAsia"/>
        </w:rPr>
        <w:t>并行</w:t>
      </w:r>
      <w:r w:rsidR="00FF5FCD">
        <w:rPr>
          <w:rFonts w:hint="eastAsia"/>
        </w:rPr>
        <w:t>矩阵乘法</w:t>
      </w:r>
    </w:p>
    <w:p w14:paraId="3156586E" w14:textId="77777777" w:rsidR="00AA0B24" w:rsidRPr="005456C4" w:rsidRDefault="00AA0B24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28FC7944" w14:textId="77777777" w:rsidR="00832918" w:rsidRDefault="00832918" w:rsidP="00832918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>
        <w:rPr>
          <w:rFonts w:ascii="Cambria Math" w:eastAsiaTheme="minorEastAsia" w:hAnsi="Cambria Math"/>
          <w:sz w:val="28"/>
          <w:szCs w:val="32"/>
        </w:rPr>
        <w:t>https://easyhpc.net/course/256</w:t>
      </w:r>
      <w:r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>
        <w:rPr>
          <w:rFonts w:ascii="Cambria Math" w:eastAsiaTheme="minorEastAsia" w:hAnsi="Cambria Math"/>
          <w:sz w:val="28"/>
          <w:szCs w:val="32"/>
        </w:rPr>
        <w:t>PDF</w:t>
      </w:r>
      <w:r>
        <w:rPr>
          <w:rFonts w:ascii="Cambria Math" w:eastAsiaTheme="minorEastAsia" w:hAnsi="Cambria Math" w:hint="eastAsia"/>
          <w:sz w:val="28"/>
          <w:szCs w:val="32"/>
        </w:rPr>
        <w:t>格式，命名方式为“并行程序设计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学号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姓名”。如有疑问，在课程群中询问细节。</w:t>
      </w:r>
    </w:p>
    <w:p w14:paraId="3C9476FF" w14:textId="77777777" w:rsidR="00821935" w:rsidRDefault="00821935" w:rsidP="00821935">
      <w:pPr>
        <w:pStyle w:val="a8"/>
        <w:numPr>
          <w:ilvl w:val="0"/>
          <w:numId w:val="1"/>
        </w:numPr>
        <w:spacing w:after="240"/>
        <w:ind w:firstLineChars="0"/>
        <w:jc w:val="left"/>
        <w:rPr>
          <w:rFonts w:ascii="Times New Roman" w:hAnsi="Times New Roman"/>
          <w:b/>
          <w:sz w:val="36"/>
        </w:rPr>
      </w:pPr>
      <w:r>
        <w:rPr>
          <w:rFonts w:ascii="Times New Roman" w:hAnsi="Times New Roman" w:hint="eastAsia"/>
          <w:b/>
          <w:sz w:val="36"/>
        </w:rPr>
        <w:t>通过</w:t>
      </w:r>
      <w:r>
        <w:rPr>
          <w:rFonts w:ascii="Times New Roman" w:hAnsi="Times New Roman" w:hint="eastAsia"/>
          <w:b/>
          <w:sz w:val="36"/>
        </w:rPr>
        <w:t>OpenMP</w:t>
      </w:r>
      <w:r>
        <w:rPr>
          <w:rFonts w:ascii="Times New Roman" w:hAnsi="Times New Roman" w:hint="eastAsia"/>
          <w:b/>
          <w:sz w:val="36"/>
        </w:rPr>
        <w:t>实现通用</w:t>
      </w:r>
      <w:r w:rsidRPr="008E0572">
        <w:rPr>
          <w:rFonts w:ascii="Times New Roman" w:hAnsi="Times New Roman" w:hint="eastAsia"/>
          <w:b/>
          <w:sz w:val="36"/>
        </w:rPr>
        <w:t>矩阵乘法</w:t>
      </w:r>
    </w:p>
    <w:p w14:paraId="26A5DE98" w14:textId="77777777" w:rsidR="00821935" w:rsidRDefault="00821935" w:rsidP="00821935">
      <w:pPr>
        <w:spacing w:after="2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通过</w:t>
      </w:r>
      <w:r w:rsidRPr="009423F5">
        <w:rPr>
          <w:rFonts w:ascii="Times New Roman" w:hAnsi="Times New Roman"/>
          <w:sz w:val="28"/>
          <w:szCs w:val="28"/>
        </w:rPr>
        <w:t>OpenMP</w:t>
      </w:r>
      <w:r>
        <w:rPr>
          <w:rFonts w:ascii="Times New Roman" w:hAnsi="Times New Roman" w:hint="eastAsia"/>
          <w:sz w:val="28"/>
          <w:szCs w:val="28"/>
        </w:rPr>
        <w:t>实现通用矩阵乘法（</w:t>
      </w:r>
      <w:r>
        <w:rPr>
          <w:rFonts w:ascii="Times New Roman" w:hAnsi="Times New Roman" w:hint="eastAsia"/>
          <w:sz w:val="28"/>
          <w:szCs w:val="28"/>
        </w:rPr>
        <w:t>Lab</w:t>
      </w:r>
      <w:r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）的并行版本，</w:t>
      </w:r>
      <w:r>
        <w:rPr>
          <w:rFonts w:ascii="Times New Roman" w:hAnsi="Times New Roman" w:hint="eastAsia"/>
          <w:sz w:val="28"/>
          <w:szCs w:val="28"/>
        </w:rPr>
        <w:t>OpenMP</w:t>
      </w:r>
      <w:r>
        <w:rPr>
          <w:rFonts w:ascii="Times New Roman" w:hAnsi="Times New Roman" w:hint="eastAsia"/>
          <w:sz w:val="28"/>
          <w:szCs w:val="28"/>
        </w:rPr>
        <w:t>并行线程从</w:t>
      </w:r>
      <w:r>
        <w:rPr>
          <w:rFonts w:ascii="Times New Roman" w:hAnsi="Times New Roman" w:hint="eastAsia"/>
          <w:sz w:val="28"/>
          <w:szCs w:val="28"/>
        </w:rPr>
        <w:t>1</w:t>
      </w:r>
      <w:r>
        <w:rPr>
          <w:rFonts w:ascii="Times New Roman" w:hAnsi="Times New Roman" w:hint="eastAsia"/>
          <w:sz w:val="28"/>
          <w:szCs w:val="28"/>
        </w:rPr>
        <w:t>增加至</w:t>
      </w:r>
      <w:r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 w:hint="eastAsia"/>
          <w:sz w:val="28"/>
          <w:szCs w:val="28"/>
        </w:rPr>
        <w:t>，矩阵规模从</w:t>
      </w:r>
      <w:r>
        <w:rPr>
          <w:rFonts w:ascii="Times New Roman" w:hAnsi="Times New Roman" w:hint="eastAsia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>12</w:t>
      </w:r>
      <w:r>
        <w:rPr>
          <w:rFonts w:ascii="Times New Roman" w:hAnsi="Times New Roman" w:hint="eastAsia"/>
          <w:sz w:val="28"/>
          <w:szCs w:val="28"/>
        </w:rPr>
        <w:t>增加至</w:t>
      </w:r>
      <w:r>
        <w:rPr>
          <w:rFonts w:ascii="Times New Roman" w:hAnsi="Times New Roman" w:hint="eastAsia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048</w:t>
      </w:r>
      <w:r>
        <w:rPr>
          <w:rFonts w:ascii="Times New Roman" w:hAnsi="Times New Roman" w:hint="eastAsia"/>
          <w:sz w:val="28"/>
          <w:szCs w:val="28"/>
        </w:rPr>
        <w:t>。</w:t>
      </w:r>
    </w:p>
    <w:p w14:paraId="44592B69" w14:textId="77777777" w:rsidR="00821935" w:rsidRDefault="00821935" w:rsidP="00821935">
      <w:pPr>
        <w:spacing w:after="2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通用矩阵乘法（</w:t>
      </w:r>
      <w:r>
        <w:rPr>
          <w:rFonts w:ascii="Times New Roman" w:hAnsi="Times New Roman" w:hint="eastAsia"/>
          <w:sz w:val="28"/>
          <w:szCs w:val="28"/>
        </w:rPr>
        <w:t>GEMM</w:t>
      </w:r>
      <w:r>
        <w:rPr>
          <w:rFonts w:ascii="Times New Roman" w:hAnsi="Times New Roman" w:hint="eastAsia"/>
          <w:sz w:val="28"/>
          <w:szCs w:val="28"/>
        </w:rPr>
        <w:t>）通常定义为：</w:t>
      </w:r>
    </w:p>
    <w:p w14:paraId="2BE32BD8" w14:textId="77777777" w:rsidR="00821935" w:rsidRPr="00BD163B" w:rsidRDefault="00821935" w:rsidP="00821935">
      <w:pPr>
        <w:spacing w:after="240"/>
        <w:jc w:val="left"/>
        <w:rPr>
          <w:rFonts w:ascii="Times New Roman" w:hAnsi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C=AB</m:t>
          </m:r>
        </m:oMath>
      </m:oMathPara>
    </w:p>
    <w:p w14:paraId="4515C8FF" w14:textId="77777777" w:rsidR="00821935" w:rsidRPr="00BD163B" w:rsidRDefault="00821935" w:rsidP="00821935">
      <w:pPr>
        <w:spacing w:after="240"/>
        <w:jc w:val="left"/>
        <w:rPr>
          <w:rFonts w:ascii="Times New Roman" w:hAnsi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m,n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n=1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m,</m:t>
                  </m:r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n,k</m:t>
                  </m:r>
                </m:sub>
              </m:sSub>
            </m:e>
          </m:nary>
        </m:oMath>
      </m:oMathPara>
    </w:p>
    <w:p w14:paraId="6FCCBC12" w14:textId="77777777" w:rsidR="00821935" w:rsidRDefault="00821935" w:rsidP="00821935">
      <w:pPr>
        <w:spacing w:after="2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输入：</w:t>
      </w:r>
      <w:r>
        <w:rPr>
          <w:rFonts w:ascii="Times New Roman" w:hAnsi="Times New Roman" w:hint="eastAsia"/>
          <w:sz w:val="28"/>
          <w:szCs w:val="28"/>
        </w:rPr>
        <w:t>M , N, K</w:t>
      </w:r>
      <w:r>
        <w:rPr>
          <w:rFonts w:ascii="Times New Roman" w:hAnsi="Times New Roman" w:hint="eastAsia"/>
          <w:sz w:val="28"/>
          <w:szCs w:val="28"/>
        </w:rPr>
        <w:t>三个整数（</w:t>
      </w:r>
      <w:r>
        <w:rPr>
          <w:rFonts w:ascii="Times New Roman" w:hAnsi="Times New Roman"/>
          <w:sz w:val="28"/>
          <w:szCs w:val="28"/>
        </w:rPr>
        <w:t>512</w:t>
      </w:r>
      <w:r>
        <w:rPr>
          <w:rFonts w:ascii="Times New Roman" w:hAnsi="Times New Roman" w:hint="eastAsia"/>
          <w:sz w:val="28"/>
          <w:szCs w:val="28"/>
        </w:rPr>
        <w:t xml:space="preserve"> ~</w:t>
      </w:r>
      <w:r>
        <w:rPr>
          <w:rFonts w:ascii="Times New Roman" w:hAnsi="Times New Roman"/>
          <w:sz w:val="28"/>
          <w:szCs w:val="28"/>
        </w:rPr>
        <w:t>2048</w:t>
      </w:r>
      <w:r>
        <w:rPr>
          <w:rFonts w:ascii="Times New Roman" w:hAnsi="Times New Roman" w:hint="eastAsia"/>
          <w:sz w:val="28"/>
          <w:szCs w:val="28"/>
        </w:rPr>
        <w:t>）</w:t>
      </w:r>
    </w:p>
    <w:p w14:paraId="1C57EBC9" w14:textId="77777777" w:rsidR="00821935" w:rsidRDefault="00821935" w:rsidP="00821935">
      <w:pPr>
        <w:spacing w:after="2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问题描述：随机生成</w:t>
      </w:r>
      <w:r>
        <w:rPr>
          <w:rFonts w:ascii="Times New Roman" w:hAnsi="Times New Roman" w:hint="eastAsia"/>
          <w:sz w:val="28"/>
          <w:szCs w:val="28"/>
        </w:rPr>
        <w:t>M*N</w:t>
      </w:r>
      <w:r>
        <w:rPr>
          <w:rFonts w:ascii="Times New Roman" w:hAnsi="Times New Roman" w:hint="eastAsia"/>
          <w:sz w:val="28"/>
          <w:szCs w:val="28"/>
        </w:rPr>
        <w:t>和</w:t>
      </w:r>
      <w:r>
        <w:rPr>
          <w:rFonts w:ascii="Times New Roman" w:hAnsi="Times New Roman" w:hint="eastAsia"/>
          <w:sz w:val="28"/>
          <w:szCs w:val="28"/>
        </w:rPr>
        <w:t>N*K</w:t>
      </w:r>
      <w:r>
        <w:rPr>
          <w:rFonts w:ascii="Times New Roman" w:hAnsi="Times New Roman" w:hint="eastAsia"/>
          <w:sz w:val="28"/>
          <w:szCs w:val="28"/>
        </w:rPr>
        <w:t>的两个矩阵</w:t>
      </w:r>
      <w:r>
        <w:rPr>
          <w:rFonts w:ascii="Times New Roman" w:hAnsi="Times New Roman" w:hint="eastAsia"/>
          <w:sz w:val="28"/>
          <w:szCs w:val="28"/>
        </w:rPr>
        <w:t>A,B,</w:t>
      </w:r>
      <w:r>
        <w:rPr>
          <w:rFonts w:ascii="Times New Roman" w:hAnsi="Times New Roman" w:hint="eastAsia"/>
          <w:sz w:val="28"/>
          <w:szCs w:val="28"/>
        </w:rPr>
        <w:t>对这两个矩阵做乘法得到矩阵</w:t>
      </w:r>
      <w:r>
        <w:rPr>
          <w:rFonts w:ascii="Times New Roman" w:hAnsi="Times New Roman" w:hint="eastAsia"/>
          <w:sz w:val="28"/>
          <w:szCs w:val="28"/>
        </w:rPr>
        <w:t>C.</w:t>
      </w:r>
    </w:p>
    <w:p w14:paraId="73FD5190" w14:textId="77777777" w:rsidR="00821935" w:rsidRPr="002F6E6F" w:rsidRDefault="00821935" w:rsidP="00821935">
      <w:pPr>
        <w:spacing w:after="2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输出：</w:t>
      </w:r>
      <w:r>
        <w:rPr>
          <w:rFonts w:ascii="Times New Roman" w:hAnsi="Times New Roman" w:hint="eastAsia"/>
          <w:sz w:val="28"/>
          <w:szCs w:val="28"/>
        </w:rPr>
        <w:t>A,B,C</w:t>
      </w:r>
      <w:r>
        <w:rPr>
          <w:rFonts w:ascii="Times New Roman" w:hAnsi="Times New Roman" w:hint="eastAsia"/>
          <w:sz w:val="28"/>
          <w:szCs w:val="28"/>
        </w:rPr>
        <w:t>三个矩阵以及矩阵计算的时间</w:t>
      </w:r>
    </w:p>
    <w:p w14:paraId="582EEF75" w14:textId="77777777" w:rsidR="00821935" w:rsidRDefault="00821935" w:rsidP="00821935">
      <w:pPr>
        <w:pStyle w:val="a8"/>
        <w:numPr>
          <w:ilvl w:val="0"/>
          <w:numId w:val="1"/>
        </w:numPr>
        <w:spacing w:after="240"/>
        <w:ind w:firstLineChars="0"/>
        <w:jc w:val="left"/>
        <w:rPr>
          <w:rFonts w:ascii="Times New Roman" w:hAnsi="Times New Roman"/>
          <w:b/>
          <w:sz w:val="36"/>
        </w:rPr>
      </w:pPr>
      <w:r>
        <w:rPr>
          <w:rFonts w:ascii="Times New Roman" w:hAnsi="Times New Roman" w:hint="eastAsia"/>
          <w:b/>
          <w:sz w:val="36"/>
        </w:rPr>
        <w:lastRenderedPageBreak/>
        <w:t>基于</w:t>
      </w:r>
      <w:r>
        <w:rPr>
          <w:rFonts w:ascii="Times New Roman" w:hAnsi="Times New Roman" w:hint="eastAsia"/>
          <w:b/>
          <w:sz w:val="36"/>
        </w:rPr>
        <w:t>OpenMP</w:t>
      </w:r>
      <w:r>
        <w:rPr>
          <w:rFonts w:ascii="Times New Roman" w:hAnsi="Times New Roman" w:hint="eastAsia"/>
          <w:b/>
          <w:sz w:val="36"/>
        </w:rPr>
        <w:t>的通用矩阵乘法优化</w:t>
      </w:r>
    </w:p>
    <w:p w14:paraId="1BA535F2" w14:textId="77777777" w:rsidR="00821935" w:rsidRPr="00D61B8E" w:rsidRDefault="00821935" w:rsidP="00821935">
      <w:pPr>
        <w:spacing w:after="2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分别采用</w:t>
      </w:r>
      <w:r>
        <w:rPr>
          <w:rFonts w:ascii="Times New Roman" w:hAnsi="Times New Roman" w:hint="eastAsia"/>
          <w:sz w:val="28"/>
          <w:szCs w:val="28"/>
        </w:rPr>
        <w:t>OpenMP</w:t>
      </w:r>
      <w:r>
        <w:rPr>
          <w:rFonts w:ascii="Times New Roman" w:hAnsi="Times New Roman" w:hint="eastAsia"/>
          <w:sz w:val="28"/>
          <w:szCs w:val="28"/>
        </w:rPr>
        <w:t>的默认任务调度机制、静态调度</w:t>
      </w:r>
      <w:r w:rsidRPr="00D61B8E">
        <w:rPr>
          <w:rFonts w:ascii="Times New Roman" w:hAnsi="Times New Roman"/>
          <w:sz w:val="28"/>
          <w:szCs w:val="28"/>
        </w:rPr>
        <w:t xml:space="preserve">schedule(static, </w:t>
      </w:r>
      <w:r>
        <w:rPr>
          <w:rFonts w:ascii="Times New Roman" w:hAnsi="Times New Roman"/>
          <w:sz w:val="28"/>
          <w:szCs w:val="28"/>
        </w:rPr>
        <w:t>1</w:t>
      </w:r>
      <w:r w:rsidRPr="00D61B8E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 w:hint="eastAsia"/>
          <w:sz w:val="28"/>
          <w:szCs w:val="28"/>
        </w:rPr>
        <w:t>和动态调度</w:t>
      </w:r>
      <w:r w:rsidRPr="00D61B8E">
        <w:rPr>
          <w:rFonts w:ascii="Times New Roman" w:hAnsi="Times New Roman"/>
          <w:sz w:val="28"/>
          <w:szCs w:val="28"/>
        </w:rPr>
        <w:t>schedule(dynamic,1)</w:t>
      </w:r>
      <w:r>
        <w:rPr>
          <w:rFonts w:ascii="Times New Roman" w:hAnsi="Times New Roman" w:hint="eastAsia"/>
          <w:sz w:val="28"/>
          <w:szCs w:val="28"/>
        </w:rPr>
        <w:t>的性能，实现</w:t>
      </w:r>
      <w:r w:rsidRPr="00D61B8E">
        <w:rPr>
          <w:rFonts w:ascii="Times New Roman" w:hAnsi="Times New Roman"/>
          <w:sz w:val="28"/>
          <w:szCs w:val="28"/>
        </w:rPr>
        <w:t xml:space="preserve">#pragma </w:t>
      </w:r>
      <w:proofErr w:type="spellStart"/>
      <w:r w:rsidRPr="00D61B8E">
        <w:rPr>
          <w:rFonts w:ascii="Times New Roman" w:hAnsi="Times New Roman"/>
          <w:sz w:val="28"/>
          <w:szCs w:val="28"/>
        </w:rPr>
        <w:t>omp</w:t>
      </w:r>
      <w:proofErr w:type="spellEnd"/>
      <w:r w:rsidRPr="00D61B8E">
        <w:rPr>
          <w:rFonts w:ascii="Times New Roman" w:hAnsi="Times New Roman"/>
          <w:sz w:val="28"/>
          <w:szCs w:val="28"/>
        </w:rPr>
        <w:t xml:space="preserve"> for</w:t>
      </w:r>
      <w:r>
        <w:rPr>
          <w:rFonts w:ascii="Times New Roman" w:hAnsi="Times New Roman" w:hint="eastAsia"/>
          <w:sz w:val="28"/>
          <w:szCs w:val="28"/>
        </w:rPr>
        <w:t>，并比较其性能。</w:t>
      </w:r>
    </w:p>
    <w:p w14:paraId="2C13419C" w14:textId="77777777" w:rsidR="00821935" w:rsidRDefault="00821935" w:rsidP="00821935">
      <w:pPr>
        <w:pStyle w:val="af0"/>
        <w:jc w:val="left"/>
      </w:pPr>
      <w:r>
        <w:t xml:space="preserve">3. </w:t>
      </w:r>
      <w:r>
        <w:rPr>
          <w:rFonts w:hint="eastAsia"/>
        </w:rPr>
        <w:t>构造基于</w:t>
      </w:r>
      <w:proofErr w:type="spellStart"/>
      <w:r>
        <w:rPr>
          <w:rFonts w:hint="eastAsia"/>
        </w:rPr>
        <w:t>Pthreads</w:t>
      </w:r>
      <w:proofErr w:type="spellEnd"/>
      <w:r>
        <w:rPr>
          <w:rFonts w:hint="eastAsia"/>
        </w:rPr>
        <w:t>的并行</w:t>
      </w:r>
      <w:r>
        <w:rPr>
          <w:rFonts w:hint="eastAsia"/>
        </w:rPr>
        <w:t>for</w:t>
      </w:r>
      <w:r>
        <w:rPr>
          <w:rFonts w:hint="eastAsia"/>
        </w:rPr>
        <w:t>循环分解、分配、执行机制</w:t>
      </w:r>
    </w:p>
    <w:p w14:paraId="79C8B617" w14:textId="77777777" w:rsidR="00821935" w:rsidRPr="00CF2F87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模仿</w:t>
      </w:r>
      <w:r>
        <w:rPr>
          <w:rFonts w:ascii="Cambria Math" w:eastAsiaTheme="minorEastAsia" w:hAnsi="Cambria Math" w:hint="eastAsia"/>
          <w:sz w:val="28"/>
          <w:szCs w:val="32"/>
        </w:rPr>
        <w:t>OpenMP</w:t>
      </w:r>
      <w:r>
        <w:rPr>
          <w:rFonts w:ascii="Cambria Math" w:eastAsiaTheme="minorEastAsia" w:hAnsi="Cambria Math" w:hint="eastAsia"/>
          <w:sz w:val="28"/>
          <w:szCs w:val="32"/>
        </w:rPr>
        <w:t>的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o</w:t>
      </w:r>
      <w:r>
        <w:rPr>
          <w:rFonts w:ascii="Cambria Math" w:eastAsiaTheme="minorEastAsia" w:hAnsi="Cambria Math"/>
          <w:sz w:val="28"/>
          <w:szCs w:val="32"/>
        </w:rPr>
        <w:t>mp</w:t>
      </w:r>
      <w:proofErr w:type="spellEnd"/>
      <w:r>
        <w:rPr>
          <w:rFonts w:ascii="Cambria Math" w:eastAsiaTheme="minorEastAsia" w:hAnsi="Cambria Math"/>
          <w:sz w:val="28"/>
          <w:szCs w:val="32"/>
        </w:rPr>
        <w:t xml:space="preserve"> </w:t>
      </w:r>
      <w:r>
        <w:rPr>
          <w:rFonts w:ascii="Cambria Math" w:eastAsiaTheme="minorEastAsia" w:hAnsi="Cambria Math" w:hint="eastAsia"/>
          <w:sz w:val="28"/>
          <w:szCs w:val="32"/>
        </w:rPr>
        <w:t>parallel</w:t>
      </w:r>
      <w:r>
        <w:rPr>
          <w:rFonts w:ascii="Cambria Math" w:eastAsiaTheme="minorEastAsia" w:hAnsi="Cambria Math"/>
          <w:sz w:val="28"/>
          <w:szCs w:val="32"/>
        </w:rPr>
        <w:t xml:space="preserve"> for</w:t>
      </w:r>
      <w:r>
        <w:rPr>
          <w:rFonts w:ascii="Cambria Math" w:eastAsiaTheme="minorEastAsia" w:hAnsi="Cambria Math" w:hint="eastAsia"/>
          <w:sz w:val="28"/>
          <w:szCs w:val="32"/>
        </w:rPr>
        <w:t>构造基于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Pthreads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的并行</w:t>
      </w:r>
      <w:r>
        <w:rPr>
          <w:rFonts w:ascii="Cambria Math" w:eastAsiaTheme="minorEastAsia" w:hAnsi="Cambria Math" w:hint="eastAsia"/>
          <w:sz w:val="28"/>
          <w:szCs w:val="32"/>
        </w:rPr>
        <w:t>for</w:t>
      </w:r>
      <w:r>
        <w:rPr>
          <w:rFonts w:ascii="Cambria Math" w:eastAsiaTheme="minorEastAsia" w:hAnsi="Cambria Math" w:hint="eastAsia"/>
          <w:sz w:val="28"/>
          <w:szCs w:val="32"/>
        </w:rPr>
        <w:t>循环分解、分配及执行机制。此部分可在下次实验报告中提交。</w:t>
      </w:r>
    </w:p>
    <w:p w14:paraId="23FE87F1" w14:textId="77777777" w:rsidR="00821935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>
        <w:rPr>
          <w:rFonts w:ascii="Cambria Math" w:eastAsiaTheme="minorEastAsia" w:hAnsi="Cambria Math" w:hint="eastAsia"/>
          <w:sz w:val="28"/>
          <w:szCs w:val="32"/>
        </w:rPr>
        <w:t>生成一个包含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pa</w:t>
      </w:r>
      <w:r>
        <w:rPr>
          <w:rFonts w:ascii="Cambria Math" w:eastAsiaTheme="minorEastAsia" w:hAnsi="Cambria Math"/>
          <w:sz w:val="28"/>
          <w:szCs w:val="32"/>
        </w:rPr>
        <w:t>rallel_for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函数的动态链接库（</w:t>
      </w:r>
      <w:r>
        <w:rPr>
          <w:rFonts w:ascii="Cambria Math" w:eastAsiaTheme="minorEastAsia" w:hAnsi="Cambria Math" w:hint="eastAsia"/>
          <w:sz w:val="28"/>
          <w:szCs w:val="32"/>
        </w:rPr>
        <w:t>.</w:t>
      </w:r>
      <w:r>
        <w:rPr>
          <w:rFonts w:ascii="Cambria Math" w:eastAsiaTheme="minorEastAsia" w:hAnsi="Cambria Math"/>
          <w:sz w:val="28"/>
          <w:szCs w:val="32"/>
        </w:rPr>
        <w:t>so</w:t>
      </w:r>
      <w:r>
        <w:rPr>
          <w:rFonts w:ascii="Cambria Math" w:eastAsiaTheme="minorEastAsia" w:hAnsi="Cambria Math" w:hint="eastAsia"/>
          <w:sz w:val="28"/>
          <w:szCs w:val="32"/>
        </w:rPr>
        <w:t>）文件，该函数创建多个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Pthreads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线程，并行执行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parallel</w:t>
      </w:r>
      <w:r>
        <w:rPr>
          <w:rFonts w:ascii="Cambria Math" w:eastAsiaTheme="minorEastAsia" w:hAnsi="Cambria Math"/>
          <w:sz w:val="28"/>
          <w:szCs w:val="32"/>
        </w:rPr>
        <w:t>_for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函数的参数所指定的内容。</w:t>
      </w:r>
    </w:p>
    <w:p w14:paraId="76B1FE7E" w14:textId="77777777" w:rsidR="00821935" w:rsidRPr="00A82E58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函数参数</w:t>
      </w:r>
      <w:r w:rsidRPr="00CF2F87">
        <w:rPr>
          <w:rFonts w:ascii="楷体" w:eastAsia="楷体" w:hAnsi="楷体" w:hint="eastAsia"/>
          <w:b/>
          <w:bCs/>
          <w:sz w:val="28"/>
          <w:szCs w:val="32"/>
        </w:rPr>
        <w:t>：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pa</w:t>
      </w:r>
      <w:r>
        <w:rPr>
          <w:rFonts w:ascii="Cambria Math" w:eastAsiaTheme="minorEastAsia" w:hAnsi="Cambria Math"/>
          <w:sz w:val="28"/>
          <w:szCs w:val="32"/>
        </w:rPr>
        <w:t>rallel_fo</w:t>
      </w:r>
      <w:r>
        <w:rPr>
          <w:rFonts w:ascii="Cambria Math" w:eastAsiaTheme="minorEastAsia" w:hAnsi="Cambria Math" w:hint="eastAsia"/>
          <w:sz w:val="28"/>
          <w:szCs w:val="32"/>
        </w:rPr>
        <w:t>r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函数的参数应当指明被并行循环的索引信息，循环中所需要执行的内容，并行构造等。以下为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p</w:t>
      </w:r>
      <w:r>
        <w:rPr>
          <w:rFonts w:ascii="Cambria Math" w:eastAsiaTheme="minorEastAsia" w:hAnsi="Cambria Math"/>
          <w:sz w:val="28"/>
          <w:szCs w:val="32"/>
        </w:rPr>
        <w:t>arallel_for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函数的基础定义，实验实现应包括但不限于以下内容：</w:t>
      </w:r>
    </w:p>
    <w:p w14:paraId="257D0EBA" w14:textId="77777777" w:rsidR="00821935" w:rsidRPr="00A82E58" w:rsidRDefault="00821935" w:rsidP="00821935">
      <w:pPr>
        <w:widowControl/>
        <w:shd w:val="clear" w:color="auto" w:fill="F5F5F5"/>
        <w:spacing w:line="285" w:lineRule="atLeast"/>
        <w:ind w:firstLine="420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A82E58">
        <w:rPr>
          <w:rFonts w:ascii="Consolas" w:hAnsi="Consolas" w:cs="宋体"/>
          <w:b/>
          <w:bCs/>
          <w:color w:val="AA3731"/>
          <w:kern w:val="0"/>
          <w:szCs w:val="21"/>
        </w:rPr>
        <w:t>parallel_</w:t>
      </w:r>
      <w:proofErr w:type="gramStart"/>
      <w:r w:rsidRPr="00A82E58">
        <w:rPr>
          <w:rFonts w:ascii="Consolas" w:hAnsi="Consolas" w:cs="宋体"/>
          <w:b/>
          <w:bCs/>
          <w:color w:val="AA3731"/>
          <w:kern w:val="0"/>
          <w:szCs w:val="21"/>
        </w:rPr>
        <w:t>for</w:t>
      </w:r>
      <w:proofErr w:type="spellEnd"/>
      <w:r w:rsidRPr="00A82E58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A82E58">
        <w:rPr>
          <w:rFonts w:ascii="Consolas" w:hAnsi="Consolas" w:cs="宋体"/>
          <w:color w:val="7A3E9D"/>
          <w:kern w:val="0"/>
          <w:szCs w:val="21"/>
        </w:rPr>
        <w:t>int</w:t>
      </w:r>
      <w:r w:rsidRPr="00A82E58">
        <w:rPr>
          <w:rFonts w:ascii="Consolas" w:hAnsi="Consolas" w:cs="宋体"/>
          <w:color w:val="333333"/>
          <w:kern w:val="0"/>
          <w:szCs w:val="21"/>
        </w:rPr>
        <w:t xml:space="preserve"> start</w:t>
      </w:r>
      <w:r w:rsidRPr="00A82E58">
        <w:rPr>
          <w:rFonts w:ascii="Consolas" w:hAnsi="Consolas" w:cs="宋体"/>
          <w:color w:val="777777"/>
          <w:kern w:val="0"/>
          <w:szCs w:val="21"/>
        </w:rPr>
        <w:t>,</w:t>
      </w:r>
      <w:r w:rsidRPr="00A82E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A82E58">
        <w:rPr>
          <w:rFonts w:ascii="Consolas" w:hAnsi="Consolas" w:cs="宋体"/>
          <w:color w:val="7A3E9D"/>
          <w:kern w:val="0"/>
          <w:szCs w:val="21"/>
        </w:rPr>
        <w:t>int</w:t>
      </w:r>
      <w:r w:rsidRPr="00A82E58">
        <w:rPr>
          <w:rFonts w:ascii="Consolas" w:hAnsi="Consolas" w:cs="宋体"/>
          <w:color w:val="333333"/>
          <w:kern w:val="0"/>
          <w:szCs w:val="21"/>
        </w:rPr>
        <w:t xml:space="preserve"> end</w:t>
      </w:r>
      <w:r w:rsidRPr="00A82E58">
        <w:rPr>
          <w:rFonts w:ascii="Consolas" w:hAnsi="Consolas" w:cs="宋体"/>
          <w:color w:val="777777"/>
          <w:kern w:val="0"/>
          <w:szCs w:val="21"/>
        </w:rPr>
        <w:t>,</w:t>
      </w:r>
      <w:r w:rsidRPr="00A82E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A82E58">
        <w:rPr>
          <w:rFonts w:ascii="Consolas" w:hAnsi="Consolas" w:cs="宋体"/>
          <w:color w:val="7A3E9D"/>
          <w:kern w:val="0"/>
          <w:szCs w:val="21"/>
        </w:rPr>
        <w:t>int</w:t>
      </w:r>
      <w:r w:rsidRPr="00A82E58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A82E58">
        <w:rPr>
          <w:rFonts w:ascii="Consolas" w:hAnsi="Consolas" w:cs="宋体"/>
          <w:color w:val="333333"/>
          <w:kern w:val="0"/>
          <w:szCs w:val="21"/>
        </w:rPr>
        <w:t>inc</w:t>
      </w:r>
      <w:proofErr w:type="spellEnd"/>
      <w:r w:rsidRPr="00A82E58">
        <w:rPr>
          <w:rFonts w:ascii="Consolas" w:hAnsi="Consolas" w:cs="宋体"/>
          <w:color w:val="777777"/>
          <w:kern w:val="0"/>
          <w:szCs w:val="21"/>
        </w:rPr>
        <w:t>,</w:t>
      </w:r>
      <w:r w:rsidRPr="00A82E58">
        <w:rPr>
          <w:rFonts w:ascii="Consolas" w:hAnsi="Consolas" w:cs="宋体"/>
          <w:color w:val="333333"/>
          <w:kern w:val="0"/>
          <w:szCs w:val="21"/>
        </w:rPr>
        <w:t xml:space="preserve"> </w:t>
      </w:r>
    </w:p>
    <w:p w14:paraId="49AABF39" w14:textId="77777777" w:rsidR="00821935" w:rsidRPr="00A82E58" w:rsidRDefault="00821935" w:rsidP="00821935">
      <w:pPr>
        <w:widowControl/>
        <w:shd w:val="clear" w:color="auto" w:fill="F5F5F5"/>
        <w:spacing w:line="285" w:lineRule="atLeast"/>
        <w:ind w:firstLineChars="900" w:firstLine="1890"/>
        <w:jc w:val="left"/>
        <w:rPr>
          <w:rFonts w:ascii="Consolas" w:hAnsi="Consolas" w:cs="宋体"/>
          <w:color w:val="333333"/>
          <w:kern w:val="0"/>
          <w:szCs w:val="21"/>
        </w:rPr>
      </w:pPr>
      <w:r w:rsidRPr="00A82E58">
        <w:rPr>
          <w:rFonts w:ascii="Consolas" w:hAnsi="Consolas" w:cs="宋体"/>
          <w:color w:val="7A3E9D"/>
          <w:kern w:val="0"/>
          <w:szCs w:val="21"/>
        </w:rPr>
        <w:t>void</w:t>
      </w:r>
      <w:r w:rsidRPr="00A82E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A82E58">
        <w:rPr>
          <w:rFonts w:ascii="Consolas" w:hAnsi="Consolas" w:cs="宋体"/>
          <w:color w:val="777777"/>
          <w:kern w:val="0"/>
          <w:szCs w:val="21"/>
        </w:rPr>
        <w:t>*(*</w:t>
      </w:r>
      <w:proofErr w:type="spellStart"/>
      <w:proofErr w:type="gramStart"/>
      <w:r w:rsidRPr="00A82E58">
        <w:rPr>
          <w:rFonts w:ascii="Consolas" w:hAnsi="Consolas" w:cs="宋体"/>
          <w:color w:val="333333"/>
          <w:kern w:val="0"/>
          <w:szCs w:val="21"/>
        </w:rPr>
        <w:t>functor</w:t>
      </w:r>
      <w:proofErr w:type="spellEnd"/>
      <w:r w:rsidRPr="00A82E58">
        <w:rPr>
          <w:rFonts w:ascii="Consolas" w:hAnsi="Consolas" w:cs="宋体"/>
          <w:color w:val="777777"/>
          <w:kern w:val="0"/>
          <w:szCs w:val="21"/>
        </w:rPr>
        <w:t>)(</w:t>
      </w:r>
      <w:proofErr w:type="gramEnd"/>
      <w:r w:rsidRPr="00586B58">
        <w:rPr>
          <w:rFonts w:ascii="Consolas" w:hAnsi="Consolas"/>
          <w:color w:val="7A3E9D"/>
          <w:szCs w:val="21"/>
        </w:rPr>
        <w:t xml:space="preserve"> </w:t>
      </w:r>
      <w:proofErr w:type="spellStart"/>
      <w:r w:rsidRPr="00586B58">
        <w:rPr>
          <w:rFonts w:ascii="Consolas" w:hAnsi="Consolas" w:cs="宋体"/>
          <w:color w:val="7A3E9D"/>
          <w:kern w:val="0"/>
          <w:szCs w:val="21"/>
        </w:rPr>
        <w:t>int</w:t>
      </w:r>
      <w:r w:rsidRPr="00586B58">
        <w:rPr>
          <w:rFonts w:ascii="Consolas" w:hAnsi="Consolas" w:cs="宋体"/>
          <w:color w:val="777777"/>
          <w:kern w:val="0"/>
          <w:szCs w:val="21"/>
        </w:rPr>
        <w:t>,</w:t>
      </w:r>
      <w:r w:rsidRPr="00A82E58">
        <w:rPr>
          <w:rFonts w:ascii="Consolas" w:hAnsi="Consolas" w:cs="宋体"/>
          <w:color w:val="7A3E9D"/>
          <w:kern w:val="0"/>
          <w:szCs w:val="21"/>
        </w:rPr>
        <w:t>void</w:t>
      </w:r>
      <w:proofErr w:type="spellEnd"/>
      <w:r w:rsidRPr="00A82E58">
        <w:rPr>
          <w:rFonts w:ascii="Consolas" w:hAnsi="Consolas" w:cs="宋体"/>
          <w:color w:val="777777"/>
          <w:kern w:val="0"/>
          <w:szCs w:val="21"/>
        </w:rPr>
        <w:t>*),</w:t>
      </w:r>
      <w:r w:rsidRPr="00A82E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A82E58">
        <w:rPr>
          <w:rFonts w:ascii="Consolas" w:hAnsi="Consolas" w:cs="宋体"/>
          <w:color w:val="7A3E9D"/>
          <w:kern w:val="0"/>
          <w:szCs w:val="21"/>
        </w:rPr>
        <w:t>void</w:t>
      </w:r>
      <w:r w:rsidRPr="00A82E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A82E58">
        <w:rPr>
          <w:rFonts w:ascii="Consolas" w:hAnsi="Consolas" w:cs="宋体"/>
          <w:color w:val="777777"/>
          <w:kern w:val="0"/>
          <w:szCs w:val="21"/>
        </w:rPr>
        <w:t>*</w:t>
      </w:r>
      <w:proofErr w:type="spellStart"/>
      <w:r w:rsidRPr="00A82E58">
        <w:rPr>
          <w:rFonts w:ascii="Consolas" w:hAnsi="Consolas" w:cs="宋体"/>
          <w:color w:val="333333"/>
          <w:kern w:val="0"/>
          <w:szCs w:val="21"/>
        </w:rPr>
        <w:t>arg</w:t>
      </w:r>
      <w:proofErr w:type="spellEnd"/>
      <w:r w:rsidRPr="00A82E58">
        <w:rPr>
          <w:rFonts w:ascii="Consolas" w:hAnsi="Consolas" w:cs="宋体"/>
          <w:color w:val="777777"/>
          <w:kern w:val="0"/>
          <w:szCs w:val="21"/>
        </w:rPr>
        <w:t>,</w:t>
      </w:r>
      <w:r w:rsidRPr="00A82E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A82E58">
        <w:rPr>
          <w:rFonts w:ascii="Consolas" w:hAnsi="Consolas" w:cs="宋体"/>
          <w:color w:val="7A3E9D"/>
          <w:kern w:val="0"/>
          <w:szCs w:val="21"/>
        </w:rPr>
        <w:t>int</w:t>
      </w:r>
      <w:r w:rsidRPr="00A82E58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A82E58">
        <w:rPr>
          <w:rFonts w:ascii="Consolas" w:hAnsi="Consolas" w:cs="宋体"/>
          <w:color w:val="333333"/>
          <w:kern w:val="0"/>
          <w:szCs w:val="21"/>
        </w:rPr>
        <w:t>num_threads</w:t>
      </w:r>
      <w:proofErr w:type="spellEnd"/>
      <w:r w:rsidRPr="00A82E58">
        <w:rPr>
          <w:rFonts w:ascii="Consolas" w:hAnsi="Consolas" w:cs="宋体"/>
          <w:color w:val="777777"/>
          <w:kern w:val="0"/>
          <w:szCs w:val="21"/>
        </w:rPr>
        <w:t>)</w:t>
      </w:r>
    </w:p>
    <w:p w14:paraId="3676DCC0" w14:textId="77777777" w:rsidR="00821935" w:rsidRPr="00E70AB5" w:rsidRDefault="00821935" w:rsidP="00821935">
      <w:pPr>
        <w:pStyle w:val="a8"/>
        <w:numPr>
          <w:ilvl w:val="0"/>
          <w:numId w:val="5"/>
        </w:numPr>
        <w:spacing w:beforeLines="50" w:before="156" w:afterLines="50" w:after="156" w:line="480" w:lineRule="exact"/>
        <w:ind w:firstLineChars="0"/>
        <w:rPr>
          <w:rFonts w:ascii="Cambria Math" w:eastAsiaTheme="minorEastAsia" w:hAnsi="Cambria Math"/>
          <w:sz w:val="28"/>
          <w:szCs w:val="32"/>
        </w:rPr>
      </w:pPr>
      <w:r w:rsidRPr="00E70AB5">
        <w:rPr>
          <w:rFonts w:ascii="Cambria Math" w:eastAsiaTheme="minorEastAsia" w:hAnsi="Cambria Math" w:hint="eastAsia"/>
          <w:sz w:val="28"/>
          <w:szCs w:val="32"/>
        </w:rPr>
        <w:t>s</w:t>
      </w:r>
      <w:r w:rsidRPr="00E70AB5">
        <w:rPr>
          <w:rFonts w:ascii="Cambria Math" w:eastAsiaTheme="minorEastAsia" w:hAnsi="Cambria Math"/>
          <w:sz w:val="28"/>
          <w:szCs w:val="32"/>
        </w:rPr>
        <w:t xml:space="preserve">tart, end, </w:t>
      </w:r>
      <w:proofErr w:type="spellStart"/>
      <w:r w:rsidRPr="00E70AB5">
        <w:rPr>
          <w:rFonts w:ascii="Cambria Math" w:eastAsiaTheme="minorEastAsia" w:hAnsi="Cambria Math"/>
          <w:sz w:val="28"/>
          <w:szCs w:val="32"/>
        </w:rPr>
        <w:t>inc</w:t>
      </w:r>
      <w:proofErr w:type="spellEnd"/>
      <w:r w:rsidRPr="00E70AB5">
        <w:rPr>
          <w:rFonts w:ascii="Cambria Math" w:eastAsiaTheme="minorEastAsia" w:hAnsi="Cambria Math" w:hint="eastAsia"/>
          <w:sz w:val="28"/>
          <w:szCs w:val="32"/>
        </w:rPr>
        <w:t>分别为循环的开始、结束及索引自增量；</w:t>
      </w:r>
    </w:p>
    <w:p w14:paraId="08FF92F0" w14:textId="77777777" w:rsidR="00821935" w:rsidRPr="00E70AB5" w:rsidRDefault="00821935" w:rsidP="00821935">
      <w:pPr>
        <w:pStyle w:val="a8"/>
        <w:numPr>
          <w:ilvl w:val="0"/>
          <w:numId w:val="5"/>
        </w:numPr>
        <w:spacing w:beforeLines="50" w:before="156" w:afterLines="50" w:after="156" w:line="480" w:lineRule="exact"/>
        <w:ind w:firstLineChars="0"/>
        <w:rPr>
          <w:rFonts w:ascii="Cambria Math" w:eastAsiaTheme="minorEastAsia" w:hAnsi="Cambria Math"/>
          <w:sz w:val="28"/>
          <w:szCs w:val="32"/>
        </w:rPr>
      </w:pPr>
      <w:proofErr w:type="spellStart"/>
      <w:r w:rsidRPr="00E70AB5">
        <w:rPr>
          <w:rFonts w:ascii="Cambria Math" w:eastAsiaTheme="minorEastAsia" w:hAnsi="Cambria Math" w:hint="eastAsia"/>
          <w:sz w:val="28"/>
          <w:szCs w:val="32"/>
        </w:rPr>
        <w:t>f</w:t>
      </w:r>
      <w:r w:rsidRPr="00E70AB5">
        <w:rPr>
          <w:rFonts w:ascii="Cambria Math" w:eastAsiaTheme="minorEastAsia" w:hAnsi="Cambria Math"/>
          <w:sz w:val="28"/>
          <w:szCs w:val="32"/>
        </w:rPr>
        <w:t>unctor</w:t>
      </w:r>
      <w:proofErr w:type="spellEnd"/>
      <w:r w:rsidRPr="00E70AB5">
        <w:rPr>
          <w:rFonts w:ascii="Cambria Math" w:eastAsiaTheme="minorEastAsia" w:hAnsi="Cambria Math" w:hint="eastAsia"/>
          <w:sz w:val="28"/>
          <w:szCs w:val="32"/>
        </w:rPr>
        <w:t>为函数指针，定义了每次循环所执行的内容；</w:t>
      </w:r>
    </w:p>
    <w:p w14:paraId="4FB4A4DA" w14:textId="77777777" w:rsidR="00821935" w:rsidRPr="00E70AB5" w:rsidRDefault="00821935" w:rsidP="00821935">
      <w:pPr>
        <w:pStyle w:val="a8"/>
        <w:numPr>
          <w:ilvl w:val="0"/>
          <w:numId w:val="5"/>
        </w:numPr>
        <w:spacing w:beforeLines="50" w:before="156" w:afterLines="50" w:after="156" w:line="480" w:lineRule="exact"/>
        <w:ind w:firstLineChars="0"/>
        <w:rPr>
          <w:rFonts w:ascii="Cambria Math" w:eastAsiaTheme="minorEastAsia" w:hAnsi="Cambria Math"/>
          <w:sz w:val="28"/>
          <w:szCs w:val="32"/>
        </w:rPr>
      </w:pPr>
      <w:proofErr w:type="spellStart"/>
      <w:r w:rsidRPr="00E70AB5">
        <w:rPr>
          <w:rFonts w:ascii="Cambria Math" w:eastAsiaTheme="minorEastAsia" w:hAnsi="Cambria Math" w:hint="eastAsia"/>
          <w:sz w:val="28"/>
          <w:szCs w:val="32"/>
        </w:rPr>
        <w:t>a</w:t>
      </w:r>
      <w:r w:rsidRPr="00E70AB5">
        <w:rPr>
          <w:rFonts w:ascii="Cambria Math" w:eastAsiaTheme="minorEastAsia" w:hAnsi="Cambria Math"/>
          <w:sz w:val="28"/>
          <w:szCs w:val="32"/>
        </w:rPr>
        <w:t>rg</w:t>
      </w:r>
      <w:proofErr w:type="spellEnd"/>
      <w:r w:rsidRPr="00E70AB5">
        <w:rPr>
          <w:rFonts w:ascii="Cambria Math" w:eastAsiaTheme="minorEastAsia" w:hAnsi="Cambria Math" w:hint="eastAsia"/>
          <w:sz w:val="28"/>
          <w:szCs w:val="32"/>
        </w:rPr>
        <w:t>为</w:t>
      </w:r>
      <w:proofErr w:type="spellStart"/>
      <w:r w:rsidRPr="00E70AB5">
        <w:rPr>
          <w:rFonts w:ascii="Cambria Math" w:eastAsiaTheme="minorEastAsia" w:hAnsi="Cambria Math" w:hint="eastAsia"/>
          <w:sz w:val="28"/>
          <w:szCs w:val="32"/>
        </w:rPr>
        <w:t>functor</w:t>
      </w:r>
      <w:proofErr w:type="spellEnd"/>
      <w:r w:rsidRPr="00E70AB5">
        <w:rPr>
          <w:rFonts w:ascii="Cambria Math" w:eastAsiaTheme="minorEastAsia" w:hAnsi="Cambria Math" w:hint="eastAsia"/>
          <w:sz w:val="28"/>
          <w:szCs w:val="32"/>
        </w:rPr>
        <w:t>的参数指针，给出了</w:t>
      </w:r>
      <w:proofErr w:type="spellStart"/>
      <w:r w:rsidRPr="00E70AB5">
        <w:rPr>
          <w:rFonts w:ascii="Cambria Math" w:eastAsiaTheme="minorEastAsia" w:hAnsi="Cambria Math" w:hint="eastAsia"/>
          <w:sz w:val="28"/>
          <w:szCs w:val="32"/>
        </w:rPr>
        <w:t>functor</w:t>
      </w:r>
      <w:proofErr w:type="spellEnd"/>
      <w:r w:rsidRPr="00E70AB5">
        <w:rPr>
          <w:rFonts w:ascii="Cambria Math" w:eastAsiaTheme="minorEastAsia" w:hAnsi="Cambria Math" w:hint="eastAsia"/>
          <w:sz w:val="28"/>
          <w:szCs w:val="32"/>
        </w:rPr>
        <w:t>执行所需的数据；</w:t>
      </w:r>
    </w:p>
    <w:p w14:paraId="60252AB7" w14:textId="77777777" w:rsidR="00821935" w:rsidRPr="00E70AB5" w:rsidRDefault="00821935" w:rsidP="00821935">
      <w:pPr>
        <w:pStyle w:val="a8"/>
        <w:numPr>
          <w:ilvl w:val="0"/>
          <w:numId w:val="5"/>
        </w:numPr>
        <w:spacing w:beforeLines="50" w:before="156" w:afterLines="50" w:after="156" w:line="480" w:lineRule="exact"/>
        <w:ind w:firstLineChars="0"/>
        <w:rPr>
          <w:rFonts w:ascii="Cambria Math" w:eastAsiaTheme="minorEastAsia" w:hAnsi="Cambria Math"/>
          <w:sz w:val="28"/>
          <w:szCs w:val="32"/>
        </w:rPr>
      </w:pPr>
      <w:proofErr w:type="spellStart"/>
      <w:r w:rsidRPr="00E70AB5">
        <w:rPr>
          <w:rFonts w:ascii="Cambria Math" w:eastAsiaTheme="minorEastAsia" w:hAnsi="Cambria Math" w:hint="eastAsia"/>
          <w:sz w:val="28"/>
          <w:szCs w:val="32"/>
        </w:rPr>
        <w:t>n</w:t>
      </w:r>
      <w:r w:rsidRPr="00E70AB5">
        <w:rPr>
          <w:rFonts w:ascii="Cambria Math" w:eastAsiaTheme="minorEastAsia" w:hAnsi="Cambria Math"/>
          <w:sz w:val="28"/>
          <w:szCs w:val="32"/>
        </w:rPr>
        <w:t>um_threads</w:t>
      </w:r>
      <w:proofErr w:type="spellEnd"/>
      <w:r w:rsidRPr="00E70AB5">
        <w:rPr>
          <w:rFonts w:ascii="Cambria Math" w:eastAsiaTheme="minorEastAsia" w:hAnsi="Cambria Math" w:hint="eastAsia"/>
          <w:sz w:val="28"/>
          <w:szCs w:val="32"/>
        </w:rPr>
        <w:t>为期望产生的线程数量。</w:t>
      </w:r>
    </w:p>
    <w:p w14:paraId="0CE4A16D" w14:textId="77777777" w:rsidR="00821935" w:rsidRPr="00E70AB5" w:rsidRDefault="00821935" w:rsidP="00821935">
      <w:pPr>
        <w:pStyle w:val="a8"/>
        <w:numPr>
          <w:ilvl w:val="0"/>
          <w:numId w:val="5"/>
        </w:numPr>
        <w:spacing w:beforeLines="50" w:before="156" w:afterLines="50" w:after="156" w:line="480" w:lineRule="exact"/>
        <w:ind w:firstLineChars="0"/>
        <w:rPr>
          <w:rFonts w:ascii="Cambria Math" w:eastAsiaTheme="minorEastAsia" w:hAnsi="Cambria Math"/>
          <w:sz w:val="28"/>
          <w:szCs w:val="32"/>
        </w:rPr>
      </w:pPr>
      <w:r w:rsidRPr="00E70AB5">
        <w:rPr>
          <w:rFonts w:ascii="Cambria Math" w:eastAsiaTheme="minorEastAsia" w:hAnsi="Cambria Math" w:hint="eastAsia"/>
          <w:sz w:val="28"/>
          <w:szCs w:val="32"/>
        </w:rPr>
        <w:t>选做：除上述内容外，还可以考虑调度方式等额外参数。</w:t>
      </w:r>
    </w:p>
    <w:p w14:paraId="3A117823" w14:textId="77777777" w:rsidR="00821935" w:rsidRPr="00A82E58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示例</w:t>
      </w:r>
      <w:r w:rsidRPr="00CF2F87">
        <w:rPr>
          <w:rFonts w:ascii="楷体" w:eastAsia="楷体" w:hAnsi="楷体" w:hint="eastAsia"/>
          <w:b/>
          <w:bCs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给定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functor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及参数如下：</w:t>
      </w:r>
    </w:p>
    <w:p w14:paraId="4B3AB0A1" w14:textId="77777777" w:rsidR="00821935" w:rsidRPr="00586B58" w:rsidRDefault="00821935" w:rsidP="00821935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586B58">
        <w:rPr>
          <w:rFonts w:ascii="Consolas" w:hAnsi="Consolas" w:cs="宋体"/>
          <w:color w:val="7A3E9D"/>
          <w:kern w:val="0"/>
          <w:szCs w:val="21"/>
        </w:rPr>
        <w:t>struct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586B58">
        <w:rPr>
          <w:rFonts w:ascii="Consolas" w:hAnsi="Consolas" w:cs="宋体"/>
          <w:b/>
          <w:bCs/>
          <w:color w:val="7A3E9D"/>
          <w:kern w:val="0"/>
          <w:szCs w:val="21"/>
        </w:rPr>
        <w:t>functor_args</w:t>
      </w:r>
      <w:proofErr w:type="spellEnd"/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777777"/>
          <w:kern w:val="0"/>
          <w:szCs w:val="21"/>
        </w:rPr>
        <w:t>{</w:t>
      </w:r>
    </w:p>
    <w:p w14:paraId="2596E921" w14:textId="77777777" w:rsidR="00821935" w:rsidRPr="00586B58" w:rsidRDefault="00821935" w:rsidP="00821935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586B58">
        <w:rPr>
          <w:rFonts w:ascii="Consolas" w:hAnsi="Consolas" w:cs="宋体"/>
          <w:color w:val="333333"/>
          <w:kern w:val="0"/>
          <w:szCs w:val="21"/>
        </w:rPr>
        <w:t xml:space="preserve">    </w:t>
      </w:r>
      <w:r w:rsidRPr="00586B58">
        <w:rPr>
          <w:rFonts w:ascii="Consolas" w:hAnsi="Consolas" w:cs="宋体"/>
          <w:color w:val="7A3E9D"/>
          <w:kern w:val="0"/>
          <w:szCs w:val="21"/>
        </w:rPr>
        <w:t>float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777777"/>
          <w:kern w:val="0"/>
          <w:szCs w:val="21"/>
        </w:rPr>
        <w:t>*</w:t>
      </w:r>
      <w:r w:rsidRPr="00586B58">
        <w:rPr>
          <w:rFonts w:ascii="Consolas" w:hAnsi="Consolas" w:cs="宋体"/>
          <w:color w:val="333333"/>
          <w:kern w:val="0"/>
          <w:szCs w:val="21"/>
        </w:rPr>
        <w:t>A</w:t>
      </w:r>
      <w:r w:rsidRPr="00586B58">
        <w:rPr>
          <w:rFonts w:ascii="Consolas" w:hAnsi="Consolas" w:cs="宋体"/>
          <w:color w:val="777777"/>
          <w:kern w:val="0"/>
          <w:szCs w:val="21"/>
        </w:rPr>
        <w:t>,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777777"/>
          <w:kern w:val="0"/>
          <w:szCs w:val="21"/>
        </w:rPr>
        <w:t>*</w:t>
      </w:r>
      <w:r w:rsidRPr="00586B58">
        <w:rPr>
          <w:rFonts w:ascii="Consolas" w:hAnsi="Consolas" w:cs="宋体"/>
          <w:color w:val="333333"/>
          <w:kern w:val="0"/>
          <w:szCs w:val="21"/>
        </w:rPr>
        <w:t>B</w:t>
      </w:r>
      <w:r w:rsidRPr="00586B58">
        <w:rPr>
          <w:rFonts w:ascii="Consolas" w:hAnsi="Consolas" w:cs="宋体"/>
          <w:color w:val="777777"/>
          <w:kern w:val="0"/>
          <w:szCs w:val="21"/>
        </w:rPr>
        <w:t>,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777777"/>
          <w:kern w:val="0"/>
          <w:szCs w:val="21"/>
        </w:rPr>
        <w:t>*</w:t>
      </w:r>
      <w:r w:rsidRPr="00586B58">
        <w:rPr>
          <w:rFonts w:ascii="Consolas" w:hAnsi="Consolas" w:cs="宋体"/>
          <w:color w:val="333333"/>
          <w:kern w:val="0"/>
          <w:szCs w:val="21"/>
        </w:rPr>
        <w:t>C</w:t>
      </w:r>
      <w:r w:rsidRPr="00586B58">
        <w:rPr>
          <w:rFonts w:ascii="Consolas" w:hAnsi="Consolas" w:cs="宋体"/>
          <w:color w:val="777777"/>
          <w:kern w:val="0"/>
          <w:szCs w:val="21"/>
        </w:rPr>
        <w:t>;</w:t>
      </w:r>
    </w:p>
    <w:p w14:paraId="297A6C42" w14:textId="77777777" w:rsidR="00821935" w:rsidRPr="00586B58" w:rsidRDefault="00821935" w:rsidP="00821935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586B58">
        <w:rPr>
          <w:rFonts w:ascii="Consolas" w:hAnsi="Consolas" w:cs="宋体"/>
          <w:color w:val="777777"/>
          <w:kern w:val="0"/>
          <w:szCs w:val="21"/>
        </w:rPr>
        <w:t>};</w:t>
      </w:r>
    </w:p>
    <w:p w14:paraId="5897EE93" w14:textId="77777777" w:rsidR="00821935" w:rsidRPr="00586B58" w:rsidRDefault="00821935" w:rsidP="00821935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</w:p>
    <w:p w14:paraId="57A86BFF" w14:textId="77777777" w:rsidR="00821935" w:rsidRPr="00586B58" w:rsidRDefault="00821935" w:rsidP="00821935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586B58">
        <w:rPr>
          <w:rFonts w:ascii="Consolas" w:hAnsi="Consolas" w:cs="宋体"/>
          <w:color w:val="7A3E9D"/>
          <w:kern w:val="0"/>
          <w:szCs w:val="21"/>
        </w:rPr>
        <w:lastRenderedPageBreak/>
        <w:t>void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4B69C6"/>
          <w:kern w:val="0"/>
          <w:szCs w:val="21"/>
        </w:rPr>
        <w:t>*</w:t>
      </w:r>
      <w:proofErr w:type="spellStart"/>
      <w:proofErr w:type="gramStart"/>
      <w:r w:rsidRPr="00586B58">
        <w:rPr>
          <w:rFonts w:ascii="Consolas" w:hAnsi="Consolas" w:cs="宋体"/>
          <w:b/>
          <w:bCs/>
          <w:color w:val="AA3731"/>
          <w:kern w:val="0"/>
          <w:szCs w:val="21"/>
        </w:rPr>
        <w:t>functor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586B58">
        <w:rPr>
          <w:rFonts w:ascii="Consolas" w:hAnsi="Consolas" w:cs="宋体"/>
          <w:color w:val="7A3E9D"/>
          <w:kern w:val="0"/>
          <w:szCs w:val="21"/>
        </w:rPr>
        <w:t>int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586B58">
        <w:rPr>
          <w:rFonts w:ascii="Consolas" w:hAnsi="Consolas" w:cs="宋体"/>
          <w:color w:val="7A3E9D"/>
          <w:kern w:val="0"/>
          <w:szCs w:val="21"/>
        </w:rPr>
        <w:t>idx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,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7A3E9D"/>
          <w:kern w:val="0"/>
          <w:szCs w:val="21"/>
        </w:rPr>
        <w:t>void</w:t>
      </w:r>
      <w:r w:rsidRPr="00586B58">
        <w:rPr>
          <w:rFonts w:ascii="Consolas" w:hAnsi="Consolas" w:cs="宋体"/>
          <w:color w:val="4B69C6"/>
          <w:kern w:val="0"/>
          <w:szCs w:val="21"/>
        </w:rPr>
        <w:t>*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586B58">
        <w:rPr>
          <w:rFonts w:ascii="Consolas" w:hAnsi="Consolas" w:cs="宋体"/>
          <w:color w:val="7A3E9D"/>
          <w:kern w:val="0"/>
          <w:szCs w:val="21"/>
        </w:rPr>
        <w:t>args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){</w:t>
      </w:r>
    </w:p>
    <w:p w14:paraId="7343F35F" w14:textId="77777777" w:rsidR="00821935" w:rsidRPr="00586B58" w:rsidRDefault="00821935" w:rsidP="00821935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586B58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586B58">
        <w:rPr>
          <w:rFonts w:ascii="Consolas" w:hAnsi="Consolas" w:cs="宋体"/>
          <w:color w:val="333333"/>
          <w:kern w:val="0"/>
          <w:szCs w:val="21"/>
        </w:rPr>
        <w:t>functor_args</w:t>
      </w:r>
      <w:proofErr w:type="spellEnd"/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777777"/>
          <w:kern w:val="0"/>
          <w:szCs w:val="21"/>
        </w:rPr>
        <w:t>*</w:t>
      </w:r>
      <w:proofErr w:type="spellStart"/>
      <w:r w:rsidRPr="00586B58">
        <w:rPr>
          <w:rFonts w:ascii="Consolas" w:hAnsi="Consolas" w:cs="宋体"/>
          <w:color w:val="333333"/>
          <w:kern w:val="0"/>
          <w:szCs w:val="21"/>
        </w:rPr>
        <w:t>args_data</w:t>
      </w:r>
      <w:proofErr w:type="spellEnd"/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777777"/>
          <w:kern w:val="0"/>
          <w:szCs w:val="21"/>
        </w:rPr>
        <w:t>=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777777"/>
          <w:kern w:val="0"/>
          <w:szCs w:val="21"/>
        </w:rPr>
        <w:t>(</w:t>
      </w:r>
      <w:proofErr w:type="spellStart"/>
      <w:r w:rsidRPr="00586B58">
        <w:rPr>
          <w:rFonts w:ascii="Consolas" w:hAnsi="Consolas" w:cs="宋体"/>
          <w:color w:val="333333"/>
          <w:kern w:val="0"/>
          <w:szCs w:val="21"/>
        </w:rPr>
        <w:t>functor_args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*)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586B58">
        <w:rPr>
          <w:rFonts w:ascii="Consolas" w:hAnsi="Consolas" w:cs="宋体"/>
          <w:color w:val="333333"/>
          <w:kern w:val="0"/>
          <w:szCs w:val="21"/>
        </w:rPr>
        <w:t>args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;</w:t>
      </w:r>
    </w:p>
    <w:p w14:paraId="10DC6645" w14:textId="77777777" w:rsidR="00821935" w:rsidRPr="00586B58" w:rsidRDefault="00821935" w:rsidP="00821935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r w:rsidRPr="00586B58">
        <w:rPr>
          <w:rFonts w:ascii="Consolas" w:hAnsi="Consolas" w:cs="宋体"/>
          <w:color w:val="333333"/>
          <w:kern w:val="0"/>
          <w:szCs w:val="21"/>
        </w:rPr>
        <w:t xml:space="preserve">    </w:t>
      </w:r>
      <w:proofErr w:type="spellStart"/>
      <w:r w:rsidRPr="00586B58">
        <w:rPr>
          <w:rFonts w:ascii="Consolas" w:hAnsi="Consolas" w:cs="宋体"/>
          <w:color w:val="7A3E9D"/>
          <w:kern w:val="0"/>
          <w:szCs w:val="21"/>
        </w:rPr>
        <w:t>args_data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-&gt;</w:t>
      </w:r>
      <w:r w:rsidRPr="00586B58">
        <w:rPr>
          <w:rFonts w:ascii="Consolas" w:hAnsi="Consolas" w:cs="宋体"/>
          <w:color w:val="7A3E9D"/>
          <w:kern w:val="0"/>
          <w:szCs w:val="21"/>
        </w:rPr>
        <w:t>C</w:t>
      </w:r>
      <w:r w:rsidRPr="00586B58">
        <w:rPr>
          <w:rFonts w:ascii="Consolas" w:hAnsi="Consolas" w:cs="宋体"/>
          <w:color w:val="777777"/>
          <w:kern w:val="0"/>
          <w:szCs w:val="21"/>
        </w:rPr>
        <w:t>[</w:t>
      </w:r>
      <w:proofErr w:type="spellStart"/>
      <w:r w:rsidRPr="00586B58">
        <w:rPr>
          <w:rFonts w:ascii="Consolas" w:hAnsi="Consolas" w:cs="宋体"/>
          <w:color w:val="333333"/>
          <w:kern w:val="0"/>
          <w:szCs w:val="21"/>
        </w:rPr>
        <w:t>idx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]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777777"/>
          <w:kern w:val="0"/>
          <w:szCs w:val="21"/>
        </w:rPr>
        <w:t>=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586B58">
        <w:rPr>
          <w:rFonts w:ascii="Consolas" w:hAnsi="Consolas" w:cs="宋体"/>
          <w:color w:val="7A3E9D"/>
          <w:kern w:val="0"/>
          <w:szCs w:val="21"/>
        </w:rPr>
        <w:t>args_data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-&gt;</w:t>
      </w:r>
      <w:r w:rsidRPr="00586B58">
        <w:rPr>
          <w:rFonts w:ascii="Consolas" w:hAnsi="Consolas" w:cs="宋体"/>
          <w:color w:val="7A3E9D"/>
          <w:kern w:val="0"/>
          <w:szCs w:val="21"/>
        </w:rPr>
        <w:t>A</w:t>
      </w:r>
      <w:r w:rsidRPr="00586B58">
        <w:rPr>
          <w:rFonts w:ascii="Consolas" w:hAnsi="Consolas" w:cs="宋体"/>
          <w:color w:val="777777"/>
          <w:kern w:val="0"/>
          <w:szCs w:val="21"/>
        </w:rPr>
        <w:t>[</w:t>
      </w:r>
      <w:proofErr w:type="spellStart"/>
      <w:r w:rsidRPr="00586B58">
        <w:rPr>
          <w:rFonts w:ascii="Consolas" w:hAnsi="Consolas" w:cs="宋体"/>
          <w:color w:val="333333"/>
          <w:kern w:val="0"/>
          <w:szCs w:val="21"/>
        </w:rPr>
        <w:t>idx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]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777777"/>
          <w:kern w:val="0"/>
          <w:szCs w:val="21"/>
        </w:rPr>
        <w:t>+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586B58">
        <w:rPr>
          <w:rFonts w:ascii="Consolas" w:hAnsi="Consolas" w:cs="宋体"/>
          <w:color w:val="7A3E9D"/>
          <w:kern w:val="0"/>
          <w:szCs w:val="21"/>
        </w:rPr>
        <w:t>args_data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-&gt;</w:t>
      </w:r>
      <w:r w:rsidRPr="00586B58">
        <w:rPr>
          <w:rFonts w:ascii="Consolas" w:hAnsi="Consolas" w:cs="宋体"/>
          <w:color w:val="7A3E9D"/>
          <w:kern w:val="0"/>
          <w:szCs w:val="21"/>
        </w:rPr>
        <w:t>B</w:t>
      </w:r>
      <w:r w:rsidRPr="00586B58">
        <w:rPr>
          <w:rFonts w:ascii="Consolas" w:hAnsi="Consolas" w:cs="宋体"/>
          <w:color w:val="777777"/>
          <w:kern w:val="0"/>
          <w:szCs w:val="21"/>
        </w:rPr>
        <w:t>[</w:t>
      </w:r>
      <w:proofErr w:type="spellStart"/>
      <w:r w:rsidRPr="00586B58">
        <w:rPr>
          <w:rFonts w:ascii="Consolas" w:hAnsi="Consolas" w:cs="宋体"/>
          <w:color w:val="333333"/>
          <w:kern w:val="0"/>
          <w:szCs w:val="21"/>
        </w:rPr>
        <w:t>idx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];</w:t>
      </w:r>
    </w:p>
    <w:p w14:paraId="724C2820" w14:textId="77777777" w:rsidR="00821935" w:rsidRDefault="00821935" w:rsidP="00821935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777777"/>
          <w:kern w:val="0"/>
          <w:szCs w:val="21"/>
        </w:rPr>
      </w:pPr>
      <w:r w:rsidRPr="00586B58">
        <w:rPr>
          <w:rFonts w:ascii="Consolas" w:hAnsi="Consolas" w:cs="宋体"/>
          <w:color w:val="777777"/>
          <w:kern w:val="0"/>
          <w:szCs w:val="21"/>
        </w:rPr>
        <w:t>}</w:t>
      </w:r>
    </w:p>
    <w:p w14:paraId="6EAC4344" w14:textId="77777777" w:rsidR="00821935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调用方式如下：</w:t>
      </w:r>
    </w:p>
    <w:p w14:paraId="619D7A6B" w14:textId="77777777" w:rsidR="00821935" w:rsidRPr="00586B58" w:rsidRDefault="00821935" w:rsidP="00821935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586B58">
        <w:rPr>
          <w:rFonts w:ascii="Consolas" w:hAnsi="Consolas" w:cs="宋体"/>
          <w:color w:val="333333"/>
          <w:kern w:val="0"/>
          <w:szCs w:val="21"/>
        </w:rPr>
        <w:t>functor_args</w:t>
      </w:r>
      <w:proofErr w:type="spellEnd"/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586B58">
        <w:rPr>
          <w:rFonts w:ascii="Consolas" w:hAnsi="Consolas" w:cs="宋体"/>
          <w:color w:val="333333"/>
          <w:kern w:val="0"/>
          <w:szCs w:val="21"/>
        </w:rPr>
        <w:t>args</w:t>
      </w:r>
      <w:proofErr w:type="spellEnd"/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777777"/>
          <w:kern w:val="0"/>
          <w:szCs w:val="21"/>
        </w:rPr>
        <w:t>=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777777"/>
          <w:kern w:val="0"/>
          <w:szCs w:val="21"/>
        </w:rPr>
        <w:t>{</w:t>
      </w:r>
      <w:r w:rsidRPr="00586B58">
        <w:rPr>
          <w:rFonts w:ascii="Consolas" w:hAnsi="Consolas" w:cs="宋体"/>
          <w:color w:val="333333"/>
          <w:kern w:val="0"/>
          <w:szCs w:val="21"/>
        </w:rPr>
        <w:t>A</w:t>
      </w:r>
      <w:r w:rsidRPr="00586B58">
        <w:rPr>
          <w:rFonts w:ascii="Consolas" w:hAnsi="Consolas" w:cs="宋体"/>
          <w:color w:val="777777"/>
          <w:kern w:val="0"/>
          <w:szCs w:val="21"/>
        </w:rPr>
        <w:t>,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B</w:t>
      </w:r>
      <w:r w:rsidRPr="00586B58">
        <w:rPr>
          <w:rFonts w:ascii="Consolas" w:hAnsi="Consolas" w:cs="宋体"/>
          <w:color w:val="777777"/>
          <w:kern w:val="0"/>
          <w:szCs w:val="21"/>
        </w:rPr>
        <w:t>,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C</w:t>
      </w:r>
      <w:r w:rsidRPr="00586B58">
        <w:rPr>
          <w:rFonts w:ascii="Consolas" w:hAnsi="Consolas" w:cs="宋体"/>
          <w:color w:val="777777"/>
          <w:kern w:val="0"/>
          <w:szCs w:val="21"/>
        </w:rPr>
        <w:t>};</w:t>
      </w:r>
    </w:p>
    <w:p w14:paraId="716E384E" w14:textId="77777777" w:rsidR="00821935" w:rsidRPr="00586B58" w:rsidRDefault="00821935" w:rsidP="00821935">
      <w:pPr>
        <w:widowControl/>
        <w:shd w:val="clear" w:color="auto" w:fill="F5F5F5"/>
        <w:spacing w:line="285" w:lineRule="atLeast"/>
        <w:jc w:val="left"/>
        <w:rPr>
          <w:rFonts w:ascii="Consolas" w:hAnsi="Consolas" w:cs="宋体"/>
          <w:color w:val="333333"/>
          <w:kern w:val="0"/>
          <w:szCs w:val="21"/>
        </w:rPr>
      </w:pPr>
      <w:proofErr w:type="spellStart"/>
      <w:r w:rsidRPr="00586B58">
        <w:rPr>
          <w:rFonts w:ascii="Consolas" w:hAnsi="Consolas" w:cs="宋体"/>
          <w:b/>
          <w:bCs/>
          <w:color w:val="AA3731"/>
          <w:kern w:val="0"/>
          <w:szCs w:val="21"/>
        </w:rPr>
        <w:t>parallel_</w:t>
      </w:r>
      <w:proofErr w:type="gramStart"/>
      <w:r w:rsidRPr="00586B58">
        <w:rPr>
          <w:rFonts w:ascii="Consolas" w:hAnsi="Consolas" w:cs="宋体"/>
          <w:b/>
          <w:bCs/>
          <w:color w:val="AA3731"/>
          <w:kern w:val="0"/>
          <w:szCs w:val="21"/>
        </w:rPr>
        <w:t>for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(</w:t>
      </w:r>
      <w:proofErr w:type="gramEnd"/>
      <w:r w:rsidRPr="00586B58">
        <w:rPr>
          <w:rFonts w:ascii="Consolas" w:hAnsi="Consolas" w:cs="宋体"/>
          <w:color w:val="9C5D27"/>
          <w:kern w:val="0"/>
          <w:szCs w:val="21"/>
        </w:rPr>
        <w:t>0</w:t>
      </w:r>
      <w:r w:rsidRPr="00586B58">
        <w:rPr>
          <w:rFonts w:ascii="Consolas" w:hAnsi="Consolas" w:cs="宋体"/>
          <w:color w:val="777777"/>
          <w:kern w:val="0"/>
          <w:szCs w:val="21"/>
        </w:rPr>
        <w:t>,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9C5D27"/>
          <w:kern w:val="0"/>
          <w:szCs w:val="21"/>
        </w:rPr>
        <w:t>10</w:t>
      </w:r>
      <w:r w:rsidRPr="00586B58">
        <w:rPr>
          <w:rFonts w:ascii="Consolas" w:hAnsi="Consolas" w:cs="宋体"/>
          <w:color w:val="777777"/>
          <w:kern w:val="0"/>
          <w:szCs w:val="21"/>
        </w:rPr>
        <w:t>,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9C5D27"/>
          <w:kern w:val="0"/>
          <w:szCs w:val="21"/>
        </w:rPr>
        <w:t>1</w:t>
      </w:r>
      <w:r w:rsidRPr="00586B58">
        <w:rPr>
          <w:rFonts w:ascii="Consolas" w:hAnsi="Consolas" w:cs="宋体"/>
          <w:color w:val="777777"/>
          <w:kern w:val="0"/>
          <w:szCs w:val="21"/>
        </w:rPr>
        <w:t>,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proofErr w:type="spellStart"/>
      <w:r w:rsidRPr="00586B58">
        <w:rPr>
          <w:rFonts w:ascii="Consolas" w:hAnsi="Consolas" w:cs="宋体"/>
          <w:color w:val="333333"/>
          <w:kern w:val="0"/>
          <w:szCs w:val="21"/>
        </w:rPr>
        <w:t>functor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,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777777"/>
          <w:kern w:val="0"/>
          <w:szCs w:val="21"/>
        </w:rPr>
        <w:t>(</w:t>
      </w:r>
      <w:r w:rsidRPr="00586B58">
        <w:rPr>
          <w:rFonts w:ascii="Consolas" w:hAnsi="Consolas" w:cs="宋体"/>
          <w:color w:val="7A3E9D"/>
          <w:kern w:val="0"/>
          <w:szCs w:val="21"/>
        </w:rPr>
        <w:t>void</w:t>
      </w:r>
      <w:r w:rsidRPr="00586B58">
        <w:rPr>
          <w:rFonts w:ascii="Consolas" w:hAnsi="Consolas" w:cs="宋体"/>
          <w:color w:val="777777"/>
          <w:kern w:val="0"/>
          <w:szCs w:val="21"/>
        </w:rPr>
        <w:t>*)&amp;</w:t>
      </w:r>
      <w:proofErr w:type="spellStart"/>
      <w:r w:rsidRPr="00586B58">
        <w:rPr>
          <w:rFonts w:ascii="Consolas" w:hAnsi="Consolas" w:cs="宋体"/>
          <w:color w:val="333333"/>
          <w:kern w:val="0"/>
          <w:szCs w:val="21"/>
        </w:rPr>
        <w:t>args</w:t>
      </w:r>
      <w:proofErr w:type="spellEnd"/>
      <w:r w:rsidRPr="00586B58">
        <w:rPr>
          <w:rFonts w:ascii="Consolas" w:hAnsi="Consolas" w:cs="宋体"/>
          <w:color w:val="777777"/>
          <w:kern w:val="0"/>
          <w:szCs w:val="21"/>
        </w:rPr>
        <w:t>,</w:t>
      </w:r>
      <w:r w:rsidRPr="00586B58">
        <w:rPr>
          <w:rFonts w:ascii="Consolas" w:hAnsi="Consolas" w:cs="宋体"/>
          <w:color w:val="333333"/>
          <w:kern w:val="0"/>
          <w:szCs w:val="21"/>
        </w:rPr>
        <w:t xml:space="preserve"> </w:t>
      </w:r>
      <w:r w:rsidRPr="00586B58">
        <w:rPr>
          <w:rFonts w:ascii="Consolas" w:hAnsi="Consolas" w:cs="宋体"/>
          <w:color w:val="9C5D27"/>
          <w:kern w:val="0"/>
          <w:szCs w:val="21"/>
        </w:rPr>
        <w:t>2</w:t>
      </w:r>
      <w:r w:rsidRPr="00586B58">
        <w:rPr>
          <w:rFonts w:ascii="Consolas" w:hAnsi="Consolas" w:cs="宋体"/>
          <w:color w:val="777777"/>
          <w:kern w:val="0"/>
          <w:szCs w:val="21"/>
        </w:rPr>
        <w:t>)</w:t>
      </w:r>
    </w:p>
    <w:p w14:paraId="2C72F595" w14:textId="77777777" w:rsidR="00821935" w:rsidRDefault="00821935" w:rsidP="00821935">
      <w:pPr>
        <w:spacing w:beforeLines="50" w:before="156" w:afterLines="50" w:after="156" w:line="48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该调用方式应当能产生两个线程，并行执行</w:t>
      </w:r>
      <w:proofErr w:type="spellStart"/>
      <w:r>
        <w:rPr>
          <w:rFonts w:ascii="Times New Roman" w:hAnsi="Times New Roman" w:hint="eastAsia"/>
          <w:sz w:val="28"/>
          <w:szCs w:val="28"/>
        </w:rPr>
        <w:t>functor</w:t>
      </w:r>
      <w:proofErr w:type="spellEnd"/>
      <w:r>
        <w:rPr>
          <w:rFonts w:ascii="Times New Roman" w:hAnsi="Times New Roman" w:hint="eastAsia"/>
          <w:sz w:val="28"/>
          <w:szCs w:val="28"/>
        </w:rPr>
        <w:t>完成数组求和（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hint="eastAsia"/>
          <w:sz w:val="28"/>
          <w:szCs w:val="28"/>
        </w:rPr>
        <w:t>）。当不考虑调度方式时，可由前一个线程执行任务</w:t>
      </w:r>
      <w:r>
        <w:rPr>
          <w:rFonts w:ascii="Times New Roman" w:hAnsi="Times New Roman"/>
          <w:sz w:val="28"/>
          <w:szCs w:val="28"/>
        </w:rPr>
        <w:t>{0,1,2,3,4}</w:t>
      </w:r>
      <w:r>
        <w:rPr>
          <w:rFonts w:ascii="Times New Roman" w:hAnsi="Times New Roman" w:hint="eastAsia"/>
          <w:sz w:val="28"/>
          <w:szCs w:val="28"/>
        </w:rPr>
        <w:t>，后一个线程执行任务</w:t>
      </w:r>
      <w:r>
        <w:rPr>
          <w:rFonts w:ascii="Times New Roman" w:hAnsi="Times New Roman" w:hint="eastAsia"/>
          <w:sz w:val="28"/>
          <w:szCs w:val="28"/>
        </w:rPr>
        <w:t>{</w:t>
      </w:r>
      <w:r>
        <w:rPr>
          <w:rFonts w:ascii="Times New Roman" w:hAnsi="Times New Roman"/>
          <w:sz w:val="28"/>
          <w:szCs w:val="28"/>
        </w:rPr>
        <w:t>5,6,7,8,9}</w:t>
      </w:r>
      <w:r>
        <w:rPr>
          <w:rFonts w:ascii="Times New Roman" w:hAnsi="Times New Roman" w:hint="eastAsia"/>
          <w:sz w:val="28"/>
          <w:szCs w:val="28"/>
        </w:rPr>
        <w:t>。也可以实现对调度方式的定义。</w:t>
      </w:r>
    </w:p>
    <w:p w14:paraId="514428AC" w14:textId="77777777" w:rsidR="00821935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楷体" w:eastAsia="楷体" w:hAnsi="楷体" w:hint="eastAsia"/>
          <w:b/>
          <w:bCs/>
          <w:sz w:val="28"/>
          <w:szCs w:val="32"/>
        </w:rPr>
        <w:t>要求</w:t>
      </w:r>
      <w:r w:rsidRPr="00CF2F87">
        <w:rPr>
          <w:rFonts w:ascii="楷体" w:eastAsia="楷体" w:hAnsi="楷体" w:hint="eastAsia"/>
          <w:b/>
          <w:bCs/>
          <w:sz w:val="28"/>
          <w:szCs w:val="32"/>
        </w:rPr>
        <w:t>：</w:t>
      </w:r>
      <w:r>
        <w:rPr>
          <w:rFonts w:ascii="Cambria Math" w:eastAsiaTheme="minorEastAsia" w:hAnsi="Cambria Math" w:hint="eastAsia"/>
          <w:sz w:val="28"/>
          <w:szCs w:val="32"/>
        </w:rPr>
        <w:t>完成</w:t>
      </w:r>
      <w:proofErr w:type="spellStart"/>
      <w:r>
        <w:rPr>
          <w:rFonts w:ascii="Cambria Math" w:eastAsiaTheme="minorEastAsia" w:hAnsi="Cambria Math" w:hint="eastAsia"/>
          <w:sz w:val="28"/>
          <w:szCs w:val="32"/>
        </w:rPr>
        <w:t>parallel_</w:t>
      </w:r>
      <w:r>
        <w:rPr>
          <w:rFonts w:ascii="Cambria Math" w:eastAsiaTheme="minorEastAsia" w:hAnsi="Cambria Math"/>
          <w:sz w:val="28"/>
          <w:szCs w:val="32"/>
        </w:rPr>
        <w:t>for</w:t>
      </w:r>
      <w:proofErr w:type="spellEnd"/>
      <w:r>
        <w:rPr>
          <w:rFonts w:ascii="Cambria Math" w:eastAsiaTheme="minorEastAsia" w:hAnsi="Cambria Math" w:hint="eastAsia"/>
          <w:sz w:val="28"/>
          <w:szCs w:val="32"/>
        </w:rPr>
        <w:t>函数实现并生成动态链接库文件，并以矩阵乘法为例，测试其实现的正确性及效率。</w:t>
      </w:r>
    </w:p>
    <w:p w14:paraId="3ED93CA1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407D8F">
        <w:rPr>
          <w:rFonts w:ascii="Cambria Math" w:eastAsiaTheme="minorEastAsia" w:hAnsi="Cambria Math" w:hint="eastAsia"/>
          <w:b/>
          <w:sz w:val="28"/>
          <w:szCs w:val="32"/>
        </w:rPr>
        <w:t>提示：</w:t>
      </w:r>
      <w:r w:rsidRPr="0037337D">
        <w:rPr>
          <w:rFonts w:ascii="Cambria Math" w:eastAsiaTheme="minorEastAsia" w:hAnsi="Cambria Math" w:hint="eastAsia"/>
          <w:sz w:val="28"/>
          <w:szCs w:val="32"/>
        </w:rPr>
        <w:t>基于</w:t>
      </w:r>
      <w:proofErr w:type="spellStart"/>
      <w:r w:rsidRPr="0037337D">
        <w:rPr>
          <w:rFonts w:ascii="Cambria Math" w:eastAsiaTheme="minorEastAsia" w:hAnsi="Cambria Math" w:hint="eastAsia"/>
          <w:sz w:val="28"/>
          <w:szCs w:val="32"/>
        </w:rPr>
        <w:t>pthreads</w:t>
      </w:r>
      <w:proofErr w:type="spellEnd"/>
      <w:r w:rsidRPr="0037337D">
        <w:rPr>
          <w:rFonts w:ascii="Cambria Math" w:eastAsiaTheme="minorEastAsia" w:hAnsi="Cambria Math" w:hint="eastAsia"/>
          <w:sz w:val="28"/>
          <w:szCs w:val="32"/>
        </w:rPr>
        <w:t>的多线程</w:t>
      </w:r>
      <w:proofErr w:type="gramStart"/>
      <w:r w:rsidRPr="0037337D">
        <w:rPr>
          <w:rFonts w:ascii="Cambria Math" w:eastAsiaTheme="minorEastAsia" w:hAnsi="Cambria Math" w:hint="eastAsia"/>
          <w:sz w:val="28"/>
          <w:szCs w:val="32"/>
        </w:rPr>
        <w:t>库提供</w:t>
      </w:r>
      <w:proofErr w:type="gramEnd"/>
      <w:r w:rsidRPr="0037337D">
        <w:rPr>
          <w:rFonts w:ascii="Cambria Math" w:eastAsiaTheme="minorEastAsia" w:hAnsi="Cambria Math" w:hint="eastAsia"/>
          <w:sz w:val="28"/>
          <w:szCs w:val="32"/>
        </w:rPr>
        <w:t>的基本函数，如线程创建、线程</w:t>
      </w:r>
      <w:r w:rsidRPr="0037337D">
        <w:rPr>
          <w:rFonts w:ascii="Cambria Math" w:eastAsiaTheme="minorEastAsia" w:hAnsi="Cambria Math" w:hint="eastAsia"/>
          <w:sz w:val="28"/>
          <w:szCs w:val="32"/>
        </w:rPr>
        <w:t>join</w:t>
      </w:r>
      <w:r w:rsidRPr="0037337D">
        <w:rPr>
          <w:rFonts w:ascii="Cambria Math" w:eastAsiaTheme="minorEastAsia" w:hAnsi="Cambria Math" w:hint="eastAsia"/>
          <w:sz w:val="28"/>
          <w:szCs w:val="32"/>
        </w:rPr>
        <w:t>、线程同步等，构建</w:t>
      </w:r>
      <w:proofErr w:type="spellStart"/>
      <w:r w:rsidRPr="0037337D">
        <w:rPr>
          <w:rFonts w:ascii="Cambria Math" w:eastAsiaTheme="minorEastAsia" w:hAnsi="Cambria Math" w:hint="eastAsia"/>
          <w:sz w:val="28"/>
          <w:szCs w:val="32"/>
        </w:rPr>
        <w:t>parallel_for</w:t>
      </w:r>
      <w:proofErr w:type="spellEnd"/>
      <w:r w:rsidRPr="0037337D">
        <w:rPr>
          <w:rFonts w:ascii="Cambria Math" w:eastAsiaTheme="minorEastAsia" w:hAnsi="Cambria Math" w:hint="eastAsia"/>
          <w:sz w:val="28"/>
          <w:szCs w:val="32"/>
        </w:rPr>
        <w:t>函数，该函数实现对循环分解、分配和执行机制，函数参数包括但不限于</w:t>
      </w:r>
      <w:r w:rsidRPr="0037337D">
        <w:rPr>
          <w:rFonts w:ascii="Cambria Math" w:eastAsiaTheme="minorEastAsia" w:hAnsi="Cambria Math" w:hint="eastAsia"/>
          <w:sz w:val="28"/>
          <w:szCs w:val="32"/>
        </w:rPr>
        <w:t>(int start, int end, int increment, void *(*</w:t>
      </w:r>
      <w:proofErr w:type="spellStart"/>
      <w:r w:rsidRPr="0037337D">
        <w:rPr>
          <w:rFonts w:ascii="Cambria Math" w:eastAsiaTheme="minorEastAsia" w:hAnsi="Cambria Math" w:hint="eastAsia"/>
          <w:sz w:val="28"/>
          <w:szCs w:val="32"/>
        </w:rPr>
        <w:t>functor</w:t>
      </w:r>
      <w:proofErr w:type="spellEnd"/>
      <w:r w:rsidRPr="0037337D">
        <w:rPr>
          <w:rFonts w:ascii="Cambria Math" w:eastAsiaTheme="minorEastAsia" w:hAnsi="Cambria Math" w:hint="eastAsia"/>
          <w:sz w:val="28"/>
          <w:szCs w:val="32"/>
        </w:rPr>
        <w:t>)(void*), void *</w:t>
      </w:r>
      <w:proofErr w:type="spellStart"/>
      <w:r w:rsidRPr="0037337D">
        <w:rPr>
          <w:rFonts w:ascii="Cambria Math" w:eastAsiaTheme="minorEastAsia" w:hAnsi="Cambria Math" w:hint="eastAsia"/>
          <w:sz w:val="28"/>
          <w:szCs w:val="32"/>
        </w:rPr>
        <w:t>arg</w:t>
      </w:r>
      <w:proofErr w:type="spellEnd"/>
      <w:r w:rsidRPr="0037337D">
        <w:rPr>
          <w:rFonts w:ascii="Cambria Math" w:eastAsiaTheme="minorEastAsia" w:hAnsi="Cambria Math" w:hint="eastAsia"/>
          <w:sz w:val="28"/>
          <w:szCs w:val="32"/>
        </w:rPr>
        <w:t xml:space="preserve"> , int </w:t>
      </w:r>
      <w:proofErr w:type="spellStart"/>
      <w:r w:rsidRPr="0037337D">
        <w:rPr>
          <w:rFonts w:ascii="Cambria Math" w:eastAsiaTheme="minorEastAsia" w:hAnsi="Cambria Math" w:hint="eastAsia"/>
          <w:sz w:val="28"/>
          <w:szCs w:val="32"/>
        </w:rPr>
        <w:t>num_threads</w:t>
      </w:r>
      <w:proofErr w:type="spellEnd"/>
      <w:r w:rsidRPr="0037337D">
        <w:rPr>
          <w:rFonts w:ascii="Cambria Math" w:eastAsiaTheme="minorEastAsia" w:hAnsi="Cambria Math" w:hint="eastAsia"/>
          <w:sz w:val="28"/>
          <w:szCs w:val="32"/>
        </w:rPr>
        <w:t>)</w:t>
      </w:r>
      <w:r w:rsidRPr="0037337D">
        <w:rPr>
          <w:rFonts w:ascii="Cambria Math" w:eastAsiaTheme="minorEastAsia" w:hAnsi="Cambria Math" w:hint="eastAsia"/>
          <w:sz w:val="28"/>
          <w:szCs w:val="32"/>
        </w:rPr>
        <w:t>；其中</w:t>
      </w:r>
      <w:r w:rsidRPr="0037337D">
        <w:rPr>
          <w:rFonts w:ascii="Cambria Math" w:eastAsiaTheme="minorEastAsia" w:hAnsi="Cambria Math" w:hint="eastAsia"/>
          <w:sz w:val="28"/>
          <w:szCs w:val="32"/>
        </w:rPr>
        <w:t>start</w:t>
      </w:r>
      <w:r w:rsidRPr="0037337D">
        <w:rPr>
          <w:rFonts w:ascii="Cambria Math" w:eastAsiaTheme="minorEastAsia" w:hAnsi="Cambria Math" w:hint="eastAsia"/>
          <w:sz w:val="28"/>
          <w:szCs w:val="32"/>
        </w:rPr>
        <w:t>为循环开始索引；</w:t>
      </w:r>
      <w:r w:rsidRPr="0037337D">
        <w:rPr>
          <w:rFonts w:ascii="Cambria Math" w:eastAsiaTheme="minorEastAsia" w:hAnsi="Cambria Math" w:hint="eastAsia"/>
          <w:sz w:val="28"/>
          <w:szCs w:val="32"/>
        </w:rPr>
        <w:t>end</w:t>
      </w:r>
      <w:r w:rsidRPr="0037337D">
        <w:rPr>
          <w:rFonts w:ascii="Cambria Math" w:eastAsiaTheme="minorEastAsia" w:hAnsi="Cambria Math" w:hint="eastAsia"/>
          <w:sz w:val="28"/>
          <w:szCs w:val="32"/>
        </w:rPr>
        <w:t>为结束索引；</w:t>
      </w:r>
      <w:r w:rsidRPr="0037337D">
        <w:rPr>
          <w:rFonts w:ascii="Cambria Math" w:eastAsiaTheme="minorEastAsia" w:hAnsi="Cambria Math" w:hint="eastAsia"/>
          <w:sz w:val="28"/>
          <w:szCs w:val="32"/>
        </w:rPr>
        <w:t>increment</w:t>
      </w:r>
      <w:r w:rsidRPr="0037337D">
        <w:rPr>
          <w:rFonts w:ascii="Cambria Math" w:eastAsiaTheme="minorEastAsia" w:hAnsi="Cambria Math" w:hint="eastAsia"/>
          <w:sz w:val="28"/>
          <w:szCs w:val="32"/>
        </w:rPr>
        <w:t>每次循环增加索引数；</w:t>
      </w:r>
      <w:proofErr w:type="spellStart"/>
      <w:r w:rsidRPr="0037337D">
        <w:rPr>
          <w:rFonts w:ascii="Cambria Math" w:eastAsiaTheme="minorEastAsia" w:hAnsi="Cambria Math" w:hint="eastAsia"/>
          <w:sz w:val="28"/>
          <w:szCs w:val="32"/>
        </w:rPr>
        <w:t>functor</w:t>
      </w:r>
      <w:proofErr w:type="spellEnd"/>
      <w:r w:rsidRPr="0037337D">
        <w:rPr>
          <w:rFonts w:ascii="Cambria Math" w:eastAsiaTheme="minorEastAsia" w:hAnsi="Cambria Math" w:hint="eastAsia"/>
          <w:sz w:val="28"/>
          <w:szCs w:val="32"/>
        </w:rPr>
        <w:t>为函数指针，指向被并行执行的循环代码块；</w:t>
      </w:r>
      <w:proofErr w:type="spellStart"/>
      <w:r w:rsidRPr="0037337D">
        <w:rPr>
          <w:rFonts w:ascii="Cambria Math" w:eastAsiaTheme="minorEastAsia" w:hAnsi="Cambria Math" w:hint="eastAsia"/>
          <w:sz w:val="28"/>
          <w:szCs w:val="32"/>
        </w:rPr>
        <w:t>arg</w:t>
      </w:r>
      <w:proofErr w:type="spellEnd"/>
      <w:r w:rsidRPr="0037337D">
        <w:rPr>
          <w:rFonts w:ascii="Cambria Math" w:eastAsiaTheme="minorEastAsia" w:hAnsi="Cambria Math" w:hint="eastAsia"/>
          <w:sz w:val="28"/>
          <w:szCs w:val="32"/>
        </w:rPr>
        <w:t>为</w:t>
      </w:r>
      <w:proofErr w:type="spellStart"/>
      <w:r w:rsidRPr="0037337D">
        <w:rPr>
          <w:rFonts w:ascii="Cambria Math" w:eastAsiaTheme="minorEastAsia" w:hAnsi="Cambria Math" w:hint="eastAsia"/>
          <w:sz w:val="28"/>
          <w:szCs w:val="32"/>
        </w:rPr>
        <w:t>functor</w:t>
      </w:r>
      <w:proofErr w:type="spellEnd"/>
      <w:r w:rsidRPr="0037337D">
        <w:rPr>
          <w:rFonts w:ascii="Cambria Math" w:eastAsiaTheme="minorEastAsia" w:hAnsi="Cambria Math" w:hint="eastAsia"/>
          <w:sz w:val="28"/>
          <w:szCs w:val="32"/>
        </w:rPr>
        <w:t>的入口参数；</w:t>
      </w:r>
      <w:proofErr w:type="spellStart"/>
      <w:r w:rsidRPr="0037337D">
        <w:rPr>
          <w:rFonts w:ascii="Cambria Math" w:eastAsiaTheme="minorEastAsia" w:hAnsi="Cambria Math" w:hint="eastAsia"/>
          <w:sz w:val="28"/>
          <w:szCs w:val="32"/>
        </w:rPr>
        <w:t>num_threads</w:t>
      </w:r>
      <w:proofErr w:type="spellEnd"/>
      <w:r w:rsidRPr="0037337D">
        <w:rPr>
          <w:rFonts w:ascii="Cambria Math" w:eastAsiaTheme="minorEastAsia" w:hAnsi="Cambria Math" w:hint="eastAsia"/>
          <w:sz w:val="28"/>
          <w:szCs w:val="32"/>
        </w:rPr>
        <w:t>为并行线程数。</w:t>
      </w:r>
    </w:p>
    <w:p w14:paraId="2EF7C6C7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 w:hint="eastAsia"/>
          <w:sz w:val="28"/>
          <w:szCs w:val="32"/>
        </w:rPr>
        <w:t>2</w:t>
      </w:r>
      <w:r w:rsidRPr="0037337D">
        <w:rPr>
          <w:rFonts w:ascii="Cambria Math" w:eastAsiaTheme="minorEastAsia" w:hAnsi="Cambria Math" w:hint="eastAsia"/>
          <w:sz w:val="28"/>
          <w:szCs w:val="32"/>
        </w:rPr>
        <w:t>）在</w:t>
      </w:r>
      <w:r w:rsidRPr="0037337D">
        <w:rPr>
          <w:rFonts w:ascii="Cambria Math" w:eastAsiaTheme="minorEastAsia" w:hAnsi="Cambria Math" w:hint="eastAsia"/>
          <w:sz w:val="28"/>
          <w:szCs w:val="32"/>
        </w:rPr>
        <w:t>Linux</w:t>
      </w:r>
      <w:r w:rsidRPr="0037337D">
        <w:rPr>
          <w:rFonts w:ascii="Cambria Math" w:eastAsiaTheme="minorEastAsia" w:hAnsi="Cambria Math" w:hint="eastAsia"/>
          <w:sz w:val="28"/>
          <w:szCs w:val="32"/>
        </w:rPr>
        <w:t>系统中将</w:t>
      </w:r>
      <w:proofErr w:type="spellStart"/>
      <w:r w:rsidRPr="0037337D">
        <w:rPr>
          <w:rFonts w:ascii="Cambria Math" w:eastAsiaTheme="minorEastAsia" w:hAnsi="Cambria Math" w:hint="eastAsia"/>
          <w:sz w:val="28"/>
          <w:szCs w:val="32"/>
        </w:rPr>
        <w:t>parallel_for</w:t>
      </w:r>
      <w:proofErr w:type="spellEnd"/>
      <w:r w:rsidRPr="0037337D">
        <w:rPr>
          <w:rFonts w:ascii="Cambria Math" w:eastAsiaTheme="minorEastAsia" w:hAnsi="Cambria Math" w:hint="eastAsia"/>
          <w:sz w:val="28"/>
          <w:szCs w:val="32"/>
        </w:rPr>
        <w:t>函数编译为</w:t>
      </w:r>
      <w:r w:rsidRPr="0037337D">
        <w:rPr>
          <w:rFonts w:ascii="Cambria Math" w:eastAsiaTheme="minorEastAsia" w:hAnsi="Cambria Math" w:hint="eastAsia"/>
          <w:sz w:val="28"/>
          <w:szCs w:val="32"/>
        </w:rPr>
        <w:t>.so</w:t>
      </w:r>
      <w:r w:rsidRPr="0037337D">
        <w:rPr>
          <w:rFonts w:ascii="Cambria Math" w:eastAsiaTheme="minorEastAsia" w:hAnsi="Cambria Math" w:hint="eastAsia"/>
          <w:sz w:val="28"/>
          <w:szCs w:val="32"/>
        </w:rPr>
        <w:t>文件，由其他程序调用。</w:t>
      </w:r>
      <w:r w:rsidRPr="0037337D">
        <w:rPr>
          <w:rFonts w:ascii="Cambria Math" w:eastAsiaTheme="minorEastAsia" w:hAnsi="Cambria Math" w:hint="eastAsia"/>
          <w:sz w:val="28"/>
          <w:szCs w:val="32"/>
        </w:rPr>
        <w:t xml:space="preserve"> </w:t>
      </w:r>
    </w:p>
    <w:p w14:paraId="72919569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 w:hint="eastAsia"/>
          <w:sz w:val="28"/>
          <w:szCs w:val="32"/>
        </w:rPr>
        <w:t>3</w:t>
      </w:r>
      <w:r w:rsidRPr="0037337D">
        <w:rPr>
          <w:rFonts w:ascii="Cambria Math" w:eastAsiaTheme="minorEastAsia" w:hAnsi="Cambria Math" w:hint="eastAsia"/>
          <w:sz w:val="28"/>
          <w:szCs w:val="32"/>
        </w:rPr>
        <w:t>）将通用矩阵乘法的</w:t>
      </w:r>
      <w:r w:rsidRPr="0037337D">
        <w:rPr>
          <w:rFonts w:ascii="Cambria Math" w:eastAsiaTheme="minorEastAsia" w:hAnsi="Cambria Math" w:hint="eastAsia"/>
          <w:sz w:val="28"/>
          <w:szCs w:val="32"/>
        </w:rPr>
        <w:t>for</w:t>
      </w:r>
      <w:r w:rsidRPr="0037337D">
        <w:rPr>
          <w:rFonts w:ascii="Cambria Math" w:eastAsiaTheme="minorEastAsia" w:hAnsi="Cambria Math" w:hint="eastAsia"/>
          <w:sz w:val="28"/>
          <w:szCs w:val="32"/>
        </w:rPr>
        <w:t>循环，改造成基于</w:t>
      </w:r>
      <w:proofErr w:type="spellStart"/>
      <w:r w:rsidRPr="0037337D">
        <w:rPr>
          <w:rFonts w:ascii="Cambria Math" w:eastAsiaTheme="minorEastAsia" w:hAnsi="Cambria Math" w:hint="eastAsia"/>
          <w:sz w:val="28"/>
          <w:szCs w:val="32"/>
        </w:rPr>
        <w:t>parallel_for</w:t>
      </w:r>
      <w:proofErr w:type="spellEnd"/>
      <w:r w:rsidRPr="0037337D">
        <w:rPr>
          <w:rFonts w:ascii="Cambria Math" w:eastAsiaTheme="minorEastAsia" w:hAnsi="Cambria Math" w:hint="eastAsia"/>
          <w:sz w:val="28"/>
          <w:szCs w:val="32"/>
        </w:rPr>
        <w:t>函数并行化的矩阵乘法，注意只改造可被并行执行的</w:t>
      </w:r>
      <w:r w:rsidRPr="0037337D">
        <w:rPr>
          <w:rFonts w:ascii="Cambria Math" w:eastAsiaTheme="minorEastAsia" w:hAnsi="Cambria Math" w:hint="eastAsia"/>
          <w:sz w:val="28"/>
          <w:szCs w:val="32"/>
        </w:rPr>
        <w:t>for</w:t>
      </w:r>
      <w:r w:rsidRPr="0037337D">
        <w:rPr>
          <w:rFonts w:ascii="Cambria Math" w:eastAsiaTheme="minorEastAsia" w:hAnsi="Cambria Math" w:hint="eastAsia"/>
          <w:sz w:val="28"/>
          <w:szCs w:val="32"/>
        </w:rPr>
        <w:t>循环（例如无</w:t>
      </w:r>
      <w:r w:rsidRPr="0037337D">
        <w:rPr>
          <w:rFonts w:ascii="Cambria Math" w:eastAsiaTheme="minorEastAsia" w:hAnsi="Cambria Math" w:hint="eastAsia"/>
          <w:sz w:val="28"/>
          <w:szCs w:val="32"/>
        </w:rPr>
        <w:t>race condition</w:t>
      </w:r>
      <w:r w:rsidRPr="0037337D">
        <w:rPr>
          <w:rFonts w:ascii="Cambria Math" w:eastAsiaTheme="minorEastAsia" w:hAnsi="Cambria Math" w:hint="eastAsia"/>
          <w:sz w:val="28"/>
          <w:szCs w:val="32"/>
        </w:rPr>
        <w:t>、无数据依赖、无循环依赖等）。</w:t>
      </w:r>
    </w:p>
    <w:p w14:paraId="561DC42B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 w:hint="eastAsia"/>
          <w:sz w:val="28"/>
          <w:szCs w:val="32"/>
        </w:rPr>
        <w:t>举例说明：</w:t>
      </w:r>
    </w:p>
    <w:p w14:paraId="4EFB9C88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 w:hint="eastAsia"/>
          <w:sz w:val="28"/>
          <w:szCs w:val="32"/>
        </w:rPr>
        <w:t>将串行代码：</w:t>
      </w:r>
    </w:p>
    <w:p w14:paraId="25B0F15D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lastRenderedPageBreak/>
        <w:t xml:space="preserve">for </w:t>
      </w:r>
      <w:proofErr w:type="gramStart"/>
      <w:r w:rsidRPr="0037337D">
        <w:rPr>
          <w:rFonts w:ascii="Cambria Math" w:eastAsiaTheme="minorEastAsia" w:hAnsi="Cambria Math"/>
          <w:sz w:val="28"/>
          <w:szCs w:val="32"/>
        </w:rPr>
        <w:t>( int</w:t>
      </w:r>
      <w:proofErr w:type="gramEnd"/>
      <w:r w:rsidRPr="0037337D">
        <w:rPr>
          <w:rFonts w:ascii="Cambria Math" w:eastAsiaTheme="minorEastAsia" w:hAnsi="Cambria Math"/>
          <w:sz w:val="28"/>
          <w:szCs w:val="32"/>
        </w:rPr>
        <w:t xml:space="preserve">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= 0;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&lt; 10;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++ ){</w:t>
      </w:r>
    </w:p>
    <w:p w14:paraId="10283C1A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 xml:space="preserve"> A[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]=B[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] * x + C[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]</w:t>
      </w:r>
    </w:p>
    <w:p w14:paraId="72967793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>}</w:t>
      </w:r>
    </w:p>
    <w:p w14:paraId="11764335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 w:hint="eastAsia"/>
          <w:sz w:val="28"/>
          <w:szCs w:val="32"/>
        </w:rPr>
        <w:t>替换为</w:t>
      </w:r>
      <w:r w:rsidRPr="0037337D">
        <w:rPr>
          <w:rFonts w:ascii="Cambria Math" w:eastAsiaTheme="minorEastAsia" w:hAnsi="Cambria Math" w:hint="eastAsia"/>
          <w:sz w:val="28"/>
          <w:szCs w:val="32"/>
        </w:rPr>
        <w:t>------&gt;</w:t>
      </w:r>
    </w:p>
    <w:p w14:paraId="00FD0506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parallel_</w:t>
      </w:r>
      <w:proofErr w:type="gramStart"/>
      <w:r w:rsidRPr="0037337D">
        <w:rPr>
          <w:rFonts w:ascii="Cambria Math" w:eastAsiaTheme="minorEastAsia" w:hAnsi="Cambria Math"/>
          <w:sz w:val="28"/>
          <w:szCs w:val="32"/>
        </w:rPr>
        <w:t>for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(</w:t>
      </w:r>
      <w:proofErr w:type="gramEnd"/>
      <w:r w:rsidRPr="0037337D">
        <w:rPr>
          <w:rFonts w:ascii="Cambria Math" w:eastAsiaTheme="minorEastAsia" w:hAnsi="Cambria Math"/>
          <w:sz w:val="28"/>
          <w:szCs w:val="32"/>
        </w:rPr>
        <w:t xml:space="preserve">0, 10, 1,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functor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, NULL, 2);</w:t>
      </w:r>
    </w:p>
    <w:p w14:paraId="05B67693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 xml:space="preserve">struct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for_index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{</w:t>
      </w:r>
    </w:p>
    <w:p w14:paraId="43EF8C24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ab/>
        <w:t>int start;</w:t>
      </w:r>
    </w:p>
    <w:p w14:paraId="57E022E4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ab/>
        <w:t>int end;</w:t>
      </w:r>
    </w:p>
    <w:p w14:paraId="4CA76F4D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ab/>
        <w:t>int increment;</w:t>
      </w:r>
    </w:p>
    <w:p w14:paraId="4E65BB15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>}</w:t>
      </w:r>
    </w:p>
    <w:p w14:paraId="2FC6F3DD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 xml:space="preserve">void *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functor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(void * </w:t>
      </w:r>
      <w:proofErr w:type="spellStart"/>
      <w:proofErr w:type="gramStart"/>
      <w:r w:rsidRPr="0037337D">
        <w:rPr>
          <w:rFonts w:ascii="Cambria Math" w:eastAsiaTheme="minorEastAsia" w:hAnsi="Cambria Math"/>
          <w:sz w:val="28"/>
          <w:szCs w:val="32"/>
        </w:rPr>
        <w:t>args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){</w:t>
      </w:r>
      <w:proofErr w:type="gramEnd"/>
    </w:p>
    <w:p w14:paraId="7E8639F3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ab/>
        <w:t xml:space="preserve">struct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for_index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* index = (struct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for_index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*)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args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;</w:t>
      </w:r>
    </w:p>
    <w:p w14:paraId="7E6A2938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ab/>
        <w:t xml:space="preserve">for (int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= index-&gt;start;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&lt; index-&gt;end;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=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+ index-&gt;</w:t>
      </w:r>
      <w:proofErr w:type="gramStart"/>
      <w:r w:rsidRPr="0037337D">
        <w:rPr>
          <w:rFonts w:ascii="Cambria Math" w:eastAsiaTheme="minorEastAsia" w:hAnsi="Cambria Math"/>
          <w:sz w:val="28"/>
          <w:szCs w:val="32"/>
        </w:rPr>
        <w:t>increment){</w:t>
      </w:r>
      <w:proofErr w:type="gramEnd"/>
    </w:p>
    <w:p w14:paraId="49BC329E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ab/>
      </w:r>
      <w:r w:rsidRPr="0037337D">
        <w:rPr>
          <w:rFonts w:ascii="Cambria Math" w:eastAsiaTheme="minorEastAsia" w:hAnsi="Cambria Math"/>
          <w:sz w:val="28"/>
          <w:szCs w:val="32"/>
        </w:rPr>
        <w:tab/>
        <w:t xml:space="preserve"> A[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]=B[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] * x + C[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];</w:t>
      </w:r>
    </w:p>
    <w:p w14:paraId="53EEB92E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ab/>
        <w:t>}</w:t>
      </w:r>
    </w:p>
    <w:p w14:paraId="0842F521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>}</w:t>
      </w:r>
    </w:p>
    <w:p w14:paraId="0BC2972F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>==========================</w:t>
      </w:r>
    </w:p>
    <w:p w14:paraId="432E8F49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 w:hint="eastAsia"/>
          <w:sz w:val="28"/>
          <w:szCs w:val="32"/>
        </w:rPr>
        <w:t>编译后执行阶段：</w:t>
      </w:r>
    </w:p>
    <w:p w14:paraId="6C3BB99C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 w:hint="eastAsia"/>
          <w:sz w:val="28"/>
          <w:szCs w:val="32"/>
        </w:rPr>
        <w:t>多线程执行</w:t>
      </w:r>
    </w:p>
    <w:p w14:paraId="4A4C8A8F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 w:hint="eastAsia"/>
          <w:sz w:val="28"/>
          <w:szCs w:val="32"/>
        </w:rPr>
        <w:t>在两个线程情况下：</w:t>
      </w:r>
    </w:p>
    <w:p w14:paraId="756C7792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 w:hint="eastAsia"/>
          <w:sz w:val="28"/>
          <w:szCs w:val="32"/>
        </w:rPr>
        <w:t>Thread 0: start</w:t>
      </w:r>
      <w:r w:rsidRPr="0037337D">
        <w:rPr>
          <w:rFonts w:ascii="Cambria Math" w:eastAsiaTheme="minorEastAsia" w:hAnsi="Cambria Math" w:hint="eastAsia"/>
          <w:sz w:val="28"/>
          <w:szCs w:val="32"/>
        </w:rPr>
        <w:t>和</w:t>
      </w:r>
      <w:r w:rsidRPr="0037337D">
        <w:rPr>
          <w:rFonts w:ascii="Cambria Math" w:eastAsiaTheme="minorEastAsia" w:hAnsi="Cambria Math" w:hint="eastAsia"/>
          <w:sz w:val="28"/>
          <w:szCs w:val="32"/>
        </w:rPr>
        <w:t>end</w:t>
      </w:r>
      <w:r w:rsidRPr="0037337D">
        <w:rPr>
          <w:rFonts w:ascii="Cambria Math" w:eastAsiaTheme="minorEastAsia" w:hAnsi="Cambria Math" w:hint="eastAsia"/>
          <w:sz w:val="28"/>
          <w:szCs w:val="32"/>
        </w:rPr>
        <w:t>分别为</w:t>
      </w:r>
      <w:r w:rsidRPr="0037337D">
        <w:rPr>
          <w:rFonts w:ascii="Cambria Math" w:eastAsiaTheme="minorEastAsia" w:hAnsi="Cambria Math" w:hint="eastAsia"/>
          <w:sz w:val="28"/>
          <w:szCs w:val="32"/>
        </w:rPr>
        <w:t>0</w:t>
      </w:r>
      <w:r w:rsidRPr="0037337D">
        <w:rPr>
          <w:rFonts w:ascii="Cambria Math" w:eastAsiaTheme="minorEastAsia" w:hAnsi="Cambria Math" w:hint="eastAsia"/>
          <w:sz w:val="28"/>
          <w:szCs w:val="32"/>
        </w:rPr>
        <w:t>，</w:t>
      </w:r>
      <w:r w:rsidRPr="0037337D">
        <w:rPr>
          <w:rFonts w:ascii="Cambria Math" w:eastAsiaTheme="minorEastAsia" w:hAnsi="Cambria Math" w:hint="eastAsia"/>
          <w:sz w:val="28"/>
          <w:szCs w:val="32"/>
        </w:rPr>
        <w:t>5</w:t>
      </w:r>
    </w:p>
    <w:p w14:paraId="5D342442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lastRenderedPageBreak/>
        <w:t xml:space="preserve">void * </w:t>
      </w:r>
      <w:proofErr w:type="spellStart"/>
      <w:proofErr w:type="gramStart"/>
      <w:r w:rsidRPr="0037337D">
        <w:rPr>
          <w:rFonts w:ascii="Cambria Math" w:eastAsiaTheme="minorEastAsia" w:hAnsi="Cambria Math"/>
          <w:sz w:val="28"/>
          <w:szCs w:val="32"/>
        </w:rPr>
        <w:t>funtor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(</w:t>
      </w:r>
      <w:proofErr w:type="gramEnd"/>
      <w:r w:rsidRPr="0037337D">
        <w:rPr>
          <w:rFonts w:ascii="Cambria Math" w:eastAsiaTheme="minorEastAsia" w:hAnsi="Cambria Math"/>
          <w:sz w:val="28"/>
          <w:szCs w:val="32"/>
        </w:rPr>
        <w:t xml:space="preserve">void *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arg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){</w:t>
      </w:r>
    </w:p>
    <w:p w14:paraId="345FDA82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ab/>
        <w:t xml:space="preserve">struct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for_index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* index = (struct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for_index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*)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args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;</w:t>
      </w:r>
    </w:p>
    <w:p w14:paraId="5C4E8198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ab/>
        <w:t xml:space="preserve">for (int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= index-&gt;start;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&lt; index-&gt;end;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= 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 xml:space="preserve"> + index-&gt;</w:t>
      </w:r>
      <w:proofErr w:type="gramStart"/>
      <w:r w:rsidRPr="0037337D">
        <w:rPr>
          <w:rFonts w:ascii="Cambria Math" w:eastAsiaTheme="minorEastAsia" w:hAnsi="Cambria Math"/>
          <w:sz w:val="28"/>
          <w:szCs w:val="32"/>
        </w:rPr>
        <w:t>increment){</w:t>
      </w:r>
      <w:proofErr w:type="gramEnd"/>
    </w:p>
    <w:p w14:paraId="4ACE924A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ab/>
      </w:r>
      <w:r w:rsidRPr="0037337D">
        <w:rPr>
          <w:rFonts w:ascii="Cambria Math" w:eastAsiaTheme="minorEastAsia" w:hAnsi="Cambria Math"/>
          <w:sz w:val="28"/>
          <w:szCs w:val="32"/>
        </w:rPr>
        <w:tab/>
        <w:t xml:space="preserve"> A[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]=B[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] * x + C[</w:t>
      </w:r>
      <w:proofErr w:type="spellStart"/>
      <w:r w:rsidRPr="0037337D">
        <w:rPr>
          <w:rFonts w:ascii="Cambria Math" w:eastAsiaTheme="minorEastAsia" w:hAnsi="Cambria Math"/>
          <w:sz w:val="28"/>
          <w:szCs w:val="32"/>
        </w:rPr>
        <w:t>i</w:t>
      </w:r>
      <w:proofErr w:type="spellEnd"/>
      <w:r w:rsidRPr="0037337D">
        <w:rPr>
          <w:rFonts w:ascii="Cambria Math" w:eastAsiaTheme="minorEastAsia" w:hAnsi="Cambria Math"/>
          <w:sz w:val="28"/>
          <w:szCs w:val="32"/>
        </w:rPr>
        <w:t>];</w:t>
      </w:r>
    </w:p>
    <w:p w14:paraId="71CEF433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ab/>
        <w:t>}</w:t>
      </w:r>
    </w:p>
    <w:p w14:paraId="2B7B4822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/>
          <w:sz w:val="28"/>
          <w:szCs w:val="32"/>
        </w:rPr>
        <w:t>}</w:t>
      </w:r>
    </w:p>
    <w:p w14:paraId="338B00B7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 w:hint="eastAsia"/>
          <w:sz w:val="28"/>
          <w:szCs w:val="32"/>
        </w:rPr>
        <w:t>Thread 1: start</w:t>
      </w:r>
      <w:r w:rsidRPr="0037337D">
        <w:rPr>
          <w:rFonts w:ascii="Cambria Math" w:eastAsiaTheme="minorEastAsia" w:hAnsi="Cambria Math" w:hint="eastAsia"/>
          <w:sz w:val="28"/>
          <w:szCs w:val="32"/>
        </w:rPr>
        <w:t>和</w:t>
      </w:r>
      <w:r w:rsidRPr="0037337D">
        <w:rPr>
          <w:rFonts w:ascii="Cambria Math" w:eastAsiaTheme="minorEastAsia" w:hAnsi="Cambria Math" w:hint="eastAsia"/>
          <w:sz w:val="28"/>
          <w:szCs w:val="32"/>
        </w:rPr>
        <w:t>end</w:t>
      </w:r>
      <w:r w:rsidRPr="0037337D">
        <w:rPr>
          <w:rFonts w:ascii="Cambria Math" w:eastAsiaTheme="minorEastAsia" w:hAnsi="Cambria Math" w:hint="eastAsia"/>
          <w:sz w:val="28"/>
          <w:szCs w:val="32"/>
        </w:rPr>
        <w:t>分别为</w:t>
      </w:r>
      <w:r w:rsidRPr="0037337D">
        <w:rPr>
          <w:rFonts w:ascii="Cambria Math" w:eastAsiaTheme="minorEastAsia" w:hAnsi="Cambria Math" w:hint="eastAsia"/>
          <w:sz w:val="28"/>
          <w:szCs w:val="32"/>
        </w:rPr>
        <w:t>5</w:t>
      </w:r>
      <w:r w:rsidRPr="0037337D">
        <w:rPr>
          <w:rFonts w:ascii="Cambria Math" w:eastAsiaTheme="minorEastAsia" w:hAnsi="Cambria Math" w:hint="eastAsia"/>
          <w:sz w:val="28"/>
          <w:szCs w:val="32"/>
        </w:rPr>
        <w:t>，</w:t>
      </w:r>
      <w:r w:rsidRPr="0037337D">
        <w:rPr>
          <w:rFonts w:ascii="Cambria Math" w:eastAsiaTheme="minorEastAsia" w:hAnsi="Cambria Math" w:hint="eastAsia"/>
          <w:sz w:val="28"/>
          <w:szCs w:val="32"/>
        </w:rPr>
        <w:t>10</w:t>
      </w:r>
    </w:p>
    <w:p w14:paraId="76A74771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Thread</w:t>
      </w:r>
      <w:r>
        <w:rPr>
          <w:rFonts w:ascii="Cambria Math" w:eastAsiaTheme="minorEastAsia" w:hAnsi="Cambria Math"/>
          <w:sz w:val="28"/>
          <w:szCs w:val="32"/>
        </w:rPr>
        <w:t xml:space="preserve"> 2</w:t>
      </w:r>
      <w:r>
        <w:rPr>
          <w:rFonts w:ascii="Cambria Math" w:eastAsiaTheme="minorEastAsia" w:hAnsi="Cambria Math" w:hint="eastAsia"/>
          <w:sz w:val="28"/>
          <w:szCs w:val="32"/>
        </w:rPr>
        <w:t>:</w:t>
      </w:r>
      <w:r>
        <w:rPr>
          <w:rFonts w:ascii="Cambria Math" w:eastAsiaTheme="minorEastAsia" w:hAnsi="Cambria Math"/>
          <w:sz w:val="28"/>
          <w:szCs w:val="32"/>
        </w:rPr>
        <w:t xml:space="preserve"> ......</w:t>
      </w:r>
    </w:p>
    <w:p w14:paraId="0A6CA786" w14:textId="77777777" w:rsidR="00821935" w:rsidRPr="0037337D" w:rsidRDefault="00821935" w:rsidP="00821935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37337D">
        <w:rPr>
          <w:rFonts w:ascii="Cambria Math" w:eastAsiaTheme="minorEastAsia" w:hAnsi="Cambria Math" w:hint="eastAsia"/>
          <w:sz w:val="28"/>
          <w:szCs w:val="32"/>
        </w:rPr>
        <w:t>……</w:t>
      </w:r>
    </w:p>
    <w:p w14:paraId="2D84A8CE" w14:textId="78930E31" w:rsidR="0037337D" w:rsidRPr="0037337D" w:rsidRDefault="0037337D" w:rsidP="00821935">
      <w:pPr>
        <w:pStyle w:val="af0"/>
        <w:jc w:val="left"/>
        <w:rPr>
          <w:rFonts w:ascii="Cambria Math" w:hAnsi="Cambria Math"/>
          <w:sz w:val="28"/>
        </w:rPr>
      </w:pPr>
      <w:bookmarkStart w:id="0" w:name="_GoBack"/>
      <w:bookmarkEnd w:id="0"/>
    </w:p>
    <w:sectPr w:rsidR="0037337D" w:rsidRPr="003733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EF43A2" w14:textId="77777777" w:rsidR="00D9228E" w:rsidRDefault="00D9228E" w:rsidP="00AA0B24">
      <w:r>
        <w:separator/>
      </w:r>
    </w:p>
  </w:endnote>
  <w:endnote w:type="continuationSeparator" w:id="0">
    <w:p w14:paraId="5C96F465" w14:textId="77777777" w:rsidR="00D9228E" w:rsidRDefault="00D9228E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4DA156" w14:textId="77777777" w:rsidR="00D9228E" w:rsidRDefault="00D9228E" w:rsidP="00AA0B24">
      <w:r>
        <w:separator/>
      </w:r>
    </w:p>
  </w:footnote>
  <w:footnote w:type="continuationSeparator" w:id="0">
    <w:p w14:paraId="0ACECC35" w14:textId="77777777" w:rsidR="00D9228E" w:rsidRDefault="00D9228E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1DEB"/>
    <w:multiLevelType w:val="hybridMultilevel"/>
    <w:tmpl w:val="E25A4502"/>
    <w:lvl w:ilvl="0" w:tplc="C1240A7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5A16909"/>
    <w:multiLevelType w:val="hybridMultilevel"/>
    <w:tmpl w:val="919A6D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65079"/>
    <w:rsid w:val="00087617"/>
    <w:rsid w:val="00122E6B"/>
    <w:rsid w:val="00145AB6"/>
    <w:rsid w:val="00180ECC"/>
    <w:rsid w:val="001937B3"/>
    <w:rsid w:val="001B6CBC"/>
    <w:rsid w:val="001E1E97"/>
    <w:rsid w:val="00271F7D"/>
    <w:rsid w:val="002F6E6F"/>
    <w:rsid w:val="0037337D"/>
    <w:rsid w:val="003A60EC"/>
    <w:rsid w:val="003C2FA0"/>
    <w:rsid w:val="00407D8F"/>
    <w:rsid w:val="00440B5B"/>
    <w:rsid w:val="00443502"/>
    <w:rsid w:val="00511D29"/>
    <w:rsid w:val="00514576"/>
    <w:rsid w:val="005456C4"/>
    <w:rsid w:val="00546B6F"/>
    <w:rsid w:val="00566887"/>
    <w:rsid w:val="0057282F"/>
    <w:rsid w:val="00586B58"/>
    <w:rsid w:val="005A7EF4"/>
    <w:rsid w:val="005D2EA1"/>
    <w:rsid w:val="005E3980"/>
    <w:rsid w:val="006215E7"/>
    <w:rsid w:val="0068669A"/>
    <w:rsid w:val="0070259C"/>
    <w:rsid w:val="007136E8"/>
    <w:rsid w:val="00734E0E"/>
    <w:rsid w:val="0079482F"/>
    <w:rsid w:val="007A34A1"/>
    <w:rsid w:val="007C0CB5"/>
    <w:rsid w:val="007E17F9"/>
    <w:rsid w:val="00821935"/>
    <w:rsid w:val="00832918"/>
    <w:rsid w:val="00885FC7"/>
    <w:rsid w:val="008E0572"/>
    <w:rsid w:val="008F090A"/>
    <w:rsid w:val="00A15166"/>
    <w:rsid w:val="00A652D9"/>
    <w:rsid w:val="00A7014F"/>
    <w:rsid w:val="00A701B7"/>
    <w:rsid w:val="00A82E58"/>
    <w:rsid w:val="00A90D88"/>
    <w:rsid w:val="00A932FF"/>
    <w:rsid w:val="00AA0B24"/>
    <w:rsid w:val="00AA657B"/>
    <w:rsid w:val="00AB2788"/>
    <w:rsid w:val="00AF09D9"/>
    <w:rsid w:val="00B11DA8"/>
    <w:rsid w:val="00B122AB"/>
    <w:rsid w:val="00B1691C"/>
    <w:rsid w:val="00B51D9B"/>
    <w:rsid w:val="00B66EDA"/>
    <w:rsid w:val="00BA304B"/>
    <w:rsid w:val="00BD163B"/>
    <w:rsid w:val="00C1306D"/>
    <w:rsid w:val="00C34B2B"/>
    <w:rsid w:val="00C35D18"/>
    <w:rsid w:val="00C537A2"/>
    <w:rsid w:val="00C77734"/>
    <w:rsid w:val="00CA07DC"/>
    <w:rsid w:val="00CC1742"/>
    <w:rsid w:val="00CC6437"/>
    <w:rsid w:val="00CF2F87"/>
    <w:rsid w:val="00D9228E"/>
    <w:rsid w:val="00DA17C3"/>
    <w:rsid w:val="00DE32DD"/>
    <w:rsid w:val="00E04CB4"/>
    <w:rsid w:val="00E229DB"/>
    <w:rsid w:val="00E70AB5"/>
    <w:rsid w:val="00E807DA"/>
    <w:rsid w:val="00E970C6"/>
    <w:rsid w:val="00EC49F6"/>
    <w:rsid w:val="00F30831"/>
    <w:rsid w:val="00F32E5D"/>
    <w:rsid w:val="00F35D2C"/>
    <w:rsid w:val="00F46D91"/>
    <w:rsid w:val="00F51F1A"/>
    <w:rsid w:val="00F5777F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8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4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6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045A0-8609-41F6-B387-9281E2B84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</TotalTime>
  <Pages>5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HuangDan</cp:lastModifiedBy>
  <cp:revision>40</cp:revision>
  <dcterms:created xsi:type="dcterms:W3CDTF">2020-08-28T10:56:00Z</dcterms:created>
  <dcterms:modified xsi:type="dcterms:W3CDTF">2026-04-30T08:37:00Z</dcterms:modified>
</cp:coreProperties>
</file>