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E75421" w14:textId="641A1E7D" w:rsidR="001937B3" w:rsidRPr="0057282F" w:rsidRDefault="00514576" w:rsidP="0057282F">
      <w:pPr>
        <w:pStyle w:val="ae"/>
        <w:rPr>
          <w:sz w:val="44"/>
          <w:szCs w:val="44"/>
        </w:rPr>
      </w:pPr>
      <w:r w:rsidRPr="0057282F">
        <w:rPr>
          <w:rFonts w:hint="eastAsia"/>
          <w:sz w:val="44"/>
          <w:szCs w:val="44"/>
        </w:rPr>
        <w:t>并行</w:t>
      </w:r>
      <w:r w:rsidR="00AA0B24" w:rsidRPr="0057282F">
        <w:rPr>
          <w:sz w:val="44"/>
          <w:szCs w:val="44"/>
        </w:rPr>
        <w:t>程序设计</w:t>
      </w:r>
      <w:r w:rsidR="001937B3" w:rsidRPr="0057282F">
        <w:rPr>
          <w:rFonts w:hint="eastAsia"/>
          <w:sz w:val="44"/>
          <w:szCs w:val="44"/>
        </w:rPr>
        <w:t>与算法实验</w:t>
      </w:r>
    </w:p>
    <w:p w14:paraId="2B9FED10" w14:textId="4F0DA204" w:rsidR="00AA0B24" w:rsidRPr="0057282F" w:rsidRDefault="0057282F" w:rsidP="0057282F">
      <w:pPr>
        <w:pStyle w:val="af0"/>
        <w:rPr>
          <w:sz w:val="45"/>
          <w:szCs w:val="45"/>
        </w:rPr>
      </w:pPr>
      <w:r>
        <w:rPr>
          <w:rFonts w:hint="eastAsia"/>
        </w:rPr>
        <w:t>0</w:t>
      </w:r>
      <w:r>
        <w:t>-</w:t>
      </w:r>
      <w:r>
        <w:rPr>
          <w:rFonts w:hint="eastAsia"/>
        </w:rPr>
        <w:t>环境设置与</w:t>
      </w:r>
      <w:r w:rsidR="008F090A">
        <w:rPr>
          <w:rFonts w:hint="eastAsia"/>
        </w:rPr>
        <w:t>串行</w:t>
      </w:r>
      <w:r>
        <w:rPr>
          <w:rFonts w:hint="eastAsia"/>
        </w:rPr>
        <w:t>矩阵乘法</w:t>
      </w:r>
    </w:p>
    <w:p w14:paraId="3156586E" w14:textId="77777777" w:rsidR="00AA0B24" w:rsidRPr="005456C4" w:rsidRDefault="00AA0B24">
      <w:pPr>
        <w:rPr>
          <w:rFonts w:ascii="Times New Roman" w:hAnsi="Times New Roman"/>
          <w:b/>
          <w:sz w:val="32"/>
          <w:szCs w:val="21"/>
          <w:u w:val="single"/>
        </w:rPr>
      </w:pPr>
      <w:r w:rsidRPr="005456C4">
        <w:rPr>
          <w:rFonts w:ascii="Times New Roman" w:hAnsi="Times New Roman" w:hint="eastAsia"/>
          <w:b/>
          <w:sz w:val="32"/>
          <w:szCs w:val="21"/>
          <w:u w:val="single"/>
        </w:rPr>
        <w:t>提交格式说明</w:t>
      </w:r>
    </w:p>
    <w:p w14:paraId="588B30BA" w14:textId="486071EE" w:rsidR="008E0572" w:rsidRPr="00CF2F87" w:rsidRDefault="00AA0B24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Cambria Math" w:eastAsiaTheme="minorEastAsia" w:hAnsi="Cambria Math" w:hint="eastAsia"/>
          <w:sz w:val="28"/>
          <w:szCs w:val="32"/>
        </w:rPr>
        <w:t>按照实验报告模板填写</w:t>
      </w:r>
      <w:r w:rsidR="008E0572" w:rsidRPr="00CF2F87">
        <w:rPr>
          <w:rFonts w:ascii="Cambria Math" w:eastAsiaTheme="minorEastAsia" w:hAnsi="Cambria Math" w:hint="eastAsia"/>
          <w:sz w:val="28"/>
          <w:szCs w:val="32"/>
        </w:rPr>
        <w:t>报告，需要提供源代码及代码描述</w:t>
      </w:r>
      <w:r w:rsidR="00E04CB4" w:rsidRPr="00CF2F87">
        <w:rPr>
          <w:rFonts w:ascii="Cambria Math" w:eastAsiaTheme="minorEastAsia" w:hAnsi="Cambria Math" w:hint="eastAsia"/>
          <w:sz w:val="28"/>
          <w:szCs w:val="32"/>
        </w:rPr>
        <w:t>至</w:t>
      </w:r>
      <w:r w:rsidR="00E04CB4" w:rsidRPr="00CF2F87">
        <w:rPr>
          <w:rFonts w:ascii="Cambria Math" w:eastAsiaTheme="minorEastAsia" w:hAnsi="Cambria Math"/>
          <w:sz w:val="28"/>
          <w:szCs w:val="32"/>
        </w:rPr>
        <w:t>https://easyhpc.net/course/</w:t>
      </w:r>
      <w:r w:rsidR="00413C4E">
        <w:rPr>
          <w:rFonts w:ascii="Cambria Math" w:eastAsiaTheme="minorEastAsia" w:hAnsi="Cambria Math"/>
          <w:sz w:val="28"/>
          <w:szCs w:val="32"/>
        </w:rPr>
        <w:t>2</w:t>
      </w:r>
      <w:r w:rsidR="00395CA4">
        <w:rPr>
          <w:rFonts w:ascii="Cambria Math" w:eastAsiaTheme="minorEastAsia" w:hAnsi="Cambria Math"/>
          <w:sz w:val="28"/>
          <w:szCs w:val="32"/>
        </w:rPr>
        <w:t>56</w:t>
      </w:r>
      <w:r w:rsidR="008E0572" w:rsidRPr="00CF2F87">
        <w:rPr>
          <w:rFonts w:ascii="Cambria Math" w:eastAsiaTheme="minorEastAsia" w:hAnsi="Cambria Math" w:hint="eastAsia"/>
          <w:sz w:val="28"/>
          <w:szCs w:val="32"/>
        </w:rPr>
        <w:t>。实验报告模板使用</w:t>
      </w:r>
      <w:r w:rsidR="008E0572" w:rsidRPr="00CF2F87">
        <w:rPr>
          <w:rFonts w:ascii="Cambria Math" w:eastAsiaTheme="minorEastAsia" w:hAnsi="Cambria Math" w:hint="eastAsia"/>
          <w:sz w:val="28"/>
          <w:szCs w:val="32"/>
        </w:rPr>
        <w:t>PDF</w:t>
      </w:r>
      <w:r w:rsidR="008E0572" w:rsidRPr="00CF2F87">
        <w:rPr>
          <w:rFonts w:ascii="Cambria Math" w:eastAsiaTheme="minorEastAsia" w:hAnsi="Cambria Math" w:hint="eastAsia"/>
          <w:sz w:val="28"/>
          <w:szCs w:val="32"/>
        </w:rPr>
        <w:t>格式，命名方式为</w:t>
      </w:r>
      <w:r w:rsidR="00CF2F87" w:rsidRPr="00CF2F87">
        <w:rPr>
          <w:rFonts w:ascii="Cambria Math" w:eastAsiaTheme="minorEastAsia" w:hAnsi="Cambria Math" w:hint="eastAsia"/>
          <w:sz w:val="28"/>
          <w:szCs w:val="32"/>
        </w:rPr>
        <w:t>“</w:t>
      </w:r>
      <w:r w:rsidR="00514576" w:rsidRPr="00CF2F87">
        <w:rPr>
          <w:rFonts w:ascii="Cambria Math" w:eastAsiaTheme="minorEastAsia" w:hAnsi="Cambria Math" w:hint="eastAsia"/>
          <w:sz w:val="28"/>
          <w:szCs w:val="32"/>
        </w:rPr>
        <w:t>并行</w:t>
      </w:r>
      <w:r w:rsidR="008E0572" w:rsidRPr="00CF2F87">
        <w:rPr>
          <w:rFonts w:ascii="Cambria Math" w:eastAsiaTheme="minorEastAsia" w:hAnsi="Cambria Math" w:hint="eastAsia"/>
          <w:sz w:val="28"/>
          <w:szCs w:val="32"/>
        </w:rPr>
        <w:t>程序设计</w:t>
      </w:r>
      <w:r w:rsidR="008E0572" w:rsidRPr="00CF2F87">
        <w:rPr>
          <w:rFonts w:ascii="Cambria Math" w:eastAsiaTheme="minorEastAsia" w:hAnsi="Cambria Math" w:hint="eastAsia"/>
          <w:sz w:val="28"/>
          <w:szCs w:val="32"/>
        </w:rPr>
        <w:t>_</w:t>
      </w:r>
      <w:r w:rsidR="008E0572" w:rsidRPr="00CF2F87">
        <w:rPr>
          <w:rFonts w:ascii="Cambria Math" w:eastAsiaTheme="minorEastAsia" w:hAnsi="Cambria Math" w:hint="eastAsia"/>
          <w:sz w:val="28"/>
          <w:szCs w:val="32"/>
        </w:rPr>
        <w:t>学号</w:t>
      </w:r>
      <w:r w:rsidR="008E0572" w:rsidRPr="00CF2F87">
        <w:rPr>
          <w:rFonts w:ascii="Cambria Math" w:eastAsiaTheme="minorEastAsia" w:hAnsi="Cambria Math" w:hint="eastAsia"/>
          <w:sz w:val="28"/>
          <w:szCs w:val="32"/>
        </w:rPr>
        <w:t>_</w:t>
      </w:r>
      <w:r w:rsidR="008E0572" w:rsidRPr="00CF2F87">
        <w:rPr>
          <w:rFonts w:ascii="Cambria Math" w:eastAsiaTheme="minorEastAsia" w:hAnsi="Cambria Math" w:hint="eastAsia"/>
          <w:sz w:val="28"/>
          <w:szCs w:val="32"/>
        </w:rPr>
        <w:t>姓名</w:t>
      </w:r>
      <w:r w:rsidR="00CF2F87" w:rsidRPr="00CF2F87">
        <w:rPr>
          <w:rFonts w:ascii="Cambria Math" w:eastAsiaTheme="minorEastAsia" w:hAnsi="Cambria Math" w:hint="eastAsia"/>
          <w:sz w:val="28"/>
          <w:szCs w:val="32"/>
        </w:rPr>
        <w:t>”</w:t>
      </w:r>
      <w:r w:rsidR="007E17F9" w:rsidRPr="00CF2F87">
        <w:rPr>
          <w:rFonts w:ascii="Cambria Math" w:eastAsiaTheme="minorEastAsia" w:hAnsi="Cambria Math" w:hint="eastAsia"/>
          <w:sz w:val="28"/>
          <w:szCs w:val="32"/>
        </w:rPr>
        <w:t>。</w:t>
      </w:r>
      <w:r w:rsidR="00BD163B" w:rsidRPr="00CF2F87">
        <w:rPr>
          <w:rFonts w:ascii="Cambria Math" w:eastAsiaTheme="minorEastAsia" w:hAnsi="Cambria Math" w:hint="eastAsia"/>
          <w:sz w:val="28"/>
          <w:szCs w:val="32"/>
        </w:rPr>
        <w:t>如</w:t>
      </w:r>
      <w:r w:rsidR="00CF2F87" w:rsidRPr="00CF2F87">
        <w:rPr>
          <w:rFonts w:ascii="Cambria Math" w:eastAsiaTheme="minorEastAsia" w:hAnsi="Cambria Math" w:hint="eastAsia"/>
          <w:sz w:val="28"/>
          <w:szCs w:val="32"/>
        </w:rPr>
        <w:t>有疑问</w:t>
      </w:r>
      <w:r w:rsidR="00BD163B" w:rsidRPr="00CF2F87">
        <w:rPr>
          <w:rFonts w:ascii="Cambria Math" w:eastAsiaTheme="minorEastAsia" w:hAnsi="Cambria Math" w:hint="eastAsia"/>
          <w:sz w:val="28"/>
          <w:szCs w:val="32"/>
        </w:rPr>
        <w:t>，</w:t>
      </w:r>
      <w:r w:rsidR="00413C4E">
        <w:rPr>
          <w:rFonts w:ascii="Cambria Math" w:eastAsiaTheme="minorEastAsia" w:hAnsi="Cambria Math" w:hint="eastAsia"/>
          <w:sz w:val="28"/>
          <w:szCs w:val="32"/>
        </w:rPr>
        <w:t>在课程群</w:t>
      </w:r>
      <w:bookmarkStart w:id="0" w:name="_GoBack"/>
      <w:bookmarkEnd w:id="0"/>
      <w:r w:rsidR="00413C4E">
        <w:rPr>
          <w:rFonts w:ascii="Cambria Math" w:eastAsiaTheme="minorEastAsia" w:hAnsi="Cambria Math" w:hint="eastAsia"/>
          <w:sz w:val="28"/>
          <w:szCs w:val="32"/>
        </w:rPr>
        <w:t>中</w:t>
      </w:r>
      <w:r w:rsidR="008E0572" w:rsidRPr="00CF2F87">
        <w:rPr>
          <w:rFonts w:ascii="Cambria Math" w:eastAsiaTheme="minorEastAsia" w:hAnsi="Cambria Math" w:hint="eastAsia"/>
          <w:sz w:val="28"/>
          <w:szCs w:val="32"/>
        </w:rPr>
        <w:t>询问细节。</w:t>
      </w:r>
    </w:p>
    <w:p w14:paraId="6ED93552" w14:textId="1588A37B" w:rsidR="008E0572" w:rsidRDefault="005456C4" w:rsidP="005456C4">
      <w:pPr>
        <w:pStyle w:val="af0"/>
        <w:jc w:val="left"/>
      </w:pPr>
      <w:r>
        <w:rPr>
          <w:rFonts w:hint="eastAsia"/>
        </w:rPr>
        <w:t>1</w:t>
      </w:r>
      <w:r>
        <w:t xml:space="preserve">. </w:t>
      </w:r>
      <w:r w:rsidR="008B0B16">
        <w:rPr>
          <w:rFonts w:hint="eastAsia"/>
        </w:rPr>
        <w:t>背景</w:t>
      </w:r>
    </w:p>
    <w:p w14:paraId="1DDF7E42" w14:textId="610B89B1" w:rsidR="008E0572" w:rsidRPr="00CF2F87" w:rsidRDefault="005456C4" w:rsidP="00CF2F87">
      <w:pPr>
        <w:spacing w:beforeLines="50" w:before="156" w:afterLines="50" w:after="156" w:line="480" w:lineRule="exact"/>
        <w:rPr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矩阵</w:t>
      </w:r>
      <w:r w:rsidRPr="00CF2F87">
        <w:rPr>
          <w:rFonts w:hint="eastAsia"/>
          <w:sz w:val="28"/>
          <w:szCs w:val="32"/>
        </w:rPr>
        <w:t>：</w:t>
      </w:r>
      <w:r w:rsidR="008E0572" w:rsidRPr="00CF2F87">
        <w:rPr>
          <w:rFonts w:hint="eastAsia"/>
          <w:sz w:val="28"/>
          <w:szCs w:val="32"/>
        </w:rPr>
        <w:t>数学上</w:t>
      </w:r>
      <w:r w:rsidR="00BD163B" w:rsidRPr="00CF2F87">
        <w:rPr>
          <w:rFonts w:hint="eastAsia"/>
          <w:sz w:val="28"/>
          <w:szCs w:val="32"/>
        </w:rPr>
        <w:t>，一个</w:t>
      </w:r>
      <m:oMath>
        <m:r>
          <w:rPr>
            <w:rFonts w:ascii="Cambria Math" w:hAnsi="Cambria Math"/>
            <w:sz w:val="28"/>
            <w:szCs w:val="32"/>
          </w:rPr>
          <m:t>m</m:t>
        </m:r>
        <m:r>
          <m:rPr>
            <m:sty m:val="p"/>
          </m:rPr>
          <w:rPr>
            <w:rFonts w:ascii="Cambria Math" w:hAnsi="Cambria Math"/>
            <w:sz w:val="28"/>
            <w:szCs w:val="32"/>
          </w:rPr>
          <m:t>×</m:t>
        </m:r>
        <m:r>
          <w:rPr>
            <w:rFonts w:ascii="Cambria Math" w:hAnsi="Cambria Math"/>
            <w:sz w:val="28"/>
            <w:szCs w:val="32"/>
          </w:rPr>
          <m:t>n</m:t>
        </m:r>
      </m:oMath>
      <w:r w:rsidR="00BD163B" w:rsidRPr="00CF2F87">
        <w:rPr>
          <w:rFonts w:hint="eastAsia"/>
          <w:sz w:val="28"/>
          <w:szCs w:val="32"/>
        </w:rPr>
        <w:t>的矩阵是一个由</w:t>
      </w:r>
      <m:oMath>
        <m:r>
          <w:rPr>
            <w:rFonts w:ascii="Cambria Math" w:hAnsi="Cambria Math"/>
            <w:sz w:val="28"/>
            <w:szCs w:val="32"/>
          </w:rPr>
          <m:t>m</m:t>
        </m:r>
      </m:oMath>
      <w:r w:rsidR="00BD163B" w:rsidRPr="00CF2F87">
        <w:rPr>
          <w:rFonts w:hint="eastAsia"/>
          <w:sz w:val="28"/>
          <w:szCs w:val="32"/>
        </w:rPr>
        <w:t>行</w:t>
      </w:r>
      <m:oMath>
        <m:r>
          <w:rPr>
            <w:rFonts w:ascii="Cambria Math" w:hAnsi="Cambria Math"/>
            <w:sz w:val="28"/>
            <w:szCs w:val="32"/>
          </w:rPr>
          <m:t>n</m:t>
        </m:r>
      </m:oMath>
      <w:r w:rsidR="00BD163B" w:rsidRPr="00CF2F87">
        <w:rPr>
          <w:rFonts w:hint="eastAsia"/>
          <w:sz w:val="28"/>
          <w:szCs w:val="32"/>
        </w:rPr>
        <w:t>列元素排列成的矩形阵列。矩阵是高等代数中常见的数学工具，也常见于统计分析等应用数学学科中。矩阵运算是数值分析领域中的重要问题。</w:t>
      </w:r>
    </w:p>
    <w:p w14:paraId="21FB5A02" w14:textId="3CF961AE" w:rsidR="00BD163B" w:rsidRPr="00CF2F87" w:rsidRDefault="005456C4" w:rsidP="00CF2F87">
      <w:pPr>
        <w:spacing w:beforeLines="50" w:before="156" w:afterLines="50" w:after="156" w:line="480" w:lineRule="exact"/>
        <w:rPr>
          <w:rFonts w:ascii="楷体" w:eastAsia="楷体" w:hAnsi="楷体"/>
          <w:b/>
          <w:bCs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通用矩阵乘法：</w:t>
      </w:r>
      <w:r w:rsidRPr="00CF2F87">
        <w:rPr>
          <w:rFonts w:asciiTheme="minorEastAsia" w:eastAsiaTheme="minorEastAsia" w:hAnsiTheme="minorEastAsia"/>
          <w:sz w:val="28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32"/>
          </w:rPr>
          <m:t>C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32"/>
          </w:rPr>
          <m:t>=</m:t>
        </m:r>
        <m:r>
          <w:rPr>
            <w:rFonts w:ascii="Cambria Math" w:eastAsiaTheme="minorEastAsia" w:hAnsi="Cambria Math"/>
            <w:sz w:val="28"/>
            <w:szCs w:val="32"/>
          </w:rPr>
          <m:t>A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32"/>
          </w:rPr>
          <m:t>⋅</m:t>
        </m:r>
        <m:r>
          <w:rPr>
            <w:rFonts w:ascii="Cambria Math" w:eastAsiaTheme="minorEastAsia" w:hAnsi="Cambria Math"/>
            <w:sz w:val="28"/>
            <w:szCs w:val="32"/>
          </w:rPr>
          <m:t>B</m:t>
        </m:r>
      </m:oMath>
      <w:r w:rsidRPr="00CF2F87">
        <w:rPr>
          <w:rFonts w:asciiTheme="minorEastAsia" w:eastAsiaTheme="minorEastAsia" w:hAnsiTheme="minorEastAsia" w:hint="eastAsia"/>
          <w:sz w:val="28"/>
          <w:szCs w:val="32"/>
        </w:rPr>
        <w:t>，其中</w:t>
      </w:r>
      <m:oMath>
        <m:r>
          <w:rPr>
            <w:rFonts w:ascii="Cambria Math" w:eastAsiaTheme="minorEastAsia" w:hAnsi="Cambria Math"/>
            <w:sz w:val="28"/>
            <w:szCs w:val="32"/>
          </w:rPr>
          <m:t>A</m:t>
        </m:r>
      </m:oMath>
      <w:r w:rsidRPr="00CF2F87">
        <w:rPr>
          <w:rFonts w:asciiTheme="minorEastAsia" w:eastAsiaTheme="minorEastAsia" w:hAnsiTheme="minorEastAsia" w:hint="eastAsia"/>
          <w:sz w:val="28"/>
          <w:szCs w:val="32"/>
        </w:rPr>
        <w:t>为</w:t>
      </w:r>
      <m:oMath>
        <m:r>
          <w:rPr>
            <w:rFonts w:ascii="Cambria Math" w:eastAsiaTheme="minorEastAsia" w:hAnsi="Cambria Math"/>
            <w:sz w:val="28"/>
            <w:szCs w:val="32"/>
          </w:rPr>
          <m:t>m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32"/>
          </w:rPr>
          <m:t>×</m:t>
        </m:r>
        <m:r>
          <w:rPr>
            <w:rFonts w:ascii="Cambria Math" w:eastAsiaTheme="minorEastAsia" w:hAnsi="Cambria Math"/>
            <w:sz w:val="28"/>
            <w:szCs w:val="32"/>
          </w:rPr>
          <m:t>n</m:t>
        </m:r>
      </m:oMath>
      <w:r w:rsidRPr="00CF2F87">
        <w:rPr>
          <w:rFonts w:asciiTheme="minorEastAsia" w:eastAsiaTheme="minorEastAsia" w:hAnsiTheme="minorEastAsia" w:hint="eastAsia"/>
          <w:sz w:val="28"/>
          <w:szCs w:val="32"/>
        </w:rPr>
        <w:t>的矩阵，</w:t>
      </w:r>
      <m:oMath>
        <m:r>
          <w:rPr>
            <w:rFonts w:ascii="Cambria Math" w:eastAsiaTheme="minorEastAsia" w:hAnsi="Cambria Math"/>
            <w:sz w:val="28"/>
            <w:szCs w:val="32"/>
          </w:rPr>
          <m:t>B</m:t>
        </m:r>
      </m:oMath>
      <w:r w:rsidRPr="00CF2F87">
        <w:rPr>
          <w:rFonts w:asciiTheme="minorEastAsia" w:eastAsiaTheme="minorEastAsia" w:hAnsiTheme="minorEastAsia" w:hint="eastAsia"/>
          <w:sz w:val="28"/>
          <w:szCs w:val="32"/>
        </w:rPr>
        <w:t>为</w:t>
      </w:r>
      <m:oMath>
        <m:r>
          <w:rPr>
            <w:rFonts w:ascii="Cambria Math" w:eastAsiaTheme="minorEastAsia" w:hAnsi="Cambria Math"/>
            <w:sz w:val="28"/>
            <w:szCs w:val="32"/>
          </w:rPr>
          <m:t>n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32"/>
          </w:rPr>
          <m:t>×</m:t>
        </m:r>
        <m:r>
          <w:rPr>
            <w:rFonts w:ascii="Cambria Math" w:eastAsiaTheme="minorEastAsia" w:hAnsi="Cambria Math"/>
            <w:sz w:val="28"/>
            <w:szCs w:val="32"/>
          </w:rPr>
          <m:t>k</m:t>
        </m:r>
      </m:oMath>
      <w:r w:rsidRPr="00CF2F87">
        <w:rPr>
          <w:rFonts w:asciiTheme="minorEastAsia" w:eastAsiaTheme="minorEastAsia" w:hAnsiTheme="minorEastAsia" w:hint="eastAsia"/>
          <w:sz w:val="28"/>
          <w:szCs w:val="32"/>
        </w:rPr>
        <w:t>的矩阵，则其乘积</w:t>
      </w:r>
      <m:oMath>
        <m:r>
          <w:rPr>
            <w:rFonts w:ascii="Cambria Math" w:eastAsiaTheme="minorEastAsia" w:hAnsi="Cambria Math"/>
            <w:sz w:val="28"/>
            <w:szCs w:val="32"/>
          </w:rPr>
          <m:t>C</m:t>
        </m:r>
      </m:oMath>
      <w:r w:rsidRPr="00CF2F87">
        <w:rPr>
          <w:rFonts w:asciiTheme="minorEastAsia" w:eastAsiaTheme="minorEastAsia" w:hAnsiTheme="minorEastAsia" w:hint="eastAsia"/>
          <w:sz w:val="28"/>
          <w:szCs w:val="32"/>
        </w:rPr>
        <w:t>为</w:t>
      </w:r>
      <m:oMath>
        <m:r>
          <w:rPr>
            <w:rFonts w:ascii="Cambria Math" w:eastAsiaTheme="minorEastAsia" w:hAnsi="Cambria Math"/>
            <w:sz w:val="28"/>
            <w:szCs w:val="32"/>
          </w:rPr>
          <m:t>m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32"/>
          </w:rPr>
          <m:t>×</m:t>
        </m:r>
        <m:r>
          <w:rPr>
            <w:rFonts w:ascii="Cambria Math" w:eastAsiaTheme="minorEastAsia" w:hAnsi="Cambria Math"/>
            <w:sz w:val="28"/>
            <w:szCs w:val="32"/>
          </w:rPr>
          <m:t>k</m:t>
        </m:r>
      </m:oMath>
      <w:r w:rsidRPr="00CF2F87">
        <w:rPr>
          <w:rFonts w:asciiTheme="minorEastAsia" w:eastAsiaTheme="minorEastAsia" w:hAnsiTheme="minorEastAsia" w:hint="eastAsia"/>
          <w:sz w:val="28"/>
          <w:szCs w:val="32"/>
        </w:rPr>
        <w:t>的矩阵，</w:t>
      </w:r>
      <m:oMath>
        <m:r>
          <w:rPr>
            <w:rFonts w:ascii="Cambria Math" w:eastAsiaTheme="minorEastAsia" w:hAnsi="Cambria Math"/>
            <w:sz w:val="28"/>
            <w:szCs w:val="32"/>
          </w:rPr>
          <m:t>C</m:t>
        </m:r>
      </m:oMath>
      <w:r w:rsidRPr="00CF2F87">
        <w:rPr>
          <w:rFonts w:asciiTheme="minorEastAsia" w:eastAsiaTheme="minorEastAsia" w:hAnsiTheme="minorEastAsia" w:hint="eastAsia"/>
          <w:sz w:val="28"/>
          <w:szCs w:val="32"/>
        </w:rPr>
        <w:t>中第</w:t>
      </w:r>
      <m:oMath>
        <m:r>
          <w:rPr>
            <w:rFonts w:ascii="Cambria Math" w:eastAsiaTheme="minorEastAsia" w:hAnsi="Cambria Math"/>
            <w:sz w:val="28"/>
            <w:szCs w:val="32"/>
          </w:rPr>
          <m:t>i</m:t>
        </m:r>
      </m:oMath>
      <w:proofErr w:type="gramStart"/>
      <w:r w:rsidRPr="00CF2F87">
        <w:rPr>
          <w:rFonts w:asciiTheme="minorEastAsia" w:eastAsiaTheme="minorEastAsia" w:hAnsiTheme="minorEastAsia" w:hint="eastAsia"/>
          <w:sz w:val="28"/>
          <w:szCs w:val="32"/>
        </w:rPr>
        <w:t>行第</w:t>
      </w:r>
      <w:proofErr w:type="gramEnd"/>
      <m:oMath>
        <m:r>
          <w:rPr>
            <w:rFonts w:ascii="Cambria Math" w:eastAsiaTheme="minorEastAsia" w:hAnsi="Cambria Math"/>
            <w:sz w:val="28"/>
            <w:szCs w:val="32"/>
          </w:rPr>
          <m:t>j</m:t>
        </m:r>
      </m:oMath>
      <w:r w:rsidRPr="00CF2F87">
        <w:rPr>
          <w:rFonts w:asciiTheme="minorEastAsia" w:eastAsiaTheme="minorEastAsia" w:hAnsiTheme="minorEastAsia" w:hint="eastAsia"/>
          <w:sz w:val="28"/>
          <w:szCs w:val="32"/>
        </w:rPr>
        <w:t>列元素可由矩阵</w:t>
      </w:r>
      <m:oMath>
        <m:r>
          <w:rPr>
            <w:rFonts w:ascii="Cambria Math" w:eastAsiaTheme="minorEastAsia" w:hAnsi="Cambria Math"/>
            <w:sz w:val="28"/>
            <w:szCs w:val="32"/>
          </w:rPr>
          <m:t>A</m:t>
        </m:r>
      </m:oMath>
      <w:r w:rsidR="00CF2F87" w:rsidRPr="00CF2F87">
        <w:rPr>
          <w:rFonts w:asciiTheme="minorEastAsia" w:eastAsiaTheme="minorEastAsia" w:hAnsiTheme="minorEastAsia" w:hint="eastAsia"/>
          <w:sz w:val="28"/>
          <w:szCs w:val="32"/>
        </w:rPr>
        <w:t>中</w:t>
      </w:r>
      <w:r w:rsidRPr="00CF2F87">
        <w:rPr>
          <w:rFonts w:asciiTheme="minorEastAsia" w:eastAsiaTheme="minorEastAsia" w:hAnsiTheme="minorEastAsia" w:hint="eastAsia"/>
          <w:sz w:val="28"/>
          <w:szCs w:val="32"/>
        </w:rPr>
        <w:t>第</w:t>
      </w:r>
      <m:oMath>
        <m:r>
          <w:rPr>
            <w:rFonts w:ascii="Cambria Math" w:eastAsiaTheme="minorEastAsia" w:hAnsi="Cambria Math"/>
            <w:sz w:val="28"/>
            <w:szCs w:val="32"/>
          </w:rPr>
          <m:t>i</m:t>
        </m:r>
      </m:oMath>
      <w:r w:rsidRPr="00CF2F87">
        <w:rPr>
          <w:rFonts w:asciiTheme="minorEastAsia" w:eastAsiaTheme="minorEastAsia" w:hAnsiTheme="minorEastAsia" w:hint="eastAsia"/>
          <w:sz w:val="28"/>
          <w:szCs w:val="32"/>
        </w:rPr>
        <w:t>行</w:t>
      </w:r>
      <w:r w:rsidR="00CF2F87" w:rsidRPr="00CF2F87">
        <w:rPr>
          <w:rFonts w:asciiTheme="minorEastAsia" w:eastAsiaTheme="minorEastAsia" w:hAnsiTheme="minorEastAsia" w:hint="eastAsia"/>
          <w:sz w:val="28"/>
          <w:szCs w:val="32"/>
        </w:rPr>
        <w:t>向量</w:t>
      </w:r>
      <w:r w:rsidRPr="00CF2F87">
        <w:rPr>
          <w:rFonts w:asciiTheme="minorEastAsia" w:eastAsiaTheme="minorEastAsia" w:hAnsiTheme="minorEastAsia" w:hint="eastAsia"/>
          <w:sz w:val="28"/>
          <w:szCs w:val="32"/>
        </w:rPr>
        <w:t>与矩阵</w:t>
      </w:r>
      <m:oMath>
        <m:r>
          <w:rPr>
            <w:rFonts w:ascii="Cambria Math" w:eastAsiaTheme="minorEastAsia" w:hAnsi="Cambria Math"/>
            <w:sz w:val="28"/>
            <w:szCs w:val="32"/>
          </w:rPr>
          <m:t>B</m:t>
        </m:r>
      </m:oMath>
      <w:r w:rsidR="00CF2F87" w:rsidRPr="00CF2F87">
        <w:rPr>
          <w:rFonts w:asciiTheme="minorEastAsia" w:eastAsiaTheme="minorEastAsia" w:hAnsiTheme="minorEastAsia" w:hint="eastAsia"/>
          <w:sz w:val="28"/>
          <w:szCs w:val="32"/>
        </w:rPr>
        <w:t>中</w:t>
      </w:r>
      <w:r w:rsidRPr="00CF2F87">
        <w:rPr>
          <w:rFonts w:asciiTheme="minorEastAsia" w:eastAsiaTheme="minorEastAsia" w:hAnsiTheme="minorEastAsia" w:hint="eastAsia"/>
          <w:sz w:val="28"/>
          <w:szCs w:val="32"/>
        </w:rPr>
        <w:t>第</w:t>
      </w:r>
      <m:oMath>
        <m:r>
          <w:rPr>
            <w:rFonts w:ascii="Cambria Math" w:eastAsiaTheme="minorEastAsia" w:hAnsi="Cambria Math"/>
            <w:sz w:val="28"/>
            <w:szCs w:val="32"/>
          </w:rPr>
          <m:t>j</m:t>
        </m:r>
      </m:oMath>
      <w:r w:rsidRPr="00CF2F87">
        <w:rPr>
          <w:rFonts w:asciiTheme="minorEastAsia" w:eastAsiaTheme="minorEastAsia" w:hAnsiTheme="minorEastAsia" w:hint="eastAsia"/>
          <w:sz w:val="28"/>
          <w:szCs w:val="32"/>
        </w:rPr>
        <w:t>列向量</w:t>
      </w:r>
      <w:r w:rsidR="00CF2F87" w:rsidRPr="00CF2F87">
        <w:rPr>
          <w:rFonts w:asciiTheme="minorEastAsia" w:eastAsiaTheme="minorEastAsia" w:hAnsiTheme="minorEastAsia" w:hint="eastAsia"/>
          <w:sz w:val="28"/>
          <w:szCs w:val="32"/>
        </w:rPr>
        <w:t>的</w:t>
      </w:r>
      <w:r w:rsidRPr="00CF2F87">
        <w:rPr>
          <w:rFonts w:asciiTheme="minorEastAsia" w:eastAsiaTheme="minorEastAsia" w:hAnsiTheme="minorEastAsia" w:hint="eastAsia"/>
          <w:sz w:val="28"/>
          <w:szCs w:val="32"/>
        </w:rPr>
        <w:t>内积给出，即</w:t>
      </w:r>
      <w:r w:rsidR="00BD163B" w:rsidRPr="00CF2F87">
        <w:rPr>
          <w:rFonts w:ascii="楷体" w:eastAsia="楷体" w:hAnsi="楷体" w:hint="eastAsia"/>
          <w:b/>
          <w:bCs/>
          <w:sz w:val="28"/>
          <w:szCs w:val="32"/>
        </w:rPr>
        <w:t>：</w:t>
      </w:r>
    </w:p>
    <w:p w14:paraId="451489FB" w14:textId="6CBE0925" w:rsidR="00BD163B" w:rsidRPr="00BD163B" w:rsidRDefault="00395CA4" w:rsidP="008E0572">
      <w:pPr>
        <w:spacing w:after="240"/>
        <w:jc w:val="left"/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,j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hint="eastAsia"/>
                  <w:sz w:val="28"/>
                  <w:szCs w:val="28"/>
                </w:rPr>
                <m:t>p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i,p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p,j</m:t>
                  </m:r>
                </m:sub>
              </m:sSub>
            </m:e>
          </m:nary>
        </m:oMath>
      </m:oMathPara>
    </w:p>
    <w:p w14:paraId="76C34055" w14:textId="791F4EA8" w:rsidR="005456C4" w:rsidRDefault="005456C4" w:rsidP="005456C4">
      <w:pPr>
        <w:pStyle w:val="af0"/>
        <w:jc w:val="left"/>
      </w:pPr>
      <w:r>
        <w:t xml:space="preserve">2. </w:t>
      </w:r>
      <w:r>
        <w:rPr>
          <w:rFonts w:hint="eastAsia"/>
        </w:rPr>
        <w:t>实验要求</w:t>
      </w:r>
    </w:p>
    <w:p w14:paraId="71AAB139" w14:textId="582A7D56" w:rsidR="00BD163B" w:rsidRPr="00CF2F87" w:rsidRDefault="002F6E6F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Cambria Math" w:eastAsiaTheme="minorEastAsia" w:hAnsi="Cambria Math" w:hint="eastAsia"/>
          <w:sz w:val="28"/>
          <w:szCs w:val="32"/>
        </w:rPr>
        <w:t>请根据</w:t>
      </w:r>
      <w:r w:rsidR="005456C4" w:rsidRPr="00CF2F87">
        <w:rPr>
          <w:rFonts w:ascii="Cambria Math" w:eastAsiaTheme="minorEastAsia" w:hAnsi="Cambria Math" w:hint="eastAsia"/>
          <w:sz w:val="28"/>
          <w:szCs w:val="32"/>
        </w:rPr>
        <w:t>以上</w:t>
      </w:r>
      <w:r w:rsidRPr="00CF2F87">
        <w:rPr>
          <w:rFonts w:ascii="Cambria Math" w:eastAsiaTheme="minorEastAsia" w:hAnsi="Cambria Math" w:hint="eastAsia"/>
          <w:sz w:val="28"/>
          <w:szCs w:val="32"/>
        </w:rPr>
        <w:t>定义用</w:t>
      </w:r>
      <w:r w:rsidRPr="00CF2F87">
        <w:rPr>
          <w:rFonts w:ascii="Cambria Math" w:eastAsiaTheme="minorEastAsia" w:hAnsi="Cambria Math" w:hint="eastAsia"/>
          <w:sz w:val="28"/>
          <w:szCs w:val="32"/>
        </w:rPr>
        <w:t>C</w:t>
      </w:r>
      <w:r w:rsidR="00C34B2B" w:rsidRPr="00CF2F87">
        <w:rPr>
          <w:rFonts w:ascii="Cambria Math" w:eastAsiaTheme="minorEastAsia" w:hAnsi="Cambria Math"/>
          <w:sz w:val="28"/>
          <w:szCs w:val="32"/>
        </w:rPr>
        <w:t>/C++</w:t>
      </w:r>
      <w:r w:rsidRPr="00CF2F87">
        <w:rPr>
          <w:rFonts w:ascii="Cambria Math" w:eastAsiaTheme="minorEastAsia" w:hAnsi="Cambria Math" w:hint="eastAsia"/>
          <w:sz w:val="28"/>
          <w:szCs w:val="32"/>
        </w:rPr>
        <w:t>语言实现一个</w:t>
      </w:r>
      <w:r w:rsidR="00CF2F87" w:rsidRPr="00CF2F87">
        <w:rPr>
          <w:rFonts w:ascii="Cambria Math" w:eastAsiaTheme="minorEastAsia" w:hAnsi="Cambria Math" w:hint="eastAsia"/>
          <w:sz w:val="28"/>
          <w:szCs w:val="32"/>
        </w:rPr>
        <w:t>串行</w:t>
      </w:r>
      <w:r w:rsidRPr="00CF2F87">
        <w:rPr>
          <w:rFonts w:ascii="Cambria Math" w:eastAsiaTheme="minorEastAsia" w:hAnsi="Cambria Math" w:hint="eastAsia"/>
          <w:sz w:val="28"/>
          <w:szCs w:val="32"/>
        </w:rPr>
        <w:t>矩阵乘法</w:t>
      </w:r>
      <w:r w:rsidR="00CF2F87" w:rsidRPr="00CF2F87">
        <w:rPr>
          <w:rFonts w:ascii="Cambria Math" w:eastAsiaTheme="minorEastAsia" w:hAnsi="Cambria Math" w:hint="eastAsia"/>
          <w:sz w:val="28"/>
          <w:szCs w:val="32"/>
        </w:rPr>
        <w:t>，并通过对比实验分析其性能。</w:t>
      </w:r>
    </w:p>
    <w:p w14:paraId="729C0C27" w14:textId="61D95691" w:rsidR="002F6E6F" w:rsidRPr="00CF2F87" w:rsidRDefault="002F6E6F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输入：</w:t>
      </w:r>
      <m:oMath>
        <m:r>
          <w:rPr>
            <w:rFonts w:ascii="Cambria Math" w:eastAsiaTheme="minorEastAsia" w:hAnsi="Cambria Math"/>
            <w:sz w:val="28"/>
            <w:szCs w:val="32"/>
          </w:rPr>
          <m:t>m, n, k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三个整数</w:t>
      </w:r>
      <w:r w:rsidR="00CF2F87">
        <w:rPr>
          <w:rFonts w:ascii="Cambria Math" w:eastAsiaTheme="minorEastAsia" w:hAnsi="Cambria Math" w:hint="eastAsia"/>
          <w:sz w:val="28"/>
          <w:szCs w:val="32"/>
        </w:rPr>
        <w:t>，每个整数的取值范围均为</w:t>
      </w:r>
      <w:r w:rsidR="00CF2F87">
        <w:rPr>
          <w:rFonts w:ascii="Cambria Math" w:eastAsiaTheme="minorEastAsia" w:hAnsi="Cambria Math" w:hint="eastAsia"/>
          <w:sz w:val="28"/>
          <w:szCs w:val="32"/>
        </w:rPr>
        <w:t>[</w:t>
      </w:r>
      <w:r w:rsidR="00AA657B" w:rsidRPr="00CF2F87">
        <w:rPr>
          <w:rFonts w:ascii="Cambria Math" w:eastAsiaTheme="minorEastAsia" w:hAnsi="Cambria Math"/>
          <w:sz w:val="28"/>
          <w:szCs w:val="32"/>
        </w:rPr>
        <w:t>512</w:t>
      </w:r>
      <w:r w:rsidR="00CF2F87">
        <w:rPr>
          <w:rFonts w:ascii="Cambria Math" w:eastAsiaTheme="minorEastAsia" w:hAnsi="Cambria Math"/>
          <w:sz w:val="28"/>
          <w:szCs w:val="32"/>
        </w:rPr>
        <w:t xml:space="preserve">, </w:t>
      </w:r>
      <w:r w:rsidR="00AA657B" w:rsidRPr="00CF2F87">
        <w:rPr>
          <w:rFonts w:ascii="Cambria Math" w:eastAsiaTheme="minorEastAsia" w:hAnsi="Cambria Math"/>
          <w:sz w:val="28"/>
          <w:szCs w:val="32"/>
        </w:rPr>
        <w:t>2048</w:t>
      </w:r>
      <w:r w:rsidR="00CF2F87">
        <w:rPr>
          <w:rFonts w:ascii="Cambria Math" w:eastAsiaTheme="minorEastAsia" w:hAnsi="Cambria Math"/>
          <w:sz w:val="28"/>
          <w:szCs w:val="32"/>
        </w:rPr>
        <w:t>]</w:t>
      </w:r>
    </w:p>
    <w:p w14:paraId="678B344B" w14:textId="4B8DC483" w:rsidR="002F6E6F" w:rsidRPr="00CF2F87" w:rsidRDefault="002F6E6F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问题描述：</w:t>
      </w:r>
      <w:r w:rsidRPr="00CF2F87">
        <w:rPr>
          <w:rFonts w:ascii="Cambria Math" w:eastAsiaTheme="minorEastAsia" w:hAnsi="Cambria Math" w:hint="eastAsia"/>
          <w:sz w:val="28"/>
          <w:szCs w:val="32"/>
        </w:rPr>
        <w:t>随机生成</w:t>
      </w:r>
      <m:oMath>
        <m:r>
          <w:rPr>
            <w:rFonts w:ascii="Cambria Math" w:eastAsiaTheme="minorEastAsia" w:hAnsi="Cambria Math"/>
            <w:sz w:val="28"/>
            <w:szCs w:val="32"/>
          </w:rPr>
          <m:t>m×n</m:t>
        </m:r>
      </m:oMath>
      <w:r w:rsidR="00CF2F87">
        <w:rPr>
          <w:rFonts w:ascii="Cambria Math" w:eastAsiaTheme="minorEastAsia" w:hAnsi="Cambria Math" w:hint="eastAsia"/>
          <w:sz w:val="28"/>
          <w:szCs w:val="32"/>
        </w:rPr>
        <w:t>的矩阵</w:t>
      </w:r>
      <m:oMath>
        <m:r>
          <w:rPr>
            <w:rFonts w:ascii="Cambria Math" w:eastAsiaTheme="minorEastAsia" w:hAnsi="Cambria Math" w:hint="eastAsia"/>
            <w:sz w:val="28"/>
            <w:szCs w:val="32"/>
          </w:rPr>
          <m:t>A</m:t>
        </m:r>
      </m:oMath>
      <w:r w:rsidR="00CF2F87">
        <w:rPr>
          <w:rFonts w:ascii="Cambria Math" w:eastAsiaTheme="minorEastAsia" w:hAnsi="Cambria Math" w:hint="eastAsia"/>
          <w:sz w:val="28"/>
          <w:szCs w:val="32"/>
        </w:rPr>
        <w:t>及</w:t>
      </w:r>
      <m:oMath>
        <m:r>
          <w:rPr>
            <w:rFonts w:ascii="Cambria Math" w:eastAsiaTheme="minorEastAsia" w:hAnsi="Cambria Math"/>
            <w:sz w:val="28"/>
            <w:szCs w:val="32"/>
          </w:rPr>
          <m:t>n×k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的矩阵</w:t>
      </w:r>
      <m:oMath>
        <m:r>
          <w:rPr>
            <w:rFonts w:ascii="Cambria Math" w:eastAsiaTheme="minorEastAsia" w:hAnsi="Cambria Math"/>
            <w:sz w:val="28"/>
            <w:szCs w:val="32"/>
          </w:rPr>
          <m:t>B</m:t>
        </m:r>
      </m:oMath>
      <w:r w:rsidR="00CF2F87">
        <w:rPr>
          <w:rFonts w:ascii="Cambria Math" w:eastAsiaTheme="minorEastAsia" w:hAnsi="Cambria Math" w:hint="eastAsia"/>
          <w:sz w:val="28"/>
          <w:szCs w:val="32"/>
        </w:rPr>
        <w:t>，并对</w:t>
      </w:r>
      <w:r w:rsidRPr="00CF2F87">
        <w:rPr>
          <w:rFonts w:ascii="Cambria Math" w:eastAsiaTheme="minorEastAsia" w:hAnsi="Cambria Math" w:hint="eastAsia"/>
          <w:sz w:val="28"/>
          <w:szCs w:val="32"/>
        </w:rPr>
        <w:t>这两个矩阵</w:t>
      </w:r>
      <w:r w:rsidR="00CF2F87">
        <w:rPr>
          <w:rFonts w:ascii="Cambria Math" w:eastAsiaTheme="minorEastAsia" w:hAnsi="Cambria Math" w:hint="eastAsia"/>
          <w:sz w:val="28"/>
          <w:szCs w:val="32"/>
        </w:rPr>
        <w:t>进行矩阵</w:t>
      </w:r>
      <w:r w:rsidRPr="00CF2F87">
        <w:rPr>
          <w:rFonts w:ascii="Cambria Math" w:eastAsiaTheme="minorEastAsia" w:hAnsi="Cambria Math" w:hint="eastAsia"/>
          <w:sz w:val="28"/>
          <w:szCs w:val="32"/>
        </w:rPr>
        <w:t>乘法</w:t>
      </w:r>
      <w:r w:rsidR="00CF2F87">
        <w:rPr>
          <w:rFonts w:ascii="Cambria Math" w:eastAsiaTheme="minorEastAsia" w:hAnsi="Cambria Math" w:hint="eastAsia"/>
          <w:sz w:val="28"/>
          <w:szCs w:val="32"/>
        </w:rPr>
        <w:t>运算，</w:t>
      </w:r>
      <w:r w:rsidRPr="00CF2F87">
        <w:rPr>
          <w:rFonts w:ascii="Cambria Math" w:eastAsiaTheme="minorEastAsia" w:hAnsi="Cambria Math" w:hint="eastAsia"/>
          <w:sz w:val="28"/>
          <w:szCs w:val="32"/>
        </w:rPr>
        <w:t>得到矩阵</w:t>
      </w:r>
      <m:oMath>
        <m:r>
          <w:rPr>
            <w:rFonts w:ascii="Cambria Math" w:eastAsiaTheme="minorEastAsia" w:hAnsi="Cambria Math" w:hint="eastAsia"/>
            <w:sz w:val="28"/>
            <w:szCs w:val="32"/>
          </w:rPr>
          <m:t>C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.</w:t>
      </w:r>
    </w:p>
    <w:p w14:paraId="62621276" w14:textId="6A15E94A" w:rsidR="002F6E6F" w:rsidRPr="00CF2F87" w:rsidRDefault="002F6E6F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271F7D">
        <w:rPr>
          <w:rFonts w:ascii="楷体" w:eastAsia="楷体" w:hAnsi="楷体" w:hint="eastAsia"/>
          <w:b/>
          <w:bCs/>
          <w:sz w:val="28"/>
          <w:szCs w:val="32"/>
        </w:rPr>
        <w:lastRenderedPageBreak/>
        <w:t>输出</w:t>
      </w:r>
      <w:r w:rsidRPr="00CF2F87">
        <w:rPr>
          <w:rFonts w:ascii="Cambria Math" w:eastAsiaTheme="minorEastAsia" w:hAnsi="Cambria Math" w:hint="eastAsia"/>
          <w:sz w:val="28"/>
          <w:szCs w:val="32"/>
        </w:rPr>
        <w:t>：</w:t>
      </w:r>
      <m:oMath>
        <m:r>
          <w:rPr>
            <w:rFonts w:ascii="Cambria Math" w:eastAsiaTheme="minorEastAsia" w:hAnsi="Cambria Math"/>
            <w:sz w:val="28"/>
            <w:szCs w:val="32"/>
          </w:rPr>
          <m:t>A, B, C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三个矩阵</w:t>
      </w:r>
      <w:r w:rsidR="00271F7D">
        <w:rPr>
          <w:rFonts w:ascii="Cambria Math" w:eastAsiaTheme="minorEastAsia" w:hAnsi="Cambria Math" w:hint="eastAsia"/>
          <w:sz w:val="28"/>
          <w:szCs w:val="32"/>
        </w:rPr>
        <w:t>，及</w:t>
      </w:r>
      <w:r w:rsidRPr="00CF2F87">
        <w:rPr>
          <w:rFonts w:ascii="Cambria Math" w:eastAsiaTheme="minorEastAsia" w:hAnsi="Cambria Math" w:hint="eastAsia"/>
          <w:sz w:val="28"/>
          <w:szCs w:val="32"/>
        </w:rPr>
        <w:t>矩阵计算</w:t>
      </w:r>
      <w:r w:rsidR="00271F7D">
        <w:rPr>
          <w:rFonts w:ascii="Cambria Math" w:eastAsiaTheme="minorEastAsia" w:hAnsi="Cambria Math" w:hint="eastAsia"/>
          <w:sz w:val="28"/>
          <w:szCs w:val="32"/>
        </w:rPr>
        <w:t>所消耗的</w:t>
      </w:r>
      <w:r w:rsidRPr="00CF2F87">
        <w:rPr>
          <w:rFonts w:ascii="Cambria Math" w:eastAsiaTheme="minorEastAsia" w:hAnsi="Cambria Math" w:hint="eastAsia"/>
          <w:sz w:val="28"/>
          <w:szCs w:val="32"/>
        </w:rPr>
        <w:t>时间</w:t>
      </w:r>
      <m:oMath>
        <m:r>
          <w:rPr>
            <w:rFonts w:ascii="Cambria Math" w:eastAsiaTheme="minorEastAsia" w:hAnsi="Cambria Math"/>
            <w:sz w:val="28"/>
            <w:szCs w:val="32"/>
          </w:rPr>
          <m:t>t</m:t>
        </m:r>
      </m:oMath>
      <w:r w:rsidR="00271F7D">
        <w:rPr>
          <w:rFonts w:ascii="Cambria Math" w:eastAsiaTheme="minorEastAsia" w:hAnsi="Cambria Math" w:hint="eastAsia"/>
          <w:sz w:val="28"/>
          <w:szCs w:val="32"/>
        </w:rPr>
        <w:t>。</w:t>
      </w:r>
    </w:p>
    <w:p w14:paraId="114AA76D" w14:textId="080088AA" w:rsidR="005D2EA1" w:rsidRDefault="008F090A" w:rsidP="00CF2F87">
      <w:pPr>
        <w:spacing w:beforeLines="50" w:before="156" w:afterLines="50" w:after="156" w:line="480" w:lineRule="exact"/>
        <w:rPr>
          <w:rFonts w:ascii="Times New Roman" w:hAnsi="Times New Roman"/>
          <w:sz w:val="28"/>
          <w:szCs w:val="28"/>
        </w:rPr>
      </w:pPr>
      <w:r w:rsidRPr="008F090A">
        <w:rPr>
          <w:rFonts w:ascii="楷体" w:eastAsia="楷体" w:hAnsi="楷体" w:hint="eastAsia"/>
          <w:b/>
          <w:bCs/>
          <w:sz w:val="28"/>
          <w:szCs w:val="32"/>
        </w:rPr>
        <w:t>要求：</w:t>
      </w:r>
      <w:r>
        <w:rPr>
          <w:rFonts w:ascii="Cambria Math" w:eastAsiaTheme="minorEastAsia" w:hAnsi="Cambria Math" w:hint="eastAsia"/>
          <w:sz w:val="28"/>
          <w:szCs w:val="32"/>
        </w:rPr>
        <w:t>实现多个</w:t>
      </w:r>
      <w:r w:rsidR="00EC49F6">
        <w:rPr>
          <w:rFonts w:ascii="Cambria Math" w:eastAsiaTheme="minorEastAsia" w:hAnsi="Cambria Math" w:hint="eastAsia"/>
          <w:sz w:val="28"/>
          <w:szCs w:val="32"/>
        </w:rPr>
        <w:t>版本的</w:t>
      </w:r>
      <w:r>
        <w:rPr>
          <w:rFonts w:ascii="Cambria Math" w:eastAsiaTheme="minorEastAsia" w:hAnsi="Cambria Math" w:hint="eastAsia"/>
          <w:sz w:val="28"/>
          <w:szCs w:val="32"/>
        </w:rPr>
        <w:t>串行</w:t>
      </w:r>
      <w:r w:rsidR="005D2EA1" w:rsidRPr="00CF2F87">
        <w:rPr>
          <w:rFonts w:ascii="Cambria Math" w:eastAsiaTheme="minorEastAsia" w:hAnsi="Cambria Math" w:hint="eastAsia"/>
          <w:sz w:val="28"/>
          <w:szCs w:val="32"/>
        </w:rPr>
        <w:t>矩阵乘法</w:t>
      </w:r>
      <w:r>
        <w:rPr>
          <w:rFonts w:ascii="Cambria Math" w:eastAsiaTheme="minorEastAsia" w:hAnsi="Cambria Math" w:hint="eastAsia"/>
          <w:sz w:val="28"/>
          <w:szCs w:val="32"/>
        </w:rPr>
        <w:t>（可考虑多种语言</w:t>
      </w:r>
      <w:r>
        <w:rPr>
          <w:rFonts w:ascii="Cambria Math" w:eastAsiaTheme="minorEastAsia" w:hAnsi="Cambria Math" w:hint="eastAsia"/>
          <w:sz w:val="28"/>
          <w:szCs w:val="32"/>
        </w:rPr>
        <w:t>/</w:t>
      </w:r>
      <w:r>
        <w:rPr>
          <w:rFonts w:ascii="Cambria Math" w:eastAsiaTheme="minorEastAsia" w:hAnsi="Cambria Math" w:hint="eastAsia"/>
          <w:sz w:val="28"/>
          <w:szCs w:val="32"/>
        </w:rPr>
        <w:t>编译选项</w:t>
      </w:r>
      <w:r>
        <w:rPr>
          <w:rFonts w:ascii="Cambria Math" w:eastAsiaTheme="minorEastAsia" w:hAnsi="Cambria Math" w:hint="eastAsia"/>
          <w:sz w:val="28"/>
          <w:szCs w:val="32"/>
        </w:rPr>
        <w:t>/</w:t>
      </w:r>
      <w:r>
        <w:rPr>
          <w:rFonts w:ascii="Cambria Math" w:eastAsiaTheme="minorEastAsia" w:hAnsi="Cambria Math" w:hint="eastAsia"/>
          <w:sz w:val="28"/>
          <w:szCs w:val="32"/>
        </w:rPr>
        <w:t>实现方式</w:t>
      </w:r>
      <w:r>
        <w:rPr>
          <w:rFonts w:ascii="Cambria Math" w:eastAsiaTheme="minorEastAsia" w:hAnsi="Cambria Math" w:hint="eastAsia"/>
          <w:sz w:val="28"/>
          <w:szCs w:val="32"/>
        </w:rPr>
        <w:t>/</w:t>
      </w:r>
      <w:r>
        <w:rPr>
          <w:rFonts w:ascii="Cambria Math" w:eastAsiaTheme="minorEastAsia" w:hAnsi="Cambria Math" w:hint="eastAsia"/>
          <w:sz w:val="28"/>
          <w:szCs w:val="32"/>
        </w:rPr>
        <w:t>算法</w:t>
      </w:r>
      <w:r>
        <w:rPr>
          <w:rFonts w:ascii="Cambria Math" w:eastAsiaTheme="minorEastAsia" w:hAnsi="Cambria Math" w:hint="eastAsia"/>
          <w:sz w:val="28"/>
          <w:szCs w:val="32"/>
        </w:rPr>
        <w:t>/</w:t>
      </w:r>
      <w:r>
        <w:rPr>
          <w:rFonts w:ascii="Cambria Math" w:eastAsiaTheme="minorEastAsia" w:hAnsi="Cambria Math" w:hint="eastAsia"/>
          <w:sz w:val="28"/>
          <w:szCs w:val="32"/>
        </w:rPr>
        <w:t>库），填写下表，并对比分析不同因素对最终性能的影响。版本内容可参考下表中实现描述。</w:t>
      </w:r>
    </w:p>
    <w:p w14:paraId="1484A7A6" w14:textId="40204B72" w:rsidR="005D2EA1" w:rsidRPr="008F090A" w:rsidRDefault="005D2EA1" w:rsidP="008E0572">
      <w:pPr>
        <w:spacing w:after="240"/>
        <w:jc w:val="left"/>
        <w:rPr>
          <w:rFonts w:ascii="Times New Roman" w:hAnsi="Times New Roman"/>
          <w:sz w:val="28"/>
          <w:szCs w:val="28"/>
        </w:rPr>
      </w:pPr>
    </w:p>
    <w:tbl>
      <w:tblPr>
        <w:tblW w:w="5024" w:type="pct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726"/>
        <w:gridCol w:w="1700"/>
        <w:gridCol w:w="1179"/>
        <w:gridCol w:w="8"/>
        <w:gridCol w:w="1171"/>
        <w:gridCol w:w="15"/>
        <w:gridCol w:w="1163"/>
        <w:gridCol w:w="25"/>
        <w:gridCol w:w="1206"/>
        <w:gridCol w:w="1183"/>
      </w:tblGrid>
      <w:tr w:rsidR="00271F7D" w:rsidRPr="005D2EA1" w14:paraId="68D99554" w14:textId="77777777" w:rsidTr="00B1691C">
        <w:trPr>
          <w:trHeight w:val="1260"/>
        </w:trPr>
        <w:tc>
          <w:tcPr>
            <w:tcW w:w="433" w:type="pct"/>
            <w:tcBorders>
              <w:top w:val="single" w:sz="8" w:space="0" w:color="FFFFFF"/>
              <w:left w:val="single" w:sz="8" w:space="0" w:color="FFFFFF"/>
              <w:bottom w:val="single" w:sz="8" w:space="0" w:color="808080" w:themeColor="background1" w:themeShade="80"/>
              <w:right w:val="single" w:sz="8" w:space="0" w:color="FFFFFF"/>
            </w:tcBorders>
            <w:shd w:val="clear" w:color="auto" w:fill="4682B4"/>
            <w:tcMar>
              <w:top w:w="1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04B075" w14:textId="77777777" w:rsidR="005D2EA1" w:rsidRPr="00271F7D" w:rsidRDefault="005D2EA1" w:rsidP="00271F7D">
            <w:pPr>
              <w:widowControl/>
              <w:spacing w:line="480" w:lineRule="exact"/>
              <w:ind w:right="72"/>
              <w:jc w:val="center"/>
              <w:rPr>
                <w:rFonts w:ascii="微软雅黑" w:eastAsia="微软雅黑" w:hAnsi="微软雅黑" w:cs="Arial"/>
                <w:color w:val="FFFFFF" w:themeColor="background1"/>
                <w:kern w:val="0"/>
                <w:sz w:val="22"/>
                <w:szCs w:val="36"/>
              </w:rPr>
            </w:pPr>
            <w:r w:rsidRPr="00271F7D">
              <w:rPr>
                <w:rFonts w:ascii="微软雅黑" w:eastAsia="微软雅黑" w:hAnsi="微软雅黑" w:cs="Lucida Sans Unicode" w:hint="eastAsia"/>
                <w:bCs/>
                <w:color w:val="FFFFFF" w:themeColor="background1"/>
                <w:kern w:val="24"/>
                <w:sz w:val="22"/>
                <w:szCs w:val="36"/>
              </w:rPr>
              <w:t>版本</w:t>
            </w:r>
          </w:p>
        </w:tc>
        <w:tc>
          <w:tcPr>
            <w:tcW w:w="1015" w:type="pct"/>
            <w:tcBorders>
              <w:top w:val="single" w:sz="8" w:space="0" w:color="FFFFFF"/>
              <w:left w:val="single" w:sz="8" w:space="0" w:color="FFFFFF"/>
              <w:bottom w:val="single" w:sz="8" w:space="0" w:color="808080" w:themeColor="background1" w:themeShade="80"/>
              <w:right w:val="single" w:sz="8" w:space="0" w:color="FFFFFF"/>
            </w:tcBorders>
            <w:shd w:val="clear" w:color="auto" w:fill="4682B4"/>
            <w:tcMar>
              <w:top w:w="1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F24921" w14:textId="25F81D25" w:rsidR="005D2EA1" w:rsidRPr="00271F7D" w:rsidRDefault="005D2EA1" w:rsidP="00271F7D">
            <w:pPr>
              <w:widowControl/>
              <w:spacing w:line="480" w:lineRule="exact"/>
              <w:jc w:val="center"/>
              <w:rPr>
                <w:rFonts w:ascii="微软雅黑" w:eastAsia="微软雅黑" w:hAnsi="微软雅黑" w:cs="Arial"/>
                <w:color w:val="FFFFFF" w:themeColor="background1"/>
                <w:kern w:val="0"/>
                <w:sz w:val="22"/>
                <w:szCs w:val="36"/>
              </w:rPr>
            </w:pPr>
            <w:r w:rsidRPr="00271F7D">
              <w:rPr>
                <w:rFonts w:ascii="微软雅黑" w:eastAsia="微软雅黑" w:hAnsi="微软雅黑" w:cs="Lucida Sans Unicode" w:hint="eastAsia"/>
                <w:bCs/>
                <w:color w:val="FFFFFF" w:themeColor="background1"/>
                <w:kern w:val="24"/>
                <w:sz w:val="22"/>
                <w:szCs w:val="36"/>
              </w:rPr>
              <w:t>实现</w:t>
            </w:r>
            <w:r w:rsidR="008F090A">
              <w:rPr>
                <w:rFonts w:ascii="微软雅黑" w:eastAsia="微软雅黑" w:hAnsi="微软雅黑" w:cs="Lucida Sans Unicode" w:hint="eastAsia"/>
                <w:bCs/>
                <w:color w:val="FFFFFF" w:themeColor="background1"/>
                <w:kern w:val="24"/>
                <w:sz w:val="22"/>
                <w:szCs w:val="36"/>
              </w:rPr>
              <w:t>描述</w:t>
            </w:r>
          </w:p>
        </w:tc>
        <w:tc>
          <w:tcPr>
            <w:tcW w:w="704" w:type="pct"/>
            <w:tcBorders>
              <w:top w:val="single" w:sz="8" w:space="0" w:color="FFFFFF"/>
              <w:left w:val="single" w:sz="8" w:space="0" w:color="FFFFFF"/>
              <w:bottom w:val="single" w:sz="8" w:space="0" w:color="808080" w:themeColor="background1" w:themeShade="80"/>
              <w:right w:val="single" w:sz="8" w:space="0" w:color="FFFFFF"/>
            </w:tcBorders>
            <w:shd w:val="clear" w:color="auto" w:fill="4682B4"/>
            <w:tcMar>
              <w:top w:w="124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12E042" w14:textId="77777777" w:rsidR="005D2EA1" w:rsidRDefault="005D2EA1" w:rsidP="00271F7D">
            <w:pPr>
              <w:widowControl/>
              <w:spacing w:line="480" w:lineRule="exact"/>
              <w:ind w:right="14"/>
              <w:jc w:val="center"/>
              <w:rPr>
                <w:rFonts w:ascii="微软雅黑" w:eastAsia="微软雅黑" w:hAnsi="微软雅黑" w:cs="Lucida Sans Unicode"/>
                <w:bCs/>
                <w:color w:val="FFFFFF" w:themeColor="background1"/>
                <w:spacing w:val="-5"/>
                <w:kern w:val="24"/>
                <w:sz w:val="22"/>
                <w:szCs w:val="36"/>
              </w:rPr>
            </w:pPr>
            <w:r w:rsidRPr="00271F7D">
              <w:rPr>
                <w:rFonts w:ascii="微软雅黑" w:eastAsia="微软雅黑" w:hAnsi="微软雅黑" w:cs="Lucida Sans Unicode" w:hint="eastAsia"/>
                <w:bCs/>
                <w:color w:val="FFFFFF" w:themeColor="background1"/>
                <w:spacing w:val="-5"/>
                <w:kern w:val="24"/>
                <w:sz w:val="22"/>
                <w:szCs w:val="36"/>
              </w:rPr>
              <w:t>运行时间</w:t>
            </w:r>
          </w:p>
          <w:p w14:paraId="79B54B6A" w14:textId="5A9AAFA2" w:rsidR="00271F7D" w:rsidRPr="00271F7D" w:rsidRDefault="00271F7D" w:rsidP="00271F7D">
            <w:pPr>
              <w:widowControl/>
              <w:spacing w:line="480" w:lineRule="exact"/>
              <w:ind w:right="14"/>
              <w:jc w:val="center"/>
              <w:rPr>
                <w:rFonts w:ascii="微软雅黑" w:eastAsia="微软雅黑" w:hAnsi="微软雅黑" w:cs="Arial"/>
                <w:color w:val="FFFFFF" w:themeColor="background1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Lucida Sans Unicode" w:hint="eastAsia"/>
                <w:bCs/>
                <w:color w:val="FFFFFF" w:themeColor="background1"/>
                <w:spacing w:val="-5"/>
                <w:kern w:val="24"/>
                <w:sz w:val="22"/>
                <w:szCs w:val="36"/>
              </w:rPr>
              <w:t>（s</w:t>
            </w:r>
            <w:r>
              <w:rPr>
                <w:rFonts w:ascii="微软雅黑" w:eastAsia="微软雅黑" w:hAnsi="微软雅黑" w:cs="Lucida Sans Unicode"/>
                <w:bCs/>
                <w:color w:val="FFFFFF" w:themeColor="background1"/>
                <w:spacing w:val="-5"/>
                <w:kern w:val="24"/>
                <w:sz w:val="22"/>
                <w:szCs w:val="36"/>
              </w:rPr>
              <w:t>ec.</w:t>
            </w:r>
            <w:r>
              <w:rPr>
                <w:rFonts w:ascii="微软雅黑" w:eastAsia="微软雅黑" w:hAnsi="微软雅黑" w:cs="Lucida Sans Unicode" w:hint="eastAsia"/>
                <w:bCs/>
                <w:color w:val="FFFFFF" w:themeColor="background1"/>
                <w:spacing w:val="-5"/>
                <w:kern w:val="24"/>
                <w:sz w:val="22"/>
                <w:szCs w:val="36"/>
              </w:rPr>
              <w:t>）</w:t>
            </w:r>
          </w:p>
        </w:tc>
        <w:tc>
          <w:tcPr>
            <w:tcW w:w="704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808080" w:themeColor="background1" w:themeShade="80"/>
              <w:right w:val="single" w:sz="8" w:space="0" w:color="FFFFFF"/>
            </w:tcBorders>
            <w:shd w:val="clear" w:color="auto" w:fill="4682B4"/>
            <w:tcMar>
              <w:top w:w="124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A2B5D1" w14:textId="77777777" w:rsidR="00271F7D" w:rsidRPr="00271F7D" w:rsidRDefault="005D2EA1" w:rsidP="00271F7D">
            <w:pPr>
              <w:widowControl/>
              <w:spacing w:line="480" w:lineRule="exact"/>
              <w:ind w:right="14"/>
              <w:jc w:val="center"/>
              <w:rPr>
                <w:rFonts w:ascii="微软雅黑" w:eastAsia="微软雅黑" w:hAnsi="微软雅黑" w:cs="Lucida Sans Unicode"/>
                <w:bCs/>
                <w:color w:val="FFFFFF" w:themeColor="background1"/>
                <w:kern w:val="24"/>
                <w:sz w:val="22"/>
                <w:szCs w:val="36"/>
              </w:rPr>
            </w:pPr>
            <w:r w:rsidRPr="00271F7D">
              <w:rPr>
                <w:rFonts w:ascii="微软雅黑" w:eastAsia="微软雅黑" w:hAnsi="微软雅黑" w:cs="Lucida Sans Unicode" w:hint="eastAsia"/>
                <w:bCs/>
                <w:color w:val="FFFFFF" w:themeColor="background1"/>
                <w:kern w:val="24"/>
                <w:sz w:val="22"/>
                <w:szCs w:val="36"/>
              </w:rPr>
              <w:t>相对</w:t>
            </w:r>
          </w:p>
          <w:p w14:paraId="1803763C" w14:textId="5B3A4745" w:rsidR="005D2EA1" w:rsidRPr="00271F7D" w:rsidRDefault="005D2EA1" w:rsidP="00271F7D">
            <w:pPr>
              <w:widowControl/>
              <w:spacing w:line="480" w:lineRule="exact"/>
              <w:ind w:right="14"/>
              <w:jc w:val="center"/>
              <w:rPr>
                <w:rFonts w:ascii="微软雅黑" w:eastAsia="微软雅黑" w:hAnsi="微软雅黑" w:cs="Arial"/>
                <w:color w:val="FFFFFF" w:themeColor="background1"/>
                <w:kern w:val="0"/>
                <w:sz w:val="22"/>
                <w:szCs w:val="36"/>
              </w:rPr>
            </w:pPr>
            <w:r w:rsidRPr="00271F7D">
              <w:rPr>
                <w:rFonts w:ascii="微软雅黑" w:eastAsia="微软雅黑" w:hAnsi="微软雅黑" w:cs="Lucida Sans Unicode" w:hint="eastAsia"/>
                <w:bCs/>
                <w:color w:val="FFFFFF" w:themeColor="background1"/>
                <w:kern w:val="24"/>
                <w:sz w:val="22"/>
                <w:szCs w:val="36"/>
              </w:rPr>
              <w:t>加速比</w:t>
            </w:r>
          </w:p>
        </w:tc>
        <w:tc>
          <w:tcPr>
            <w:tcW w:w="703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808080" w:themeColor="background1" w:themeShade="80"/>
              <w:right w:val="single" w:sz="8" w:space="0" w:color="FFFFFF"/>
            </w:tcBorders>
            <w:shd w:val="clear" w:color="auto" w:fill="4682B4"/>
            <w:tcMar>
              <w:top w:w="124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85C68A" w14:textId="77777777" w:rsidR="00271F7D" w:rsidRPr="00271F7D" w:rsidRDefault="005D2EA1" w:rsidP="00271F7D">
            <w:pPr>
              <w:widowControl/>
              <w:spacing w:line="480" w:lineRule="exact"/>
              <w:ind w:right="14"/>
              <w:jc w:val="center"/>
              <w:rPr>
                <w:rFonts w:ascii="微软雅黑" w:eastAsia="微软雅黑" w:hAnsi="微软雅黑" w:cs="Lucida Sans Unicode"/>
                <w:bCs/>
                <w:color w:val="FFFFFF" w:themeColor="background1"/>
                <w:kern w:val="24"/>
                <w:sz w:val="22"/>
                <w:szCs w:val="36"/>
              </w:rPr>
            </w:pPr>
            <w:r w:rsidRPr="00271F7D">
              <w:rPr>
                <w:rFonts w:ascii="微软雅黑" w:eastAsia="微软雅黑" w:hAnsi="微软雅黑" w:cs="Lucida Sans Unicode" w:hint="eastAsia"/>
                <w:bCs/>
                <w:color w:val="FFFFFF" w:themeColor="background1"/>
                <w:kern w:val="24"/>
                <w:sz w:val="22"/>
                <w:szCs w:val="36"/>
              </w:rPr>
              <w:t>绝对</w:t>
            </w:r>
          </w:p>
          <w:p w14:paraId="1C6AA9BC" w14:textId="05C8CF5C" w:rsidR="005D2EA1" w:rsidRPr="00271F7D" w:rsidRDefault="005D2EA1" w:rsidP="00271F7D">
            <w:pPr>
              <w:widowControl/>
              <w:spacing w:line="480" w:lineRule="exact"/>
              <w:ind w:right="14"/>
              <w:jc w:val="center"/>
              <w:rPr>
                <w:rFonts w:ascii="微软雅黑" w:eastAsia="微软雅黑" w:hAnsi="微软雅黑" w:cs="Arial"/>
                <w:color w:val="FFFFFF" w:themeColor="background1"/>
                <w:kern w:val="0"/>
                <w:sz w:val="22"/>
                <w:szCs w:val="36"/>
              </w:rPr>
            </w:pPr>
            <w:r w:rsidRPr="00271F7D">
              <w:rPr>
                <w:rFonts w:ascii="微软雅黑" w:eastAsia="微软雅黑" w:hAnsi="微软雅黑" w:cs="Lucida Sans Unicode" w:hint="eastAsia"/>
                <w:bCs/>
                <w:color w:val="FFFFFF" w:themeColor="background1"/>
                <w:kern w:val="24"/>
                <w:sz w:val="22"/>
                <w:szCs w:val="36"/>
              </w:rPr>
              <w:t>加速比</w:t>
            </w:r>
          </w:p>
        </w:tc>
        <w:tc>
          <w:tcPr>
            <w:tcW w:w="733" w:type="pct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808080" w:themeColor="background1" w:themeShade="80"/>
              <w:right w:val="single" w:sz="8" w:space="0" w:color="FFFFFF"/>
            </w:tcBorders>
            <w:shd w:val="clear" w:color="auto" w:fill="4682B4"/>
            <w:tcMar>
              <w:top w:w="12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FE5149" w14:textId="77777777" w:rsidR="005D2EA1" w:rsidRPr="00271F7D" w:rsidRDefault="005D2EA1" w:rsidP="00271F7D">
            <w:pPr>
              <w:widowControl/>
              <w:spacing w:line="480" w:lineRule="exact"/>
              <w:jc w:val="center"/>
              <w:rPr>
                <w:rFonts w:ascii="微软雅黑" w:eastAsia="微软雅黑" w:hAnsi="微软雅黑" w:cs="Arial"/>
                <w:color w:val="FFFFFF" w:themeColor="background1"/>
                <w:kern w:val="0"/>
                <w:sz w:val="22"/>
                <w:szCs w:val="36"/>
              </w:rPr>
            </w:pPr>
            <w:r w:rsidRPr="00271F7D">
              <w:rPr>
                <w:rFonts w:ascii="微软雅黑" w:eastAsia="微软雅黑" w:hAnsi="微软雅黑" w:hint="eastAsia"/>
                <w:bCs/>
                <w:color w:val="FFFFFF" w:themeColor="background1"/>
                <w:kern w:val="24"/>
                <w:sz w:val="22"/>
                <w:szCs w:val="36"/>
              </w:rPr>
              <w:t>浮点性能</w:t>
            </w:r>
          </w:p>
          <w:p w14:paraId="31813C01" w14:textId="77777777" w:rsidR="005D2EA1" w:rsidRPr="00271F7D" w:rsidRDefault="005D2EA1" w:rsidP="00271F7D">
            <w:pPr>
              <w:widowControl/>
              <w:spacing w:line="480" w:lineRule="exact"/>
              <w:jc w:val="center"/>
              <w:rPr>
                <w:rFonts w:ascii="微软雅黑" w:eastAsia="微软雅黑" w:hAnsi="微软雅黑" w:cs="Arial"/>
                <w:color w:val="FFFFFF" w:themeColor="background1"/>
                <w:kern w:val="0"/>
                <w:sz w:val="22"/>
                <w:szCs w:val="36"/>
              </w:rPr>
            </w:pPr>
            <w:r w:rsidRPr="00271F7D">
              <w:rPr>
                <w:rFonts w:ascii="微软雅黑" w:eastAsia="微软雅黑" w:hAnsi="微软雅黑" w:hint="eastAsia"/>
                <w:bCs/>
                <w:color w:val="FFFFFF" w:themeColor="background1"/>
                <w:kern w:val="24"/>
                <w:sz w:val="22"/>
                <w:szCs w:val="36"/>
              </w:rPr>
              <w:t>（GFLOPS）</w:t>
            </w:r>
          </w:p>
        </w:tc>
        <w:tc>
          <w:tcPr>
            <w:tcW w:w="703" w:type="pct"/>
            <w:tcBorders>
              <w:top w:val="single" w:sz="8" w:space="0" w:color="FFFFFF"/>
              <w:left w:val="single" w:sz="8" w:space="0" w:color="FFFFFF"/>
              <w:bottom w:val="single" w:sz="8" w:space="0" w:color="808080" w:themeColor="background1" w:themeShade="80"/>
              <w:right w:val="single" w:sz="8" w:space="0" w:color="FFFFFF"/>
            </w:tcBorders>
            <w:shd w:val="clear" w:color="auto" w:fill="4682B4"/>
            <w:tcMar>
              <w:top w:w="124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1D19AF" w14:textId="18540654" w:rsidR="00271F7D" w:rsidRPr="00271F7D" w:rsidRDefault="005D2EA1" w:rsidP="00271F7D">
            <w:pPr>
              <w:widowControl/>
              <w:spacing w:line="480" w:lineRule="exact"/>
              <w:ind w:right="14"/>
              <w:jc w:val="center"/>
              <w:rPr>
                <w:rFonts w:ascii="微软雅黑" w:eastAsia="微软雅黑" w:hAnsi="微软雅黑" w:cs="Lucida Sans Unicode"/>
                <w:bCs/>
                <w:color w:val="FFFFFF" w:themeColor="background1"/>
                <w:kern w:val="24"/>
                <w:sz w:val="22"/>
                <w:szCs w:val="36"/>
              </w:rPr>
            </w:pPr>
            <w:r w:rsidRPr="00271F7D">
              <w:rPr>
                <w:rFonts w:ascii="微软雅黑" w:eastAsia="微软雅黑" w:hAnsi="微软雅黑" w:cs="Lucida Sans Unicode" w:hint="eastAsia"/>
                <w:bCs/>
                <w:color w:val="FFFFFF" w:themeColor="background1"/>
                <w:kern w:val="24"/>
                <w:sz w:val="22"/>
                <w:szCs w:val="36"/>
              </w:rPr>
              <w:t>峰值性能</w:t>
            </w:r>
          </w:p>
          <w:p w14:paraId="45E7CE13" w14:textId="4C0E353C" w:rsidR="005D2EA1" w:rsidRPr="00271F7D" w:rsidRDefault="005D2EA1" w:rsidP="00271F7D">
            <w:pPr>
              <w:widowControl/>
              <w:spacing w:line="480" w:lineRule="exact"/>
              <w:ind w:right="14"/>
              <w:jc w:val="center"/>
              <w:rPr>
                <w:rFonts w:ascii="微软雅黑" w:eastAsia="微软雅黑" w:hAnsi="微软雅黑" w:cs="Arial"/>
                <w:color w:val="FFFFFF" w:themeColor="background1"/>
                <w:kern w:val="0"/>
                <w:sz w:val="22"/>
                <w:szCs w:val="36"/>
              </w:rPr>
            </w:pPr>
            <w:r w:rsidRPr="00271F7D">
              <w:rPr>
                <w:rFonts w:ascii="微软雅黑" w:eastAsia="微软雅黑" w:hAnsi="微软雅黑" w:cs="Lucida Sans Unicode" w:hint="eastAsia"/>
                <w:bCs/>
                <w:color w:val="FFFFFF" w:themeColor="background1"/>
                <w:kern w:val="24"/>
                <w:sz w:val="22"/>
                <w:szCs w:val="36"/>
              </w:rPr>
              <w:t>百分比</w:t>
            </w:r>
          </w:p>
        </w:tc>
      </w:tr>
      <w:tr w:rsidR="00B11DA8" w:rsidRPr="005D2EA1" w14:paraId="3BA524DC" w14:textId="77777777" w:rsidTr="00B1691C">
        <w:trPr>
          <w:trHeight w:val="644"/>
        </w:trPr>
        <w:tc>
          <w:tcPr>
            <w:tcW w:w="4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62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429CF7" w14:textId="77777777" w:rsidR="005D2EA1" w:rsidRPr="005D2EA1" w:rsidRDefault="005D2EA1" w:rsidP="00B11DA8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 w:rsidRPr="005D2EA1">
              <w:rPr>
                <w:rFonts w:ascii="微软雅黑" w:eastAsia="微软雅黑" w:hAnsi="微软雅黑" w:cs="Lucida Sans Unicode"/>
                <w:bCs/>
                <w:kern w:val="24"/>
                <w:sz w:val="22"/>
                <w:szCs w:val="32"/>
              </w:rPr>
              <w:t>1</w:t>
            </w:r>
          </w:p>
        </w:tc>
        <w:tc>
          <w:tcPr>
            <w:tcW w:w="1015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62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8CADAF" w14:textId="77777777" w:rsidR="005D2EA1" w:rsidRPr="005D2EA1" w:rsidRDefault="005D2EA1" w:rsidP="00B11DA8">
            <w:pPr>
              <w:widowControl/>
              <w:ind w:left="29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 w:rsidRPr="005D2EA1">
              <w:rPr>
                <w:rFonts w:ascii="微软雅黑" w:eastAsia="微软雅黑" w:hAnsi="微软雅黑" w:cs="Lucida Sans Unicode"/>
                <w:bCs/>
                <w:spacing w:val="-2"/>
                <w:kern w:val="24"/>
                <w:sz w:val="22"/>
                <w:szCs w:val="32"/>
              </w:rPr>
              <w:t>Python</w:t>
            </w:r>
          </w:p>
        </w:tc>
        <w:tc>
          <w:tcPr>
            <w:tcW w:w="709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62" w:type="dxa"/>
              <w:left w:w="15" w:type="dxa"/>
              <w:bottom w:w="0" w:type="dxa"/>
              <w:right w:w="15" w:type="dxa"/>
            </w:tcMar>
            <w:vAlign w:val="center"/>
          </w:tcPr>
          <w:p w14:paraId="1BEFF974" w14:textId="7215834D" w:rsidR="005D2EA1" w:rsidRPr="005D2EA1" w:rsidRDefault="005D2EA1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708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62" w:type="dxa"/>
              <w:left w:w="15" w:type="dxa"/>
              <w:bottom w:w="0" w:type="dxa"/>
              <w:right w:w="15" w:type="dxa"/>
            </w:tcMar>
            <w:vAlign w:val="center"/>
          </w:tcPr>
          <w:p w14:paraId="604199AD" w14:textId="0FCACC8A" w:rsidR="005D2EA1" w:rsidRPr="005D2EA1" w:rsidRDefault="005D2EA1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709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62" w:type="dxa"/>
              <w:left w:w="15" w:type="dxa"/>
              <w:bottom w:w="0" w:type="dxa"/>
              <w:right w:w="15" w:type="dxa"/>
            </w:tcMar>
            <w:vAlign w:val="center"/>
          </w:tcPr>
          <w:p w14:paraId="4FB16713" w14:textId="220E0B0E" w:rsidR="005D2EA1" w:rsidRPr="005D2EA1" w:rsidRDefault="005D2EA1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720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62" w:type="dxa"/>
              <w:left w:w="15" w:type="dxa"/>
              <w:bottom w:w="0" w:type="dxa"/>
              <w:right w:w="15" w:type="dxa"/>
            </w:tcMar>
            <w:vAlign w:val="center"/>
          </w:tcPr>
          <w:p w14:paraId="63CC2CF3" w14:textId="40128891" w:rsidR="005D2EA1" w:rsidRPr="005D2EA1" w:rsidRDefault="005D2EA1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706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62" w:type="dxa"/>
              <w:left w:w="15" w:type="dxa"/>
              <w:bottom w:w="0" w:type="dxa"/>
              <w:right w:w="15" w:type="dxa"/>
            </w:tcMar>
            <w:vAlign w:val="center"/>
          </w:tcPr>
          <w:p w14:paraId="2AE55972" w14:textId="29190647" w:rsidR="005D2EA1" w:rsidRPr="005D2EA1" w:rsidRDefault="005D2EA1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</w:tr>
      <w:tr w:rsidR="00B11DA8" w:rsidRPr="005D2EA1" w14:paraId="1C1E6C04" w14:textId="77777777" w:rsidTr="00B1691C">
        <w:trPr>
          <w:trHeight w:val="631"/>
        </w:trPr>
        <w:tc>
          <w:tcPr>
            <w:tcW w:w="4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83D979" w14:textId="77777777" w:rsidR="005D2EA1" w:rsidRPr="005D2EA1" w:rsidRDefault="005D2EA1" w:rsidP="00B11DA8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 w:rsidRPr="005D2EA1">
              <w:rPr>
                <w:rFonts w:ascii="微软雅黑" w:eastAsia="微软雅黑" w:hAnsi="微软雅黑" w:cs="Lucida Sans Unicode"/>
                <w:bCs/>
                <w:kern w:val="24"/>
                <w:sz w:val="22"/>
                <w:szCs w:val="32"/>
              </w:rPr>
              <w:t>2</w:t>
            </w:r>
          </w:p>
        </w:tc>
        <w:tc>
          <w:tcPr>
            <w:tcW w:w="1015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3AD0B8" w14:textId="523A7CCF" w:rsidR="005D2EA1" w:rsidRPr="005D2EA1" w:rsidRDefault="00271F7D" w:rsidP="00B11DA8">
            <w:pPr>
              <w:widowControl/>
              <w:ind w:left="29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Lucida Sans Unicode" w:hint="eastAsia"/>
                <w:bCs/>
                <w:spacing w:val="-4"/>
                <w:kern w:val="24"/>
                <w:sz w:val="22"/>
                <w:szCs w:val="32"/>
              </w:rPr>
              <w:t>C</w:t>
            </w:r>
            <w:r>
              <w:rPr>
                <w:rFonts w:ascii="微软雅黑" w:eastAsia="微软雅黑" w:hAnsi="微软雅黑" w:cs="Lucida Sans Unicode"/>
                <w:bCs/>
                <w:spacing w:val="-4"/>
                <w:kern w:val="24"/>
                <w:sz w:val="22"/>
                <w:szCs w:val="32"/>
              </w:rPr>
              <w:t>/C++</w:t>
            </w:r>
          </w:p>
        </w:tc>
        <w:tc>
          <w:tcPr>
            <w:tcW w:w="709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056613EA" w14:textId="447C4BB9" w:rsidR="005D2EA1" w:rsidRPr="005D2EA1" w:rsidRDefault="005D2EA1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708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3816AF28" w14:textId="5F3662E1" w:rsidR="005D2EA1" w:rsidRPr="005D2EA1" w:rsidRDefault="005D2EA1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709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594A5F61" w14:textId="2CFC1ECD" w:rsidR="005D2EA1" w:rsidRPr="005D2EA1" w:rsidRDefault="005D2EA1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720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153A01E1" w14:textId="46BBC833" w:rsidR="005D2EA1" w:rsidRPr="005D2EA1" w:rsidRDefault="005D2EA1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706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6D66CEF5" w14:textId="3E5B1184" w:rsidR="005D2EA1" w:rsidRPr="005D2EA1" w:rsidRDefault="005D2EA1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</w:tr>
      <w:tr w:rsidR="00B11DA8" w:rsidRPr="005D2EA1" w14:paraId="3E17620F" w14:textId="77777777" w:rsidTr="00B1691C">
        <w:trPr>
          <w:trHeight w:val="316"/>
        </w:trPr>
        <w:tc>
          <w:tcPr>
            <w:tcW w:w="4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229537" w14:textId="77777777" w:rsidR="00271F7D" w:rsidRPr="005D2EA1" w:rsidRDefault="00271F7D" w:rsidP="00B11DA8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 w:rsidRPr="005D2EA1">
              <w:rPr>
                <w:rFonts w:ascii="微软雅黑" w:eastAsia="微软雅黑" w:hAnsi="微软雅黑" w:cs="Lucida Sans Unicode"/>
                <w:bCs/>
                <w:kern w:val="24"/>
                <w:sz w:val="22"/>
                <w:szCs w:val="32"/>
              </w:rPr>
              <w:t>3</w:t>
            </w:r>
          </w:p>
        </w:tc>
        <w:tc>
          <w:tcPr>
            <w:tcW w:w="1015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C34EED" w14:textId="15970C80" w:rsidR="00271F7D" w:rsidRPr="005D2EA1" w:rsidRDefault="00271F7D" w:rsidP="00B11DA8">
            <w:pPr>
              <w:widowControl/>
              <w:ind w:left="29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 w:rsidRPr="005D2EA1">
              <w:rPr>
                <w:rFonts w:ascii="微软雅黑" w:eastAsia="微软雅黑" w:hAnsi="微软雅黑" w:cs="微软雅黑"/>
                <w:bCs/>
                <w:kern w:val="24"/>
                <w:sz w:val="22"/>
                <w:szCs w:val="32"/>
              </w:rPr>
              <w:t>调整循环顺序</w:t>
            </w:r>
          </w:p>
        </w:tc>
        <w:tc>
          <w:tcPr>
            <w:tcW w:w="709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6AB79BCF" w14:textId="56D6CF89" w:rsidR="00271F7D" w:rsidRPr="005D2EA1" w:rsidRDefault="00271F7D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708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20E13981" w14:textId="374B17A4" w:rsidR="00271F7D" w:rsidRPr="005D2EA1" w:rsidRDefault="00271F7D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709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7B67D384" w14:textId="10841CA1" w:rsidR="00271F7D" w:rsidRPr="005D2EA1" w:rsidRDefault="00271F7D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720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592A5DFF" w14:textId="7AEA7B2B" w:rsidR="00271F7D" w:rsidRPr="005D2EA1" w:rsidRDefault="00271F7D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706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4964E0F8" w14:textId="6F71C6F4" w:rsidR="00271F7D" w:rsidRPr="005D2EA1" w:rsidRDefault="00271F7D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</w:tr>
      <w:tr w:rsidR="00B11DA8" w:rsidRPr="005D2EA1" w14:paraId="735D3EAD" w14:textId="77777777" w:rsidTr="00B1691C">
        <w:trPr>
          <w:trHeight w:val="267"/>
        </w:trPr>
        <w:tc>
          <w:tcPr>
            <w:tcW w:w="4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19BCBB" w14:textId="77777777" w:rsidR="00271F7D" w:rsidRPr="005D2EA1" w:rsidRDefault="00271F7D" w:rsidP="00B11DA8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 w:rsidRPr="005D2EA1">
              <w:rPr>
                <w:rFonts w:ascii="微软雅黑" w:eastAsia="微软雅黑" w:hAnsi="微软雅黑" w:cs="Lucida Sans Unicode"/>
                <w:bCs/>
                <w:kern w:val="24"/>
                <w:sz w:val="22"/>
                <w:szCs w:val="32"/>
              </w:rPr>
              <w:t>4</w:t>
            </w:r>
          </w:p>
        </w:tc>
        <w:tc>
          <w:tcPr>
            <w:tcW w:w="1015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506A1F42" w14:textId="3AE15624" w:rsidR="00271F7D" w:rsidRPr="005D2EA1" w:rsidRDefault="00271F7D" w:rsidP="00B11DA8">
            <w:pPr>
              <w:widowControl/>
              <w:ind w:left="29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 w:rsidRPr="005D2EA1">
              <w:rPr>
                <w:rFonts w:ascii="微软雅黑" w:eastAsia="微软雅黑" w:hAnsi="微软雅黑" w:cs="微软雅黑"/>
                <w:bCs/>
                <w:kern w:val="24"/>
                <w:sz w:val="22"/>
                <w:szCs w:val="32"/>
              </w:rPr>
              <w:t>编译优化</w:t>
            </w:r>
          </w:p>
        </w:tc>
        <w:tc>
          <w:tcPr>
            <w:tcW w:w="709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123E1234" w14:textId="3F0EE82D" w:rsidR="00271F7D" w:rsidRPr="005D2EA1" w:rsidRDefault="00271F7D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708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724D0597" w14:textId="30E0E71C" w:rsidR="00271F7D" w:rsidRPr="005D2EA1" w:rsidRDefault="00271F7D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709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0FDC749C" w14:textId="427580F4" w:rsidR="00271F7D" w:rsidRPr="005D2EA1" w:rsidRDefault="00271F7D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720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177236CD" w14:textId="21653380" w:rsidR="00271F7D" w:rsidRPr="005D2EA1" w:rsidRDefault="00271F7D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706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13AD1DCF" w14:textId="09E49643" w:rsidR="00271F7D" w:rsidRPr="005D2EA1" w:rsidRDefault="00271F7D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</w:tr>
      <w:tr w:rsidR="00B11DA8" w:rsidRPr="005D2EA1" w14:paraId="1AE8827F" w14:textId="77777777" w:rsidTr="00B1691C">
        <w:trPr>
          <w:trHeight w:val="267"/>
        </w:trPr>
        <w:tc>
          <w:tcPr>
            <w:tcW w:w="4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3A60B1" w14:textId="77777777" w:rsidR="00271F7D" w:rsidRPr="005D2EA1" w:rsidRDefault="00271F7D" w:rsidP="00B11DA8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 w:rsidRPr="005D2EA1">
              <w:rPr>
                <w:rFonts w:ascii="微软雅黑" w:eastAsia="微软雅黑" w:hAnsi="微软雅黑" w:cs="Lucida Sans Unicode"/>
                <w:bCs/>
                <w:kern w:val="24"/>
                <w:sz w:val="22"/>
                <w:szCs w:val="32"/>
              </w:rPr>
              <w:t>5</w:t>
            </w:r>
          </w:p>
        </w:tc>
        <w:tc>
          <w:tcPr>
            <w:tcW w:w="1015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699C4B3A" w14:textId="6D0DADEC" w:rsidR="00271F7D" w:rsidRPr="005D2EA1" w:rsidRDefault="008F090A" w:rsidP="00B11DA8">
            <w:pPr>
              <w:widowControl/>
              <w:ind w:left="29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  <w:t>循环展开</w:t>
            </w:r>
          </w:p>
        </w:tc>
        <w:tc>
          <w:tcPr>
            <w:tcW w:w="709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2BFEE39C" w14:textId="6394D71F" w:rsidR="00271F7D" w:rsidRPr="005D2EA1" w:rsidRDefault="00271F7D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708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6C6EB4F5" w14:textId="2A679A3D" w:rsidR="00271F7D" w:rsidRPr="005D2EA1" w:rsidRDefault="00271F7D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709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6E20FA4F" w14:textId="70E55E82" w:rsidR="00271F7D" w:rsidRPr="005D2EA1" w:rsidRDefault="00271F7D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720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022FAAB4" w14:textId="74B8CEE0" w:rsidR="00271F7D" w:rsidRPr="005D2EA1" w:rsidRDefault="00271F7D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706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79B4748F" w14:textId="39EDD95E" w:rsidR="00271F7D" w:rsidRPr="005D2EA1" w:rsidRDefault="00271F7D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</w:tr>
      <w:tr w:rsidR="00B11DA8" w:rsidRPr="005D2EA1" w14:paraId="52561899" w14:textId="77777777" w:rsidTr="00B1691C">
        <w:trPr>
          <w:trHeight w:val="267"/>
        </w:trPr>
        <w:tc>
          <w:tcPr>
            <w:tcW w:w="4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6015E6C8" w14:textId="4BFA82B8" w:rsidR="008F090A" w:rsidRPr="005D2EA1" w:rsidRDefault="008F090A" w:rsidP="00B11DA8">
            <w:pPr>
              <w:widowControl/>
              <w:jc w:val="center"/>
              <w:rPr>
                <w:rFonts w:ascii="微软雅黑" w:eastAsia="微软雅黑" w:hAnsi="微软雅黑" w:cs="Lucida Sans Unicode"/>
                <w:bCs/>
                <w:kern w:val="24"/>
                <w:sz w:val="22"/>
                <w:szCs w:val="32"/>
              </w:rPr>
            </w:pPr>
            <w:r>
              <w:rPr>
                <w:rFonts w:ascii="微软雅黑" w:eastAsia="微软雅黑" w:hAnsi="微软雅黑" w:cs="Lucida Sans Unicode" w:hint="eastAsia"/>
                <w:bCs/>
                <w:kern w:val="24"/>
                <w:sz w:val="22"/>
                <w:szCs w:val="32"/>
              </w:rPr>
              <w:t>6</w:t>
            </w:r>
          </w:p>
        </w:tc>
        <w:tc>
          <w:tcPr>
            <w:tcW w:w="1015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43436A3C" w14:textId="4381D154" w:rsidR="008F090A" w:rsidRDefault="008F090A" w:rsidP="00B11DA8">
            <w:pPr>
              <w:widowControl/>
              <w:ind w:left="29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 w:hint="eastAsia"/>
                <w:kern w:val="0"/>
                <w:sz w:val="22"/>
                <w:szCs w:val="36"/>
              </w:rPr>
              <w:t>I</w:t>
            </w:r>
            <w:r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  <w:t>ntel MKL</w:t>
            </w:r>
          </w:p>
        </w:tc>
        <w:tc>
          <w:tcPr>
            <w:tcW w:w="709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0C4F6900" w14:textId="77777777" w:rsidR="008F090A" w:rsidRPr="005D2EA1" w:rsidRDefault="008F090A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708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5D7BD960" w14:textId="77777777" w:rsidR="008F090A" w:rsidRPr="005D2EA1" w:rsidRDefault="008F090A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709" w:type="pct"/>
            <w:gridSpan w:val="2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734F1070" w14:textId="77777777" w:rsidR="008F090A" w:rsidRPr="005D2EA1" w:rsidRDefault="008F090A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720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3B368D5A" w14:textId="77777777" w:rsidR="008F090A" w:rsidRPr="005D2EA1" w:rsidRDefault="008F090A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706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36D9887E" w14:textId="77777777" w:rsidR="008F090A" w:rsidRPr="005D2EA1" w:rsidRDefault="008F090A" w:rsidP="00B11DA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</w:tr>
    </w:tbl>
    <w:p w14:paraId="31FB1A79" w14:textId="77777777" w:rsidR="005D2EA1" w:rsidRDefault="005D2EA1" w:rsidP="008E0572">
      <w:pPr>
        <w:spacing w:after="240"/>
        <w:jc w:val="left"/>
        <w:rPr>
          <w:rFonts w:ascii="Times New Roman" w:hAnsi="Times New Roman"/>
          <w:sz w:val="28"/>
          <w:szCs w:val="28"/>
        </w:rPr>
      </w:pPr>
    </w:p>
    <w:p w14:paraId="4557A087" w14:textId="53A7D535" w:rsidR="005D2EA1" w:rsidRPr="008F090A" w:rsidRDefault="00271F7D" w:rsidP="00271F7D">
      <w:pPr>
        <w:spacing w:beforeLines="50" w:before="156" w:afterLines="50" w:after="156" w:line="480" w:lineRule="exact"/>
        <w:rPr>
          <w:rFonts w:ascii="楷体" w:eastAsia="楷体" w:hAnsi="楷体"/>
          <w:sz w:val="28"/>
          <w:szCs w:val="32"/>
        </w:rPr>
      </w:pPr>
      <w:r w:rsidRPr="008F090A">
        <w:rPr>
          <w:rFonts w:ascii="楷体" w:eastAsia="楷体" w:hAnsi="楷体" w:hint="eastAsia"/>
          <w:sz w:val="28"/>
          <w:szCs w:val="32"/>
        </w:rPr>
        <w:t>注：“相对加速比”为相对于前一版本的加速比；“绝对加速比”为相对于版本1的加速比；“峰值性能百分比”为当前浮点性能相对于计算设备峰值性能的百分比。</w:t>
      </w:r>
    </w:p>
    <w:p w14:paraId="60824602" w14:textId="557EA4EE" w:rsidR="005D2EA1" w:rsidRDefault="005D2EA1" w:rsidP="008E0572">
      <w:pPr>
        <w:spacing w:after="240"/>
        <w:jc w:val="left"/>
        <w:rPr>
          <w:rFonts w:ascii="Times New Roman" w:hAnsi="Times New Roman"/>
          <w:sz w:val="28"/>
          <w:szCs w:val="28"/>
        </w:rPr>
      </w:pPr>
    </w:p>
    <w:p w14:paraId="768A106E" w14:textId="77777777" w:rsidR="00B11DA8" w:rsidRDefault="00B11DA8" w:rsidP="008E0572">
      <w:pPr>
        <w:spacing w:after="240"/>
        <w:jc w:val="left"/>
        <w:rPr>
          <w:rFonts w:ascii="Times New Roman" w:hAnsi="Times New Roman"/>
          <w:sz w:val="28"/>
          <w:szCs w:val="28"/>
        </w:rPr>
      </w:pPr>
    </w:p>
    <w:p w14:paraId="00730E16" w14:textId="0881359E" w:rsidR="00C77734" w:rsidRPr="005456C4" w:rsidRDefault="00C77734" w:rsidP="00C77734">
      <w:pPr>
        <w:rPr>
          <w:rFonts w:ascii="Times New Roman" w:hAnsi="Times New Roman"/>
          <w:b/>
          <w:sz w:val="32"/>
          <w:szCs w:val="21"/>
          <w:u w:val="single"/>
        </w:rPr>
      </w:pPr>
      <w:r>
        <w:rPr>
          <w:rFonts w:ascii="Times New Roman" w:hAnsi="Times New Roman" w:hint="eastAsia"/>
          <w:b/>
          <w:sz w:val="32"/>
          <w:szCs w:val="21"/>
          <w:u w:val="single"/>
        </w:rPr>
        <w:lastRenderedPageBreak/>
        <w:t>参考资料及资源链接</w:t>
      </w:r>
    </w:p>
    <w:p w14:paraId="61B96B3F" w14:textId="6EBBDAD8" w:rsidR="00C77734" w:rsidRDefault="00C77734" w:rsidP="006E5074">
      <w:pPr>
        <w:spacing w:line="3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环境配置：</w:t>
      </w:r>
    </w:p>
    <w:p w14:paraId="68964B1C" w14:textId="52F59C85" w:rsidR="00C77734" w:rsidRDefault="00C77734" w:rsidP="006E5074">
      <w:pPr>
        <w:spacing w:line="3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1</w:t>
      </w:r>
      <w:r>
        <w:rPr>
          <w:rFonts w:ascii="Cambria Math" w:eastAsiaTheme="minorEastAsia" w:hAnsi="Cambria Math"/>
          <w:sz w:val="28"/>
          <w:szCs w:val="32"/>
        </w:rPr>
        <w:t xml:space="preserve">. </w:t>
      </w:r>
      <w:r>
        <w:rPr>
          <w:rFonts w:ascii="Cambria Math" w:eastAsiaTheme="minorEastAsia" w:hAnsi="Cambria Math" w:hint="eastAsia"/>
          <w:sz w:val="28"/>
          <w:szCs w:val="32"/>
        </w:rPr>
        <w:t>安装</w:t>
      </w:r>
      <w:r>
        <w:rPr>
          <w:rFonts w:ascii="Cambria Math" w:eastAsiaTheme="minorEastAsia" w:hAnsi="Cambria Math" w:hint="eastAsia"/>
          <w:sz w:val="28"/>
          <w:szCs w:val="32"/>
        </w:rPr>
        <w:t>VirtualBox</w:t>
      </w:r>
      <w:r>
        <w:rPr>
          <w:rFonts w:ascii="Cambria Math" w:eastAsiaTheme="minorEastAsia" w:hAnsi="Cambria Math" w:hint="eastAsia"/>
          <w:sz w:val="28"/>
          <w:szCs w:val="32"/>
        </w:rPr>
        <w:t>：</w:t>
      </w:r>
      <w:r w:rsidR="001176A5">
        <w:fldChar w:fldCharType="begin"/>
      </w:r>
      <w:r w:rsidR="001176A5">
        <w:instrText xml:space="preserve"> HYPERLINK "https://www.virtualbox.org/wiki/Downloads" </w:instrText>
      </w:r>
      <w:r w:rsidR="001176A5">
        <w:fldChar w:fldCharType="separate"/>
      </w:r>
      <w:r w:rsidRPr="00B04B08">
        <w:rPr>
          <w:rStyle w:val="a7"/>
          <w:rFonts w:ascii="Cambria Math" w:eastAsiaTheme="minorEastAsia" w:hAnsi="Cambria Math"/>
          <w:sz w:val="28"/>
          <w:szCs w:val="32"/>
        </w:rPr>
        <w:t>https://www.virtualbox.org/wiki/Downloads</w:t>
      </w:r>
      <w:r w:rsidR="001176A5">
        <w:rPr>
          <w:rStyle w:val="a7"/>
          <w:rFonts w:ascii="Cambria Math" w:eastAsiaTheme="minorEastAsia" w:hAnsi="Cambria Math"/>
          <w:sz w:val="28"/>
          <w:szCs w:val="32"/>
        </w:rPr>
        <w:fldChar w:fldCharType="end"/>
      </w:r>
    </w:p>
    <w:p w14:paraId="3AE56937" w14:textId="3E8977A5" w:rsidR="00C77734" w:rsidRDefault="00C77734" w:rsidP="006E5074">
      <w:pPr>
        <w:spacing w:line="3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2</w:t>
      </w:r>
      <w:r>
        <w:rPr>
          <w:rFonts w:ascii="Cambria Math" w:eastAsiaTheme="minorEastAsia" w:hAnsi="Cambria Math"/>
          <w:sz w:val="28"/>
          <w:szCs w:val="32"/>
        </w:rPr>
        <w:t xml:space="preserve">. </w:t>
      </w:r>
      <w:r>
        <w:rPr>
          <w:rFonts w:ascii="Cambria Math" w:eastAsiaTheme="minorEastAsia" w:hAnsi="Cambria Math" w:hint="eastAsia"/>
          <w:sz w:val="28"/>
          <w:szCs w:val="32"/>
        </w:rPr>
        <w:t>下载</w:t>
      </w:r>
      <w:r>
        <w:rPr>
          <w:rFonts w:ascii="Cambria Math" w:eastAsiaTheme="minorEastAsia" w:hAnsi="Cambria Math" w:hint="eastAsia"/>
          <w:sz w:val="28"/>
          <w:szCs w:val="32"/>
        </w:rPr>
        <w:t>U</w:t>
      </w:r>
      <w:r>
        <w:rPr>
          <w:rFonts w:ascii="Cambria Math" w:eastAsiaTheme="minorEastAsia" w:hAnsi="Cambria Math"/>
          <w:sz w:val="28"/>
          <w:szCs w:val="32"/>
        </w:rPr>
        <w:t>buntu 18.04</w:t>
      </w:r>
      <w:r>
        <w:rPr>
          <w:rFonts w:ascii="Cambria Math" w:eastAsiaTheme="minorEastAsia" w:hAnsi="Cambria Math" w:hint="eastAsia"/>
          <w:sz w:val="28"/>
          <w:szCs w:val="32"/>
        </w:rPr>
        <w:t>镜像文件：</w:t>
      </w:r>
      <w:r w:rsidR="001176A5">
        <w:fldChar w:fldCharType="begin"/>
      </w:r>
      <w:r w:rsidR="001176A5">
        <w:instrText xml:space="preserve"> HYPERLINK "http://releases.ubuntu.com/18.04/" </w:instrText>
      </w:r>
      <w:r w:rsidR="001176A5">
        <w:fldChar w:fldCharType="separate"/>
      </w:r>
      <w:r w:rsidRPr="00B04B08">
        <w:rPr>
          <w:rStyle w:val="a7"/>
          <w:rFonts w:ascii="Cambria Math" w:eastAsiaTheme="minorEastAsia" w:hAnsi="Cambria Math"/>
          <w:sz w:val="28"/>
          <w:szCs w:val="32"/>
        </w:rPr>
        <w:t>http://releases.ubuntu.com/18.04/</w:t>
      </w:r>
      <w:r w:rsidR="001176A5">
        <w:rPr>
          <w:rStyle w:val="a7"/>
          <w:rFonts w:ascii="Cambria Math" w:eastAsiaTheme="minorEastAsia" w:hAnsi="Cambria Math"/>
          <w:sz w:val="28"/>
          <w:szCs w:val="32"/>
        </w:rPr>
        <w:fldChar w:fldCharType="end"/>
      </w:r>
    </w:p>
    <w:p w14:paraId="3ABFC8B6" w14:textId="7E829162" w:rsidR="00C77734" w:rsidRDefault="00C77734" w:rsidP="006E5074">
      <w:pPr>
        <w:spacing w:line="3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3</w:t>
      </w:r>
      <w:r>
        <w:rPr>
          <w:rFonts w:ascii="Cambria Math" w:eastAsiaTheme="minorEastAsia" w:hAnsi="Cambria Math"/>
          <w:sz w:val="28"/>
          <w:szCs w:val="32"/>
        </w:rPr>
        <w:t xml:space="preserve">. </w:t>
      </w:r>
      <w:r>
        <w:rPr>
          <w:rFonts w:ascii="Cambria Math" w:eastAsiaTheme="minorEastAsia" w:hAnsi="Cambria Math" w:hint="eastAsia"/>
          <w:sz w:val="28"/>
          <w:szCs w:val="32"/>
        </w:rPr>
        <w:t>在</w:t>
      </w:r>
      <w:r>
        <w:rPr>
          <w:rFonts w:ascii="Cambria Math" w:eastAsiaTheme="minorEastAsia" w:hAnsi="Cambria Math" w:hint="eastAsia"/>
          <w:sz w:val="28"/>
          <w:szCs w:val="32"/>
        </w:rPr>
        <w:t>V</w:t>
      </w:r>
      <w:r>
        <w:rPr>
          <w:rFonts w:ascii="Cambria Math" w:eastAsiaTheme="minorEastAsia" w:hAnsi="Cambria Math"/>
          <w:sz w:val="28"/>
          <w:szCs w:val="32"/>
        </w:rPr>
        <w:t>irtualBox</w:t>
      </w:r>
      <w:r>
        <w:rPr>
          <w:rFonts w:ascii="Cambria Math" w:eastAsiaTheme="minorEastAsia" w:hAnsi="Cambria Math" w:hint="eastAsia"/>
          <w:sz w:val="28"/>
          <w:szCs w:val="32"/>
        </w:rPr>
        <w:t>中创建虚拟机实例，并调整其资源，如</w:t>
      </w:r>
      <w:r>
        <w:rPr>
          <w:rFonts w:ascii="Cambria Math" w:eastAsiaTheme="minorEastAsia" w:hAnsi="Cambria Math" w:hint="eastAsia"/>
          <w:sz w:val="28"/>
          <w:szCs w:val="32"/>
        </w:rPr>
        <w:t>CPU</w:t>
      </w:r>
      <w:r>
        <w:rPr>
          <w:rFonts w:ascii="Cambria Math" w:eastAsiaTheme="minorEastAsia" w:hAnsi="Cambria Math" w:hint="eastAsia"/>
          <w:sz w:val="28"/>
          <w:szCs w:val="32"/>
        </w:rPr>
        <w:t>核、内存、硬盘容量等。</w:t>
      </w:r>
    </w:p>
    <w:p w14:paraId="08B41B9F" w14:textId="013447FE" w:rsidR="00C77734" w:rsidRPr="00C77734" w:rsidRDefault="00C77734" w:rsidP="006E5074">
      <w:pPr>
        <w:spacing w:line="3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4</w:t>
      </w:r>
      <w:r>
        <w:rPr>
          <w:rFonts w:ascii="Cambria Math" w:eastAsiaTheme="minorEastAsia" w:hAnsi="Cambria Math"/>
          <w:sz w:val="28"/>
          <w:szCs w:val="32"/>
        </w:rPr>
        <w:t xml:space="preserve">. </w:t>
      </w:r>
      <w:r>
        <w:rPr>
          <w:rFonts w:ascii="Cambria Math" w:eastAsiaTheme="minorEastAsia" w:hAnsi="Cambria Math" w:hint="eastAsia"/>
          <w:sz w:val="28"/>
          <w:szCs w:val="32"/>
        </w:rPr>
        <w:t>在虚拟机实例中的虚拟光驱中加载</w:t>
      </w:r>
      <w:r>
        <w:rPr>
          <w:rFonts w:ascii="Cambria Math" w:eastAsiaTheme="minorEastAsia" w:hAnsi="Cambria Math" w:hint="eastAsia"/>
          <w:sz w:val="28"/>
          <w:szCs w:val="32"/>
        </w:rPr>
        <w:t>Ubuntu</w:t>
      </w:r>
      <w:r>
        <w:rPr>
          <w:rFonts w:ascii="Cambria Math" w:eastAsiaTheme="minorEastAsia" w:hAnsi="Cambria Math" w:hint="eastAsia"/>
          <w:sz w:val="28"/>
          <w:szCs w:val="32"/>
        </w:rPr>
        <w:t>镜像文件</w:t>
      </w:r>
      <w:r>
        <w:rPr>
          <w:rFonts w:ascii="Cambria Math" w:eastAsiaTheme="minorEastAsia" w:hAnsi="Cambria Math"/>
          <w:sz w:val="28"/>
          <w:szCs w:val="32"/>
        </w:rPr>
        <w:t>(.iso</w:t>
      </w:r>
      <w:r>
        <w:rPr>
          <w:rFonts w:ascii="Cambria Math" w:eastAsiaTheme="minorEastAsia" w:hAnsi="Cambria Math" w:hint="eastAsia"/>
          <w:sz w:val="28"/>
          <w:szCs w:val="32"/>
        </w:rPr>
        <w:t>文件</w:t>
      </w:r>
      <w:r>
        <w:rPr>
          <w:rFonts w:ascii="Cambria Math" w:eastAsiaTheme="minorEastAsia" w:hAnsi="Cambria Math" w:hint="eastAsia"/>
          <w:sz w:val="28"/>
          <w:szCs w:val="32"/>
        </w:rPr>
        <w:t>)</w:t>
      </w:r>
      <w:r>
        <w:rPr>
          <w:rFonts w:ascii="Cambria Math" w:eastAsiaTheme="minorEastAsia" w:hAnsi="Cambria Math" w:hint="eastAsia"/>
          <w:sz w:val="28"/>
          <w:szCs w:val="32"/>
        </w:rPr>
        <w:t>，并安装</w:t>
      </w:r>
      <w:r>
        <w:rPr>
          <w:rFonts w:ascii="Cambria Math" w:eastAsiaTheme="minorEastAsia" w:hAnsi="Cambria Math" w:hint="eastAsia"/>
          <w:sz w:val="28"/>
          <w:szCs w:val="32"/>
        </w:rPr>
        <w:t>Ubuntu</w:t>
      </w:r>
      <w:r>
        <w:rPr>
          <w:rFonts w:ascii="Cambria Math" w:eastAsiaTheme="minorEastAsia" w:hAnsi="Cambria Math" w:hint="eastAsia"/>
          <w:sz w:val="28"/>
          <w:szCs w:val="32"/>
        </w:rPr>
        <w:t>操作系统。</w:t>
      </w:r>
    </w:p>
    <w:p w14:paraId="034FF333" w14:textId="77777777" w:rsidR="00C77734" w:rsidRDefault="00C77734" w:rsidP="006E5074">
      <w:pPr>
        <w:spacing w:line="380" w:lineRule="exact"/>
        <w:rPr>
          <w:rFonts w:ascii="Cambria Math" w:eastAsiaTheme="minorEastAsia" w:hAnsi="Cambria Math"/>
          <w:sz w:val="28"/>
          <w:szCs w:val="32"/>
        </w:rPr>
      </w:pPr>
    </w:p>
    <w:p w14:paraId="31CC19A2" w14:textId="142439D4" w:rsidR="00C77734" w:rsidRDefault="00C77734" w:rsidP="006E5074">
      <w:pPr>
        <w:spacing w:line="380" w:lineRule="exact"/>
        <w:rPr>
          <w:rFonts w:ascii="Cambria Math" w:eastAsiaTheme="minorEastAsia" w:hAnsi="Cambria Math"/>
          <w:sz w:val="28"/>
          <w:szCs w:val="32"/>
        </w:rPr>
      </w:pPr>
      <w:proofErr w:type="spellStart"/>
      <w:r>
        <w:rPr>
          <w:rFonts w:ascii="Cambria Math" w:eastAsiaTheme="minorEastAsia" w:hAnsi="Cambria Math" w:hint="eastAsia"/>
          <w:sz w:val="28"/>
          <w:szCs w:val="32"/>
        </w:rPr>
        <w:t>O</w:t>
      </w:r>
      <w:r>
        <w:rPr>
          <w:rFonts w:ascii="Cambria Math" w:eastAsiaTheme="minorEastAsia" w:hAnsi="Cambria Math"/>
          <w:sz w:val="28"/>
          <w:szCs w:val="32"/>
        </w:rPr>
        <w:t>penMPI</w:t>
      </w:r>
      <w:proofErr w:type="spellEnd"/>
      <w:r w:rsidR="006E5074">
        <w:rPr>
          <w:rFonts w:ascii="Cambria Math" w:eastAsiaTheme="minorEastAsia" w:hAnsi="Cambria Math" w:hint="eastAsia"/>
          <w:sz w:val="28"/>
          <w:szCs w:val="32"/>
        </w:rPr>
        <w:t>命令行</w:t>
      </w:r>
      <w:r>
        <w:rPr>
          <w:rFonts w:ascii="Cambria Math" w:eastAsiaTheme="minorEastAsia" w:hAnsi="Cambria Math" w:hint="eastAsia"/>
          <w:sz w:val="28"/>
          <w:szCs w:val="32"/>
        </w:rPr>
        <w:t>安装：</w:t>
      </w:r>
    </w:p>
    <w:p w14:paraId="6AB76D43" w14:textId="77777777" w:rsidR="00C77734" w:rsidRPr="00C77734" w:rsidRDefault="00C77734" w:rsidP="006E5074">
      <w:pPr>
        <w:widowControl/>
        <w:shd w:val="clear" w:color="auto" w:fill="F5F5F5"/>
        <w:spacing w:line="380" w:lineRule="exac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C77734">
        <w:rPr>
          <w:rFonts w:ascii="Consolas" w:hAnsi="Consolas" w:cs="宋体"/>
          <w:b/>
          <w:bCs/>
          <w:color w:val="AA3731"/>
          <w:kern w:val="0"/>
          <w:szCs w:val="21"/>
        </w:rPr>
        <w:t>sudo</w:t>
      </w:r>
      <w:proofErr w:type="spellEnd"/>
      <w:r w:rsidRPr="00C77734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77734">
        <w:rPr>
          <w:rFonts w:ascii="Consolas" w:hAnsi="Consolas" w:cs="宋体"/>
          <w:color w:val="448C27"/>
          <w:kern w:val="0"/>
          <w:szCs w:val="21"/>
        </w:rPr>
        <w:t>apt-get</w:t>
      </w:r>
      <w:r w:rsidRPr="00C77734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77734">
        <w:rPr>
          <w:rFonts w:ascii="Consolas" w:hAnsi="Consolas" w:cs="宋体"/>
          <w:color w:val="448C27"/>
          <w:kern w:val="0"/>
          <w:szCs w:val="21"/>
        </w:rPr>
        <w:t>update</w:t>
      </w:r>
    </w:p>
    <w:p w14:paraId="19E7A20C" w14:textId="77777777" w:rsidR="00C77734" w:rsidRPr="00C77734" w:rsidRDefault="00C77734" w:rsidP="006E5074">
      <w:pPr>
        <w:widowControl/>
        <w:shd w:val="clear" w:color="auto" w:fill="F5F5F5"/>
        <w:spacing w:line="380" w:lineRule="exac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C77734">
        <w:rPr>
          <w:rFonts w:ascii="Consolas" w:hAnsi="Consolas" w:cs="宋体"/>
          <w:b/>
          <w:bCs/>
          <w:color w:val="AA3731"/>
          <w:kern w:val="0"/>
          <w:szCs w:val="21"/>
        </w:rPr>
        <w:t>sudo</w:t>
      </w:r>
      <w:proofErr w:type="spellEnd"/>
      <w:r w:rsidRPr="00C77734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77734">
        <w:rPr>
          <w:rFonts w:ascii="Consolas" w:hAnsi="Consolas" w:cs="宋体"/>
          <w:color w:val="448C27"/>
          <w:kern w:val="0"/>
          <w:szCs w:val="21"/>
        </w:rPr>
        <w:t>apt-get</w:t>
      </w:r>
      <w:r w:rsidRPr="00C77734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77734">
        <w:rPr>
          <w:rFonts w:ascii="Consolas" w:hAnsi="Consolas" w:cs="宋体"/>
          <w:color w:val="448C27"/>
          <w:kern w:val="0"/>
          <w:szCs w:val="21"/>
        </w:rPr>
        <w:t>install</w:t>
      </w:r>
      <w:r w:rsidRPr="00C77734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C77734">
        <w:rPr>
          <w:rFonts w:ascii="Consolas" w:hAnsi="Consolas" w:cs="宋体"/>
          <w:color w:val="448C27"/>
          <w:kern w:val="0"/>
          <w:szCs w:val="21"/>
        </w:rPr>
        <w:t>libopenmpi</w:t>
      </w:r>
      <w:proofErr w:type="spellEnd"/>
      <w:r w:rsidRPr="00C77734">
        <w:rPr>
          <w:rFonts w:ascii="Consolas" w:hAnsi="Consolas" w:cs="宋体"/>
          <w:color w:val="448C27"/>
          <w:kern w:val="0"/>
          <w:szCs w:val="21"/>
        </w:rPr>
        <w:t>-dev</w:t>
      </w:r>
      <w:r w:rsidRPr="00C77734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77734">
        <w:rPr>
          <w:rFonts w:ascii="Consolas" w:hAnsi="Consolas" w:cs="宋体"/>
          <w:color w:val="448C27"/>
          <w:kern w:val="0"/>
          <w:szCs w:val="21"/>
        </w:rPr>
        <w:t>–y</w:t>
      </w:r>
    </w:p>
    <w:p w14:paraId="66405FC1" w14:textId="77777777" w:rsidR="00C77734" w:rsidRPr="00C77734" w:rsidRDefault="00C77734" w:rsidP="006E5074">
      <w:pPr>
        <w:widowControl/>
        <w:shd w:val="clear" w:color="auto" w:fill="F5F5F5"/>
        <w:spacing w:line="380" w:lineRule="exac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C77734">
        <w:rPr>
          <w:rFonts w:ascii="Consolas" w:hAnsi="Consolas" w:cs="宋体"/>
          <w:b/>
          <w:bCs/>
          <w:color w:val="AA3731"/>
          <w:kern w:val="0"/>
          <w:szCs w:val="21"/>
        </w:rPr>
        <w:t>sudo</w:t>
      </w:r>
      <w:proofErr w:type="spellEnd"/>
      <w:r w:rsidRPr="00C77734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77734">
        <w:rPr>
          <w:rFonts w:ascii="Consolas" w:hAnsi="Consolas" w:cs="宋体"/>
          <w:color w:val="448C27"/>
          <w:kern w:val="0"/>
          <w:szCs w:val="21"/>
        </w:rPr>
        <w:t>apt-get</w:t>
      </w:r>
      <w:r w:rsidRPr="00C77734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77734">
        <w:rPr>
          <w:rFonts w:ascii="Consolas" w:hAnsi="Consolas" w:cs="宋体"/>
          <w:color w:val="448C27"/>
          <w:kern w:val="0"/>
          <w:szCs w:val="21"/>
        </w:rPr>
        <w:t>install</w:t>
      </w:r>
      <w:r w:rsidRPr="00C77734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77734">
        <w:rPr>
          <w:rFonts w:ascii="Consolas" w:hAnsi="Consolas" w:cs="宋体"/>
          <w:color w:val="448C27"/>
          <w:kern w:val="0"/>
          <w:szCs w:val="21"/>
        </w:rPr>
        <w:t>vim</w:t>
      </w:r>
      <w:r w:rsidRPr="00C77734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77734">
        <w:rPr>
          <w:rFonts w:ascii="Consolas" w:hAnsi="Consolas" w:cs="宋体"/>
          <w:color w:val="9C5D27"/>
          <w:kern w:val="0"/>
          <w:szCs w:val="21"/>
        </w:rPr>
        <w:t>-y</w:t>
      </w:r>
    </w:p>
    <w:p w14:paraId="0C05B723" w14:textId="77777777" w:rsidR="00C77734" w:rsidRDefault="00C77734" w:rsidP="006E5074">
      <w:pPr>
        <w:spacing w:line="380" w:lineRule="exact"/>
        <w:rPr>
          <w:rFonts w:ascii="Times New Roman" w:hAnsi="Times New Roman"/>
          <w:sz w:val="28"/>
          <w:szCs w:val="28"/>
        </w:rPr>
      </w:pPr>
    </w:p>
    <w:p w14:paraId="59957F00" w14:textId="2779F055" w:rsidR="00C77734" w:rsidRDefault="00C77734" w:rsidP="006E5074">
      <w:pPr>
        <w:spacing w:line="38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Intel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oneAPI</w:t>
      </w:r>
      <w:proofErr w:type="spellEnd"/>
      <w:r>
        <w:rPr>
          <w:rFonts w:ascii="Times New Roman" w:hAnsi="Times New Roman"/>
          <w:sz w:val="28"/>
          <w:szCs w:val="28"/>
        </w:rPr>
        <w:t xml:space="preserve"> Math Kernel Library (MKL) </w:t>
      </w:r>
      <w:r>
        <w:rPr>
          <w:rFonts w:ascii="Times New Roman" w:hAnsi="Times New Roman" w:hint="eastAsia"/>
          <w:sz w:val="28"/>
          <w:szCs w:val="28"/>
        </w:rPr>
        <w:t>命令行安装：</w:t>
      </w:r>
    </w:p>
    <w:p w14:paraId="6C429FFE" w14:textId="77777777" w:rsidR="00C77734" w:rsidRPr="00C77734" w:rsidRDefault="00C77734" w:rsidP="006E5074">
      <w:pPr>
        <w:widowControl/>
        <w:shd w:val="clear" w:color="auto" w:fill="F5F5F5"/>
        <w:spacing w:line="380" w:lineRule="exac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C77734">
        <w:rPr>
          <w:rFonts w:ascii="Consolas" w:hAnsi="Consolas" w:cs="宋体"/>
          <w:b/>
          <w:bCs/>
          <w:color w:val="AA3731"/>
          <w:kern w:val="0"/>
          <w:szCs w:val="21"/>
        </w:rPr>
        <w:t>sudo</w:t>
      </w:r>
      <w:proofErr w:type="spellEnd"/>
      <w:r w:rsidRPr="00C77734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77734">
        <w:rPr>
          <w:rFonts w:ascii="Consolas" w:hAnsi="Consolas" w:cs="宋体"/>
          <w:color w:val="448C27"/>
          <w:kern w:val="0"/>
          <w:szCs w:val="21"/>
        </w:rPr>
        <w:t>apt-get</w:t>
      </w:r>
      <w:r w:rsidRPr="00C77734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77734">
        <w:rPr>
          <w:rFonts w:ascii="Consolas" w:hAnsi="Consolas" w:cs="宋体"/>
          <w:color w:val="448C27"/>
          <w:kern w:val="0"/>
          <w:szCs w:val="21"/>
        </w:rPr>
        <w:t>install</w:t>
      </w:r>
      <w:r w:rsidRPr="00C77734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77734">
        <w:rPr>
          <w:rFonts w:ascii="Consolas" w:hAnsi="Consolas" w:cs="宋体"/>
          <w:color w:val="448C27"/>
          <w:kern w:val="0"/>
          <w:szCs w:val="21"/>
        </w:rPr>
        <w:t>intel-mkl-64bit-2020.2</w:t>
      </w:r>
    </w:p>
    <w:p w14:paraId="5300D01A" w14:textId="77777777" w:rsidR="00C77734" w:rsidRPr="00C77734" w:rsidRDefault="00C77734" w:rsidP="006E5074">
      <w:pPr>
        <w:widowControl/>
        <w:shd w:val="clear" w:color="auto" w:fill="F5F5F5"/>
        <w:spacing w:line="380" w:lineRule="exact"/>
        <w:jc w:val="left"/>
        <w:rPr>
          <w:rFonts w:ascii="Consolas" w:hAnsi="Consolas" w:cs="宋体"/>
          <w:color w:val="333333"/>
          <w:kern w:val="0"/>
          <w:szCs w:val="21"/>
        </w:rPr>
      </w:pPr>
      <w:r w:rsidRPr="00C77734">
        <w:rPr>
          <w:rFonts w:ascii="Consolas" w:hAnsi="Consolas" w:cs="宋体"/>
          <w:b/>
          <w:bCs/>
          <w:color w:val="AA3731"/>
          <w:kern w:val="0"/>
          <w:szCs w:val="21"/>
        </w:rPr>
        <w:t>source</w:t>
      </w:r>
      <w:r w:rsidRPr="00C77734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77734">
        <w:rPr>
          <w:rFonts w:ascii="Consolas" w:hAnsi="Consolas" w:cs="宋体"/>
          <w:color w:val="448C27"/>
          <w:kern w:val="0"/>
          <w:szCs w:val="21"/>
        </w:rPr>
        <w:t>/opt/intel/compilers</w:t>
      </w:r>
      <w:r w:rsidRPr="00C77734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77734">
        <w:rPr>
          <w:rFonts w:ascii="Consolas" w:hAnsi="Consolas" w:cs="宋体"/>
          <w:color w:val="448C27"/>
          <w:kern w:val="0"/>
          <w:szCs w:val="21"/>
        </w:rPr>
        <w:t>and</w:t>
      </w:r>
      <w:r w:rsidRPr="00C77734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77734">
        <w:rPr>
          <w:rFonts w:ascii="Consolas" w:hAnsi="Consolas" w:cs="宋体"/>
          <w:color w:val="448C27"/>
          <w:kern w:val="0"/>
          <w:szCs w:val="21"/>
        </w:rPr>
        <w:t>libraries</w:t>
      </w:r>
      <w:r w:rsidRPr="00C77734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77734">
        <w:rPr>
          <w:rFonts w:ascii="Consolas" w:hAnsi="Consolas" w:cs="宋体"/>
          <w:color w:val="9C5D27"/>
          <w:kern w:val="0"/>
          <w:szCs w:val="21"/>
        </w:rPr>
        <w:t>2020</w:t>
      </w:r>
      <w:r w:rsidRPr="00C77734">
        <w:rPr>
          <w:rFonts w:ascii="Consolas" w:hAnsi="Consolas" w:cs="宋体"/>
          <w:color w:val="448C27"/>
          <w:kern w:val="0"/>
          <w:szCs w:val="21"/>
        </w:rPr>
        <w:t>/linux/mkl/bin/mklvars.sh</w:t>
      </w:r>
      <w:r w:rsidRPr="00C77734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77734">
        <w:rPr>
          <w:rFonts w:ascii="Consolas" w:hAnsi="Consolas" w:cs="宋体"/>
          <w:color w:val="448C27"/>
          <w:kern w:val="0"/>
          <w:szCs w:val="21"/>
        </w:rPr>
        <w:t>intel64</w:t>
      </w:r>
      <w:r w:rsidRPr="00C77734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C77734">
        <w:rPr>
          <w:rFonts w:ascii="Consolas" w:hAnsi="Consolas" w:cs="宋体"/>
          <w:color w:val="448C27"/>
          <w:kern w:val="0"/>
          <w:szCs w:val="21"/>
        </w:rPr>
        <w:t>ilp64</w:t>
      </w:r>
    </w:p>
    <w:p w14:paraId="4C256216" w14:textId="77777777" w:rsidR="00C77734" w:rsidRDefault="00C77734" w:rsidP="006E5074">
      <w:pPr>
        <w:spacing w:line="380" w:lineRule="exact"/>
        <w:rPr>
          <w:rFonts w:ascii="Times New Roman" w:hAnsi="Times New Roman"/>
          <w:sz w:val="28"/>
          <w:szCs w:val="28"/>
        </w:rPr>
      </w:pPr>
    </w:p>
    <w:p w14:paraId="2ECFA62C" w14:textId="524F6D6A" w:rsidR="00C77734" w:rsidRDefault="00C77734" w:rsidP="006E5074">
      <w:pPr>
        <w:spacing w:line="38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</w:rPr>
        <w:t>ntel MKL</w:t>
      </w:r>
      <w:r>
        <w:rPr>
          <w:rFonts w:ascii="Times New Roman" w:hAnsi="Times New Roman" w:hint="eastAsia"/>
          <w:sz w:val="28"/>
          <w:szCs w:val="28"/>
        </w:rPr>
        <w:t>手动下载及链接：</w:t>
      </w:r>
    </w:p>
    <w:p w14:paraId="7E099D13" w14:textId="42053268" w:rsidR="00C77734" w:rsidRPr="00C77734" w:rsidRDefault="00395CA4" w:rsidP="006E5074">
      <w:pPr>
        <w:spacing w:line="380" w:lineRule="exact"/>
        <w:rPr>
          <w:rFonts w:ascii="Times New Roman" w:hAnsi="Times New Roman"/>
          <w:sz w:val="28"/>
          <w:szCs w:val="28"/>
        </w:rPr>
      </w:pPr>
      <w:hyperlink r:id="rId8" w:history="1">
        <w:r w:rsidR="00C77734" w:rsidRPr="00B04B08">
          <w:rPr>
            <w:rStyle w:val="a7"/>
            <w:rFonts w:ascii="Times New Roman" w:hAnsi="Times New Roman" w:hint="eastAsia"/>
            <w:sz w:val="28"/>
            <w:szCs w:val="28"/>
          </w:rPr>
          <w:t>https://www.intel.com/content/www/us/en/developer/tools/oneapi/onemkl-download.html</w:t>
        </w:r>
      </w:hyperlink>
      <w:r w:rsidR="00C77734" w:rsidRPr="00C77734">
        <w:rPr>
          <w:rFonts w:ascii="Times New Roman" w:hAnsi="Times New Roman" w:hint="eastAsia"/>
          <w:sz w:val="28"/>
          <w:szCs w:val="28"/>
        </w:rPr>
        <w:t>（下载）</w:t>
      </w:r>
    </w:p>
    <w:p w14:paraId="6694D016" w14:textId="5C9F0B8A" w:rsidR="00C77734" w:rsidRDefault="00395CA4" w:rsidP="006E5074">
      <w:pPr>
        <w:spacing w:line="380" w:lineRule="exact"/>
        <w:rPr>
          <w:rFonts w:ascii="Times New Roman" w:hAnsi="Times New Roman"/>
          <w:sz w:val="28"/>
          <w:szCs w:val="28"/>
        </w:rPr>
      </w:pPr>
      <w:hyperlink r:id="rId9" w:history="1">
        <w:r w:rsidR="00C77734" w:rsidRPr="00B04B08">
          <w:rPr>
            <w:rStyle w:val="a7"/>
            <w:rFonts w:ascii="Times New Roman" w:hAnsi="Times New Roman" w:hint="eastAsia"/>
            <w:sz w:val="28"/>
            <w:szCs w:val="28"/>
          </w:rPr>
          <w:t>https://www.intel.com/content/www/us/en/developer/tools/oneapi/onemkl-link-line-advisor.html</w:t>
        </w:r>
      </w:hyperlink>
      <w:r w:rsidR="00C77734" w:rsidRPr="00C77734">
        <w:rPr>
          <w:rFonts w:ascii="Times New Roman" w:hAnsi="Times New Roman" w:hint="eastAsia"/>
          <w:sz w:val="28"/>
          <w:szCs w:val="28"/>
        </w:rPr>
        <w:t>（链接建议）</w:t>
      </w:r>
    </w:p>
    <w:p w14:paraId="5450962A" w14:textId="5C8A8792" w:rsidR="00C77734" w:rsidRDefault="00C77734" w:rsidP="006E5074">
      <w:pPr>
        <w:spacing w:line="380" w:lineRule="exact"/>
        <w:rPr>
          <w:rFonts w:ascii="Times New Roman" w:hAnsi="Times New Roman"/>
          <w:sz w:val="28"/>
          <w:szCs w:val="28"/>
        </w:rPr>
      </w:pPr>
    </w:p>
    <w:p w14:paraId="497FCF18" w14:textId="0DFD54F8" w:rsidR="00C77734" w:rsidRDefault="00C77734" w:rsidP="006E5074">
      <w:pPr>
        <w:spacing w:line="38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</w:rPr>
        <w:t>ntel MKL</w:t>
      </w:r>
      <w:r>
        <w:rPr>
          <w:rFonts w:ascii="Times New Roman" w:hAnsi="Times New Roman" w:hint="eastAsia"/>
          <w:sz w:val="28"/>
          <w:szCs w:val="28"/>
        </w:rPr>
        <w:t>稠密矩阵乘法：</w:t>
      </w:r>
    </w:p>
    <w:p w14:paraId="4AB15DBF" w14:textId="13C511BA" w:rsidR="00C77734" w:rsidRDefault="00395CA4" w:rsidP="006E5074">
      <w:pPr>
        <w:spacing w:line="380" w:lineRule="exact"/>
        <w:rPr>
          <w:rFonts w:ascii="Times New Roman" w:hAnsi="Times New Roman"/>
          <w:sz w:val="28"/>
          <w:szCs w:val="28"/>
        </w:rPr>
      </w:pPr>
      <w:hyperlink r:id="rId10" w:history="1">
        <w:r w:rsidR="00C77734" w:rsidRPr="00B04B08">
          <w:rPr>
            <w:rStyle w:val="a7"/>
            <w:rFonts w:ascii="Times New Roman" w:hAnsi="Times New Roman"/>
            <w:sz w:val="28"/>
            <w:szCs w:val="28"/>
          </w:rPr>
          <w:t>https://www.intel.com/content/www/us/en/docs/onemkl/tutorial-c/2021-4/multiplying-matrices-using-dgemm.html</w:t>
        </w:r>
      </w:hyperlink>
    </w:p>
    <w:p w14:paraId="1A23E7A1" w14:textId="26F4C8BE" w:rsidR="00C77734" w:rsidRDefault="00C77734" w:rsidP="006E5074">
      <w:pPr>
        <w:spacing w:line="380" w:lineRule="exact"/>
        <w:rPr>
          <w:rFonts w:ascii="Times New Roman" w:hAnsi="Times New Roman"/>
          <w:sz w:val="28"/>
          <w:szCs w:val="28"/>
        </w:rPr>
      </w:pPr>
    </w:p>
    <w:p w14:paraId="20A6086D" w14:textId="32988A76" w:rsidR="00C77734" w:rsidRDefault="006E5074" w:rsidP="006E5074">
      <w:pPr>
        <w:spacing w:line="3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串行</w:t>
      </w:r>
      <w:r w:rsidR="00C77734">
        <w:rPr>
          <w:rFonts w:ascii="Cambria Math" w:eastAsiaTheme="minorEastAsia" w:hAnsi="Cambria Math" w:hint="eastAsia"/>
          <w:sz w:val="28"/>
          <w:szCs w:val="32"/>
        </w:rPr>
        <w:t>矩阵乘法</w:t>
      </w:r>
      <w:r>
        <w:rPr>
          <w:rFonts w:ascii="Cambria Math" w:eastAsiaTheme="minorEastAsia" w:hAnsi="Cambria Math" w:hint="eastAsia"/>
          <w:sz w:val="28"/>
          <w:szCs w:val="32"/>
        </w:rPr>
        <w:t>实现</w:t>
      </w:r>
      <w:r w:rsidR="00C77734">
        <w:rPr>
          <w:rFonts w:ascii="Cambria Math" w:eastAsiaTheme="minorEastAsia" w:hAnsi="Cambria Math" w:hint="eastAsia"/>
          <w:sz w:val="28"/>
          <w:szCs w:val="32"/>
        </w:rPr>
        <w:t>优化：</w:t>
      </w:r>
    </w:p>
    <w:p w14:paraId="1C9DFEDD" w14:textId="77777777" w:rsidR="00C77734" w:rsidRPr="00C77734" w:rsidRDefault="00395CA4" w:rsidP="006E5074">
      <w:pPr>
        <w:spacing w:line="380" w:lineRule="exact"/>
        <w:rPr>
          <w:rStyle w:val="a7"/>
          <w:rFonts w:ascii="Times New Roman" w:hAnsi="Times New Roman"/>
          <w:szCs w:val="28"/>
        </w:rPr>
      </w:pPr>
      <w:hyperlink r:id="rId11" w:history="1">
        <w:r w:rsidR="00C77734" w:rsidRPr="00C77734">
          <w:rPr>
            <w:rStyle w:val="a7"/>
            <w:rFonts w:ascii="Times New Roman" w:hAnsi="Times New Roman"/>
            <w:sz w:val="28"/>
            <w:szCs w:val="28"/>
          </w:rPr>
          <w:t>https://jackwish.net/2019/gemm-optimization.html</w:t>
        </w:r>
      </w:hyperlink>
    </w:p>
    <w:p w14:paraId="74471FC6" w14:textId="77777777" w:rsidR="00C77734" w:rsidRPr="00C77734" w:rsidRDefault="00395CA4" w:rsidP="006E5074">
      <w:pPr>
        <w:spacing w:line="380" w:lineRule="exact"/>
        <w:rPr>
          <w:rStyle w:val="a7"/>
          <w:rFonts w:ascii="Times New Roman" w:hAnsi="Times New Roman"/>
          <w:szCs w:val="28"/>
        </w:rPr>
      </w:pPr>
      <w:hyperlink r:id="rId12" w:history="1">
        <w:r w:rsidR="00C77734" w:rsidRPr="00C77734">
          <w:rPr>
            <w:rStyle w:val="a7"/>
            <w:rFonts w:ascii="Times New Roman" w:hAnsi="Times New Roman"/>
            <w:sz w:val="28"/>
            <w:szCs w:val="28"/>
          </w:rPr>
          <w:t>https://blog.csdn.net/weixin_43614211/article/details/122105195</w:t>
        </w:r>
      </w:hyperlink>
    </w:p>
    <w:p w14:paraId="17C5F71E" w14:textId="2104A7F0" w:rsidR="00C77734" w:rsidRDefault="00C77734" w:rsidP="006E5074">
      <w:pPr>
        <w:spacing w:line="380" w:lineRule="exact"/>
        <w:rPr>
          <w:rStyle w:val="a7"/>
        </w:rPr>
      </w:pPr>
    </w:p>
    <w:p w14:paraId="4AAB5836" w14:textId="398027AC" w:rsidR="006E5074" w:rsidRDefault="006E5074" w:rsidP="006E5074">
      <w:pPr>
        <w:spacing w:line="3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编程环境参考（见课程资源）：</w:t>
      </w:r>
    </w:p>
    <w:p w14:paraId="6A5086FD" w14:textId="04AAF26C" w:rsidR="006E5074" w:rsidRDefault="006E5074" w:rsidP="006E5074">
      <w:pPr>
        <w:spacing w:line="3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参考资料</w:t>
      </w:r>
      <w:r>
        <w:rPr>
          <w:rFonts w:ascii="Cambria Math" w:eastAsiaTheme="minorEastAsia" w:hAnsi="Cambria Math" w:hint="eastAsia"/>
          <w:sz w:val="28"/>
          <w:szCs w:val="32"/>
        </w:rPr>
        <w:t>-</w:t>
      </w:r>
      <w:r>
        <w:rPr>
          <w:rFonts w:ascii="Cambria Math" w:eastAsiaTheme="minorEastAsia" w:hAnsi="Cambria Math"/>
          <w:sz w:val="28"/>
          <w:szCs w:val="32"/>
        </w:rPr>
        <w:t>vim.pdf</w:t>
      </w:r>
    </w:p>
    <w:p w14:paraId="2D22C55E" w14:textId="01D612F5" w:rsidR="006E5074" w:rsidRPr="006E5074" w:rsidRDefault="006E5074" w:rsidP="006E5074">
      <w:pPr>
        <w:spacing w:line="380" w:lineRule="exact"/>
        <w:rPr>
          <w:rStyle w:val="a7"/>
        </w:rPr>
      </w:pPr>
      <w:r>
        <w:rPr>
          <w:rFonts w:ascii="Cambria Math" w:eastAsiaTheme="minorEastAsia" w:hAnsi="Cambria Math" w:hint="eastAsia"/>
          <w:sz w:val="28"/>
          <w:szCs w:val="32"/>
        </w:rPr>
        <w:t>参考资料</w:t>
      </w:r>
      <w:r>
        <w:rPr>
          <w:rFonts w:ascii="Cambria Math" w:eastAsiaTheme="minorEastAsia" w:hAnsi="Cambria Math" w:hint="eastAsia"/>
          <w:sz w:val="28"/>
          <w:szCs w:val="32"/>
        </w:rPr>
        <w:t>-</w:t>
      </w:r>
      <w:r>
        <w:rPr>
          <w:rFonts w:ascii="Cambria Math" w:eastAsiaTheme="minorEastAsia" w:hAnsi="Cambria Math"/>
          <w:sz w:val="28"/>
          <w:szCs w:val="32"/>
        </w:rPr>
        <w:t>gcc.pdf</w:t>
      </w:r>
    </w:p>
    <w:sectPr w:rsidR="006E5074" w:rsidRPr="006E50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D93165" w14:textId="77777777" w:rsidR="00FF6794" w:rsidRDefault="00FF6794" w:rsidP="00AA0B24">
      <w:r>
        <w:separator/>
      </w:r>
    </w:p>
  </w:endnote>
  <w:endnote w:type="continuationSeparator" w:id="0">
    <w:p w14:paraId="33567653" w14:textId="77777777" w:rsidR="00FF6794" w:rsidRDefault="00FF6794" w:rsidP="00AA0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CDB7ED" w14:textId="77777777" w:rsidR="00FF6794" w:rsidRDefault="00FF6794" w:rsidP="00AA0B24">
      <w:r>
        <w:separator/>
      </w:r>
    </w:p>
  </w:footnote>
  <w:footnote w:type="continuationSeparator" w:id="0">
    <w:p w14:paraId="39243EFF" w14:textId="77777777" w:rsidR="00FF6794" w:rsidRDefault="00FF6794" w:rsidP="00AA0B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486FA4"/>
    <w:multiLevelType w:val="hybridMultilevel"/>
    <w:tmpl w:val="C7B2B138"/>
    <w:lvl w:ilvl="0" w:tplc="4ECC712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733ECD"/>
    <w:multiLevelType w:val="hybridMultilevel"/>
    <w:tmpl w:val="74C63C74"/>
    <w:lvl w:ilvl="0" w:tplc="243461D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EF436AF"/>
    <w:multiLevelType w:val="hybridMultilevel"/>
    <w:tmpl w:val="3710D940"/>
    <w:lvl w:ilvl="0" w:tplc="A46C72B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0D88"/>
    <w:rsid w:val="00012A75"/>
    <w:rsid w:val="00074F2E"/>
    <w:rsid w:val="000D25E7"/>
    <w:rsid w:val="001176A5"/>
    <w:rsid w:val="00122E6B"/>
    <w:rsid w:val="00180ECC"/>
    <w:rsid w:val="001937B3"/>
    <w:rsid w:val="001C0AB7"/>
    <w:rsid w:val="0022388C"/>
    <w:rsid w:val="00271F7D"/>
    <w:rsid w:val="002F6E6F"/>
    <w:rsid w:val="00395CA4"/>
    <w:rsid w:val="003B3293"/>
    <w:rsid w:val="00413C4E"/>
    <w:rsid w:val="0043685E"/>
    <w:rsid w:val="00440B5B"/>
    <w:rsid w:val="00511D29"/>
    <w:rsid w:val="00514576"/>
    <w:rsid w:val="005456C4"/>
    <w:rsid w:val="00546B6F"/>
    <w:rsid w:val="0057282F"/>
    <w:rsid w:val="005A7EF4"/>
    <w:rsid w:val="005D2EA1"/>
    <w:rsid w:val="005E3980"/>
    <w:rsid w:val="006E5074"/>
    <w:rsid w:val="007136E8"/>
    <w:rsid w:val="00734E0E"/>
    <w:rsid w:val="0079482F"/>
    <w:rsid w:val="007A34A1"/>
    <w:rsid w:val="007C0CB5"/>
    <w:rsid w:val="007E17F9"/>
    <w:rsid w:val="00885FC7"/>
    <w:rsid w:val="008B0B16"/>
    <w:rsid w:val="008E0572"/>
    <w:rsid w:val="008F090A"/>
    <w:rsid w:val="00A15166"/>
    <w:rsid w:val="00A90D88"/>
    <w:rsid w:val="00AA0B24"/>
    <w:rsid w:val="00AA657B"/>
    <w:rsid w:val="00B11DA8"/>
    <w:rsid w:val="00B1691C"/>
    <w:rsid w:val="00B51D9B"/>
    <w:rsid w:val="00B66EDA"/>
    <w:rsid w:val="00BA304B"/>
    <w:rsid w:val="00BD163B"/>
    <w:rsid w:val="00C1306D"/>
    <w:rsid w:val="00C34B2B"/>
    <w:rsid w:val="00C35D18"/>
    <w:rsid w:val="00C537A2"/>
    <w:rsid w:val="00C77734"/>
    <w:rsid w:val="00CA07DC"/>
    <w:rsid w:val="00CC1742"/>
    <w:rsid w:val="00CC6437"/>
    <w:rsid w:val="00CF2F87"/>
    <w:rsid w:val="00DA17C3"/>
    <w:rsid w:val="00E04CB4"/>
    <w:rsid w:val="00E807DA"/>
    <w:rsid w:val="00E970C6"/>
    <w:rsid w:val="00EC49F6"/>
    <w:rsid w:val="00F30831"/>
    <w:rsid w:val="00F32E5D"/>
    <w:rsid w:val="00F35D2C"/>
    <w:rsid w:val="00F51F1A"/>
    <w:rsid w:val="00F5777F"/>
    <w:rsid w:val="00FF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9DE4843"/>
  <w15:docId w15:val="{450AEAC9-30B7-49E5-A7E0-B0811AFA4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A0B24"/>
    <w:pPr>
      <w:widowControl w:val="0"/>
      <w:jc w:val="both"/>
    </w:pPr>
    <w:rPr>
      <w:rFonts w:ascii="Calibri" w:eastAsia="宋体" w:hAnsi="Calibri" w:cs="Times New Roman"/>
    </w:rPr>
  </w:style>
  <w:style w:type="paragraph" w:styleId="2">
    <w:name w:val="heading 2"/>
    <w:basedOn w:val="a"/>
    <w:link w:val="20"/>
    <w:uiPriority w:val="9"/>
    <w:qFormat/>
    <w:rsid w:val="00AA0B24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B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0B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0B2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0B24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AA0B24"/>
    <w:rPr>
      <w:rFonts w:ascii="宋体" w:eastAsia="宋体" w:hAnsi="宋体" w:cs="宋体"/>
      <w:b/>
      <w:bCs/>
      <w:kern w:val="0"/>
      <w:sz w:val="36"/>
      <w:szCs w:val="36"/>
    </w:rPr>
  </w:style>
  <w:style w:type="character" w:styleId="a7">
    <w:name w:val="Hyperlink"/>
    <w:basedOn w:val="a0"/>
    <w:uiPriority w:val="99"/>
    <w:unhideWhenUsed/>
    <w:rsid w:val="008E0572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8E0572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BD163B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BD163B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BD163B"/>
    <w:rPr>
      <w:rFonts w:ascii="Calibri" w:eastAsia="宋体" w:hAnsi="Calibri" w:cs="Times New Roman"/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CC1742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5D2EA1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</w:rPr>
  </w:style>
  <w:style w:type="paragraph" w:styleId="ae">
    <w:name w:val="Title"/>
    <w:basedOn w:val="a"/>
    <w:next w:val="a"/>
    <w:link w:val="af"/>
    <w:uiPriority w:val="10"/>
    <w:qFormat/>
    <w:rsid w:val="0057282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0"/>
    <w:link w:val="ae"/>
    <w:uiPriority w:val="10"/>
    <w:rsid w:val="0057282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Subtitle"/>
    <w:basedOn w:val="a"/>
    <w:next w:val="a"/>
    <w:link w:val="af1"/>
    <w:uiPriority w:val="11"/>
    <w:qFormat/>
    <w:rsid w:val="0057282F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f1">
    <w:name w:val="副标题 字符"/>
    <w:basedOn w:val="a0"/>
    <w:link w:val="af0"/>
    <w:uiPriority w:val="11"/>
    <w:rsid w:val="0057282F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1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0050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3276">
          <w:marLeft w:val="180"/>
          <w:marRight w:val="0"/>
          <w:marTop w:val="0"/>
          <w:marBottom w:val="540"/>
          <w:divBdr>
            <w:top w:val="single" w:sz="6" w:space="0" w:color="D8DCF0"/>
            <w:left w:val="single" w:sz="6" w:space="0" w:color="D8DCF0"/>
            <w:bottom w:val="none" w:sz="0" w:space="0" w:color="auto"/>
            <w:right w:val="none" w:sz="0" w:space="0" w:color="auto"/>
          </w:divBdr>
          <w:divsChild>
            <w:div w:id="9701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8DCF0"/>
                <w:right w:val="single" w:sz="6" w:space="0" w:color="D8DCF0"/>
              </w:divBdr>
              <w:divsChild>
                <w:div w:id="2095130064">
                  <w:marLeft w:val="186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D8DCF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2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48381">
          <w:marLeft w:val="1397"/>
          <w:marRight w:val="0"/>
          <w:marTop w:val="16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1299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465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tel.com/content/www/us/en/developer/tools/oneapi/onemkl-download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log.csdn.net/weixin_43614211/article/details/12210519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ackwish.net/2019/gemm-optimization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ntel.com/content/www/us/en/docs/onemkl/tutorial-c/2021-4/multiplying-matrices-using-dgemm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ntel.com/content/www/us/en/developer/tools/oneapi/onemkl-link-line-advisor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40C76E-170A-42E9-968E-87AD09707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3</Pages>
  <Words>366</Words>
  <Characters>2090</Characters>
  <Application>Microsoft Office Word</Application>
  <DocSecurity>0</DocSecurity>
  <Lines>17</Lines>
  <Paragraphs>4</Paragraphs>
  <ScaleCrop>false</ScaleCrop>
  <Company>CHINA</Company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HuangDan</cp:lastModifiedBy>
  <cp:revision>37</cp:revision>
  <dcterms:created xsi:type="dcterms:W3CDTF">2020-08-28T10:56:00Z</dcterms:created>
  <dcterms:modified xsi:type="dcterms:W3CDTF">2026-03-26T09:04:00Z</dcterms:modified>
</cp:coreProperties>
</file>