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5581" w14:textId="50A88EE2" w:rsidR="008F727E" w:rsidRDefault="002C5195">
      <w:r>
        <w:rPr>
          <w:noProof/>
        </w:rPr>
        <w:drawing>
          <wp:inline distT="0" distB="0" distL="0" distR="0" wp14:anchorId="1269F6C5" wp14:editId="34D0FDE2">
            <wp:extent cx="5940425" cy="320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D887" w14:textId="77777777" w:rsidR="005578C8" w:rsidRDefault="002C5195">
      <w:r>
        <w:rPr>
          <w:lang w:val="en-US"/>
        </w:rPr>
        <w:t>U</w:t>
      </w:r>
      <w:r w:rsidRPr="002C5195">
        <w:t>-</w:t>
      </w:r>
      <w:r>
        <w:rPr>
          <w:lang w:val="en-US"/>
        </w:rPr>
        <w:t>net</w:t>
      </w:r>
      <w:r w:rsidRPr="002C5195">
        <w:t xml:space="preserve"> </w:t>
      </w:r>
      <w:r>
        <w:t xml:space="preserve">действует как обычный </w:t>
      </w:r>
      <w:proofErr w:type="spellStart"/>
      <w:r>
        <w:t>автоэнкодер</w:t>
      </w:r>
      <w:proofErr w:type="spellEnd"/>
      <w:r>
        <w:t xml:space="preserve">, со сверткой и разверткой. </w:t>
      </w:r>
      <w:proofErr w:type="gramStart"/>
      <w:r>
        <w:t>Помимо этого</w:t>
      </w:r>
      <w:proofErr w:type="gramEnd"/>
      <w:r>
        <w:t xml:space="preserve"> каждый разверточный модуль получает информацию из соответствующего </w:t>
      </w:r>
      <w:proofErr w:type="spellStart"/>
      <w:r>
        <w:t>сверточного</w:t>
      </w:r>
      <w:proofErr w:type="spellEnd"/>
      <w:r>
        <w:t xml:space="preserve">. Свертка использует </w:t>
      </w:r>
      <w:proofErr w:type="spellStart"/>
      <w:r>
        <w:rPr>
          <w:lang w:val="en-US"/>
        </w:rPr>
        <w:t>LeakyReLU</w:t>
      </w:r>
      <w:proofErr w:type="spellEnd"/>
      <w:r>
        <w:t xml:space="preserve">, развертка </w:t>
      </w:r>
      <w:proofErr w:type="spellStart"/>
      <w:r>
        <w:rPr>
          <w:lang w:val="en-US"/>
        </w:rPr>
        <w:t>ReLU</w:t>
      </w:r>
      <w:proofErr w:type="spellEnd"/>
      <w:r w:rsidR="005578C8">
        <w:t>.</w:t>
      </w:r>
    </w:p>
    <w:p w14:paraId="6D7E4E63" w14:textId="5101ACCB" w:rsidR="002C5195" w:rsidRPr="002C5195" w:rsidRDefault="005578C8">
      <w:r>
        <w:t xml:space="preserve">Для НН необходимо заготовить класс </w:t>
      </w:r>
      <w:r>
        <w:rPr>
          <w:lang w:val="en-US"/>
        </w:rPr>
        <w:t>dataset</w:t>
      </w:r>
      <w:r w:rsidRPr="005578C8">
        <w:t xml:space="preserve">, </w:t>
      </w:r>
      <w:r>
        <w:t>натренировать НН и протестировать.</w:t>
      </w:r>
      <w:r w:rsidR="002C5195">
        <w:t xml:space="preserve"> </w:t>
      </w:r>
    </w:p>
    <w:sectPr w:rsidR="002C5195" w:rsidRPr="002C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95"/>
    <w:rsid w:val="002C5195"/>
    <w:rsid w:val="004A1806"/>
    <w:rsid w:val="004B41A1"/>
    <w:rsid w:val="005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3B3"/>
  <w15:chartTrackingRefBased/>
  <w15:docId w15:val="{FBFB3410-F000-42E8-BE69-9399FB39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</cp:revision>
  <dcterms:created xsi:type="dcterms:W3CDTF">2022-05-10T18:40:00Z</dcterms:created>
  <dcterms:modified xsi:type="dcterms:W3CDTF">2022-05-10T19:14:00Z</dcterms:modified>
</cp:coreProperties>
</file>