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0ADB" w14:textId="180F0BCD" w:rsidR="002626F8" w:rsidRDefault="001C793E">
      <w:r>
        <w:rPr>
          <w:rFonts w:hint="eastAsia"/>
        </w:rPr>
        <w:t>商城内容详细讲解</w:t>
      </w:r>
    </w:p>
    <w:p w14:paraId="7149FE22" w14:textId="3EA76094" w:rsidR="001C793E" w:rsidRDefault="001C793E"/>
    <w:p w14:paraId="3630DBEB" w14:textId="07F9B7B3" w:rsidR="001C793E" w:rsidRDefault="001C793E" w:rsidP="009B3036">
      <w:pPr>
        <w:ind w:firstLineChars="200" w:firstLine="420"/>
      </w:pPr>
      <w:r>
        <w:rPr>
          <w:rFonts w:hint="eastAsia"/>
        </w:rPr>
        <w:t>商城除了购物车,支付等页面还可以</w:t>
      </w:r>
      <w:r w:rsidR="007A5922">
        <w:rPr>
          <w:rFonts w:hint="eastAsia"/>
        </w:rPr>
        <w:t>讲</w:t>
      </w:r>
      <w:r>
        <w:rPr>
          <w:rFonts w:hint="eastAsia"/>
        </w:rPr>
        <w:t>一些比较细节的内容</w:t>
      </w:r>
    </w:p>
    <w:p w14:paraId="0684DFED" w14:textId="4EEB39FB" w:rsidR="009B3036" w:rsidRDefault="001C793E" w:rsidP="009B3036">
      <w:pPr>
        <w:ind w:firstLineChars="200" w:firstLine="420"/>
      </w:pPr>
      <w:r>
        <w:rPr>
          <w:rFonts w:hint="eastAsia"/>
        </w:rPr>
        <w:t>第一:</w:t>
      </w:r>
      <w:r>
        <w:t xml:space="preserve"> </w:t>
      </w:r>
      <w:r>
        <w:rPr>
          <w:rFonts w:hint="eastAsia"/>
        </w:rPr>
        <w:t>商城一般都会有积分制,那么可以模拟一个普通用户去</w:t>
      </w:r>
      <w:r w:rsidR="007A5922">
        <w:rPr>
          <w:rFonts w:hint="eastAsia"/>
        </w:rPr>
        <w:t>商家</w:t>
      </w:r>
      <w:r>
        <w:rPr>
          <w:rFonts w:hint="eastAsia"/>
        </w:rPr>
        <w:t>消费,如1000元购买商品,会获得同样的1000积分,那这1000积分可以用来兑换商品,抽奖,或者兑换商城金币,而兑换商品最便宜的需要5000积分起步,上不封顶,有些商品可以全部由积分兑换,有些商品需要积分+</w:t>
      </w:r>
      <w:r>
        <w:t>RMB</w:t>
      </w:r>
      <w:r>
        <w:rPr>
          <w:rFonts w:hint="eastAsia"/>
        </w:rPr>
        <w:t>去兑换.</w:t>
      </w:r>
    </w:p>
    <w:p w14:paraId="23B15482" w14:textId="56500D14" w:rsidR="001C793E" w:rsidRDefault="001C793E" w:rsidP="009B3036">
      <w:pPr>
        <w:ind w:firstLineChars="200" w:firstLine="420"/>
      </w:pPr>
      <w:r>
        <w:rPr>
          <w:rFonts w:hint="eastAsia"/>
        </w:rPr>
        <w:t>积分</w:t>
      </w:r>
      <w:r w:rsidR="009B3036">
        <w:rPr>
          <w:rFonts w:hint="eastAsia"/>
        </w:rPr>
        <w:t>还可以抽奖,抽一次奖品需要消耗4000积分,每天只能先抽一次.(</w:t>
      </w:r>
      <w:r w:rsidR="009B3036">
        <w:t>VIP</w:t>
      </w:r>
      <w:r w:rsidR="009B3036">
        <w:rPr>
          <w:rFonts w:hint="eastAsia"/>
        </w:rPr>
        <w:t>用户可以抽2次),抽到的商品直接填写收货地址或者用自己之前的地址就行</w:t>
      </w:r>
    </w:p>
    <w:p w14:paraId="58129AB8" w14:textId="292B97F6" w:rsidR="009B3036" w:rsidRDefault="009B3036" w:rsidP="009B3036">
      <w:pPr>
        <w:ind w:firstLineChars="200" w:firstLine="420"/>
      </w:pPr>
      <w:r>
        <w:rPr>
          <w:rFonts w:hint="eastAsia"/>
        </w:rPr>
        <w:t>积分还可以兑换金币,1000积分=10金币,以此类推</w:t>
      </w:r>
    </w:p>
    <w:p w14:paraId="08718A44" w14:textId="06D21AA3" w:rsidR="009B3036" w:rsidRDefault="009B3036" w:rsidP="009B3036">
      <w:pPr>
        <w:ind w:firstLineChars="200" w:firstLine="420"/>
      </w:pPr>
    </w:p>
    <w:p w14:paraId="4554A114" w14:textId="45D87586" w:rsidR="009B3036" w:rsidRDefault="009B3036" w:rsidP="009B3036">
      <w:pPr>
        <w:ind w:firstLineChars="200" w:firstLine="420"/>
      </w:pPr>
      <w:r>
        <w:rPr>
          <w:rFonts w:hint="eastAsia"/>
        </w:rPr>
        <w:t>商城还有金币的交易货币,金币可以直接用来抵商城消费的钱,比如我购买了1000元商品,并且我手里由10金币,那么我只需掏990元购买商品即可</w:t>
      </w:r>
    </w:p>
    <w:p w14:paraId="1C21810E" w14:textId="4C60B4BA" w:rsidR="009B3036" w:rsidRDefault="009B3036" w:rsidP="009B3036">
      <w:pPr>
        <w:ind w:firstLineChars="200" w:firstLine="420"/>
      </w:pPr>
    </w:p>
    <w:p w14:paraId="350217B7" w14:textId="56AD7ADC" w:rsidR="009B3036" w:rsidRDefault="009B3036" w:rsidP="009B3036">
      <w:pPr>
        <w:ind w:firstLineChars="200" w:firstLine="420"/>
      </w:pPr>
      <w:r>
        <w:rPr>
          <w:rFonts w:hint="eastAsia"/>
        </w:rPr>
        <w:t>商城分为普通用户和v</w:t>
      </w:r>
      <w:r>
        <w:t>ip</w:t>
      </w:r>
      <w:r>
        <w:rPr>
          <w:rFonts w:hint="eastAsia"/>
        </w:rPr>
        <w:t>用户,</w:t>
      </w:r>
      <w:r>
        <w:t>vip</w:t>
      </w:r>
      <w:r>
        <w:rPr>
          <w:rFonts w:hint="eastAsia"/>
        </w:rPr>
        <w:t>用户需要支付388元开通,以后每月只需再支付10元可以一直保持该身份</w:t>
      </w:r>
    </w:p>
    <w:p w14:paraId="584F3D63" w14:textId="0760370A" w:rsidR="009B3036" w:rsidRDefault="009B3036" w:rsidP="009B3036">
      <w:pPr>
        <w:ind w:firstLineChars="200" w:firstLine="420"/>
      </w:pPr>
      <w:r>
        <w:t>VIP</w:t>
      </w:r>
      <w:r>
        <w:rPr>
          <w:rFonts w:hint="eastAsia"/>
        </w:rPr>
        <w:t>用户好处:</w:t>
      </w:r>
    </w:p>
    <w:p w14:paraId="112C3B86" w14:textId="703C5885" w:rsidR="009B3036" w:rsidRDefault="009B3036" w:rsidP="009B3036">
      <w:pPr>
        <w:ind w:firstLineChars="200" w:firstLine="420"/>
      </w:pPr>
      <w:r>
        <w:tab/>
      </w:r>
      <w:r>
        <w:tab/>
      </w:r>
      <w:r>
        <w:tab/>
        <w:t>VIP</w:t>
      </w:r>
      <w:r>
        <w:rPr>
          <w:rFonts w:hint="eastAsia"/>
        </w:rPr>
        <w:t>用户购买商品可以获得2倍的积分补偿</w:t>
      </w:r>
    </w:p>
    <w:p w14:paraId="561CDB81" w14:textId="3B83D12A" w:rsidR="009B3036" w:rsidRDefault="009B3036" w:rsidP="009B3036">
      <w:pPr>
        <w:ind w:firstLineChars="200" w:firstLine="420"/>
      </w:pPr>
      <w:r>
        <w:tab/>
      </w:r>
      <w:r>
        <w:tab/>
      </w:r>
      <w:r>
        <w:tab/>
        <w:t>VIP</w:t>
      </w:r>
      <w:r>
        <w:rPr>
          <w:rFonts w:hint="eastAsia"/>
        </w:rPr>
        <w:t>用户部分商家商品打8折</w:t>
      </w:r>
    </w:p>
    <w:p w14:paraId="4AFC0E0D" w14:textId="4BE1E511" w:rsidR="009B3036" w:rsidRDefault="009B3036" w:rsidP="009B3036">
      <w:pPr>
        <w:ind w:firstLineChars="200" w:firstLine="420"/>
      </w:pPr>
      <w:r>
        <w:tab/>
      </w:r>
      <w:r>
        <w:tab/>
      </w:r>
      <w:r>
        <w:tab/>
        <w:t>VIP</w:t>
      </w:r>
      <w:r>
        <w:rPr>
          <w:rFonts w:hint="eastAsia"/>
        </w:rPr>
        <w:t>用户在每年双12,618,全场免邮</w:t>
      </w:r>
    </w:p>
    <w:p w14:paraId="341D94FE" w14:textId="1108B67C" w:rsidR="009B3036" w:rsidRDefault="009B3036" w:rsidP="009B3036">
      <w:pPr>
        <w:ind w:firstLineChars="200" w:firstLine="420"/>
      </w:pPr>
      <w:r>
        <w:tab/>
      </w:r>
      <w:r>
        <w:tab/>
      </w:r>
      <w:r>
        <w:tab/>
        <w:t>VIP</w:t>
      </w:r>
      <w:r>
        <w:rPr>
          <w:rFonts w:hint="eastAsia"/>
        </w:rPr>
        <w:t>用户每天有2次积分抽奖的机会</w:t>
      </w:r>
    </w:p>
    <w:p w14:paraId="164D5AFD" w14:textId="534243ED" w:rsidR="009B3036" w:rsidRDefault="009B3036" w:rsidP="009B3036">
      <w:pPr>
        <w:ind w:left="840"/>
      </w:pPr>
      <w:r>
        <w:tab/>
      </w:r>
      <w:r>
        <w:tab/>
      </w:r>
      <w:r>
        <w:rPr>
          <w:rFonts w:hint="eastAsia"/>
        </w:rPr>
        <w:t>VIP用户推荐一个用户来我们平台注册,那么该用户每次消费的金额,该V</w:t>
      </w:r>
      <w:r>
        <w:t>IP</w:t>
      </w:r>
      <w:r>
        <w:rPr>
          <w:rFonts w:hint="eastAsia"/>
        </w:rPr>
        <w:t>用户可以从中抽取0.5%转成积分</w:t>
      </w:r>
    </w:p>
    <w:p w14:paraId="3034AC19" w14:textId="6F1B251B" w:rsidR="009B3036" w:rsidRDefault="009B3036" w:rsidP="009B3036">
      <w:pPr>
        <w:ind w:left="840"/>
      </w:pPr>
      <w:r>
        <w:tab/>
      </w:r>
      <w:r>
        <w:tab/>
        <w:t>VIP</w:t>
      </w:r>
      <w:r>
        <w:rPr>
          <w:rFonts w:hint="eastAsia"/>
        </w:rPr>
        <w:t>用户</w:t>
      </w:r>
      <w:r w:rsidR="0018143A">
        <w:rPr>
          <w:rFonts w:hint="eastAsia"/>
        </w:rPr>
        <w:t>享受商家(自营)的商品折上折,这个需要按照实际情况来算,如果该自营商家的商品已经再打折,那么</w:t>
      </w:r>
      <w:r w:rsidR="0018143A">
        <w:t>VIP</w:t>
      </w:r>
      <w:r w:rsidR="0018143A">
        <w:rPr>
          <w:rFonts w:hint="eastAsia"/>
        </w:rPr>
        <w:t>用户还能享受90%的折扣,如果该商家商品没有打折,则不进行折上折</w:t>
      </w:r>
    </w:p>
    <w:p w14:paraId="7F6B62EF" w14:textId="39736722" w:rsidR="0018143A" w:rsidRDefault="0018143A" w:rsidP="009B3036">
      <w:pPr>
        <w:ind w:left="840"/>
      </w:pPr>
      <w:r>
        <w:tab/>
      </w:r>
      <w:r>
        <w:tab/>
        <w:t>VIP</w:t>
      </w:r>
      <w:r>
        <w:rPr>
          <w:rFonts w:hint="eastAsia"/>
        </w:rPr>
        <w:t>用户微信朋友圈晒单,赢好礼,大奖!</w:t>
      </w:r>
    </w:p>
    <w:p w14:paraId="3F1864BF" w14:textId="25DDDA0A" w:rsidR="0018143A" w:rsidRDefault="0018143A" w:rsidP="0018143A"/>
    <w:p w14:paraId="4B0285A1" w14:textId="1D25D0AB" w:rsidR="0018143A" w:rsidRDefault="00AA6223" w:rsidP="0018143A">
      <w:r>
        <w:rPr>
          <w:rFonts w:hint="eastAsia"/>
        </w:rPr>
        <w:t>商城不仅可以用户来操作,也可以商家来操作,我们产品可以申请商家,普通商家注册,需要后台审核,审核通过之后才能成为,我们平台还有高级商家,高级商家需要支付10000元才能成为,10000元从支付当天起往后推算一年,在这一年都是高级商家的身份,超过一年则再需要支付5000元才能继续续约</w:t>
      </w:r>
      <w:r w:rsidR="005F53DE">
        <w:rPr>
          <w:rFonts w:hint="eastAsia"/>
        </w:rPr>
        <w:t>,并且还需要支付10000元的保证金,如果客户举报商家存在违反平台条规,则10000元不予返还,并查封该商家</w:t>
      </w:r>
    </w:p>
    <w:p w14:paraId="77DDEC5B" w14:textId="17C1450A" w:rsidR="00AA6223" w:rsidRDefault="00AA6223" w:rsidP="0018143A"/>
    <w:p w14:paraId="6C824C59" w14:textId="1863CEA2" w:rsidR="00AA6223" w:rsidRDefault="00AA6223" w:rsidP="0018143A">
      <w:r>
        <w:rPr>
          <w:rFonts w:hint="eastAsia"/>
        </w:rPr>
        <w:t>高级商家好处:</w:t>
      </w:r>
    </w:p>
    <w:p w14:paraId="47FADDAA" w14:textId="2F4E724E" w:rsidR="00AA6223" w:rsidRDefault="00AA6223" w:rsidP="0018143A">
      <w:r>
        <w:tab/>
      </w:r>
      <w:r>
        <w:tab/>
      </w:r>
      <w:r>
        <w:tab/>
      </w:r>
      <w:r>
        <w:rPr>
          <w:rFonts w:hint="eastAsia"/>
        </w:rPr>
        <w:t>注册高级商家的账户可以关联另外一个账户直接成为高级用户</w:t>
      </w:r>
    </w:p>
    <w:p w14:paraId="6F83F60C" w14:textId="26DB8829" w:rsidR="00AA6223" w:rsidRDefault="00AA6223" w:rsidP="005F53DE">
      <w:pPr>
        <w:ind w:left="210" w:hangingChars="100" w:hanging="210"/>
      </w:pPr>
      <w:r>
        <w:tab/>
      </w:r>
      <w:r>
        <w:tab/>
      </w:r>
      <w:r>
        <w:tab/>
      </w:r>
      <w:r w:rsidR="005F53DE">
        <w:t xml:space="preserve">    </w:t>
      </w:r>
      <w:r>
        <w:rPr>
          <w:rFonts w:hint="eastAsia"/>
        </w:rPr>
        <w:t>高级商家广告推荐位打</w:t>
      </w:r>
      <w:r w:rsidR="005F53DE">
        <w:rPr>
          <w:rFonts w:hint="eastAsia"/>
        </w:rPr>
        <w:t>7</w:t>
      </w:r>
      <w:r>
        <w:rPr>
          <w:rFonts w:hint="eastAsia"/>
        </w:rPr>
        <w:t>折(根据具体位置来算),并且赠送刚注册的高级商家</w:t>
      </w:r>
      <w:r w:rsidR="005F53DE">
        <w:rPr>
          <w:rFonts w:hint="eastAsia"/>
        </w:rPr>
        <w:t xml:space="preserve"> </w:t>
      </w:r>
      <w:r w:rsidR="005F53DE">
        <w:t xml:space="preserve"> </w:t>
      </w:r>
      <w:r w:rsidR="005F53DE">
        <w:rPr>
          <w:rFonts w:hint="eastAsia"/>
        </w:rPr>
        <w:t>商品分类</w:t>
      </w:r>
      <w:r>
        <w:rPr>
          <w:rFonts w:hint="eastAsia"/>
        </w:rPr>
        <w:t>半天的广告推荐时间</w:t>
      </w:r>
    </w:p>
    <w:p w14:paraId="1B3AC297" w14:textId="4F034B16" w:rsidR="005F53DE" w:rsidRDefault="005F53DE" w:rsidP="0018143A">
      <w:r>
        <w:tab/>
      </w:r>
      <w:r>
        <w:tab/>
      </w:r>
      <w:r>
        <w:tab/>
      </w:r>
      <w:r>
        <w:rPr>
          <w:rFonts w:hint="eastAsia"/>
        </w:rPr>
        <w:t>高级商家每月营业额的10%可以转换成为积分.(积分规则请参考上方)</w:t>
      </w:r>
    </w:p>
    <w:p w14:paraId="4C645BB1" w14:textId="1EAB315A" w:rsidR="005F53DE" w:rsidRDefault="005F53DE" w:rsidP="0018143A">
      <w:r>
        <w:tab/>
      </w:r>
      <w:r>
        <w:tab/>
      </w:r>
      <w:r>
        <w:tab/>
      </w:r>
      <w:r>
        <w:rPr>
          <w:rFonts w:hint="eastAsia"/>
        </w:rPr>
        <w:t>高级商家有平台认证,吸引更多的用户</w:t>
      </w:r>
    </w:p>
    <w:p w14:paraId="28911CA5" w14:textId="2129413A" w:rsidR="005F53DE" w:rsidRDefault="005F53DE" w:rsidP="0018143A">
      <w:r>
        <w:tab/>
      </w:r>
      <w:r>
        <w:tab/>
      </w:r>
      <w:r>
        <w:tab/>
      </w:r>
      <w:r>
        <w:rPr>
          <w:rFonts w:hint="eastAsia"/>
        </w:rPr>
        <w:t>高级商家提供高达2</w:t>
      </w:r>
      <w:r>
        <w:t>GB</w:t>
      </w:r>
      <w:r>
        <w:rPr>
          <w:rFonts w:hint="eastAsia"/>
        </w:rPr>
        <w:t>的上传商品介绍内容(普通只有1</w:t>
      </w:r>
      <w:r>
        <w:t>GB</w:t>
      </w:r>
      <w:r>
        <w:rPr>
          <w:rFonts w:hint="eastAsia"/>
        </w:rPr>
        <w:t>)</w:t>
      </w:r>
    </w:p>
    <w:p w14:paraId="6F4506AB" w14:textId="205B2199" w:rsidR="005F53DE" w:rsidRDefault="005F53DE" w:rsidP="0018143A">
      <w:r>
        <w:tab/>
      </w:r>
      <w:r>
        <w:tab/>
      </w:r>
      <w:r>
        <w:tab/>
        <w:t>…</w:t>
      </w:r>
      <w:r>
        <w:rPr>
          <w:rFonts w:hint="eastAsia"/>
        </w:rPr>
        <w:t>.</w:t>
      </w:r>
    </w:p>
    <w:p w14:paraId="7E9B4DD4" w14:textId="34674F66" w:rsidR="005F53DE" w:rsidRDefault="005F53DE" w:rsidP="0018143A">
      <w:r>
        <w:rPr>
          <w:rFonts w:hint="eastAsia"/>
        </w:rPr>
        <w:t>上面的内容可以加到自己的商城项目中去,不管是a</w:t>
      </w:r>
      <w:r>
        <w:t>pp</w:t>
      </w:r>
      <w:r>
        <w:rPr>
          <w:rFonts w:hint="eastAsia"/>
        </w:rPr>
        <w:t xml:space="preserve">和 </w:t>
      </w:r>
      <w:r>
        <w:t xml:space="preserve">web </w:t>
      </w:r>
      <w:r>
        <w:rPr>
          <w:rFonts w:hint="eastAsia"/>
        </w:rPr>
        <w:t xml:space="preserve">端 都通用 </w:t>
      </w:r>
    </w:p>
    <w:p w14:paraId="47B328CD" w14:textId="3BDAF8D9" w:rsidR="005F53DE" w:rsidRPr="005F53DE" w:rsidRDefault="005F53DE" w:rsidP="0018143A">
      <w:r>
        <w:tab/>
      </w:r>
      <w:r>
        <w:tab/>
      </w:r>
      <w:r>
        <w:tab/>
      </w:r>
    </w:p>
    <w:sectPr w:rsidR="005F53DE" w:rsidRPr="005F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44"/>
    <w:rsid w:val="00090031"/>
    <w:rsid w:val="0018143A"/>
    <w:rsid w:val="001C793E"/>
    <w:rsid w:val="002626F8"/>
    <w:rsid w:val="002B43DA"/>
    <w:rsid w:val="0033617D"/>
    <w:rsid w:val="005615DB"/>
    <w:rsid w:val="005F53DE"/>
    <w:rsid w:val="006F1338"/>
    <w:rsid w:val="007A5922"/>
    <w:rsid w:val="009B3036"/>
    <w:rsid w:val="00A4424E"/>
    <w:rsid w:val="00AA6223"/>
    <w:rsid w:val="00C339BF"/>
    <w:rsid w:val="00DE026F"/>
    <w:rsid w:val="00FA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585D"/>
  <w15:chartTrackingRefBased/>
  <w15:docId w15:val="{EB9231D0-A005-4E15-9133-A4D7F7B5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子林 邵</dc:creator>
  <cp:keywords/>
  <dc:description/>
  <cp:lastModifiedBy>afei</cp:lastModifiedBy>
  <cp:revision>15</cp:revision>
  <dcterms:created xsi:type="dcterms:W3CDTF">2019-06-08T02:29:00Z</dcterms:created>
  <dcterms:modified xsi:type="dcterms:W3CDTF">2021-05-21T13:35:00Z</dcterms:modified>
</cp:coreProperties>
</file>