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9884D" w14:textId="77D7A761" w:rsidR="00480028" w:rsidRPr="00B53129" w:rsidRDefault="00480028" w:rsidP="00B53129">
      <w:pPr>
        <w:rPr>
          <w:rFonts w:ascii="Cambria" w:hAnsi="Cambria" w:cs="Courier"/>
          <w:kern w:val="0"/>
        </w:rPr>
      </w:pPr>
      <w:r w:rsidRPr="00F87412">
        <w:rPr>
          <w:rFonts w:ascii="Cambria" w:hAnsi="Cambria" w:cs="Courier"/>
          <w:kern w:val="0"/>
        </w:rPr>
        <w:t>(4)</w:t>
      </w:r>
      <w:r w:rsidR="00A065EA" w:rsidRPr="00F87412">
        <w:rPr>
          <w:rFonts w:ascii="Cambria" w:hAnsi="Cambria"/>
          <w:vanish/>
        </w:rPr>
        <w:t>ter. Because images afve no  no e</w:t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A065EA" w:rsidRPr="00F87412">
        <w:rPr>
          <w:rFonts w:ascii="Cambria" w:hAnsi="Cambria"/>
          <w:vanish/>
        </w:rPr>
        <w:pgNum/>
      </w:r>
      <w:r w:rsidR="00B53129">
        <w:rPr>
          <w:rFonts w:ascii="Cambria" w:hAnsi="Cambria" w:cs="Courier" w:hint="eastAsia"/>
          <w:kern w:val="0"/>
        </w:rPr>
        <w:t xml:space="preserve"> </w:t>
      </w:r>
      <w:r w:rsidRPr="00F87412">
        <w:rPr>
          <w:rFonts w:ascii="Cambria" w:hAnsi="Cambria" w:cs="Courier"/>
          <w:color w:val="228B22"/>
          <w:kern w:val="0"/>
        </w:rPr>
        <w:t>% ML parameters of a multivariate Bernoulli</w:t>
      </w:r>
    </w:p>
    <w:p w14:paraId="662EBF85" w14:textId="77777777" w:rsidR="00480028" w:rsidRPr="00F87412" w:rsidRDefault="00480028" w:rsidP="00480028">
      <w:pPr>
        <w:widowControl/>
        <w:autoSpaceDE w:val="0"/>
        <w:autoSpaceDN w:val="0"/>
        <w:adjustRightInd w:val="0"/>
        <w:jc w:val="left"/>
        <w:rPr>
          <w:rFonts w:ascii="Cambria" w:hAnsi="Cambria" w:cs="Times New Roman"/>
          <w:kern w:val="0"/>
        </w:rPr>
      </w:pPr>
      <w:proofErr w:type="spellStart"/>
      <w:proofErr w:type="gramStart"/>
      <w:r w:rsidRPr="00F87412">
        <w:rPr>
          <w:rFonts w:ascii="Cambria" w:hAnsi="Cambria" w:cs="Courier"/>
          <w:color w:val="000000"/>
          <w:kern w:val="0"/>
        </w:rPr>
        <w:t>p</w:t>
      </w:r>
      <w:proofErr w:type="gramEnd"/>
      <w:r w:rsidRPr="00F87412">
        <w:rPr>
          <w:rFonts w:ascii="Cambria" w:hAnsi="Cambria" w:cs="Courier"/>
          <w:color w:val="000000"/>
          <w:kern w:val="0"/>
        </w:rPr>
        <w:t>_ml</w:t>
      </w:r>
      <w:proofErr w:type="spellEnd"/>
      <w:r w:rsidRPr="00F87412">
        <w:rPr>
          <w:rFonts w:ascii="Cambria" w:hAnsi="Cambria" w:cs="Courier"/>
          <w:color w:val="000000"/>
          <w:kern w:val="0"/>
        </w:rPr>
        <w:t xml:space="preserve"> = sum(Y)/N; </w:t>
      </w:r>
    </w:p>
    <w:p w14:paraId="2A765172" w14:textId="77777777" w:rsidR="00480028" w:rsidRPr="00F87412" w:rsidRDefault="00480028" w:rsidP="00480028">
      <w:pPr>
        <w:widowControl/>
        <w:autoSpaceDE w:val="0"/>
        <w:autoSpaceDN w:val="0"/>
        <w:adjustRightInd w:val="0"/>
        <w:jc w:val="left"/>
        <w:rPr>
          <w:rFonts w:ascii="Cambria" w:hAnsi="Cambria" w:cs="Times New Roman"/>
          <w:kern w:val="0"/>
        </w:rPr>
      </w:pPr>
      <w:proofErr w:type="spellStart"/>
      <w:proofErr w:type="gramStart"/>
      <w:r w:rsidRPr="00F87412">
        <w:rPr>
          <w:rFonts w:ascii="Cambria" w:hAnsi="Cambria" w:cs="Courier"/>
          <w:color w:val="000000"/>
          <w:kern w:val="0"/>
        </w:rPr>
        <w:t>figure,colormap</w:t>
      </w:r>
      <w:proofErr w:type="spellEnd"/>
      <w:proofErr w:type="gramEnd"/>
      <w:r w:rsidRPr="00F87412">
        <w:rPr>
          <w:rFonts w:ascii="Cambria" w:hAnsi="Cambria" w:cs="Courier"/>
          <w:color w:val="000000"/>
          <w:kern w:val="0"/>
        </w:rPr>
        <w:t xml:space="preserve"> </w:t>
      </w:r>
      <w:proofErr w:type="spellStart"/>
      <w:r w:rsidRPr="00F87412">
        <w:rPr>
          <w:rFonts w:ascii="Cambria" w:hAnsi="Cambria" w:cs="Courier"/>
          <w:color w:val="A020F0"/>
          <w:kern w:val="0"/>
        </w:rPr>
        <w:t>gray</w:t>
      </w:r>
      <w:r w:rsidRPr="00F87412">
        <w:rPr>
          <w:rFonts w:ascii="Cambria" w:hAnsi="Cambria" w:cs="Courier"/>
          <w:color w:val="000000"/>
          <w:kern w:val="0"/>
        </w:rPr>
        <w:t>;imagesc</w:t>
      </w:r>
      <w:proofErr w:type="spellEnd"/>
      <w:r w:rsidRPr="00F87412">
        <w:rPr>
          <w:rFonts w:ascii="Cambria" w:hAnsi="Cambria" w:cs="Courier"/>
          <w:color w:val="000000"/>
          <w:kern w:val="0"/>
        </w:rPr>
        <w:t xml:space="preserve">(reshape(p_ml',8,8)'); </w:t>
      </w:r>
    </w:p>
    <w:p w14:paraId="11001191" w14:textId="288C1096" w:rsidR="00291F2E" w:rsidRPr="00F87412" w:rsidRDefault="00480028" w:rsidP="00B8419E">
      <w:pPr>
        <w:widowControl/>
        <w:autoSpaceDE w:val="0"/>
        <w:autoSpaceDN w:val="0"/>
        <w:adjustRightInd w:val="0"/>
        <w:ind w:firstLine="420"/>
        <w:jc w:val="left"/>
        <w:rPr>
          <w:rFonts w:ascii="Cambria" w:hAnsi="Cambria" w:cs="Courier" w:hint="eastAsia"/>
          <w:color w:val="000000"/>
          <w:kern w:val="0"/>
        </w:rPr>
      </w:pPr>
      <w:r w:rsidRPr="00F87412">
        <w:rPr>
          <w:rFonts w:ascii="Cambria" w:hAnsi="Cambria" w:cs="Courier"/>
          <w:color w:val="000000"/>
          <w:kern w:val="0"/>
        </w:rPr>
        <w:t xml:space="preserve"> </w:t>
      </w:r>
      <w:r w:rsidR="00B8419E">
        <w:rPr>
          <w:rFonts w:ascii="Cambria" w:hAnsi="Cambria" w:cs="Courier"/>
          <w:noProof/>
          <w:color w:val="000000"/>
          <w:kern w:val="0"/>
        </w:rPr>
        <w:drawing>
          <wp:inline distT="0" distB="0" distL="0" distR="0" wp14:anchorId="68DD0760" wp14:editId="78470E21">
            <wp:extent cx="2776025" cy="18660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2" b="4361"/>
                    <a:stretch/>
                  </pic:blipFill>
                  <pic:spPr bwMode="auto">
                    <a:xfrm>
                      <a:off x="0" y="0"/>
                      <a:ext cx="2777191" cy="18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887E9" w14:textId="7011FBD1" w:rsidR="00480028" w:rsidRPr="00F87412" w:rsidRDefault="00480028" w:rsidP="00480028">
      <w:pPr>
        <w:widowControl/>
        <w:autoSpaceDE w:val="0"/>
        <w:autoSpaceDN w:val="0"/>
        <w:adjustRightInd w:val="0"/>
        <w:jc w:val="left"/>
        <w:rPr>
          <w:rFonts w:ascii="Cambria" w:hAnsi="Cambria" w:cs="Times New Roman"/>
          <w:kern w:val="0"/>
        </w:rPr>
      </w:pPr>
      <w:r w:rsidRPr="00F87412">
        <w:rPr>
          <w:rFonts w:ascii="Cambria" w:hAnsi="Cambria" w:cs="Courier"/>
          <w:color w:val="000000"/>
          <w:kern w:val="0"/>
        </w:rPr>
        <w:t>(5)</w:t>
      </w:r>
      <w:r w:rsidR="00B53129">
        <w:rPr>
          <w:rFonts w:ascii="Cambria" w:hAnsi="Cambria" w:cs="Times New Roman" w:hint="eastAsia"/>
          <w:kern w:val="0"/>
        </w:rPr>
        <w:t xml:space="preserve"> </w:t>
      </w:r>
      <w:r w:rsidRPr="00F87412">
        <w:rPr>
          <w:rFonts w:ascii="Cambria" w:hAnsi="Cambria" w:cs="Courier"/>
          <w:color w:val="228B22"/>
          <w:kern w:val="0"/>
        </w:rPr>
        <w:t>% MAP parameters of a multivariate Bernoulli</w:t>
      </w:r>
    </w:p>
    <w:p w14:paraId="75C2D639" w14:textId="77777777" w:rsidR="00480028" w:rsidRPr="00F87412" w:rsidRDefault="00480028" w:rsidP="00480028">
      <w:pPr>
        <w:widowControl/>
        <w:autoSpaceDE w:val="0"/>
        <w:autoSpaceDN w:val="0"/>
        <w:adjustRightInd w:val="0"/>
        <w:jc w:val="left"/>
        <w:rPr>
          <w:rFonts w:ascii="Cambria" w:hAnsi="Cambria" w:cs="Times New Roman"/>
          <w:kern w:val="0"/>
        </w:rPr>
      </w:pPr>
      <w:proofErr w:type="gramStart"/>
      <w:r w:rsidRPr="00F87412">
        <w:rPr>
          <w:rFonts w:ascii="Cambria" w:hAnsi="Cambria" w:cs="Courier"/>
          <w:color w:val="000000"/>
          <w:kern w:val="0"/>
        </w:rPr>
        <w:t>a</w:t>
      </w:r>
      <w:proofErr w:type="gramEnd"/>
      <w:r w:rsidRPr="00F87412">
        <w:rPr>
          <w:rFonts w:ascii="Cambria" w:hAnsi="Cambria" w:cs="Courier"/>
          <w:color w:val="000000"/>
          <w:kern w:val="0"/>
        </w:rPr>
        <w:t xml:space="preserve"> = 3; b=3;</w:t>
      </w:r>
    </w:p>
    <w:p w14:paraId="4EA14E14" w14:textId="77777777" w:rsidR="00480028" w:rsidRPr="00F87412" w:rsidRDefault="00480028" w:rsidP="00480028">
      <w:pPr>
        <w:widowControl/>
        <w:autoSpaceDE w:val="0"/>
        <w:autoSpaceDN w:val="0"/>
        <w:adjustRightInd w:val="0"/>
        <w:jc w:val="left"/>
        <w:rPr>
          <w:rFonts w:ascii="Cambria" w:hAnsi="Cambria" w:cs="Times New Roman"/>
          <w:kern w:val="0"/>
        </w:rPr>
      </w:pPr>
      <w:proofErr w:type="spellStart"/>
      <w:proofErr w:type="gramStart"/>
      <w:r w:rsidRPr="00F87412">
        <w:rPr>
          <w:rFonts w:ascii="Cambria" w:hAnsi="Cambria" w:cs="Courier"/>
          <w:color w:val="000000"/>
          <w:kern w:val="0"/>
        </w:rPr>
        <w:t>p</w:t>
      </w:r>
      <w:proofErr w:type="gramEnd"/>
      <w:r w:rsidRPr="00F87412">
        <w:rPr>
          <w:rFonts w:ascii="Cambria" w:hAnsi="Cambria" w:cs="Courier"/>
          <w:color w:val="000000"/>
          <w:kern w:val="0"/>
        </w:rPr>
        <w:t>_map</w:t>
      </w:r>
      <w:proofErr w:type="spellEnd"/>
      <w:r w:rsidRPr="00F87412">
        <w:rPr>
          <w:rFonts w:ascii="Cambria" w:hAnsi="Cambria" w:cs="Courier"/>
          <w:color w:val="000000"/>
          <w:kern w:val="0"/>
        </w:rPr>
        <w:t xml:space="preserve"> = sum(Y)/(a+b-2+N)+ones(1,D)*(a-1)/(a+b-2+N); </w:t>
      </w:r>
    </w:p>
    <w:p w14:paraId="1D3D3B65" w14:textId="77777777" w:rsidR="00480028" w:rsidRPr="00F87412" w:rsidRDefault="00480028" w:rsidP="00480028">
      <w:pPr>
        <w:widowControl/>
        <w:autoSpaceDE w:val="0"/>
        <w:autoSpaceDN w:val="0"/>
        <w:adjustRightInd w:val="0"/>
        <w:jc w:val="left"/>
        <w:rPr>
          <w:rFonts w:ascii="Cambria" w:hAnsi="Cambria" w:cs="Times New Roman"/>
          <w:kern w:val="0"/>
        </w:rPr>
      </w:pPr>
      <w:proofErr w:type="spellStart"/>
      <w:proofErr w:type="gramStart"/>
      <w:r w:rsidRPr="00F87412">
        <w:rPr>
          <w:rFonts w:ascii="Cambria" w:hAnsi="Cambria" w:cs="Courier"/>
          <w:color w:val="000000"/>
          <w:kern w:val="0"/>
        </w:rPr>
        <w:t>figure,colormap</w:t>
      </w:r>
      <w:proofErr w:type="spellEnd"/>
      <w:proofErr w:type="gramEnd"/>
      <w:r w:rsidRPr="00F87412">
        <w:rPr>
          <w:rFonts w:ascii="Cambria" w:hAnsi="Cambria" w:cs="Courier"/>
          <w:color w:val="000000"/>
          <w:kern w:val="0"/>
        </w:rPr>
        <w:t xml:space="preserve"> </w:t>
      </w:r>
      <w:proofErr w:type="spellStart"/>
      <w:r w:rsidRPr="00F87412">
        <w:rPr>
          <w:rFonts w:ascii="Cambria" w:hAnsi="Cambria" w:cs="Courier"/>
          <w:color w:val="A020F0"/>
          <w:kern w:val="0"/>
        </w:rPr>
        <w:t>gray</w:t>
      </w:r>
      <w:r w:rsidRPr="00F87412">
        <w:rPr>
          <w:rFonts w:ascii="Cambria" w:hAnsi="Cambria" w:cs="Courier"/>
          <w:color w:val="000000"/>
          <w:kern w:val="0"/>
        </w:rPr>
        <w:t>;imagesc</w:t>
      </w:r>
      <w:proofErr w:type="spellEnd"/>
      <w:r w:rsidRPr="00F87412">
        <w:rPr>
          <w:rFonts w:ascii="Cambria" w:hAnsi="Cambria" w:cs="Courier"/>
          <w:color w:val="000000"/>
          <w:kern w:val="0"/>
        </w:rPr>
        <w:t xml:space="preserve">(reshape(p_map',8,8)'); </w:t>
      </w:r>
    </w:p>
    <w:p w14:paraId="1AB791FB" w14:textId="2506BBD0" w:rsidR="00F87412" w:rsidRPr="00F87412" w:rsidRDefault="00B8419E" w:rsidP="00B8419E">
      <w:pPr>
        <w:ind w:left="420" w:firstLine="420"/>
        <w:rPr>
          <w:rFonts w:ascii="Cambria" w:hAnsi="Cambria" w:hint="eastAsia"/>
        </w:rPr>
      </w:pPr>
      <w:r>
        <w:rPr>
          <w:rFonts w:ascii="Cambria" w:hAnsi="Cambria"/>
          <w:noProof/>
        </w:rPr>
        <w:drawing>
          <wp:inline distT="0" distB="0" distL="0" distR="0" wp14:anchorId="206F69F7" wp14:editId="0CB12661">
            <wp:extent cx="2670517" cy="17896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3" b="6316"/>
                    <a:stretch/>
                  </pic:blipFill>
                  <pic:spPr bwMode="auto">
                    <a:xfrm>
                      <a:off x="0" y="0"/>
                      <a:ext cx="2671709" cy="179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59941" w14:textId="56F6ECA6" w:rsidR="00480028" w:rsidRPr="00F87412" w:rsidRDefault="00B8419E">
      <w:pPr>
        <w:rPr>
          <w:rFonts w:ascii="Cambria" w:hAnsi="Cambria" w:hint="eastAsia"/>
        </w:rPr>
      </w:pPr>
      <w:r>
        <w:rPr>
          <w:rFonts w:ascii="Cambria" w:hAnsi="Cambria" w:hint="eastAsia"/>
        </w:rPr>
        <w:t xml:space="preserve">It depends on the specific data. </w:t>
      </w:r>
      <w:r w:rsidR="001D4298" w:rsidRPr="00F87412">
        <w:rPr>
          <w:rFonts w:ascii="Cambria" w:hAnsi="Cambria"/>
        </w:rPr>
        <w:t xml:space="preserve">We can see from the figure below that MAP parameters have </w:t>
      </w:r>
      <w:r>
        <w:rPr>
          <w:rFonts w:ascii="Cambria" w:hAnsi="Cambria" w:hint="eastAsia"/>
        </w:rPr>
        <w:t xml:space="preserve">closer </w:t>
      </w:r>
      <w:r w:rsidR="002803CF" w:rsidRPr="00F87412">
        <w:rPr>
          <w:rFonts w:ascii="Cambria" w:hAnsi="Cambria"/>
        </w:rPr>
        <w:t>values</w:t>
      </w:r>
      <w:r w:rsidR="001D4298" w:rsidRPr="00F87412">
        <w:rPr>
          <w:rFonts w:ascii="Cambria" w:hAnsi="Cambria"/>
        </w:rPr>
        <w:t>, whi</w:t>
      </w:r>
      <w:r>
        <w:rPr>
          <w:rFonts w:ascii="Cambria" w:hAnsi="Cambria"/>
        </w:rPr>
        <w:t>ch results from the prior of p.</w:t>
      </w:r>
      <w:r>
        <w:rPr>
          <w:rFonts w:ascii="Cambria" w:hAnsi="Cambria" w:hint="eastAsia"/>
        </w:rPr>
        <w:t xml:space="preserve"> If every pixel seems to have same distribution, MAP is better</w:t>
      </w:r>
      <w:r>
        <w:rPr>
          <w:rFonts w:ascii="Cambria" w:hAnsi="Cambria"/>
        </w:rPr>
        <w:t xml:space="preserve"> b</w:t>
      </w:r>
      <w:r w:rsidR="002803CF" w:rsidRPr="00F87412">
        <w:rPr>
          <w:rFonts w:ascii="Cambria" w:hAnsi="Cambria"/>
        </w:rPr>
        <w:t xml:space="preserve">ecause </w:t>
      </w:r>
      <w:r>
        <w:rPr>
          <w:rFonts w:ascii="Cambria" w:hAnsi="Cambria" w:hint="eastAsia"/>
        </w:rPr>
        <w:t xml:space="preserve">MAP generates more similar parameter for every pixel. Otherwise, ML is a better method. </w:t>
      </w:r>
    </w:p>
    <w:p w14:paraId="399FD908" w14:textId="7322B356" w:rsidR="00EB6397" w:rsidRPr="00F87412" w:rsidRDefault="00B53129" w:rsidP="00B8419E">
      <w:pPr>
        <w:ind w:firstLine="420"/>
        <w:rPr>
          <w:rFonts w:ascii="Cambria" w:hAnsi="Cambria"/>
        </w:rPr>
      </w:pPr>
      <w:bookmarkStart w:id="0" w:name="_GoBack"/>
      <w:r>
        <w:rPr>
          <w:rFonts w:ascii="Cambria" w:hAnsi="Cambria"/>
          <w:noProof/>
        </w:rPr>
        <w:drawing>
          <wp:inline distT="0" distB="0" distL="0" distR="0" wp14:anchorId="0550C07F" wp14:editId="19BDB8C9">
            <wp:extent cx="3661117" cy="25871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596" cy="258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EB6397">
        <w:rPr>
          <w:rFonts w:ascii="Cambria" w:hAnsi="Cambria" w:hint="eastAsia"/>
        </w:rPr>
        <w:t xml:space="preserve"> </w:t>
      </w:r>
    </w:p>
    <w:sectPr w:rsidR="00EB6397" w:rsidRPr="00F87412" w:rsidSect="00480028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028"/>
    <w:rsid w:val="00073D2F"/>
    <w:rsid w:val="00122707"/>
    <w:rsid w:val="00161937"/>
    <w:rsid w:val="001D4298"/>
    <w:rsid w:val="00274915"/>
    <w:rsid w:val="002803CF"/>
    <w:rsid w:val="00291F2E"/>
    <w:rsid w:val="0038321E"/>
    <w:rsid w:val="00480028"/>
    <w:rsid w:val="0051154E"/>
    <w:rsid w:val="007E30DA"/>
    <w:rsid w:val="00901931"/>
    <w:rsid w:val="00957EA0"/>
    <w:rsid w:val="00A065EA"/>
    <w:rsid w:val="00AF402D"/>
    <w:rsid w:val="00B53129"/>
    <w:rsid w:val="00B8419E"/>
    <w:rsid w:val="00BF00E1"/>
    <w:rsid w:val="00EB59E6"/>
    <w:rsid w:val="00EB6397"/>
    <w:rsid w:val="00F8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0927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002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8002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002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8002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614</Characters>
  <Application>Microsoft Macintosh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14</cp:revision>
  <dcterms:created xsi:type="dcterms:W3CDTF">2017-10-11T13:40:00Z</dcterms:created>
  <dcterms:modified xsi:type="dcterms:W3CDTF">2017-10-15T22:35:00Z</dcterms:modified>
</cp:coreProperties>
</file>