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77777777" w:rsidR="00814B16" w:rsidRPr="00037A4C" w:rsidRDefault="00814B16" w:rsidP="00814B16">
      <w:r w:rsidRPr="00037A4C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C61D42A" wp14:editId="2014FF24">
            <wp:simplePos x="0" y="0"/>
            <wp:positionH relativeFrom="page">
              <wp:posOffset>1751965</wp:posOffset>
            </wp:positionH>
            <wp:positionV relativeFrom="paragraph">
              <wp:posOffset>179070</wp:posOffset>
            </wp:positionV>
            <wp:extent cx="4867910" cy="1532255"/>
            <wp:effectExtent l="0" t="0" r="8890" b="0"/>
            <wp:wrapThrough wrapText="bothSides">
              <wp:wrapPolygon edited="0">
                <wp:start x="0" y="0"/>
                <wp:lineTo x="0" y="21215"/>
                <wp:lineTo x="21555" y="21215"/>
                <wp:lineTo x="21555" y="0"/>
                <wp:lineTo x="0" y="0"/>
              </wp:wrapPolygon>
            </wp:wrapThrough>
            <wp:docPr id="76" name="Picture 7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3297419C">
                <wp:simplePos x="0" y="0"/>
                <wp:positionH relativeFrom="column">
                  <wp:posOffset>-523875</wp:posOffset>
                </wp:positionH>
                <wp:positionV relativeFrom="paragraph">
                  <wp:posOffset>189230</wp:posOffset>
                </wp:positionV>
                <wp:extent cx="6400800" cy="1409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721CBA58" w:rsidR="00A64297" w:rsidRDefault="00186C9F" w:rsidP="00814B16">
                            <w:pPr>
                              <w:pStyle w:val="TOC4"/>
                            </w:pPr>
                            <w:proofErr w:type="spellStart"/>
                            <w:r>
                              <w:t>Xtend</w:t>
                            </w:r>
                            <w:proofErr w:type="spellEnd"/>
                            <w:r>
                              <w:t xml:space="preserve"> M3 Approval Document for </w:t>
                            </w:r>
                            <w:r w:rsidR="000E7939">
                              <w:t>Augusta</w:t>
                            </w:r>
                          </w:p>
                          <w:p w14:paraId="20D92DCE" w14:textId="66A2EF4C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</w:t>
                            </w:r>
                            <w:r w:rsidR="00E20D6B">
                              <w:t>T</w:t>
                            </w:r>
                            <w:r w:rsidR="00E20235">
                              <w:t>104</w:t>
                            </w:r>
                            <w:r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4.9pt;width:7in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" filled="f" stroked="f" strokeweight=".5pt">
                <v:textbox>
                  <w:txbxContent>
                    <w:p w14:paraId="49F993B1" w14:textId="721CBA58" w:rsidR="00A64297" w:rsidRDefault="00186C9F" w:rsidP="00814B16">
                      <w:pPr>
                        <w:pStyle w:val="TOC4"/>
                      </w:pPr>
                      <w:proofErr w:type="spellStart"/>
                      <w:r>
                        <w:t>Xtend</w:t>
                      </w:r>
                      <w:proofErr w:type="spellEnd"/>
                      <w:r>
                        <w:t xml:space="preserve"> M3 Approval Document for </w:t>
                      </w:r>
                      <w:r w:rsidR="000E7939">
                        <w:t>Augusta</w:t>
                      </w:r>
                    </w:p>
                    <w:p w14:paraId="20D92DCE" w14:textId="66A2EF4C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</w:t>
                      </w:r>
                      <w:r w:rsidR="00E20D6B">
                        <w:t>T</w:t>
                      </w:r>
                      <w:r w:rsidR="00E20235">
                        <w:t>104</w:t>
                      </w:r>
                      <w:r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7950C24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Augusta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Fortude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964" w:type="dxa"/>
              </w:tcPr>
              <w:p w14:paraId="1832D38D" w14:textId="18BC6700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API To </w:t>
                </w:r>
                <w:r w:rsidR="00E20235">
                  <w:rPr>
                    <w:rFonts w:eastAsia="Calibri"/>
                  </w:rPr>
                  <w:t>Get Order related details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0BA1A702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This document has been prepared by Fortude (Pvt) Ltd. and is not to be distributed, copied or reproduced without permission.</w:t>
      </w:r>
    </w:p>
    <w:p w14:paraId="7DA09280" w14:textId="663EA25D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© 20</w:t>
      </w:r>
      <w:r>
        <w:rPr>
          <w:rFonts w:eastAsiaTheme="minorHAnsi"/>
        </w:rPr>
        <w:t>2</w:t>
      </w:r>
      <w:r w:rsidR="00346873">
        <w:rPr>
          <w:rFonts w:eastAsiaTheme="minorHAnsi"/>
        </w:rPr>
        <w:t>3</w:t>
      </w:r>
      <w:r w:rsidRPr="00037A4C">
        <w:rPr>
          <w:rFonts w:eastAsiaTheme="minorHAnsi"/>
        </w:rPr>
        <w:t xml:space="preserve"> Fortude (Pvt) Ltd. All rights reserved. </w:t>
      </w:r>
    </w:p>
    <w:p w14:paraId="32A40A97" w14:textId="0201D210" w:rsidR="00186C9F" w:rsidRPr="008206F7" w:rsidRDefault="00814B16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037A4C">
        <w:br w:type="page"/>
      </w:r>
      <w:r w:rsidR="00186C9F" w:rsidRPr="008206F7">
        <w:rPr>
          <w:rFonts w:ascii="Helvetica" w:hAnsi="Helvetica" w:cs="Times New Roman"/>
          <w:b/>
          <w:color w:val="5C5962"/>
          <w:sz w:val="24"/>
          <w:szCs w:val="24"/>
        </w:rPr>
        <w:lastRenderedPageBreak/>
        <w:t>Project/Customer Name</w:t>
      </w:r>
    </w:p>
    <w:p w14:paraId="1AE464B7" w14:textId="3A6CF0A5" w:rsidR="00186C9F" w:rsidRDefault="000E7939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Augusta</w:t>
      </w:r>
    </w:p>
    <w:p w14:paraId="45E416E7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36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5A371E31" w14:textId="6975D09B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Developer Name (Developer needs to have completed the XtendM3 trainings and have been attending the workshops)</w:t>
      </w:r>
    </w:p>
    <w:p w14:paraId="67D0AD23" w14:textId="68C4FE18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Suriya Narayanan (</w:t>
      </w:r>
      <w:hyperlink r:id="rId10" w:history="1">
        <w:r w:rsidRPr="00A13229">
          <w:rPr>
            <w:rStyle w:val="Hyperlink"/>
            <w:rFonts w:ascii="Helvetica" w:hAnsi="Helvetica" w:cs="Times New Roman"/>
            <w:bCs w:val="0"/>
            <w:sz w:val="24"/>
            <w:szCs w:val="24"/>
          </w:rPr>
          <w:t>SuriyaN@fortude.co</w:t>
        </w:r>
      </w:hyperlink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) </w:t>
      </w:r>
    </w:p>
    <w:p w14:paraId="0F8E27C1" w14:textId="6854BDF3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Requirement Description (1 or 2 paragraphs)</w:t>
      </w:r>
    </w:p>
    <w:p w14:paraId="16080E50" w14:textId="3B5394F6" w:rsidR="00186C9F" w:rsidRDefault="00B36006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The requirement is </w:t>
      </w:r>
      <w:r w:rsidR="008E4DC3">
        <w:rPr>
          <w:rFonts w:ascii="Helvetica" w:hAnsi="Helvetica" w:cs="Times New Roman"/>
          <w:bCs w:val="0"/>
          <w:color w:val="5C5962"/>
          <w:sz w:val="24"/>
          <w:szCs w:val="24"/>
        </w:rPr>
        <w:t>to</w:t>
      </w:r>
      <w:r w:rsidR="000E7939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build API to </w:t>
      </w:r>
      <w:r w:rsidR="00E20235">
        <w:rPr>
          <w:rFonts w:ascii="Helvetica" w:hAnsi="Helvetica" w:cs="Times New Roman"/>
          <w:bCs w:val="0"/>
          <w:color w:val="5C5962"/>
          <w:sz w:val="24"/>
          <w:szCs w:val="24"/>
        </w:rPr>
        <w:t>get order related details</w:t>
      </w:r>
    </w:p>
    <w:p w14:paraId="4F581CFE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36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5B97C472" w14:textId="025D1704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Solution Description (1 or 2 paragraphs)</w:t>
      </w:r>
    </w:p>
    <w:p w14:paraId="0124E318" w14:textId="07E1BC5E" w:rsidR="002216C2" w:rsidRPr="00186C9F" w:rsidRDefault="000E7939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Built API to </w:t>
      </w:r>
      <w:r w:rsidR="00E20235">
        <w:rPr>
          <w:rFonts w:ascii="Helvetica" w:hAnsi="Helvetica" w:cs="Times New Roman"/>
          <w:bCs w:val="0"/>
          <w:color w:val="5C5962"/>
          <w:sz w:val="24"/>
          <w:szCs w:val="24"/>
        </w:rPr>
        <w:t>get order related details</w:t>
      </w:r>
    </w:p>
    <w:p w14:paraId="68581F21" w14:textId="262E4956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Affected M3 Module (Finance, Procurement, etc.)</w:t>
      </w:r>
    </w:p>
    <w:p w14:paraId="5F559819" w14:textId="608EEEB8" w:rsidR="00186C9F" w:rsidRDefault="000E7939" w:rsidP="00B36006">
      <w:pPr>
        <w:pStyle w:val="ListParagraph"/>
        <w:ind w:firstLine="720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Supply Chain</w:t>
      </w:r>
    </w:p>
    <w:p w14:paraId="58C02B9A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72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17AF2D67" w14:textId="71B8D929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Is this a new solution?</w:t>
      </w:r>
    </w:p>
    <w:p w14:paraId="5B6FF12E" w14:textId="60E25E1B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209E78B8" w14:textId="77777777" w:rsidR="00186C9F" w:rsidRP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Does it implement direct database access?</w:t>
      </w:r>
    </w:p>
    <w:p w14:paraId="7A89F877" w14:textId="1EC5B559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after="24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1A0DF454" w14:textId="77777777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If M3 Standard Table direct database access</w:t>
      </w:r>
    </w:p>
    <w:p w14:paraId="2463012D" w14:textId="77777777" w:rsidR="00186C9F" w:rsidRP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Is there a standard M3 API for the M3 standard table?</w:t>
      </w:r>
    </w:p>
    <w:p w14:paraId="3E21D350" w14:textId="1950871D" w:rsidR="00186C9F" w:rsidRPr="00186C9F" w:rsidRDefault="00DE7779" w:rsidP="00186C9F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32B48578" w14:textId="0125E0F4" w:rsid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Are indexes used to access the tables, using keys other than just the company and division?</w:t>
      </w:r>
    </w:p>
    <w:p w14:paraId="2533973B" w14:textId="2167C4C3" w:rsidR="00186C9F" w:rsidRPr="00186C9F" w:rsidRDefault="008206F7" w:rsidP="008206F7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Yes, standard indexes are used</w:t>
      </w:r>
    </w:p>
    <w:p w14:paraId="52712B87" w14:textId="540706E7" w:rsid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Are you using expressions to filter the database access? How many records are estimated to be retrieved if filter is not applied?</w:t>
      </w:r>
    </w:p>
    <w:p w14:paraId="76926362" w14:textId="14CEA0C1" w:rsidR="00561105" w:rsidRDefault="00561105" w:rsidP="00561105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561105">
        <w:rPr>
          <w:rFonts w:ascii="Helvetica" w:hAnsi="Helvetica" w:cs="Times New Roman"/>
          <w:bCs w:val="0"/>
          <w:color w:val="5C5962"/>
          <w:sz w:val="24"/>
          <w:szCs w:val="24"/>
        </w:rPr>
        <w:t>Expressions are used</w:t>
      </w:r>
    </w:p>
    <w:p w14:paraId="1287F457" w14:textId="0C0AA41C" w:rsidR="002121B5" w:rsidRPr="00561105" w:rsidRDefault="002121B5" w:rsidP="00561105">
      <w:p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5A9FB933" w14:textId="77777777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If Dynamic (XtendM3) Table direct database access</w:t>
      </w:r>
    </w:p>
    <w:p w14:paraId="1A2C018F" w14:textId="719AFFDC" w:rsidR="00186C9F" w:rsidRPr="00186C9F" w:rsidRDefault="000E7939" w:rsidP="00186C9F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No</w:t>
      </w:r>
    </w:p>
    <w:p w14:paraId="25448D6A" w14:textId="54163D19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Has this solution / extension been fully tested and functionally approved?</w:t>
      </w:r>
    </w:p>
    <w:p w14:paraId="7432C943" w14:textId="54B9C43D" w:rsidR="007D6FCA" w:rsidRDefault="007D6FCA" w:rsidP="007D6FCA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Yes,</w:t>
      </w:r>
      <w:r w:rsidR="008E4DC3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the extension is fully tested and approved by functional consultant. </w:t>
      </w: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</w:t>
      </w:r>
    </w:p>
    <w:p w14:paraId="5B631551" w14:textId="77777777" w:rsidR="0088422D" w:rsidRDefault="0088422D" w:rsidP="007D6FCA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3E2D2409" w14:textId="77777777" w:rsidR="0088422D" w:rsidRDefault="0088422D" w:rsidP="007D6FCA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0AAE92EA" w14:textId="77777777" w:rsidR="0088422D" w:rsidRPr="00186C9F" w:rsidRDefault="0088422D" w:rsidP="007D6FCA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38246277" w14:textId="77777777" w:rsidR="00346873" w:rsidRPr="00346873" w:rsidRDefault="00186C9F" w:rsidP="00346873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lastRenderedPageBreak/>
        <w:t>Provide link/</w:t>
      </w:r>
      <w:proofErr w:type="spell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url</w:t>
      </w:r>
      <w:proofErr w:type="spell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to the </w:t>
      </w: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version controlled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repository containing the extensions</w:t>
      </w:r>
    </w:p>
    <w:p w14:paraId="4D74D175" w14:textId="40BD021E" w:rsidR="00F22955" w:rsidRDefault="003B7AE5" w:rsidP="00346873">
      <w:pPr>
        <w:shd w:val="clear" w:color="auto" w:fill="FFFFFF"/>
        <w:spacing w:before="60" w:after="60" w:line="240" w:lineRule="auto"/>
        <w:ind w:left="72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hyperlink r:id="rId11" w:history="1">
        <w:r w:rsidRPr="00EF4513">
          <w:rPr>
            <w:rStyle w:val="Hyperlink"/>
            <w:rFonts w:ascii="Helvetica" w:hAnsi="Helvetica" w:cs="Times New Roman"/>
            <w:bCs w:val="0"/>
            <w:sz w:val="24"/>
            <w:szCs w:val="24"/>
          </w:rPr>
          <w:t>https://github.com/AugustaSportswearGroup/XtendM3/tree/main/EXT104MI</w:t>
        </w:r>
      </w:hyperlink>
    </w:p>
    <w:p w14:paraId="45480397" w14:textId="0E0413B5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Is the repository updated with the correct branches? i.e. if it is coming from TST tenant, the TST branch should be updated with these changes </w:t>
      </w: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And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once signed extension for PRD is receive, master/</w:t>
      </w:r>
      <w:proofErr w:type="spell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prd</w:t>
      </w:r>
      <w:proofErr w:type="spell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branch should be updated.</w:t>
      </w:r>
    </w:p>
    <w:p w14:paraId="07BB10FA" w14:textId="46E1841C" w:rsidR="007D77D3" w:rsidRPr="00186C9F" w:rsidRDefault="007D77D3" w:rsidP="007D77D3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  <w:r w:rsidR="00564CFB">
        <w:rPr>
          <w:rFonts w:ascii="Helvetica" w:hAnsi="Helvetica" w:cs="Times New Roman"/>
          <w:bCs w:val="0"/>
          <w:color w:val="5C5962"/>
          <w:sz w:val="24"/>
          <w:szCs w:val="24"/>
        </w:rPr>
        <w:t>, maintained at repository level.</w:t>
      </w:r>
    </w:p>
    <w:p w14:paraId="76BE8448" w14:textId="785E4CE8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Does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the extension solution/codes contain parts that does not follow the guidelines/best practices, for which you are requesting an exception/special approval? If so, why?</w:t>
      </w:r>
    </w:p>
    <w:p w14:paraId="54B95C23" w14:textId="5FC8C1C7" w:rsidR="007D77D3" w:rsidRPr="00186C9F" w:rsidRDefault="007D77D3" w:rsidP="007D77D3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All parts follow the guidelines</w:t>
      </w:r>
    </w:p>
    <w:p w14:paraId="05E5A27D" w14:textId="49EC25D1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read the programming standards and made sure the code is compliant with the standards?</w:t>
      </w:r>
    </w:p>
    <w:p w14:paraId="0373A310" w14:textId="347EBC76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55975147" w14:textId="7D10D1B5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followed the recommended naming conventions for extensions, methods, variables?</w:t>
      </w:r>
    </w:p>
    <w:p w14:paraId="0949FA9A" w14:textId="3D31F6A4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2915EFA7" w14:textId="40CFB876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documented the extension code?</w:t>
      </w:r>
    </w:p>
    <w:p w14:paraId="7BE45A42" w14:textId="42BC95B3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4997B1DC" w14:textId="57C7D2BC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Except for data setup, are there any other configuration or extensions dependencies required to exist for this extension to work?</w:t>
      </w:r>
    </w:p>
    <w:p w14:paraId="27EC66EA" w14:textId="12440E1E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No</w:t>
      </w:r>
    </w:p>
    <w:p w14:paraId="5B8F16BE" w14:textId="77777777" w:rsidR="00186C9F" w:rsidRP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Is logger used in extension?</w:t>
      </w:r>
    </w:p>
    <w:p w14:paraId="14212E4A" w14:textId="6717A1D0" w:rsidR="00814B16" w:rsidRPr="00037A4C" w:rsidRDefault="008F77A2" w:rsidP="008F77A2">
      <w:pPr>
        <w:ind w:left="1440"/>
        <w:rPr>
          <w:rFonts w:eastAsiaTheme="minorHAnsi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No, logger is not used</w:t>
      </w:r>
      <w:bookmarkEnd w:id="0"/>
    </w:p>
    <w:sectPr w:rsidR="00814B16" w:rsidRPr="00037A4C" w:rsidSect="004F1DB9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611ED" w14:textId="77777777" w:rsidR="004F1DB9" w:rsidRDefault="004F1DB9">
      <w:pPr>
        <w:spacing w:after="0" w:line="240" w:lineRule="auto"/>
      </w:pPr>
      <w:r>
        <w:separator/>
      </w:r>
    </w:p>
  </w:endnote>
  <w:endnote w:type="continuationSeparator" w:id="0">
    <w:p w14:paraId="4246C58F" w14:textId="77777777" w:rsidR="004F1DB9" w:rsidRDefault="004F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23E01" w14:textId="77777777" w:rsidR="004F1DB9" w:rsidRDefault="004F1DB9">
      <w:pPr>
        <w:spacing w:after="0" w:line="240" w:lineRule="auto"/>
      </w:pPr>
      <w:r>
        <w:separator/>
      </w:r>
    </w:p>
  </w:footnote>
  <w:footnote w:type="continuationSeparator" w:id="0">
    <w:p w14:paraId="198A2DAC" w14:textId="77777777" w:rsidR="004F1DB9" w:rsidRDefault="004F1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7CEA"/>
    <w:multiLevelType w:val="hybridMultilevel"/>
    <w:tmpl w:val="04F81E3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9417EBB"/>
    <w:multiLevelType w:val="hybridMultilevel"/>
    <w:tmpl w:val="39AA7D2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5"/>
  </w:num>
  <w:num w:numId="2" w16cid:durableId="1851601855">
    <w:abstractNumId w:val="10"/>
  </w:num>
  <w:num w:numId="3" w16cid:durableId="950279609">
    <w:abstractNumId w:val="16"/>
  </w:num>
  <w:num w:numId="4" w16cid:durableId="456031171">
    <w:abstractNumId w:val="7"/>
  </w:num>
  <w:num w:numId="5" w16cid:durableId="962467860">
    <w:abstractNumId w:val="0"/>
  </w:num>
  <w:num w:numId="6" w16cid:durableId="49116445">
    <w:abstractNumId w:val="12"/>
  </w:num>
  <w:num w:numId="7" w16cid:durableId="128674576">
    <w:abstractNumId w:val="9"/>
  </w:num>
  <w:num w:numId="8" w16cid:durableId="1215580765">
    <w:abstractNumId w:val="14"/>
  </w:num>
  <w:num w:numId="9" w16cid:durableId="76446387">
    <w:abstractNumId w:val="11"/>
  </w:num>
  <w:num w:numId="10" w16cid:durableId="657196646">
    <w:abstractNumId w:val="4"/>
  </w:num>
  <w:num w:numId="11" w16cid:durableId="1333335277">
    <w:abstractNumId w:val="18"/>
  </w:num>
  <w:num w:numId="12" w16cid:durableId="376128936">
    <w:abstractNumId w:val="17"/>
  </w:num>
  <w:num w:numId="13" w16cid:durableId="1667049674">
    <w:abstractNumId w:val="1"/>
  </w:num>
  <w:num w:numId="14" w16cid:durableId="1953316569">
    <w:abstractNumId w:val="15"/>
  </w:num>
  <w:num w:numId="15" w16cid:durableId="1156799431">
    <w:abstractNumId w:val="6"/>
  </w:num>
  <w:num w:numId="16" w16cid:durableId="1776553447">
    <w:abstractNumId w:val="8"/>
  </w:num>
  <w:num w:numId="17" w16cid:durableId="1066412329">
    <w:abstractNumId w:val="13"/>
  </w:num>
  <w:num w:numId="18" w16cid:durableId="1368219124">
    <w:abstractNumId w:val="3"/>
  </w:num>
  <w:num w:numId="19" w16cid:durableId="86320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20AED"/>
    <w:rsid w:val="00021746"/>
    <w:rsid w:val="00025FBA"/>
    <w:rsid w:val="00033E98"/>
    <w:rsid w:val="00044968"/>
    <w:rsid w:val="0006597A"/>
    <w:rsid w:val="00081E98"/>
    <w:rsid w:val="000D5C94"/>
    <w:rsid w:val="000E7939"/>
    <w:rsid w:val="001149D6"/>
    <w:rsid w:val="001150CF"/>
    <w:rsid w:val="00134C91"/>
    <w:rsid w:val="001428F5"/>
    <w:rsid w:val="0017275E"/>
    <w:rsid w:val="00175659"/>
    <w:rsid w:val="00186C9F"/>
    <w:rsid w:val="001E5FF3"/>
    <w:rsid w:val="002121B5"/>
    <w:rsid w:val="002216C2"/>
    <w:rsid w:val="002258F2"/>
    <w:rsid w:val="002268A2"/>
    <w:rsid w:val="00243BFF"/>
    <w:rsid w:val="002521AE"/>
    <w:rsid w:val="002A56C1"/>
    <w:rsid w:val="002A79F2"/>
    <w:rsid w:val="002B52A8"/>
    <w:rsid w:val="002C4B3F"/>
    <w:rsid w:val="002E0F86"/>
    <w:rsid w:val="002E6138"/>
    <w:rsid w:val="002F75AA"/>
    <w:rsid w:val="0030294C"/>
    <w:rsid w:val="00317781"/>
    <w:rsid w:val="00346873"/>
    <w:rsid w:val="003656B1"/>
    <w:rsid w:val="00374A0D"/>
    <w:rsid w:val="003A12DA"/>
    <w:rsid w:val="003B7AE5"/>
    <w:rsid w:val="003E5185"/>
    <w:rsid w:val="003F74AB"/>
    <w:rsid w:val="0043326A"/>
    <w:rsid w:val="004403D7"/>
    <w:rsid w:val="00442A2A"/>
    <w:rsid w:val="004C336C"/>
    <w:rsid w:val="004D726F"/>
    <w:rsid w:val="004F1DB9"/>
    <w:rsid w:val="0050310A"/>
    <w:rsid w:val="005135A2"/>
    <w:rsid w:val="00524FF9"/>
    <w:rsid w:val="00527DA9"/>
    <w:rsid w:val="00561105"/>
    <w:rsid w:val="00564CFB"/>
    <w:rsid w:val="00592F6C"/>
    <w:rsid w:val="005963D3"/>
    <w:rsid w:val="005A069F"/>
    <w:rsid w:val="005A6725"/>
    <w:rsid w:val="005B2C57"/>
    <w:rsid w:val="005C20AB"/>
    <w:rsid w:val="005C271D"/>
    <w:rsid w:val="005D4471"/>
    <w:rsid w:val="005F5C32"/>
    <w:rsid w:val="00614F79"/>
    <w:rsid w:val="00627E93"/>
    <w:rsid w:val="00667D55"/>
    <w:rsid w:val="00674789"/>
    <w:rsid w:val="00677F7B"/>
    <w:rsid w:val="006B0684"/>
    <w:rsid w:val="006B22D8"/>
    <w:rsid w:val="006B3BB7"/>
    <w:rsid w:val="006E049A"/>
    <w:rsid w:val="006F5255"/>
    <w:rsid w:val="006F622B"/>
    <w:rsid w:val="007033E9"/>
    <w:rsid w:val="007247E3"/>
    <w:rsid w:val="007C3A0C"/>
    <w:rsid w:val="007D6FCA"/>
    <w:rsid w:val="007D77D3"/>
    <w:rsid w:val="00814B16"/>
    <w:rsid w:val="008200E3"/>
    <w:rsid w:val="008206F7"/>
    <w:rsid w:val="0085476D"/>
    <w:rsid w:val="00864E41"/>
    <w:rsid w:val="0088422D"/>
    <w:rsid w:val="00896E81"/>
    <w:rsid w:val="008C241A"/>
    <w:rsid w:val="008D7151"/>
    <w:rsid w:val="008E4DC3"/>
    <w:rsid w:val="008F0D17"/>
    <w:rsid w:val="008F75A8"/>
    <w:rsid w:val="008F77A2"/>
    <w:rsid w:val="00915B44"/>
    <w:rsid w:val="00923097"/>
    <w:rsid w:val="009721F0"/>
    <w:rsid w:val="00984CE3"/>
    <w:rsid w:val="009B4229"/>
    <w:rsid w:val="009E2868"/>
    <w:rsid w:val="009E6E51"/>
    <w:rsid w:val="00A151D6"/>
    <w:rsid w:val="00A43390"/>
    <w:rsid w:val="00A64297"/>
    <w:rsid w:val="00A648E6"/>
    <w:rsid w:val="00A70632"/>
    <w:rsid w:val="00A718BB"/>
    <w:rsid w:val="00A82FCF"/>
    <w:rsid w:val="00A91DB1"/>
    <w:rsid w:val="00A96EC0"/>
    <w:rsid w:val="00AA7158"/>
    <w:rsid w:val="00B14604"/>
    <w:rsid w:val="00B16B3D"/>
    <w:rsid w:val="00B309EC"/>
    <w:rsid w:val="00B36006"/>
    <w:rsid w:val="00B51103"/>
    <w:rsid w:val="00B8450A"/>
    <w:rsid w:val="00BC6D91"/>
    <w:rsid w:val="00C263BE"/>
    <w:rsid w:val="00C50B78"/>
    <w:rsid w:val="00C67958"/>
    <w:rsid w:val="00C761DF"/>
    <w:rsid w:val="00C92CD2"/>
    <w:rsid w:val="00C93F19"/>
    <w:rsid w:val="00CB22B7"/>
    <w:rsid w:val="00CD7E21"/>
    <w:rsid w:val="00CE6E1F"/>
    <w:rsid w:val="00D16E08"/>
    <w:rsid w:val="00D413BD"/>
    <w:rsid w:val="00D55EEC"/>
    <w:rsid w:val="00D80EC5"/>
    <w:rsid w:val="00DB4719"/>
    <w:rsid w:val="00DC798F"/>
    <w:rsid w:val="00DD2D40"/>
    <w:rsid w:val="00DE5F2E"/>
    <w:rsid w:val="00DE7779"/>
    <w:rsid w:val="00E02960"/>
    <w:rsid w:val="00E06208"/>
    <w:rsid w:val="00E11E96"/>
    <w:rsid w:val="00E12DB1"/>
    <w:rsid w:val="00E20235"/>
    <w:rsid w:val="00E20D6B"/>
    <w:rsid w:val="00E5281B"/>
    <w:rsid w:val="00EA3A71"/>
    <w:rsid w:val="00EE2ED6"/>
    <w:rsid w:val="00EE41D2"/>
    <w:rsid w:val="00EE488A"/>
    <w:rsid w:val="00F22955"/>
    <w:rsid w:val="00F31764"/>
    <w:rsid w:val="00F6407F"/>
    <w:rsid w:val="00F84D2D"/>
    <w:rsid w:val="00F97572"/>
    <w:rsid w:val="00FB4E72"/>
    <w:rsid w:val="00FF5578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A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gustaSportswearGroup/XtendM3/tree/main/EXT104M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iyaN@fortude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77608"/>
    <w:rsid w:val="000B13B1"/>
    <w:rsid w:val="00136EB6"/>
    <w:rsid w:val="001B1D16"/>
    <w:rsid w:val="001D29B5"/>
    <w:rsid w:val="001D49AF"/>
    <w:rsid w:val="0022341E"/>
    <w:rsid w:val="00241D7B"/>
    <w:rsid w:val="0024495D"/>
    <w:rsid w:val="00274C32"/>
    <w:rsid w:val="00283FF7"/>
    <w:rsid w:val="00305B80"/>
    <w:rsid w:val="00345AFE"/>
    <w:rsid w:val="003D60E1"/>
    <w:rsid w:val="005023A9"/>
    <w:rsid w:val="00594F7B"/>
    <w:rsid w:val="005D3C6A"/>
    <w:rsid w:val="006103DE"/>
    <w:rsid w:val="007F173A"/>
    <w:rsid w:val="007F7A7C"/>
    <w:rsid w:val="0095245C"/>
    <w:rsid w:val="00953A71"/>
    <w:rsid w:val="009717E4"/>
    <w:rsid w:val="00AE4E3F"/>
    <w:rsid w:val="00B27C75"/>
    <w:rsid w:val="00B374EE"/>
    <w:rsid w:val="00B627E0"/>
    <w:rsid w:val="00C449CF"/>
    <w:rsid w:val="00D53899"/>
    <w:rsid w:val="00D605ED"/>
    <w:rsid w:val="00DD6CC8"/>
    <w:rsid w:val="00E67ADC"/>
    <w:rsid w:val="00E915D4"/>
    <w:rsid w:val="00EF1E95"/>
    <w:rsid w:val="00F76136"/>
    <w:rsid w:val="00FB7549"/>
    <w:rsid w:val="00F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Tables to Store EDI TurnAround Data</vt:lpstr>
    </vt:vector>
  </TitlesOfParts>
  <Company>Augusta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To Get Order related details</dc:title>
  <dc:subject/>
  <dc:creator>Denver Barthelot</dc:creator>
  <cp:keywords/>
  <dc:description/>
  <cp:lastModifiedBy>Abhishek Agrawal</cp:lastModifiedBy>
  <cp:revision>81</cp:revision>
  <dcterms:created xsi:type="dcterms:W3CDTF">2022-04-15T13:57:00Z</dcterms:created>
  <dcterms:modified xsi:type="dcterms:W3CDTF">2024-04-12T06:22:00Z</dcterms:modified>
  <cp:category>Business Requirement Specification</cp:category>
</cp:coreProperties>
</file>