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D48" w:rsidRPr="00091904" w:rsidRDefault="00177C98" w:rsidP="00177C98">
      <w:pPr>
        <w:jc w:val="center"/>
        <w:rPr>
          <w:rFonts w:ascii="Times New Roman" w:hAnsi="Times New Roman" w:cs="Times New Roman"/>
          <w:b/>
          <w:sz w:val="28"/>
          <w:szCs w:val="28"/>
          <w:lang w:val="en-US"/>
        </w:rPr>
      </w:pPr>
      <w:r w:rsidRPr="00091904">
        <w:rPr>
          <w:rFonts w:ascii="Times New Roman" w:hAnsi="Times New Roman" w:cs="Times New Roman"/>
          <w:b/>
          <w:sz w:val="28"/>
          <w:szCs w:val="28"/>
          <w:lang w:val="en-US"/>
        </w:rPr>
        <w:t>P01_programavimo elementai</w:t>
      </w:r>
    </w:p>
    <w:p w:rsidR="00177C98" w:rsidRDefault="00177C98" w:rsidP="00177C98">
      <w:pPr>
        <w:jc w:val="center"/>
        <w:rPr>
          <w:rFonts w:ascii="Times New Roman" w:hAnsi="Times New Roman" w:cs="Times New Roman"/>
          <w:b/>
          <w:sz w:val="24"/>
          <w:szCs w:val="24"/>
          <w:lang w:val="en-US"/>
        </w:rPr>
      </w:pPr>
    </w:p>
    <w:p w:rsidR="00D45D8A" w:rsidRPr="00DD1CBB" w:rsidRDefault="00D45D8A" w:rsidP="00D45D8A">
      <w:pPr>
        <w:jc w:val="both"/>
        <w:rPr>
          <w:rFonts w:ascii="Times New Roman" w:hAnsi="Times New Roman" w:cs="Times New Roman"/>
          <w:b/>
          <w:color w:val="000000"/>
          <w:sz w:val="24"/>
          <w:szCs w:val="24"/>
        </w:rPr>
      </w:pPr>
    </w:p>
    <w:p w:rsidR="00177C98" w:rsidRPr="00DD1CBB" w:rsidRDefault="00D45D8A" w:rsidP="00D45D8A">
      <w:pPr>
        <w:pStyle w:val="Sraopastraipa"/>
        <w:numPr>
          <w:ilvl w:val="0"/>
          <w:numId w:val="1"/>
        </w:numPr>
        <w:jc w:val="both"/>
        <w:rPr>
          <w:rFonts w:ascii="Times New Roman" w:hAnsi="Times New Roman" w:cs="Times New Roman"/>
          <w:b/>
          <w:sz w:val="24"/>
          <w:szCs w:val="24"/>
          <w:lang w:val="en-US"/>
        </w:rPr>
      </w:pPr>
      <w:r w:rsidRPr="00DD1CBB">
        <w:rPr>
          <w:rFonts w:ascii="Times New Roman" w:hAnsi="Times New Roman" w:cs="Times New Roman"/>
          <w:b/>
          <w:sz w:val="24"/>
          <w:szCs w:val="24"/>
        </w:rPr>
        <w:t>Kai kuriais atvejais tą patį simbolių spausdinimo rezultatą galima pasiekti nesinaudojant sąlygos sakiniu, bet panaudojant vienas į kitą įdėtus 2 ciklo sakinius (ciklą cikle). Parenkite tokią programą. Ciklų kintamieji turi būti skirtingi. (1.2 skyrius)</w:t>
      </w:r>
    </w:p>
    <w:p w:rsidR="00D45D8A" w:rsidRDefault="00D45D8A" w:rsidP="00D45D8A">
      <w:pPr>
        <w:jc w:val="both"/>
        <w:rPr>
          <w:rFonts w:ascii="Times New Roman" w:hAnsi="Times New Roman" w:cs="Times New Roman"/>
          <w:b/>
          <w:sz w:val="24"/>
          <w:szCs w:val="24"/>
          <w:lang w:val="en-US"/>
        </w:rPr>
      </w:pPr>
    </w:p>
    <w:p w:rsidR="00D45D8A" w:rsidRDefault="00D45D8A" w:rsidP="00D45D8A">
      <w:pPr>
        <w:jc w:val="both"/>
        <w:rPr>
          <w:rFonts w:ascii="Times New Roman" w:hAnsi="Times New Roman" w:cs="Times New Roman"/>
          <w:sz w:val="24"/>
          <w:szCs w:val="24"/>
        </w:rPr>
      </w:pPr>
      <w:proofErr w:type="gramStart"/>
      <w:r w:rsidRPr="00D45D8A">
        <w:rPr>
          <w:rFonts w:ascii="Times New Roman" w:hAnsi="Times New Roman" w:cs="Times New Roman"/>
          <w:sz w:val="24"/>
          <w:szCs w:val="24"/>
          <w:lang w:val="en-US"/>
        </w:rPr>
        <w:t>Pats papras</w:t>
      </w:r>
      <w:r w:rsidRPr="00D45D8A">
        <w:rPr>
          <w:rFonts w:ascii="Times New Roman" w:hAnsi="Times New Roman" w:cs="Times New Roman"/>
          <w:sz w:val="24"/>
          <w:szCs w:val="24"/>
        </w:rPr>
        <w:t xml:space="preserve">čiausias sprendimas: </w:t>
      </w:r>
      <w:r>
        <w:rPr>
          <w:rFonts w:ascii="Times New Roman" w:hAnsi="Times New Roman" w:cs="Times New Roman"/>
          <w:sz w:val="24"/>
          <w:szCs w:val="24"/>
        </w:rPr>
        <w:t>sukonstruoti stačiakampį, sudarytą iš žvaigždučių</w:t>
      </w:r>
      <w:r w:rsidR="00DD1CBB">
        <w:rPr>
          <w:rFonts w:ascii="Times New Roman" w:hAnsi="Times New Roman" w:cs="Times New Roman"/>
          <w:sz w:val="24"/>
          <w:szCs w:val="24"/>
        </w:rPr>
        <w:t>.</w:t>
      </w:r>
      <w:proofErr w:type="gramEnd"/>
      <w:r w:rsidR="00DD1CBB">
        <w:rPr>
          <w:rFonts w:ascii="Times New Roman" w:hAnsi="Times New Roman" w:cs="Times New Roman"/>
          <w:sz w:val="24"/>
          <w:szCs w:val="24"/>
        </w:rPr>
        <w:t xml:space="preserve"> Žvaigždučių skaičius eilutėje yra lygus n, eilučių yra m.</w:t>
      </w:r>
    </w:p>
    <w:p w:rsidR="00DD1CBB" w:rsidRDefault="00DD1CBB" w:rsidP="00D45D8A">
      <w:pPr>
        <w:jc w:val="both"/>
        <w:rPr>
          <w:rFonts w:ascii="Times New Roman" w:hAnsi="Times New Roman" w:cs="Times New Roman"/>
          <w:sz w:val="24"/>
          <w:szCs w:val="24"/>
        </w:rPr>
      </w:pPr>
    </w:p>
    <w:tbl>
      <w:tblPr>
        <w:tblStyle w:val="Lentelstinklelis"/>
        <w:tblW w:w="0" w:type="auto"/>
        <w:tblLook w:val="04A0" w:firstRow="1" w:lastRow="0" w:firstColumn="1" w:lastColumn="0" w:noHBand="0" w:noVBand="1"/>
      </w:tblPr>
      <w:tblGrid>
        <w:gridCol w:w="7230"/>
        <w:gridCol w:w="3367"/>
      </w:tblGrid>
      <w:tr w:rsidR="00DD1CBB" w:rsidTr="00091904">
        <w:tc>
          <w:tcPr>
            <w:tcW w:w="7230" w:type="dxa"/>
          </w:tcPr>
          <w:p w:rsidR="00DD1CBB" w:rsidRDefault="00DD1CBB" w:rsidP="00D45D8A">
            <w:pPr>
              <w:jc w:val="both"/>
              <w:rPr>
                <w:rFonts w:ascii="Times New Roman" w:hAnsi="Times New Roman" w:cs="Times New Roman"/>
                <w:sz w:val="24"/>
                <w:szCs w:val="24"/>
              </w:rPr>
            </w:pPr>
            <w:r>
              <w:rPr>
                <w:rFonts w:ascii="Times New Roman" w:hAnsi="Times New Roman" w:cs="Times New Roman"/>
                <w:sz w:val="24"/>
                <w:szCs w:val="24"/>
              </w:rPr>
              <w:t>...</w:t>
            </w:r>
          </w:p>
          <w:p w:rsidR="00DD1CBB" w:rsidRDefault="00DD1CBB" w:rsidP="00DD1CB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 m;</w:t>
            </w:r>
          </w:p>
          <w:p w:rsidR="00DD1CBB" w:rsidRDefault="00DD1CBB" w:rsidP="00DD1C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w:t>
            </w:r>
            <w:r>
              <w:rPr>
                <w:rFonts w:ascii="Consolas" w:hAnsi="Consolas" w:cs="Consolas"/>
                <w:color w:val="A31515"/>
                <w:sz w:val="19"/>
                <w:szCs w:val="19"/>
              </w:rPr>
              <w:t>"Žvaigždučių skaičius eilutėje: "</w:t>
            </w:r>
            <w:r>
              <w:rPr>
                <w:rFonts w:ascii="Consolas" w:hAnsi="Consolas" w:cs="Consolas"/>
                <w:color w:val="000000"/>
                <w:sz w:val="19"/>
                <w:szCs w:val="19"/>
              </w:rPr>
              <w:t>);</w:t>
            </w:r>
          </w:p>
          <w:p w:rsidR="00DD1CBB" w:rsidRDefault="00DD1CBB" w:rsidP="00DD1C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 = </w:t>
            </w:r>
            <w:r>
              <w:rPr>
                <w:rFonts w:ascii="Consolas" w:hAnsi="Consolas" w:cs="Consolas"/>
                <w:color w:val="0000FF"/>
                <w:sz w:val="19"/>
                <w:szCs w:val="19"/>
              </w:rPr>
              <w:t>int</w:t>
            </w:r>
            <w:r>
              <w:rPr>
                <w:rFonts w:ascii="Consolas" w:hAnsi="Consolas" w:cs="Consolas"/>
                <w:color w:val="000000"/>
                <w:sz w:val="19"/>
                <w:szCs w:val="19"/>
              </w:rPr>
              <w:t>.Parse(</w:t>
            </w:r>
            <w:r>
              <w:rPr>
                <w:rFonts w:ascii="Consolas" w:hAnsi="Consolas" w:cs="Consolas"/>
                <w:color w:val="2B91AF"/>
                <w:sz w:val="19"/>
                <w:szCs w:val="19"/>
              </w:rPr>
              <w:t>Console</w:t>
            </w:r>
            <w:r>
              <w:rPr>
                <w:rFonts w:ascii="Consolas" w:hAnsi="Consolas" w:cs="Consolas"/>
                <w:color w:val="000000"/>
                <w:sz w:val="19"/>
                <w:szCs w:val="19"/>
              </w:rPr>
              <w:t>.ReadLine());</w:t>
            </w:r>
          </w:p>
          <w:p w:rsidR="00DD1CBB" w:rsidRDefault="00DD1CBB" w:rsidP="00DD1C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w:t>
            </w:r>
            <w:r>
              <w:rPr>
                <w:rFonts w:ascii="Consolas" w:hAnsi="Consolas" w:cs="Consolas"/>
                <w:color w:val="A31515"/>
                <w:sz w:val="19"/>
                <w:szCs w:val="19"/>
              </w:rPr>
              <w:t>"Eilučių skaičius: "</w:t>
            </w:r>
            <w:r>
              <w:rPr>
                <w:rFonts w:ascii="Consolas" w:hAnsi="Consolas" w:cs="Consolas"/>
                <w:color w:val="000000"/>
                <w:sz w:val="19"/>
                <w:szCs w:val="19"/>
              </w:rPr>
              <w:t>);</w:t>
            </w:r>
          </w:p>
          <w:p w:rsidR="00DD1CBB" w:rsidRDefault="00DD1CBB" w:rsidP="00DD1C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 = </w:t>
            </w:r>
            <w:r>
              <w:rPr>
                <w:rFonts w:ascii="Consolas" w:hAnsi="Consolas" w:cs="Consolas"/>
                <w:color w:val="0000FF"/>
                <w:sz w:val="19"/>
                <w:szCs w:val="19"/>
              </w:rPr>
              <w:t>int</w:t>
            </w:r>
            <w:r>
              <w:rPr>
                <w:rFonts w:ascii="Consolas" w:hAnsi="Consolas" w:cs="Consolas"/>
                <w:color w:val="000000"/>
                <w:sz w:val="19"/>
                <w:szCs w:val="19"/>
              </w:rPr>
              <w:t>.Parse(</w:t>
            </w:r>
            <w:r>
              <w:rPr>
                <w:rFonts w:ascii="Consolas" w:hAnsi="Consolas" w:cs="Consolas"/>
                <w:color w:val="2B91AF"/>
                <w:sz w:val="19"/>
                <w:szCs w:val="19"/>
              </w:rPr>
              <w:t>Console</w:t>
            </w:r>
            <w:r>
              <w:rPr>
                <w:rFonts w:ascii="Consolas" w:hAnsi="Consolas" w:cs="Consolas"/>
                <w:color w:val="000000"/>
                <w:sz w:val="19"/>
                <w:szCs w:val="19"/>
              </w:rPr>
              <w:t>.ReadLine());</w:t>
            </w:r>
          </w:p>
          <w:p w:rsidR="00DD1CBB" w:rsidRDefault="00DD1CBB" w:rsidP="00DD1C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m; i++)</w:t>
            </w:r>
          </w:p>
          <w:p w:rsidR="00DD1CBB" w:rsidRDefault="00DD1CBB" w:rsidP="00DD1C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D1CBB" w:rsidRDefault="00DD1CBB" w:rsidP="00DD1C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n; j++)</w:t>
            </w:r>
          </w:p>
          <w:p w:rsidR="00DD1CBB" w:rsidRDefault="00DD1CBB" w:rsidP="00DD1C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w:t>
            </w:r>
            <w:r>
              <w:rPr>
                <w:rFonts w:ascii="Consolas" w:hAnsi="Consolas" w:cs="Consolas"/>
                <w:color w:val="A31515"/>
                <w:sz w:val="19"/>
                <w:szCs w:val="19"/>
              </w:rPr>
              <w:t>"*"</w:t>
            </w:r>
            <w:r>
              <w:rPr>
                <w:rFonts w:ascii="Consolas" w:hAnsi="Consolas" w:cs="Consolas"/>
                <w:color w:val="000000"/>
                <w:sz w:val="19"/>
                <w:szCs w:val="19"/>
              </w:rPr>
              <w:t>);</w:t>
            </w:r>
          </w:p>
          <w:p w:rsidR="00DD1CBB" w:rsidRDefault="00DD1CBB" w:rsidP="00DD1C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p>
          <w:p w:rsidR="00DD1CBB" w:rsidRDefault="00DD1CBB" w:rsidP="00DD1CBB">
            <w:pPr>
              <w:jc w:val="both"/>
              <w:rPr>
                <w:rFonts w:ascii="Consolas" w:hAnsi="Consolas" w:cs="Consolas"/>
                <w:color w:val="000000"/>
                <w:sz w:val="19"/>
                <w:szCs w:val="19"/>
              </w:rPr>
            </w:pPr>
            <w:r>
              <w:rPr>
                <w:rFonts w:ascii="Consolas" w:hAnsi="Consolas" w:cs="Consolas"/>
                <w:color w:val="000000"/>
                <w:sz w:val="19"/>
                <w:szCs w:val="19"/>
              </w:rPr>
              <w:t xml:space="preserve">            }</w:t>
            </w:r>
          </w:p>
          <w:p w:rsidR="00CD7A6C" w:rsidRDefault="00CD7A6C" w:rsidP="00DD1CBB">
            <w:pPr>
              <w:jc w:val="both"/>
              <w:rPr>
                <w:rFonts w:ascii="Times New Roman" w:hAnsi="Times New Roman" w:cs="Times New Roman"/>
                <w:sz w:val="24"/>
                <w:szCs w:val="24"/>
              </w:rPr>
            </w:pPr>
            <w:r>
              <w:rPr>
                <w:rFonts w:ascii="Consolas" w:hAnsi="Consolas" w:cs="Consolas"/>
                <w:color w:val="000000"/>
                <w:sz w:val="19"/>
                <w:szCs w:val="19"/>
              </w:rPr>
              <w:t>...</w:t>
            </w:r>
          </w:p>
        </w:tc>
        <w:tc>
          <w:tcPr>
            <w:tcW w:w="3367" w:type="dxa"/>
          </w:tcPr>
          <w:p w:rsidR="00DD1CBB" w:rsidRDefault="00CD7A6C" w:rsidP="00D45D8A">
            <w:pPr>
              <w:jc w:val="both"/>
              <w:rPr>
                <w:rFonts w:ascii="Times New Roman" w:hAnsi="Times New Roman" w:cs="Times New Roman"/>
                <w:sz w:val="24"/>
                <w:szCs w:val="24"/>
              </w:rPr>
            </w:pPr>
            <w:r>
              <w:object w:dxaOrig="3930" w:dyaOrig="1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71.25pt" o:ole="">
                  <v:imagedata r:id="rId6" o:title=""/>
                </v:shape>
                <o:OLEObject Type="Embed" ProgID="PBrush" ShapeID="_x0000_i1025" DrawAspect="Content" ObjectID="_1535017885" r:id="rId7"/>
              </w:object>
            </w:r>
          </w:p>
        </w:tc>
      </w:tr>
    </w:tbl>
    <w:p w:rsidR="00DD1CBB" w:rsidRDefault="00DD1CBB" w:rsidP="00D45D8A">
      <w:pPr>
        <w:jc w:val="both"/>
        <w:rPr>
          <w:rFonts w:ascii="Times New Roman" w:hAnsi="Times New Roman" w:cs="Times New Roman"/>
          <w:sz w:val="24"/>
          <w:szCs w:val="24"/>
        </w:rPr>
      </w:pPr>
    </w:p>
    <w:p w:rsidR="00DD1CBB" w:rsidRPr="00CD7A6C" w:rsidRDefault="00DD1CBB" w:rsidP="00D45D8A">
      <w:pPr>
        <w:jc w:val="both"/>
        <w:rPr>
          <w:rFonts w:ascii="Times New Roman" w:hAnsi="Times New Roman" w:cs="Times New Roman"/>
          <w:b/>
          <w:sz w:val="24"/>
          <w:szCs w:val="24"/>
        </w:rPr>
      </w:pPr>
      <w:r w:rsidRPr="00CD7A6C">
        <w:rPr>
          <w:rFonts w:ascii="Times New Roman" w:hAnsi="Times New Roman" w:cs="Times New Roman"/>
          <w:b/>
          <w:sz w:val="24"/>
          <w:szCs w:val="24"/>
        </w:rPr>
        <w:t>Įdomesni atvejai:</w:t>
      </w:r>
    </w:p>
    <w:p w:rsidR="00DD1CBB" w:rsidRDefault="00DD1CBB" w:rsidP="00D45D8A">
      <w:pPr>
        <w:jc w:val="both"/>
        <w:rPr>
          <w:rFonts w:ascii="Times New Roman" w:hAnsi="Times New Roman" w:cs="Times New Roman"/>
          <w:sz w:val="24"/>
          <w:szCs w:val="24"/>
        </w:rPr>
      </w:pPr>
    </w:p>
    <w:p w:rsidR="00DD1CBB" w:rsidRDefault="00CD7A6C" w:rsidP="00D45D8A">
      <w:pPr>
        <w:jc w:val="both"/>
        <w:rPr>
          <w:rFonts w:ascii="Times New Roman" w:hAnsi="Times New Roman" w:cs="Times New Roman"/>
          <w:sz w:val="24"/>
          <w:szCs w:val="24"/>
        </w:rPr>
      </w:pPr>
      <w:r>
        <w:rPr>
          <w:rFonts w:ascii="Times New Roman" w:hAnsi="Times New Roman" w:cs="Times New Roman"/>
          <w:sz w:val="24"/>
          <w:szCs w:val="24"/>
        </w:rPr>
        <w:t>Statusis trikampis</w:t>
      </w:r>
      <w:r w:rsidR="00DD1CBB">
        <w:rPr>
          <w:rFonts w:ascii="Times New Roman" w:hAnsi="Times New Roman" w:cs="Times New Roman"/>
          <w:sz w:val="24"/>
          <w:szCs w:val="24"/>
        </w:rPr>
        <w:t>, sudarytas iš „x“ simbolių. Viršutinėje eilutėje yra vienas simbolis, antroje – du, trečioje – trys ir t.t. Trikampio aukštis – n eilučių.</w:t>
      </w:r>
    </w:p>
    <w:p w:rsidR="00CD7A6C" w:rsidRDefault="00CD7A6C" w:rsidP="00D45D8A">
      <w:pPr>
        <w:jc w:val="both"/>
        <w:rPr>
          <w:rFonts w:ascii="Times New Roman" w:hAnsi="Times New Roman" w:cs="Times New Roman"/>
          <w:sz w:val="24"/>
          <w:szCs w:val="24"/>
        </w:rPr>
      </w:pPr>
    </w:p>
    <w:tbl>
      <w:tblPr>
        <w:tblStyle w:val="Lentelstinklelis"/>
        <w:tblW w:w="0" w:type="auto"/>
        <w:tblLook w:val="04A0" w:firstRow="1" w:lastRow="0" w:firstColumn="1" w:lastColumn="0" w:noHBand="0" w:noVBand="1"/>
      </w:tblPr>
      <w:tblGrid>
        <w:gridCol w:w="6487"/>
        <w:gridCol w:w="3367"/>
      </w:tblGrid>
      <w:tr w:rsidR="00CD7A6C" w:rsidTr="00CD7A6C">
        <w:tc>
          <w:tcPr>
            <w:tcW w:w="6487" w:type="dxa"/>
          </w:tcPr>
          <w:p w:rsidR="00CD7A6C" w:rsidRDefault="00CD7A6C" w:rsidP="00D45D8A">
            <w:pPr>
              <w:jc w:val="both"/>
              <w:rPr>
                <w:rFonts w:ascii="Times New Roman" w:hAnsi="Times New Roman" w:cs="Times New Roman"/>
                <w:sz w:val="24"/>
                <w:szCs w:val="24"/>
              </w:rPr>
            </w:pPr>
            <w:r>
              <w:rPr>
                <w:rFonts w:ascii="Times New Roman" w:hAnsi="Times New Roman" w:cs="Times New Roman"/>
                <w:sz w:val="24"/>
                <w:szCs w:val="24"/>
              </w:rPr>
              <w:t>...</w:t>
            </w:r>
          </w:p>
          <w:p w:rsidR="00CD7A6C" w:rsidRDefault="00CD7A6C" w:rsidP="00CD7A6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w:t>
            </w:r>
          </w:p>
          <w:p w:rsidR="00CD7A6C" w:rsidRDefault="00CD7A6C" w:rsidP="00CD7A6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w:t>
            </w:r>
            <w:r>
              <w:rPr>
                <w:rFonts w:ascii="Consolas" w:hAnsi="Consolas" w:cs="Consolas"/>
                <w:color w:val="A31515"/>
                <w:sz w:val="19"/>
                <w:szCs w:val="19"/>
              </w:rPr>
              <w:t>"Trikampio aukštis: "</w:t>
            </w:r>
            <w:r>
              <w:rPr>
                <w:rFonts w:ascii="Consolas" w:hAnsi="Consolas" w:cs="Consolas"/>
                <w:color w:val="000000"/>
                <w:sz w:val="19"/>
                <w:szCs w:val="19"/>
              </w:rPr>
              <w:t>);</w:t>
            </w:r>
          </w:p>
          <w:p w:rsidR="00CD7A6C" w:rsidRDefault="00CD7A6C" w:rsidP="00CD7A6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 = </w:t>
            </w:r>
            <w:r>
              <w:rPr>
                <w:rFonts w:ascii="Consolas" w:hAnsi="Consolas" w:cs="Consolas"/>
                <w:color w:val="0000FF"/>
                <w:sz w:val="19"/>
                <w:szCs w:val="19"/>
              </w:rPr>
              <w:t>int</w:t>
            </w:r>
            <w:r>
              <w:rPr>
                <w:rFonts w:ascii="Consolas" w:hAnsi="Consolas" w:cs="Consolas"/>
                <w:color w:val="000000"/>
                <w:sz w:val="19"/>
                <w:szCs w:val="19"/>
              </w:rPr>
              <w:t>.Parse(</w:t>
            </w:r>
            <w:r>
              <w:rPr>
                <w:rFonts w:ascii="Consolas" w:hAnsi="Consolas" w:cs="Consolas"/>
                <w:color w:val="2B91AF"/>
                <w:sz w:val="19"/>
                <w:szCs w:val="19"/>
              </w:rPr>
              <w:t>Console</w:t>
            </w:r>
            <w:r>
              <w:rPr>
                <w:rFonts w:ascii="Consolas" w:hAnsi="Consolas" w:cs="Consolas"/>
                <w:color w:val="000000"/>
                <w:sz w:val="19"/>
                <w:szCs w:val="19"/>
              </w:rPr>
              <w:t>.ReadLine());</w:t>
            </w:r>
          </w:p>
          <w:p w:rsidR="00CD7A6C" w:rsidRDefault="00CD7A6C" w:rsidP="00CD7A6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n; i++)</w:t>
            </w:r>
          </w:p>
          <w:p w:rsidR="00CD7A6C" w:rsidRDefault="00CD7A6C" w:rsidP="00CD7A6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CD7A6C" w:rsidRDefault="00CD7A6C" w:rsidP="00CD7A6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i; j++)</w:t>
            </w:r>
          </w:p>
          <w:p w:rsidR="00CD7A6C" w:rsidRDefault="00CD7A6C" w:rsidP="00CD7A6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w:t>
            </w:r>
            <w:r>
              <w:rPr>
                <w:rFonts w:ascii="Consolas" w:hAnsi="Consolas" w:cs="Consolas"/>
                <w:color w:val="A31515"/>
                <w:sz w:val="19"/>
                <w:szCs w:val="19"/>
              </w:rPr>
              <w:t>"x"</w:t>
            </w:r>
            <w:r>
              <w:rPr>
                <w:rFonts w:ascii="Consolas" w:hAnsi="Consolas" w:cs="Consolas"/>
                <w:color w:val="000000"/>
                <w:sz w:val="19"/>
                <w:szCs w:val="19"/>
              </w:rPr>
              <w:t>);</w:t>
            </w:r>
          </w:p>
          <w:p w:rsidR="00CD7A6C" w:rsidRDefault="00CD7A6C" w:rsidP="00CD7A6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p>
          <w:p w:rsidR="00CD7A6C" w:rsidRDefault="00CD7A6C" w:rsidP="00CD7A6C">
            <w:pPr>
              <w:jc w:val="both"/>
              <w:rPr>
                <w:rFonts w:ascii="Consolas" w:hAnsi="Consolas" w:cs="Consolas"/>
                <w:color w:val="000000"/>
                <w:sz w:val="19"/>
                <w:szCs w:val="19"/>
              </w:rPr>
            </w:pPr>
            <w:r>
              <w:rPr>
                <w:rFonts w:ascii="Consolas" w:hAnsi="Consolas" w:cs="Consolas"/>
                <w:color w:val="000000"/>
                <w:sz w:val="19"/>
                <w:szCs w:val="19"/>
              </w:rPr>
              <w:t xml:space="preserve">            }</w:t>
            </w:r>
          </w:p>
          <w:p w:rsidR="00CD7A6C" w:rsidRDefault="00CD7A6C" w:rsidP="00CD7A6C">
            <w:pPr>
              <w:jc w:val="both"/>
              <w:rPr>
                <w:rFonts w:ascii="Times New Roman" w:hAnsi="Times New Roman" w:cs="Times New Roman"/>
                <w:sz w:val="24"/>
                <w:szCs w:val="24"/>
              </w:rPr>
            </w:pPr>
            <w:r>
              <w:rPr>
                <w:rFonts w:ascii="Consolas" w:hAnsi="Consolas" w:cs="Consolas"/>
                <w:color w:val="000000"/>
                <w:sz w:val="19"/>
                <w:szCs w:val="19"/>
              </w:rPr>
              <w:t>...</w:t>
            </w:r>
          </w:p>
        </w:tc>
        <w:tc>
          <w:tcPr>
            <w:tcW w:w="3367" w:type="dxa"/>
          </w:tcPr>
          <w:p w:rsidR="00CD7A6C" w:rsidRDefault="00CD7A6C" w:rsidP="00D45D8A">
            <w:pPr>
              <w:jc w:val="both"/>
              <w:rPr>
                <w:rFonts w:ascii="Times New Roman" w:hAnsi="Times New Roman" w:cs="Times New Roman"/>
                <w:sz w:val="24"/>
                <w:szCs w:val="24"/>
              </w:rPr>
            </w:pPr>
            <w:r>
              <w:object w:dxaOrig="2700" w:dyaOrig="2025">
                <v:shape id="_x0000_i1026" type="#_x0000_t75" style="width:135pt;height:101.25pt" o:ole="">
                  <v:imagedata r:id="rId8" o:title=""/>
                </v:shape>
                <o:OLEObject Type="Embed" ProgID="PBrush" ShapeID="_x0000_i1026" DrawAspect="Content" ObjectID="_1535017886" r:id="rId9"/>
              </w:object>
            </w:r>
          </w:p>
        </w:tc>
      </w:tr>
    </w:tbl>
    <w:p w:rsidR="00DD1CBB" w:rsidRDefault="00DD1CBB" w:rsidP="00D45D8A">
      <w:pPr>
        <w:jc w:val="both"/>
        <w:rPr>
          <w:rFonts w:ascii="Times New Roman" w:hAnsi="Times New Roman" w:cs="Times New Roman"/>
          <w:sz w:val="24"/>
          <w:szCs w:val="24"/>
        </w:rPr>
      </w:pPr>
    </w:p>
    <w:p w:rsidR="00CD7A6C" w:rsidRDefault="00CD7A6C" w:rsidP="00CD7A6C">
      <w:pPr>
        <w:jc w:val="both"/>
        <w:rPr>
          <w:rFonts w:ascii="Times New Roman" w:hAnsi="Times New Roman" w:cs="Times New Roman"/>
          <w:sz w:val="24"/>
          <w:szCs w:val="24"/>
        </w:rPr>
      </w:pPr>
      <w:r>
        <w:rPr>
          <w:rFonts w:ascii="Times New Roman" w:hAnsi="Times New Roman" w:cs="Times New Roman"/>
          <w:sz w:val="24"/>
          <w:szCs w:val="24"/>
        </w:rPr>
        <w:t xml:space="preserve">„Apverstas“ statusis </w:t>
      </w:r>
      <w:r>
        <w:rPr>
          <w:rFonts w:ascii="Times New Roman" w:hAnsi="Times New Roman" w:cs="Times New Roman"/>
          <w:sz w:val="24"/>
          <w:szCs w:val="24"/>
        </w:rPr>
        <w:t>trikampis, sudarytas iš „</w:t>
      </w:r>
      <w:r>
        <w:rPr>
          <w:rFonts w:ascii="Times New Roman" w:hAnsi="Times New Roman" w:cs="Times New Roman"/>
          <w:sz w:val="24"/>
          <w:szCs w:val="24"/>
        </w:rPr>
        <w:t>o</w:t>
      </w:r>
      <w:r>
        <w:rPr>
          <w:rFonts w:ascii="Times New Roman" w:hAnsi="Times New Roman" w:cs="Times New Roman"/>
          <w:sz w:val="24"/>
          <w:szCs w:val="24"/>
        </w:rPr>
        <w:t xml:space="preserve">“ simbolių. </w:t>
      </w:r>
      <w:r>
        <w:rPr>
          <w:rFonts w:ascii="Times New Roman" w:hAnsi="Times New Roman" w:cs="Times New Roman"/>
          <w:sz w:val="24"/>
          <w:szCs w:val="24"/>
        </w:rPr>
        <w:t xml:space="preserve">Trikampio aukštis – n eilučių. </w:t>
      </w:r>
      <w:r>
        <w:rPr>
          <w:rFonts w:ascii="Times New Roman" w:hAnsi="Times New Roman" w:cs="Times New Roman"/>
          <w:sz w:val="24"/>
          <w:szCs w:val="24"/>
        </w:rPr>
        <w:t>Viršutin</w:t>
      </w:r>
      <w:r>
        <w:rPr>
          <w:rFonts w:ascii="Times New Roman" w:hAnsi="Times New Roman" w:cs="Times New Roman"/>
          <w:sz w:val="24"/>
          <w:szCs w:val="24"/>
        </w:rPr>
        <w:t>ėje eilutėje yra n simbolių</w:t>
      </w:r>
      <w:r>
        <w:rPr>
          <w:rFonts w:ascii="Times New Roman" w:hAnsi="Times New Roman" w:cs="Times New Roman"/>
          <w:sz w:val="24"/>
          <w:szCs w:val="24"/>
        </w:rPr>
        <w:t>, antroje –</w:t>
      </w:r>
      <w:r>
        <w:rPr>
          <w:rFonts w:ascii="Times New Roman" w:hAnsi="Times New Roman" w:cs="Times New Roman"/>
          <w:sz w:val="24"/>
          <w:szCs w:val="24"/>
        </w:rPr>
        <w:t xml:space="preserve"> n - 1</w:t>
      </w:r>
      <w:r>
        <w:rPr>
          <w:rFonts w:ascii="Times New Roman" w:hAnsi="Times New Roman" w:cs="Times New Roman"/>
          <w:sz w:val="24"/>
          <w:szCs w:val="24"/>
        </w:rPr>
        <w:t>, trečioje –</w:t>
      </w:r>
      <w:r>
        <w:rPr>
          <w:rFonts w:ascii="Times New Roman" w:hAnsi="Times New Roman" w:cs="Times New Roman"/>
          <w:sz w:val="24"/>
          <w:szCs w:val="24"/>
        </w:rPr>
        <w:t xml:space="preserve"> n - 2</w:t>
      </w:r>
      <w:r>
        <w:rPr>
          <w:rFonts w:ascii="Times New Roman" w:hAnsi="Times New Roman" w:cs="Times New Roman"/>
          <w:sz w:val="24"/>
          <w:szCs w:val="24"/>
        </w:rPr>
        <w:t xml:space="preserve"> </w:t>
      </w:r>
      <w:r>
        <w:rPr>
          <w:rFonts w:ascii="Times New Roman" w:hAnsi="Times New Roman" w:cs="Times New Roman"/>
          <w:sz w:val="24"/>
          <w:szCs w:val="24"/>
        </w:rPr>
        <w:t>ir t.t.</w:t>
      </w:r>
    </w:p>
    <w:p w:rsidR="00DD1CBB" w:rsidRDefault="00DD1CBB" w:rsidP="00D45D8A">
      <w:pPr>
        <w:jc w:val="both"/>
        <w:rPr>
          <w:rFonts w:ascii="Times New Roman" w:hAnsi="Times New Roman" w:cs="Times New Roman"/>
          <w:sz w:val="24"/>
          <w:szCs w:val="24"/>
        </w:rPr>
      </w:pPr>
    </w:p>
    <w:tbl>
      <w:tblPr>
        <w:tblStyle w:val="Lentelstinklelis"/>
        <w:tblW w:w="0" w:type="auto"/>
        <w:tblLook w:val="04A0" w:firstRow="1" w:lastRow="0" w:firstColumn="1" w:lastColumn="0" w:noHBand="0" w:noVBand="1"/>
      </w:tblPr>
      <w:tblGrid>
        <w:gridCol w:w="6487"/>
        <w:gridCol w:w="3367"/>
      </w:tblGrid>
      <w:tr w:rsidR="00CD7A6C" w:rsidTr="00A37A7F">
        <w:tc>
          <w:tcPr>
            <w:tcW w:w="6487" w:type="dxa"/>
          </w:tcPr>
          <w:p w:rsidR="00CD7A6C" w:rsidRDefault="00CD7A6C" w:rsidP="00A37A7F">
            <w:pPr>
              <w:jc w:val="both"/>
              <w:rPr>
                <w:rFonts w:ascii="Times New Roman" w:hAnsi="Times New Roman" w:cs="Times New Roman"/>
                <w:sz w:val="24"/>
                <w:szCs w:val="24"/>
              </w:rPr>
            </w:pPr>
            <w:r>
              <w:rPr>
                <w:rFonts w:ascii="Times New Roman" w:hAnsi="Times New Roman" w:cs="Times New Roman"/>
                <w:sz w:val="24"/>
                <w:szCs w:val="24"/>
              </w:rPr>
              <w:t>...</w:t>
            </w:r>
          </w:p>
          <w:p w:rsidR="00CD7A6C" w:rsidRDefault="00CD7A6C" w:rsidP="00CD7A6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w:t>
            </w:r>
          </w:p>
          <w:p w:rsidR="00CD7A6C" w:rsidRDefault="00CD7A6C" w:rsidP="00CD7A6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w:t>
            </w:r>
            <w:r>
              <w:rPr>
                <w:rFonts w:ascii="Consolas" w:hAnsi="Consolas" w:cs="Consolas"/>
                <w:color w:val="A31515"/>
                <w:sz w:val="19"/>
                <w:szCs w:val="19"/>
              </w:rPr>
              <w:t>"Trikampio aukštis: "</w:t>
            </w:r>
            <w:r>
              <w:rPr>
                <w:rFonts w:ascii="Consolas" w:hAnsi="Consolas" w:cs="Consolas"/>
                <w:color w:val="000000"/>
                <w:sz w:val="19"/>
                <w:szCs w:val="19"/>
              </w:rPr>
              <w:t>);</w:t>
            </w:r>
          </w:p>
          <w:p w:rsidR="00CD7A6C" w:rsidRDefault="00CD7A6C" w:rsidP="00CD7A6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 = </w:t>
            </w:r>
            <w:r>
              <w:rPr>
                <w:rFonts w:ascii="Consolas" w:hAnsi="Consolas" w:cs="Consolas"/>
                <w:color w:val="0000FF"/>
                <w:sz w:val="19"/>
                <w:szCs w:val="19"/>
              </w:rPr>
              <w:t>int</w:t>
            </w:r>
            <w:r>
              <w:rPr>
                <w:rFonts w:ascii="Consolas" w:hAnsi="Consolas" w:cs="Consolas"/>
                <w:color w:val="000000"/>
                <w:sz w:val="19"/>
                <w:szCs w:val="19"/>
              </w:rPr>
              <w:t>.Parse(</w:t>
            </w:r>
            <w:r>
              <w:rPr>
                <w:rFonts w:ascii="Consolas" w:hAnsi="Consolas" w:cs="Consolas"/>
                <w:color w:val="2B91AF"/>
                <w:sz w:val="19"/>
                <w:szCs w:val="19"/>
              </w:rPr>
              <w:t>Console</w:t>
            </w:r>
            <w:r>
              <w:rPr>
                <w:rFonts w:ascii="Consolas" w:hAnsi="Consolas" w:cs="Consolas"/>
                <w:color w:val="000000"/>
                <w:sz w:val="19"/>
                <w:szCs w:val="19"/>
              </w:rPr>
              <w:t>.ReadLine());</w:t>
            </w:r>
          </w:p>
          <w:p w:rsidR="00CD7A6C" w:rsidRDefault="00CD7A6C" w:rsidP="00CD7A6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 i &gt;= 1; i--)</w:t>
            </w:r>
          </w:p>
          <w:p w:rsidR="00CD7A6C" w:rsidRDefault="00CD7A6C" w:rsidP="00CD7A6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CD7A6C" w:rsidRDefault="00CD7A6C" w:rsidP="00CD7A6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i; j++)</w:t>
            </w:r>
          </w:p>
          <w:p w:rsidR="00CD7A6C" w:rsidRDefault="00CD7A6C" w:rsidP="00CD7A6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w:t>
            </w:r>
            <w:r>
              <w:rPr>
                <w:rFonts w:ascii="Consolas" w:hAnsi="Consolas" w:cs="Consolas"/>
                <w:color w:val="A31515"/>
                <w:sz w:val="19"/>
                <w:szCs w:val="19"/>
              </w:rPr>
              <w:t>"o"</w:t>
            </w:r>
            <w:r>
              <w:rPr>
                <w:rFonts w:ascii="Consolas" w:hAnsi="Consolas" w:cs="Consolas"/>
                <w:color w:val="000000"/>
                <w:sz w:val="19"/>
                <w:szCs w:val="19"/>
              </w:rPr>
              <w:t>);</w:t>
            </w:r>
          </w:p>
          <w:p w:rsidR="00CD7A6C" w:rsidRDefault="00CD7A6C" w:rsidP="00CD7A6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p>
          <w:p w:rsidR="00CD7A6C" w:rsidRDefault="00CD7A6C" w:rsidP="00CD7A6C">
            <w:pPr>
              <w:jc w:val="both"/>
              <w:rPr>
                <w:rFonts w:ascii="Consolas" w:hAnsi="Consolas" w:cs="Consolas"/>
                <w:color w:val="000000"/>
                <w:sz w:val="19"/>
                <w:szCs w:val="19"/>
              </w:rPr>
            </w:pPr>
            <w:r>
              <w:rPr>
                <w:rFonts w:ascii="Consolas" w:hAnsi="Consolas" w:cs="Consolas"/>
                <w:color w:val="000000"/>
                <w:sz w:val="19"/>
                <w:szCs w:val="19"/>
              </w:rPr>
              <w:t xml:space="preserve">            }</w:t>
            </w:r>
          </w:p>
          <w:p w:rsidR="00CD7A6C" w:rsidRDefault="00CD7A6C" w:rsidP="00CD7A6C">
            <w:pPr>
              <w:jc w:val="both"/>
              <w:rPr>
                <w:rFonts w:ascii="Times New Roman" w:hAnsi="Times New Roman" w:cs="Times New Roman"/>
                <w:sz w:val="24"/>
                <w:szCs w:val="24"/>
              </w:rPr>
            </w:pPr>
            <w:r>
              <w:rPr>
                <w:rFonts w:ascii="Consolas" w:hAnsi="Consolas" w:cs="Consolas"/>
                <w:color w:val="000000"/>
                <w:sz w:val="19"/>
                <w:szCs w:val="19"/>
              </w:rPr>
              <w:t>...</w:t>
            </w:r>
          </w:p>
        </w:tc>
        <w:tc>
          <w:tcPr>
            <w:tcW w:w="3367" w:type="dxa"/>
          </w:tcPr>
          <w:p w:rsidR="00CD7A6C" w:rsidRDefault="00CD7A6C" w:rsidP="00A37A7F">
            <w:pPr>
              <w:jc w:val="both"/>
              <w:rPr>
                <w:rFonts w:ascii="Times New Roman" w:hAnsi="Times New Roman" w:cs="Times New Roman"/>
                <w:sz w:val="24"/>
                <w:szCs w:val="24"/>
              </w:rPr>
            </w:pPr>
            <w:r>
              <w:object w:dxaOrig="2490" w:dyaOrig="1485">
                <v:shape id="_x0000_i1027" type="#_x0000_t75" style="width:124.5pt;height:74.25pt" o:ole="">
                  <v:imagedata r:id="rId10" o:title=""/>
                </v:shape>
                <o:OLEObject Type="Embed" ProgID="PBrush" ShapeID="_x0000_i1027" DrawAspect="Content" ObjectID="_1535017887" r:id="rId11"/>
              </w:object>
            </w:r>
          </w:p>
        </w:tc>
      </w:tr>
    </w:tbl>
    <w:p w:rsidR="00091904" w:rsidRPr="00091904" w:rsidRDefault="00091904" w:rsidP="00091904">
      <w:pPr>
        <w:ind w:left="360"/>
        <w:jc w:val="both"/>
        <w:rPr>
          <w:rFonts w:ascii="Times New Roman" w:hAnsi="Times New Roman" w:cs="Times New Roman"/>
          <w:b/>
          <w:sz w:val="24"/>
          <w:szCs w:val="24"/>
        </w:rPr>
      </w:pPr>
    </w:p>
    <w:p w:rsidR="00091904" w:rsidRDefault="00091904">
      <w:pPr>
        <w:rPr>
          <w:rFonts w:ascii="Times New Roman" w:hAnsi="Times New Roman" w:cs="Times New Roman"/>
          <w:b/>
          <w:sz w:val="24"/>
          <w:szCs w:val="24"/>
        </w:rPr>
      </w:pPr>
      <w:r>
        <w:rPr>
          <w:rFonts w:ascii="Times New Roman" w:hAnsi="Times New Roman" w:cs="Times New Roman"/>
          <w:b/>
          <w:sz w:val="24"/>
          <w:szCs w:val="24"/>
        </w:rPr>
        <w:br w:type="page"/>
      </w:r>
    </w:p>
    <w:p w:rsidR="00CD7A6C" w:rsidRDefault="00C1289D" w:rsidP="00C1289D">
      <w:pPr>
        <w:pStyle w:val="Sraopastraipa"/>
        <w:numPr>
          <w:ilvl w:val="0"/>
          <w:numId w:val="1"/>
        </w:numPr>
        <w:jc w:val="both"/>
        <w:rPr>
          <w:rFonts w:ascii="Times New Roman" w:hAnsi="Times New Roman" w:cs="Times New Roman"/>
          <w:b/>
          <w:sz w:val="24"/>
          <w:szCs w:val="24"/>
        </w:rPr>
      </w:pPr>
      <w:r w:rsidRPr="00C1289D">
        <w:rPr>
          <w:rFonts w:ascii="Times New Roman" w:hAnsi="Times New Roman" w:cs="Times New Roman"/>
          <w:b/>
          <w:sz w:val="24"/>
          <w:szCs w:val="24"/>
        </w:rPr>
        <w:lastRenderedPageBreak/>
        <w:drawing>
          <wp:inline distT="0" distB="0" distL="0" distR="0" wp14:anchorId="6685938C" wp14:editId="2D7A43CB">
            <wp:extent cx="4467225" cy="704850"/>
            <wp:effectExtent l="0" t="0" r="9525" b="0"/>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225" cy="704850"/>
                    </a:xfrm>
                    <a:prstGeom prst="rect">
                      <a:avLst/>
                    </a:prstGeom>
                    <a:noFill/>
                    <a:ln>
                      <a:noFill/>
                    </a:ln>
                  </pic:spPr>
                </pic:pic>
              </a:graphicData>
            </a:graphic>
          </wp:inline>
        </w:drawing>
      </w:r>
    </w:p>
    <w:p w:rsidR="00C1289D" w:rsidRDefault="00C1289D" w:rsidP="00C1289D">
      <w:pPr>
        <w:jc w:val="both"/>
        <w:rPr>
          <w:rFonts w:ascii="Times New Roman" w:hAnsi="Times New Roman" w:cs="Times New Roman"/>
          <w:b/>
          <w:sz w:val="24"/>
          <w:szCs w:val="24"/>
        </w:rPr>
      </w:pPr>
    </w:p>
    <w:tbl>
      <w:tblPr>
        <w:tblW w:w="3560" w:type="dxa"/>
        <w:tblInd w:w="93" w:type="dxa"/>
        <w:tblLook w:val="04A0" w:firstRow="1" w:lastRow="0" w:firstColumn="1" w:lastColumn="0" w:noHBand="0" w:noVBand="1"/>
      </w:tblPr>
      <w:tblGrid>
        <w:gridCol w:w="960"/>
        <w:gridCol w:w="960"/>
        <w:gridCol w:w="1640"/>
      </w:tblGrid>
      <w:tr w:rsidR="00516522" w:rsidRPr="00516522" w:rsidTr="0051652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y</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f</w:t>
            </w:r>
          </w:p>
        </w:tc>
      </w:tr>
      <w:tr w:rsidR="00516522" w:rsidRPr="00516522" w:rsidTr="005165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-10</w:t>
            </w:r>
          </w:p>
        </w:tc>
        <w:tc>
          <w:tcPr>
            <w:tcW w:w="96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-10</w:t>
            </w:r>
          </w:p>
        </w:tc>
        <w:tc>
          <w:tcPr>
            <w:tcW w:w="164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-0,22</w:t>
            </w:r>
          </w:p>
        </w:tc>
      </w:tr>
      <w:tr w:rsidR="00516522" w:rsidRPr="00516522" w:rsidTr="005165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-9</w:t>
            </w:r>
          </w:p>
        </w:tc>
        <w:tc>
          <w:tcPr>
            <w:tcW w:w="96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-9</w:t>
            </w:r>
          </w:p>
        </w:tc>
        <w:tc>
          <w:tcPr>
            <w:tcW w:w="164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-0,25</w:t>
            </w:r>
          </w:p>
        </w:tc>
      </w:tr>
      <w:tr w:rsidR="00516522" w:rsidRPr="00516522" w:rsidTr="005165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-8</w:t>
            </w:r>
          </w:p>
        </w:tc>
        <w:tc>
          <w:tcPr>
            <w:tcW w:w="96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-8</w:t>
            </w:r>
          </w:p>
        </w:tc>
        <w:tc>
          <w:tcPr>
            <w:tcW w:w="164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-0,29</w:t>
            </w:r>
          </w:p>
        </w:tc>
      </w:tr>
      <w:tr w:rsidR="00516522" w:rsidRPr="00516522" w:rsidTr="005165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-7</w:t>
            </w:r>
          </w:p>
        </w:tc>
        <w:tc>
          <w:tcPr>
            <w:tcW w:w="96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-7</w:t>
            </w:r>
          </w:p>
        </w:tc>
        <w:tc>
          <w:tcPr>
            <w:tcW w:w="164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-0,33</w:t>
            </w:r>
          </w:p>
        </w:tc>
      </w:tr>
      <w:tr w:rsidR="00516522" w:rsidRPr="00516522" w:rsidTr="005165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-6</w:t>
            </w:r>
          </w:p>
        </w:tc>
        <w:tc>
          <w:tcPr>
            <w:tcW w:w="96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-6</w:t>
            </w:r>
          </w:p>
        </w:tc>
        <w:tc>
          <w:tcPr>
            <w:tcW w:w="164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-0,40</w:t>
            </w:r>
          </w:p>
        </w:tc>
      </w:tr>
      <w:tr w:rsidR="00516522" w:rsidRPr="00516522" w:rsidTr="005165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-5</w:t>
            </w:r>
          </w:p>
        </w:tc>
        <w:tc>
          <w:tcPr>
            <w:tcW w:w="96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-5</w:t>
            </w:r>
          </w:p>
        </w:tc>
        <w:tc>
          <w:tcPr>
            <w:tcW w:w="164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-0,50</w:t>
            </w:r>
          </w:p>
        </w:tc>
      </w:tr>
      <w:tr w:rsidR="00516522" w:rsidRPr="00516522" w:rsidTr="005165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-4</w:t>
            </w:r>
          </w:p>
        </w:tc>
        <w:tc>
          <w:tcPr>
            <w:tcW w:w="96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-4</w:t>
            </w:r>
          </w:p>
        </w:tc>
        <w:tc>
          <w:tcPr>
            <w:tcW w:w="164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-0,67</w:t>
            </w:r>
          </w:p>
        </w:tc>
      </w:tr>
      <w:tr w:rsidR="00516522" w:rsidRPr="00516522" w:rsidTr="005165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-3</w:t>
            </w:r>
          </w:p>
        </w:tc>
        <w:tc>
          <w:tcPr>
            <w:tcW w:w="96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-3</w:t>
            </w:r>
          </w:p>
        </w:tc>
        <w:tc>
          <w:tcPr>
            <w:tcW w:w="164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-1,00</w:t>
            </w:r>
          </w:p>
        </w:tc>
      </w:tr>
      <w:tr w:rsidR="00516522" w:rsidRPr="00516522" w:rsidTr="005165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-2</w:t>
            </w:r>
          </w:p>
        </w:tc>
        <w:tc>
          <w:tcPr>
            <w:tcW w:w="96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-2</w:t>
            </w:r>
          </w:p>
        </w:tc>
        <w:tc>
          <w:tcPr>
            <w:tcW w:w="164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-2,00</w:t>
            </w:r>
          </w:p>
        </w:tc>
      </w:tr>
      <w:tr w:rsidR="00516522" w:rsidRPr="00516522" w:rsidTr="005165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highlight w:val="yellow"/>
                <w:lang w:eastAsia="lt-LT"/>
              </w:rPr>
            </w:pPr>
            <w:r w:rsidRPr="00516522">
              <w:rPr>
                <w:rFonts w:ascii="Times New Roman" w:eastAsia="Times New Roman" w:hAnsi="Times New Roman" w:cs="Times New Roman"/>
                <w:color w:val="000000"/>
                <w:highlight w:val="yellow"/>
                <w:lang w:eastAsia="lt-LT"/>
              </w:rPr>
              <w:t>-1</w:t>
            </w:r>
          </w:p>
        </w:tc>
        <w:tc>
          <w:tcPr>
            <w:tcW w:w="96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highlight w:val="yellow"/>
                <w:lang w:eastAsia="lt-LT"/>
              </w:rPr>
            </w:pPr>
            <w:r w:rsidRPr="00516522">
              <w:rPr>
                <w:rFonts w:ascii="Times New Roman" w:eastAsia="Times New Roman" w:hAnsi="Times New Roman" w:cs="Times New Roman"/>
                <w:color w:val="000000"/>
                <w:highlight w:val="yellow"/>
                <w:lang w:eastAsia="lt-LT"/>
              </w:rPr>
              <w:t>-1</w:t>
            </w:r>
          </w:p>
        </w:tc>
        <w:tc>
          <w:tcPr>
            <w:tcW w:w="164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highlight w:val="yellow"/>
                <w:lang w:eastAsia="lt-LT"/>
              </w:rPr>
            </w:pPr>
            <w:r w:rsidRPr="00516522">
              <w:rPr>
                <w:rFonts w:ascii="Times New Roman" w:eastAsia="Times New Roman" w:hAnsi="Times New Roman" w:cs="Times New Roman"/>
                <w:color w:val="000000"/>
                <w:highlight w:val="yellow"/>
                <w:lang w:eastAsia="lt-LT"/>
              </w:rPr>
              <w:t>neapibrėžta</w:t>
            </w:r>
          </w:p>
        </w:tc>
      </w:tr>
      <w:tr w:rsidR="00516522" w:rsidRPr="00516522" w:rsidTr="005165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highlight w:val="yellow"/>
                <w:lang w:eastAsia="lt-LT"/>
              </w:rPr>
            </w:pPr>
            <w:r w:rsidRPr="00516522">
              <w:rPr>
                <w:rFonts w:ascii="Times New Roman" w:eastAsia="Times New Roman" w:hAnsi="Times New Roman" w:cs="Times New Roman"/>
                <w:color w:val="000000"/>
                <w:highlight w:val="yellow"/>
                <w:lang w:eastAsia="lt-LT"/>
              </w:rPr>
              <w:t>0</w:t>
            </w:r>
          </w:p>
        </w:tc>
        <w:tc>
          <w:tcPr>
            <w:tcW w:w="96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highlight w:val="yellow"/>
                <w:lang w:eastAsia="lt-LT"/>
              </w:rPr>
            </w:pPr>
            <w:r w:rsidRPr="00516522">
              <w:rPr>
                <w:rFonts w:ascii="Times New Roman" w:eastAsia="Times New Roman" w:hAnsi="Times New Roman" w:cs="Times New Roman"/>
                <w:color w:val="000000"/>
                <w:highlight w:val="yellow"/>
                <w:lang w:eastAsia="lt-LT"/>
              </w:rPr>
              <w:t>0</w:t>
            </w:r>
          </w:p>
        </w:tc>
        <w:tc>
          <w:tcPr>
            <w:tcW w:w="164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highlight w:val="yellow"/>
                <w:lang w:eastAsia="lt-LT"/>
              </w:rPr>
            </w:pPr>
            <w:r w:rsidRPr="00516522">
              <w:rPr>
                <w:rFonts w:ascii="Times New Roman" w:eastAsia="Times New Roman" w:hAnsi="Times New Roman" w:cs="Times New Roman"/>
                <w:color w:val="000000"/>
                <w:highlight w:val="yellow"/>
                <w:lang w:eastAsia="lt-LT"/>
              </w:rPr>
              <w:t>neapibrėžta</w:t>
            </w:r>
          </w:p>
        </w:tc>
      </w:tr>
      <w:tr w:rsidR="00516522" w:rsidRPr="00516522" w:rsidTr="005165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highlight w:val="yellow"/>
                <w:lang w:eastAsia="lt-LT"/>
              </w:rPr>
            </w:pPr>
            <w:r w:rsidRPr="00516522">
              <w:rPr>
                <w:rFonts w:ascii="Times New Roman" w:eastAsia="Times New Roman" w:hAnsi="Times New Roman" w:cs="Times New Roman"/>
                <w:color w:val="000000"/>
                <w:highlight w:val="yellow"/>
                <w:lang w:eastAsia="lt-LT"/>
              </w:rPr>
              <w:t>1</w:t>
            </w:r>
          </w:p>
        </w:tc>
        <w:tc>
          <w:tcPr>
            <w:tcW w:w="96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highlight w:val="yellow"/>
                <w:lang w:eastAsia="lt-LT"/>
              </w:rPr>
            </w:pPr>
            <w:r w:rsidRPr="00516522">
              <w:rPr>
                <w:rFonts w:ascii="Times New Roman" w:eastAsia="Times New Roman" w:hAnsi="Times New Roman" w:cs="Times New Roman"/>
                <w:color w:val="000000"/>
                <w:highlight w:val="yellow"/>
                <w:lang w:eastAsia="lt-LT"/>
              </w:rPr>
              <w:t>1</w:t>
            </w:r>
          </w:p>
        </w:tc>
        <w:tc>
          <w:tcPr>
            <w:tcW w:w="164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highlight w:val="yellow"/>
                <w:lang w:eastAsia="lt-LT"/>
              </w:rPr>
              <w:t>neapibrėžta</w:t>
            </w:r>
          </w:p>
        </w:tc>
      </w:tr>
      <w:tr w:rsidR="00516522" w:rsidRPr="00516522" w:rsidTr="005165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2</w:t>
            </w:r>
          </w:p>
        </w:tc>
        <w:tc>
          <w:tcPr>
            <w:tcW w:w="96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2</w:t>
            </w:r>
          </w:p>
        </w:tc>
        <w:tc>
          <w:tcPr>
            <w:tcW w:w="164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0,67</w:t>
            </w:r>
          </w:p>
        </w:tc>
      </w:tr>
      <w:tr w:rsidR="00516522" w:rsidRPr="00516522" w:rsidTr="005165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3</w:t>
            </w:r>
          </w:p>
        </w:tc>
        <w:tc>
          <w:tcPr>
            <w:tcW w:w="96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3</w:t>
            </w:r>
          </w:p>
        </w:tc>
        <w:tc>
          <w:tcPr>
            <w:tcW w:w="164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0,50</w:t>
            </w:r>
          </w:p>
        </w:tc>
      </w:tr>
      <w:tr w:rsidR="00516522" w:rsidRPr="00516522" w:rsidTr="005165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4</w:t>
            </w:r>
          </w:p>
        </w:tc>
        <w:tc>
          <w:tcPr>
            <w:tcW w:w="96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4</w:t>
            </w:r>
          </w:p>
        </w:tc>
        <w:tc>
          <w:tcPr>
            <w:tcW w:w="164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0,40</w:t>
            </w:r>
          </w:p>
        </w:tc>
      </w:tr>
      <w:tr w:rsidR="00516522" w:rsidRPr="00516522" w:rsidTr="005165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5</w:t>
            </w:r>
          </w:p>
        </w:tc>
        <w:tc>
          <w:tcPr>
            <w:tcW w:w="96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5</w:t>
            </w:r>
          </w:p>
        </w:tc>
        <w:tc>
          <w:tcPr>
            <w:tcW w:w="164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0,33</w:t>
            </w:r>
          </w:p>
        </w:tc>
      </w:tr>
      <w:tr w:rsidR="00516522" w:rsidRPr="00516522" w:rsidTr="005165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6</w:t>
            </w:r>
          </w:p>
        </w:tc>
        <w:tc>
          <w:tcPr>
            <w:tcW w:w="96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6</w:t>
            </w:r>
          </w:p>
        </w:tc>
        <w:tc>
          <w:tcPr>
            <w:tcW w:w="164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0,29</w:t>
            </w:r>
          </w:p>
        </w:tc>
      </w:tr>
      <w:tr w:rsidR="00516522" w:rsidRPr="00516522" w:rsidTr="005165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7</w:t>
            </w:r>
          </w:p>
        </w:tc>
        <w:tc>
          <w:tcPr>
            <w:tcW w:w="96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7</w:t>
            </w:r>
          </w:p>
        </w:tc>
        <w:tc>
          <w:tcPr>
            <w:tcW w:w="164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0,25</w:t>
            </w:r>
          </w:p>
        </w:tc>
      </w:tr>
      <w:tr w:rsidR="00516522" w:rsidRPr="00516522" w:rsidTr="005165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8</w:t>
            </w:r>
          </w:p>
        </w:tc>
        <w:tc>
          <w:tcPr>
            <w:tcW w:w="96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8</w:t>
            </w:r>
          </w:p>
        </w:tc>
        <w:tc>
          <w:tcPr>
            <w:tcW w:w="164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0,22</w:t>
            </w:r>
          </w:p>
        </w:tc>
      </w:tr>
      <w:tr w:rsidR="00516522" w:rsidRPr="00516522" w:rsidTr="005165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9</w:t>
            </w:r>
          </w:p>
        </w:tc>
        <w:tc>
          <w:tcPr>
            <w:tcW w:w="96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9</w:t>
            </w:r>
          </w:p>
        </w:tc>
        <w:tc>
          <w:tcPr>
            <w:tcW w:w="164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0,20</w:t>
            </w:r>
          </w:p>
        </w:tc>
      </w:tr>
      <w:tr w:rsidR="00516522" w:rsidRPr="00516522" w:rsidTr="005165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10</w:t>
            </w:r>
          </w:p>
        </w:tc>
        <w:tc>
          <w:tcPr>
            <w:tcW w:w="96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10</w:t>
            </w:r>
          </w:p>
        </w:tc>
        <w:tc>
          <w:tcPr>
            <w:tcW w:w="1640" w:type="dxa"/>
            <w:tcBorders>
              <w:top w:val="nil"/>
              <w:left w:val="nil"/>
              <w:bottom w:val="single" w:sz="4" w:space="0" w:color="auto"/>
              <w:right w:val="single" w:sz="4" w:space="0" w:color="auto"/>
            </w:tcBorders>
            <w:shd w:val="clear" w:color="auto" w:fill="auto"/>
            <w:noWrap/>
            <w:vAlign w:val="bottom"/>
            <w:hideMark/>
          </w:tcPr>
          <w:p w:rsidR="00516522" w:rsidRPr="00516522" w:rsidRDefault="00516522" w:rsidP="00516522">
            <w:pPr>
              <w:rPr>
                <w:rFonts w:ascii="Times New Roman" w:eastAsia="Times New Roman" w:hAnsi="Times New Roman" w:cs="Times New Roman"/>
                <w:color w:val="000000"/>
                <w:lang w:eastAsia="lt-LT"/>
              </w:rPr>
            </w:pPr>
            <w:r w:rsidRPr="00516522">
              <w:rPr>
                <w:rFonts w:ascii="Times New Roman" w:eastAsia="Times New Roman" w:hAnsi="Times New Roman" w:cs="Times New Roman"/>
                <w:color w:val="000000"/>
                <w:lang w:eastAsia="lt-LT"/>
              </w:rPr>
              <w:t>0,18</w:t>
            </w:r>
          </w:p>
        </w:tc>
      </w:tr>
    </w:tbl>
    <w:p w:rsidR="00C1289D" w:rsidRDefault="00C1289D" w:rsidP="00C1289D">
      <w:pPr>
        <w:jc w:val="both"/>
        <w:rPr>
          <w:rFonts w:ascii="Times New Roman" w:hAnsi="Times New Roman" w:cs="Times New Roman"/>
          <w:b/>
          <w:sz w:val="24"/>
          <w:szCs w:val="24"/>
        </w:rPr>
      </w:pPr>
    </w:p>
    <w:p w:rsidR="00516522" w:rsidRDefault="00516522">
      <w:pPr>
        <w:rPr>
          <w:rFonts w:ascii="Times New Roman" w:hAnsi="Times New Roman" w:cs="Times New Roman"/>
          <w:b/>
          <w:sz w:val="24"/>
          <w:szCs w:val="24"/>
        </w:rPr>
      </w:pPr>
      <w:r>
        <w:rPr>
          <w:rFonts w:ascii="Times New Roman" w:hAnsi="Times New Roman" w:cs="Times New Roman"/>
          <w:b/>
          <w:sz w:val="24"/>
          <w:szCs w:val="24"/>
        </w:rPr>
        <w:br w:type="page"/>
      </w:r>
    </w:p>
    <w:p w:rsidR="00516522" w:rsidRDefault="00516522" w:rsidP="00516522">
      <w:pPr>
        <w:pStyle w:val="Sraopastraipa"/>
        <w:numPr>
          <w:ilvl w:val="0"/>
          <w:numId w:val="1"/>
        </w:numPr>
        <w:jc w:val="both"/>
        <w:rPr>
          <w:rFonts w:ascii="Times New Roman" w:hAnsi="Times New Roman" w:cs="Times New Roman"/>
          <w:b/>
          <w:sz w:val="24"/>
          <w:szCs w:val="24"/>
        </w:rPr>
      </w:pPr>
      <w:r>
        <w:rPr>
          <w:rFonts w:ascii="Times New Roman" w:hAnsi="Times New Roman" w:cs="Times New Roman"/>
          <w:b/>
          <w:noProof/>
          <w:sz w:val="24"/>
          <w:szCs w:val="24"/>
          <w:lang w:eastAsia="lt-LT"/>
        </w:rPr>
        <w:lastRenderedPageBreak/>
        <w:drawing>
          <wp:inline distT="0" distB="0" distL="0" distR="0" wp14:anchorId="1466ED43" wp14:editId="4BA8E3C7">
            <wp:extent cx="6115050" cy="1181100"/>
            <wp:effectExtent l="0" t="0" r="0" b="0"/>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1181100"/>
                    </a:xfrm>
                    <a:prstGeom prst="rect">
                      <a:avLst/>
                    </a:prstGeom>
                    <a:noFill/>
                    <a:ln>
                      <a:noFill/>
                    </a:ln>
                  </pic:spPr>
                </pic:pic>
              </a:graphicData>
            </a:graphic>
          </wp:inline>
        </w:drawing>
      </w:r>
    </w:p>
    <w:p w:rsidR="00516522" w:rsidRDefault="00516522" w:rsidP="00516522">
      <w:pPr>
        <w:jc w:val="both"/>
        <w:rPr>
          <w:rFonts w:ascii="Times New Roman" w:hAnsi="Times New Roman" w:cs="Times New Roman"/>
          <w:b/>
          <w:sz w:val="24"/>
          <w:szCs w:val="24"/>
        </w:rPr>
      </w:pPr>
    </w:p>
    <w:p w:rsidR="00516522" w:rsidRDefault="00516522" w:rsidP="00516522">
      <w:pPr>
        <w:jc w:val="center"/>
        <w:rPr>
          <w:rFonts w:ascii="Times New Roman" w:hAnsi="Times New Roman" w:cs="Times New Roman"/>
          <w:b/>
          <w:sz w:val="24"/>
          <w:szCs w:val="24"/>
        </w:rPr>
      </w:pPr>
      <w:r>
        <w:rPr>
          <w:rFonts w:ascii="Times New Roman" w:hAnsi="Times New Roman" w:cs="Times New Roman"/>
          <w:b/>
          <w:noProof/>
          <w:sz w:val="24"/>
          <w:szCs w:val="24"/>
          <w:lang w:eastAsia="lt-LT"/>
        </w:rPr>
        <w:drawing>
          <wp:inline distT="0" distB="0" distL="0" distR="0">
            <wp:extent cx="5393552" cy="2600325"/>
            <wp:effectExtent l="0" t="0" r="0" b="0"/>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3552" cy="2600325"/>
                    </a:xfrm>
                    <a:prstGeom prst="rect">
                      <a:avLst/>
                    </a:prstGeom>
                    <a:noFill/>
                    <a:ln>
                      <a:noFill/>
                    </a:ln>
                  </pic:spPr>
                </pic:pic>
              </a:graphicData>
            </a:graphic>
          </wp:inline>
        </w:drawing>
      </w:r>
    </w:p>
    <w:p w:rsidR="00450276" w:rsidRDefault="00450276">
      <w:pPr>
        <w:rPr>
          <w:rFonts w:ascii="Times New Roman" w:hAnsi="Times New Roman" w:cs="Times New Roman"/>
          <w:b/>
          <w:sz w:val="24"/>
          <w:szCs w:val="24"/>
        </w:rPr>
      </w:pPr>
      <w:r>
        <w:rPr>
          <w:rFonts w:ascii="Times New Roman" w:hAnsi="Times New Roman" w:cs="Times New Roman"/>
          <w:b/>
          <w:sz w:val="24"/>
          <w:szCs w:val="24"/>
        </w:rPr>
        <w:br w:type="page"/>
      </w:r>
    </w:p>
    <w:p w:rsidR="00450276" w:rsidRDefault="00450276" w:rsidP="00516522">
      <w:pPr>
        <w:jc w:val="center"/>
        <w:rPr>
          <w:rFonts w:ascii="Times New Roman" w:hAnsi="Times New Roman" w:cs="Times New Roman"/>
          <w:b/>
          <w:sz w:val="24"/>
          <w:szCs w:val="24"/>
        </w:rPr>
        <w:sectPr w:rsidR="00450276" w:rsidSect="00091904">
          <w:pgSz w:w="11906" w:h="16838"/>
          <w:pgMar w:top="851" w:right="567" w:bottom="1134" w:left="851" w:header="567" w:footer="567" w:gutter="0"/>
          <w:cols w:space="1296"/>
          <w:docGrid w:linePitch="360"/>
        </w:sectPr>
      </w:pPr>
    </w:p>
    <w:p w:rsidR="00516522" w:rsidRDefault="00516522" w:rsidP="00516522">
      <w:pPr>
        <w:jc w:val="center"/>
        <w:rPr>
          <w:rFonts w:ascii="Times New Roman" w:hAnsi="Times New Roman" w:cs="Times New Roman"/>
          <w:b/>
          <w:sz w:val="24"/>
          <w:szCs w:val="24"/>
        </w:rPr>
      </w:pPr>
    </w:p>
    <w:tbl>
      <w:tblPr>
        <w:tblW w:w="14860" w:type="dxa"/>
        <w:tblInd w:w="93" w:type="dxa"/>
        <w:tblLook w:val="04A0" w:firstRow="1" w:lastRow="0" w:firstColumn="1" w:lastColumn="0" w:noHBand="0" w:noVBand="1"/>
      </w:tblPr>
      <w:tblGrid>
        <w:gridCol w:w="960"/>
        <w:gridCol w:w="1660"/>
        <w:gridCol w:w="1480"/>
        <w:gridCol w:w="960"/>
        <w:gridCol w:w="960"/>
        <w:gridCol w:w="960"/>
        <w:gridCol w:w="960"/>
        <w:gridCol w:w="1160"/>
        <w:gridCol w:w="1000"/>
        <w:gridCol w:w="1520"/>
        <w:gridCol w:w="960"/>
        <w:gridCol w:w="1320"/>
        <w:gridCol w:w="960"/>
      </w:tblGrid>
      <w:tr w:rsidR="00450276" w:rsidRPr="00450276" w:rsidTr="0045027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b/>
                <w:bCs/>
                <w:color w:val="000000"/>
                <w:sz w:val="18"/>
                <w:szCs w:val="18"/>
                <w:lang w:eastAsia="lt-LT"/>
              </w:rPr>
            </w:pPr>
            <w:r w:rsidRPr="00450276">
              <w:rPr>
                <w:rFonts w:ascii="Times New Roman" w:eastAsia="Times New Roman" w:hAnsi="Times New Roman" w:cs="Times New Roman"/>
                <w:b/>
                <w:bCs/>
                <w:color w:val="000000"/>
                <w:sz w:val="18"/>
                <w:szCs w:val="18"/>
                <w:lang w:eastAsia="lt-LT"/>
              </w:rPr>
              <w:t>x</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b/>
                <w:bCs/>
                <w:color w:val="000000"/>
                <w:sz w:val="18"/>
                <w:szCs w:val="18"/>
                <w:lang w:eastAsia="lt-LT"/>
              </w:rPr>
            </w:pPr>
            <w:r w:rsidRPr="00450276">
              <w:rPr>
                <w:rFonts w:ascii="Times New Roman" w:eastAsia="Times New Roman" w:hAnsi="Times New Roman" w:cs="Times New Roman"/>
                <w:b/>
                <w:bCs/>
                <w:color w:val="000000"/>
                <w:sz w:val="18"/>
                <w:szCs w:val="18"/>
                <w:lang w:eastAsia="lt-LT"/>
              </w:rPr>
              <w:t>Nr.0</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b/>
                <w:bCs/>
                <w:color w:val="000000"/>
                <w:sz w:val="18"/>
                <w:szCs w:val="18"/>
                <w:lang w:eastAsia="lt-LT"/>
              </w:rPr>
            </w:pPr>
            <w:r w:rsidRPr="00450276">
              <w:rPr>
                <w:rFonts w:ascii="Times New Roman" w:eastAsia="Times New Roman" w:hAnsi="Times New Roman" w:cs="Times New Roman"/>
                <w:b/>
                <w:bCs/>
                <w:color w:val="000000"/>
                <w:sz w:val="18"/>
                <w:szCs w:val="18"/>
                <w:lang w:eastAsia="lt-LT"/>
              </w:rPr>
              <w:t>Nr. 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b/>
                <w:bCs/>
                <w:color w:val="000000"/>
                <w:sz w:val="18"/>
                <w:szCs w:val="18"/>
                <w:lang w:eastAsia="lt-LT"/>
              </w:rPr>
            </w:pPr>
            <w:r w:rsidRPr="00450276">
              <w:rPr>
                <w:rFonts w:ascii="Times New Roman" w:eastAsia="Times New Roman" w:hAnsi="Times New Roman" w:cs="Times New Roman"/>
                <w:b/>
                <w:bCs/>
                <w:color w:val="000000"/>
                <w:sz w:val="18"/>
                <w:szCs w:val="18"/>
                <w:lang w:eastAsia="lt-LT"/>
              </w:rPr>
              <w:t>Nr.2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b/>
                <w:bCs/>
                <w:color w:val="000000"/>
                <w:sz w:val="18"/>
                <w:szCs w:val="18"/>
                <w:lang w:eastAsia="lt-LT"/>
              </w:rPr>
            </w:pPr>
            <w:r w:rsidRPr="00450276">
              <w:rPr>
                <w:rFonts w:ascii="Times New Roman" w:eastAsia="Times New Roman" w:hAnsi="Times New Roman" w:cs="Times New Roman"/>
                <w:b/>
                <w:bCs/>
                <w:color w:val="000000"/>
                <w:sz w:val="18"/>
                <w:szCs w:val="18"/>
                <w:lang w:eastAsia="lt-LT"/>
              </w:rPr>
              <w:t>Nr.3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b/>
                <w:bCs/>
                <w:color w:val="000000"/>
                <w:sz w:val="18"/>
                <w:szCs w:val="18"/>
                <w:lang w:eastAsia="lt-LT"/>
              </w:rPr>
            </w:pPr>
            <w:r w:rsidRPr="00450276">
              <w:rPr>
                <w:rFonts w:ascii="Times New Roman" w:eastAsia="Times New Roman" w:hAnsi="Times New Roman" w:cs="Times New Roman"/>
                <w:b/>
                <w:bCs/>
                <w:color w:val="000000"/>
                <w:sz w:val="18"/>
                <w:szCs w:val="18"/>
                <w:lang w:eastAsia="lt-LT"/>
              </w:rPr>
              <w:t>Nr.4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b/>
                <w:bCs/>
                <w:color w:val="000000"/>
                <w:sz w:val="18"/>
                <w:szCs w:val="18"/>
                <w:lang w:eastAsia="lt-LT"/>
              </w:rPr>
            </w:pPr>
            <w:r w:rsidRPr="00450276">
              <w:rPr>
                <w:rFonts w:ascii="Times New Roman" w:eastAsia="Times New Roman" w:hAnsi="Times New Roman" w:cs="Times New Roman"/>
                <w:b/>
                <w:bCs/>
                <w:color w:val="000000"/>
                <w:sz w:val="18"/>
                <w:szCs w:val="18"/>
                <w:lang w:eastAsia="lt-LT"/>
              </w:rPr>
              <w:t>Nr.5</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b/>
                <w:bCs/>
                <w:color w:val="000000"/>
                <w:sz w:val="18"/>
                <w:szCs w:val="18"/>
                <w:lang w:eastAsia="lt-LT"/>
              </w:rPr>
            </w:pPr>
            <w:r w:rsidRPr="00450276">
              <w:rPr>
                <w:rFonts w:ascii="Times New Roman" w:eastAsia="Times New Roman" w:hAnsi="Times New Roman" w:cs="Times New Roman"/>
                <w:b/>
                <w:bCs/>
                <w:color w:val="000000"/>
                <w:sz w:val="18"/>
                <w:szCs w:val="18"/>
                <w:lang w:eastAsia="lt-LT"/>
              </w:rPr>
              <w:t>Nr.6</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b/>
                <w:bCs/>
                <w:color w:val="000000"/>
                <w:sz w:val="18"/>
                <w:szCs w:val="18"/>
                <w:lang w:eastAsia="lt-LT"/>
              </w:rPr>
            </w:pPr>
            <w:r w:rsidRPr="00450276">
              <w:rPr>
                <w:rFonts w:ascii="Times New Roman" w:eastAsia="Times New Roman" w:hAnsi="Times New Roman" w:cs="Times New Roman"/>
                <w:b/>
                <w:bCs/>
                <w:color w:val="000000"/>
                <w:sz w:val="18"/>
                <w:szCs w:val="18"/>
                <w:lang w:eastAsia="lt-LT"/>
              </w:rPr>
              <w:t>Nr.7</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b/>
                <w:bCs/>
                <w:color w:val="000000"/>
                <w:sz w:val="18"/>
                <w:szCs w:val="18"/>
                <w:lang w:eastAsia="lt-LT"/>
              </w:rPr>
            </w:pPr>
            <w:r w:rsidRPr="00450276">
              <w:rPr>
                <w:rFonts w:ascii="Times New Roman" w:eastAsia="Times New Roman" w:hAnsi="Times New Roman" w:cs="Times New Roman"/>
                <w:b/>
                <w:bCs/>
                <w:color w:val="000000"/>
                <w:sz w:val="18"/>
                <w:szCs w:val="18"/>
                <w:lang w:eastAsia="lt-LT"/>
              </w:rPr>
              <w:t>Nr.8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b/>
                <w:bCs/>
                <w:color w:val="000000"/>
                <w:sz w:val="18"/>
                <w:szCs w:val="18"/>
                <w:lang w:eastAsia="lt-LT"/>
              </w:rPr>
            </w:pPr>
            <w:r w:rsidRPr="00450276">
              <w:rPr>
                <w:rFonts w:ascii="Times New Roman" w:eastAsia="Times New Roman" w:hAnsi="Times New Roman" w:cs="Times New Roman"/>
                <w:b/>
                <w:bCs/>
                <w:color w:val="000000"/>
                <w:sz w:val="18"/>
                <w:szCs w:val="18"/>
                <w:lang w:eastAsia="lt-LT"/>
              </w:rPr>
              <w:t>Nr.9</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b/>
                <w:bCs/>
                <w:color w:val="000000"/>
                <w:sz w:val="18"/>
                <w:szCs w:val="18"/>
                <w:lang w:eastAsia="lt-LT"/>
              </w:rPr>
            </w:pPr>
            <w:r w:rsidRPr="00450276">
              <w:rPr>
                <w:rFonts w:ascii="Times New Roman" w:eastAsia="Times New Roman" w:hAnsi="Times New Roman" w:cs="Times New Roman"/>
                <w:b/>
                <w:bCs/>
                <w:color w:val="000000"/>
                <w:sz w:val="18"/>
                <w:szCs w:val="18"/>
                <w:lang w:eastAsia="lt-LT"/>
              </w:rPr>
              <w:t>Nr.10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b/>
                <w:bCs/>
                <w:color w:val="000000"/>
                <w:sz w:val="18"/>
                <w:szCs w:val="18"/>
                <w:lang w:eastAsia="lt-LT"/>
              </w:rPr>
            </w:pPr>
            <w:r w:rsidRPr="00450276">
              <w:rPr>
                <w:rFonts w:ascii="Times New Roman" w:eastAsia="Times New Roman" w:hAnsi="Times New Roman" w:cs="Times New Roman"/>
                <w:b/>
                <w:bCs/>
                <w:color w:val="000000"/>
                <w:sz w:val="18"/>
                <w:szCs w:val="18"/>
                <w:lang w:eastAsia="lt-LT"/>
              </w:rPr>
              <w:t>Nr.11</w:t>
            </w:r>
          </w:p>
        </w:tc>
      </w:tr>
      <w:tr w:rsidR="00450276" w:rsidRPr="00450276" w:rsidTr="004502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-10</w:t>
            </w:r>
          </w:p>
        </w:tc>
        <w:tc>
          <w:tcPr>
            <w:tcW w:w="16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0,01000</w:t>
            </w:r>
          </w:p>
        </w:tc>
        <w:tc>
          <w:tcPr>
            <w:tcW w:w="148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highlight w:val="yellow"/>
                <w:lang w:eastAsia="lt-LT"/>
              </w:rPr>
            </w:pPr>
            <w:r w:rsidRPr="00450276">
              <w:rPr>
                <w:rFonts w:ascii="Times New Roman" w:eastAsia="Times New Roman" w:hAnsi="Times New Roman" w:cs="Times New Roman"/>
                <w:color w:val="000000"/>
                <w:sz w:val="18"/>
                <w:szCs w:val="18"/>
                <w:highlight w:val="yellow"/>
                <w:lang w:eastAsia="lt-LT"/>
              </w:rPr>
              <w:t>neapibrėžta</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10,04988</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14,24781</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9,69536</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9,53939</w:t>
            </w:r>
          </w:p>
        </w:tc>
        <w:tc>
          <w:tcPr>
            <w:tcW w:w="11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91,00000</w:t>
            </w:r>
          </w:p>
        </w:tc>
        <w:tc>
          <w:tcPr>
            <w:tcW w:w="100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299,00000</w:t>
            </w:r>
          </w:p>
        </w:tc>
        <w:tc>
          <w:tcPr>
            <w:tcW w:w="15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highlight w:val="yellow"/>
                <w:lang w:eastAsia="lt-LT"/>
              </w:rPr>
            </w:pPr>
            <w:r w:rsidRPr="00450276">
              <w:rPr>
                <w:rFonts w:ascii="Times New Roman" w:eastAsia="Times New Roman" w:hAnsi="Times New Roman" w:cs="Times New Roman"/>
                <w:color w:val="000000"/>
                <w:sz w:val="18"/>
                <w:szCs w:val="18"/>
                <w:highlight w:val="yellow"/>
                <w:lang w:eastAsia="lt-LT"/>
              </w:rPr>
              <w:t>neapibrėžta</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-16,00000</w:t>
            </w:r>
          </w:p>
        </w:tc>
        <w:tc>
          <w:tcPr>
            <w:tcW w:w="13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highlight w:val="yellow"/>
                <w:lang w:eastAsia="lt-LT"/>
              </w:rPr>
            </w:pPr>
            <w:r w:rsidRPr="00450276">
              <w:rPr>
                <w:rFonts w:ascii="Times New Roman" w:eastAsia="Times New Roman" w:hAnsi="Times New Roman" w:cs="Times New Roman"/>
                <w:color w:val="000000"/>
                <w:sz w:val="18"/>
                <w:szCs w:val="18"/>
                <w:highlight w:val="yellow"/>
                <w:lang w:eastAsia="lt-LT"/>
              </w:rPr>
              <w:t>neapibrėžta</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-17,00000</w:t>
            </w:r>
          </w:p>
        </w:tc>
      </w:tr>
      <w:tr w:rsidR="00450276" w:rsidRPr="00450276" w:rsidTr="004502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-9</w:t>
            </w:r>
          </w:p>
        </w:tc>
        <w:tc>
          <w:tcPr>
            <w:tcW w:w="16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0,01235</w:t>
            </w:r>
          </w:p>
        </w:tc>
        <w:tc>
          <w:tcPr>
            <w:tcW w:w="148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highlight w:val="yellow"/>
                <w:lang w:eastAsia="lt-LT"/>
              </w:rPr>
            </w:pPr>
            <w:r w:rsidRPr="00450276">
              <w:rPr>
                <w:rFonts w:ascii="Times New Roman" w:eastAsia="Times New Roman" w:hAnsi="Times New Roman" w:cs="Times New Roman"/>
                <w:color w:val="000000"/>
                <w:sz w:val="18"/>
                <w:szCs w:val="18"/>
                <w:highlight w:val="yellow"/>
                <w:lang w:eastAsia="lt-LT"/>
              </w:rPr>
              <w:t>neapibrėžta</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9,05539</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12,84523</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8,71780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8,54400</w:t>
            </w:r>
          </w:p>
        </w:tc>
        <w:tc>
          <w:tcPr>
            <w:tcW w:w="11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73,00000</w:t>
            </w:r>
          </w:p>
        </w:tc>
        <w:tc>
          <w:tcPr>
            <w:tcW w:w="100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242,00000</w:t>
            </w:r>
          </w:p>
        </w:tc>
        <w:tc>
          <w:tcPr>
            <w:tcW w:w="15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highlight w:val="yellow"/>
                <w:lang w:eastAsia="lt-LT"/>
              </w:rPr>
            </w:pPr>
            <w:r w:rsidRPr="00450276">
              <w:rPr>
                <w:rFonts w:ascii="Times New Roman" w:eastAsia="Times New Roman" w:hAnsi="Times New Roman" w:cs="Times New Roman"/>
                <w:color w:val="000000"/>
                <w:sz w:val="18"/>
                <w:szCs w:val="18"/>
                <w:highlight w:val="yellow"/>
                <w:lang w:eastAsia="lt-LT"/>
              </w:rPr>
              <w:t>neapibrėžta</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-14,00000</w:t>
            </w:r>
          </w:p>
        </w:tc>
        <w:tc>
          <w:tcPr>
            <w:tcW w:w="13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highlight w:val="yellow"/>
                <w:lang w:eastAsia="lt-LT"/>
              </w:rPr>
            </w:pPr>
            <w:r w:rsidRPr="00450276">
              <w:rPr>
                <w:rFonts w:ascii="Times New Roman" w:eastAsia="Times New Roman" w:hAnsi="Times New Roman" w:cs="Times New Roman"/>
                <w:color w:val="000000"/>
                <w:sz w:val="18"/>
                <w:szCs w:val="18"/>
                <w:highlight w:val="yellow"/>
                <w:lang w:eastAsia="lt-LT"/>
              </w:rPr>
              <w:t>neapibrėžta</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-15,00000</w:t>
            </w:r>
          </w:p>
        </w:tc>
      </w:tr>
      <w:tr w:rsidR="00450276" w:rsidRPr="00450276" w:rsidTr="004502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-8</w:t>
            </w:r>
          </w:p>
        </w:tc>
        <w:tc>
          <w:tcPr>
            <w:tcW w:w="16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0,01563</w:t>
            </w:r>
          </w:p>
        </w:tc>
        <w:tc>
          <w:tcPr>
            <w:tcW w:w="148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highlight w:val="yellow"/>
                <w:lang w:eastAsia="lt-LT"/>
              </w:rPr>
            </w:pPr>
            <w:r w:rsidRPr="00450276">
              <w:rPr>
                <w:rFonts w:ascii="Times New Roman" w:eastAsia="Times New Roman" w:hAnsi="Times New Roman" w:cs="Times New Roman"/>
                <w:color w:val="000000"/>
                <w:sz w:val="18"/>
                <w:szCs w:val="18"/>
                <w:highlight w:val="yellow"/>
                <w:lang w:eastAsia="lt-LT"/>
              </w:rPr>
              <w:t>neapibrėžta</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8,06226</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11,44552</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7,74597</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7,54983</w:t>
            </w:r>
          </w:p>
        </w:tc>
        <w:tc>
          <w:tcPr>
            <w:tcW w:w="11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57,00000</w:t>
            </w:r>
          </w:p>
        </w:tc>
        <w:tc>
          <w:tcPr>
            <w:tcW w:w="100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191,00000</w:t>
            </w:r>
          </w:p>
        </w:tc>
        <w:tc>
          <w:tcPr>
            <w:tcW w:w="15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highlight w:val="yellow"/>
                <w:lang w:eastAsia="lt-LT"/>
              </w:rPr>
            </w:pPr>
            <w:r w:rsidRPr="00450276">
              <w:rPr>
                <w:rFonts w:ascii="Times New Roman" w:eastAsia="Times New Roman" w:hAnsi="Times New Roman" w:cs="Times New Roman"/>
                <w:color w:val="000000"/>
                <w:sz w:val="18"/>
                <w:szCs w:val="18"/>
                <w:highlight w:val="yellow"/>
                <w:lang w:eastAsia="lt-LT"/>
              </w:rPr>
              <w:t>neapibrėžta</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-12,00000</w:t>
            </w:r>
          </w:p>
        </w:tc>
        <w:tc>
          <w:tcPr>
            <w:tcW w:w="13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highlight w:val="yellow"/>
                <w:lang w:eastAsia="lt-LT"/>
              </w:rPr>
            </w:pPr>
            <w:r w:rsidRPr="00450276">
              <w:rPr>
                <w:rFonts w:ascii="Times New Roman" w:eastAsia="Times New Roman" w:hAnsi="Times New Roman" w:cs="Times New Roman"/>
                <w:color w:val="000000"/>
                <w:sz w:val="18"/>
                <w:szCs w:val="18"/>
                <w:highlight w:val="yellow"/>
                <w:lang w:eastAsia="lt-LT"/>
              </w:rPr>
              <w:t>neapibrėžta</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-13,00000</w:t>
            </w:r>
          </w:p>
        </w:tc>
      </w:tr>
      <w:tr w:rsidR="00450276" w:rsidRPr="00450276" w:rsidTr="004502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-7</w:t>
            </w:r>
          </w:p>
        </w:tc>
        <w:tc>
          <w:tcPr>
            <w:tcW w:w="16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0,02041</w:t>
            </w:r>
          </w:p>
        </w:tc>
        <w:tc>
          <w:tcPr>
            <w:tcW w:w="148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highlight w:val="yellow"/>
                <w:lang w:eastAsia="lt-LT"/>
              </w:rPr>
            </w:pPr>
            <w:r w:rsidRPr="00450276">
              <w:rPr>
                <w:rFonts w:ascii="Times New Roman" w:eastAsia="Times New Roman" w:hAnsi="Times New Roman" w:cs="Times New Roman"/>
                <w:color w:val="000000"/>
                <w:sz w:val="18"/>
                <w:szCs w:val="18"/>
                <w:highlight w:val="yellow"/>
                <w:lang w:eastAsia="lt-LT"/>
              </w:rPr>
              <w:t>neapibrėžta</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7,07107</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10,04988</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6,78233</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6,55744</w:t>
            </w:r>
          </w:p>
        </w:tc>
        <w:tc>
          <w:tcPr>
            <w:tcW w:w="11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43,00000</w:t>
            </w:r>
          </w:p>
        </w:tc>
        <w:tc>
          <w:tcPr>
            <w:tcW w:w="100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146,00000</w:t>
            </w:r>
          </w:p>
        </w:tc>
        <w:tc>
          <w:tcPr>
            <w:tcW w:w="15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highlight w:val="yellow"/>
                <w:lang w:eastAsia="lt-LT"/>
              </w:rPr>
            </w:pPr>
            <w:r w:rsidRPr="00450276">
              <w:rPr>
                <w:rFonts w:ascii="Times New Roman" w:eastAsia="Times New Roman" w:hAnsi="Times New Roman" w:cs="Times New Roman"/>
                <w:color w:val="000000"/>
                <w:sz w:val="18"/>
                <w:szCs w:val="18"/>
                <w:highlight w:val="yellow"/>
                <w:lang w:eastAsia="lt-LT"/>
              </w:rPr>
              <w:t>neapibrėžta</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-10,00000</w:t>
            </w:r>
          </w:p>
        </w:tc>
        <w:tc>
          <w:tcPr>
            <w:tcW w:w="13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highlight w:val="yellow"/>
                <w:lang w:eastAsia="lt-LT"/>
              </w:rPr>
            </w:pPr>
            <w:r w:rsidRPr="00450276">
              <w:rPr>
                <w:rFonts w:ascii="Times New Roman" w:eastAsia="Times New Roman" w:hAnsi="Times New Roman" w:cs="Times New Roman"/>
                <w:color w:val="000000"/>
                <w:sz w:val="18"/>
                <w:szCs w:val="18"/>
                <w:highlight w:val="yellow"/>
                <w:lang w:eastAsia="lt-LT"/>
              </w:rPr>
              <w:t>neapibrėžta</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-11,00000</w:t>
            </w:r>
          </w:p>
        </w:tc>
      </w:tr>
      <w:tr w:rsidR="00450276" w:rsidRPr="00450276" w:rsidTr="004502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-6</w:t>
            </w:r>
          </w:p>
        </w:tc>
        <w:tc>
          <w:tcPr>
            <w:tcW w:w="16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0,02778</w:t>
            </w:r>
          </w:p>
        </w:tc>
        <w:tc>
          <w:tcPr>
            <w:tcW w:w="148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highlight w:val="yellow"/>
                <w:lang w:eastAsia="lt-LT"/>
              </w:rPr>
            </w:pPr>
            <w:r w:rsidRPr="00450276">
              <w:rPr>
                <w:rFonts w:ascii="Times New Roman" w:eastAsia="Times New Roman" w:hAnsi="Times New Roman" w:cs="Times New Roman"/>
                <w:color w:val="000000"/>
                <w:sz w:val="18"/>
                <w:szCs w:val="18"/>
                <w:highlight w:val="yellow"/>
                <w:lang w:eastAsia="lt-LT"/>
              </w:rPr>
              <w:t>neapibrėžta</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6,08276</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8,66025</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5,83095</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5,56776</w:t>
            </w:r>
          </w:p>
        </w:tc>
        <w:tc>
          <w:tcPr>
            <w:tcW w:w="11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31,00000</w:t>
            </w:r>
          </w:p>
        </w:tc>
        <w:tc>
          <w:tcPr>
            <w:tcW w:w="100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107,00000</w:t>
            </w:r>
          </w:p>
        </w:tc>
        <w:tc>
          <w:tcPr>
            <w:tcW w:w="15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highlight w:val="yellow"/>
                <w:lang w:eastAsia="lt-LT"/>
              </w:rPr>
            </w:pPr>
            <w:r w:rsidRPr="00450276">
              <w:rPr>
                <w:rFonts w:ascii="Times New Roman" w:eastAsia="Times New Roman" w:hAnsi="Times New Roman" w:cs="Times New Roman"/>
                <w:color w:val="000000"/>
                <w:sz w:val="18"/>
                <w:szCs w:val="18"/>
                <w:highlight w:val="yellow"/>
                <w:lang w:eastAsia="lt-LT"/>
              </w:rPr>
              <w:t>neapibrėžta</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-8,00000</w:t>
            </w:r>
          </w:p>
        </w:tc>
        <w:tc>
          <w:tcPr>
            <w:tcW w:w="13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highlight w:val="yellow"/>
                <w:lang w:eastAsia="lt-LT"/>
              </w:rPr>
            </w:pPr>
            <w:r w:rsidRPr="00450276">
              <w:rPr>
                <w:rFonts w:ascii="Times New Roman" w:eastAsia="Times New Roman" w:hAnsi="Times New Roman" w:cs="Times New Roman"/>
                <w:color w:val="000000"/>
                <w:sz w:val="18"/>
                <w:szCs w:val="18"/>
                <w:highlight w:val="yellow"/>
                <w:lang w:eastAsia="lt-LT"/>
              </w:rPr>
              <w:t>neapibrėžta</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-0,11111</w:t>
            </w:r>
          </w:p>
        </w:tc>
      </w:tr>
      <w:tr w:rsidR="00450276" w:rsidRPr="00450276" w:rsidTr="004502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-5</w:t>
            </w:r>
          </w:p>
        </w:tc>
        <w:tc>
          <w:tcPr>
            <w:tcW w:w="16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0,04000</w:t>
            </w:r>
          </w:p>
        </w:tc>
        <w:tc>
          <w:tcPr>
            <w:tcW w:w="148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highlight w:val="yellow"/>
                <w:lang w:eastAsia="lt-LT"/>
              </w:rPr>
            </w:pPr>
            <w:r w:rsidRPr="00450276">
              <w:rPr>
                <w:rFonts w:ascii="Times New Roman" w:eastAsia="Times New Roman" w:hAnsi="Times New Roman" w:cs="Times New Roman"/>
                <w:color w:val="000000"/>
                <w:sz w:val="18"/>
                <w:szCs w:val="18"/>
                <w:highlight w:val="yellow"/>
                <w:lang w:eastAsia="lt-LT"/>
              </w:rPr>
              <w:t>neapibrėžta</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5,09902</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45,00000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4,89898</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4,58258</w:t>
            </w:r>
          </w:p>
        </w:tc>
        <w:tc>
          <w:tcPr>
            <w:tcW w:w="11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21,00000</w:t>
            </w:r>
          </w:p>
        </w:tc>
        <w:tc>
          <w:tcPr>
            <w:tcW w:w="100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74,00000</w:t>
            </w:r>
          </w:p>
        </w:tc>
        <w:tc>
          <w:tcPr>
            <w:tcW w:w="15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0,00000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-6,00000</w:t>
            </w:r>
          </w:p>
        </w:tc>
        <w:tc>
          <w:tcPr>
            <w:tcW w:w="13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0,04000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-0,12500</w:t>
            </w:r>
          </w:p>
        </w:tc>
      </w:tr>
      <w:tr w:rsidR="00450276" w:rsidRPr="00450276" w:rsidTr="004502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-4</w:t>
            </w:r>
          </w:p>
        </w:tc>
        <w:tc>
          <w:tcPr>
            <w:tcW w:w="16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0,06250</w:t>
            </w:r>
          </w:p>
        </w:tc>
        <w:tc>
          <w:tcPr>
            <w:tcW w:w="148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highlight w:val="yellow"/>
                <w:lang w:eastAsia="lt-LT"/>
              </w:rPr>
            </w:pPr>
            <w:r w:rsidRPr="00450276">
              <w:rPr>
                <w:rFonts w:ascii="Times New Roman" w:eastAsia="Times New Roman" w:hAnsi="Times New Roman" w:cs="Times New Roman"/>
                <w:color w:val="000000"/>
                <w:sz w:val="18"/>
                <w:szCs w:val="18"/>
                <w:highlight w:val="yellow"/>
                <w:lang w:eastAsia="lt-LT"/>
              </w:rPr>
              <w:t>neapibrėžta</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-0,65364</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28,00000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4,00000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3,60555</w:t>
            </w:r>
          </w:p>
        </w:tc>
        <w:tc>
          <w:tcPr>
            <w:tcW w:w="11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13,00000</w:t>
            </w:r>
          </w:p>
        </w:tc>
        <w:tc>
          <w:tcPr>
            <w:tcW w:w="100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47,00000</w:t>
            </w:r>
          </w:p>
        </w:tc>
        <w:tc>
          <w:tcPr>
            <w:tcW w:w="15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1,00000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-0,25000</w:t>
            </w:r>
          </w:p>
        </w:tc>
        <w:tc>
          <w:tcPr>
            <w:tcW w:w="13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0,06250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-0,14286</w:t>
            </w:r>
          </w:p>
        </w:tc>
      </w:tr>
      <w:tr w:rsidR="00450276" w:rsidRPr="00450276" w:rsidTr="004502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-3</w:t>
            </w:r>
          </w:p>
        </w:tc>
        <w:tc>
          <w:tcPr>
            <w:tcW w:w="16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0,11111</w:t>
            </w:r>
          </w:p>
        </w:tc>
        <w:tc>
          <w:tcPr>
            <w:tcW w:w="148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20,08554</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-0,98999</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15,00000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3,16228</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2,64575</w:t>
            </w:r>
          </w:p>
        </w:tc>
        <w:tc>
          <w:tcPr>
            <w:tcW w:w="11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7,00000</w:t>
            </w:r>
          </w:p>
        </w:tc>
        <w:tc>
          <w:tcPr>
            <w:tcW w:w="100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26,00000</w:t>
            </w:r>
          </w:p>
        </w:tc>
        <w:tc>
          <w:tcPr>
            <w:tcW w:w="15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-0,12500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-0,33333</w:t>
            </w:r>
          </w:p>
        </w:tc>
        <w:tc>
          <w:tcPr>
            <w:tcW w:w="13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0,11111</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-0,16667</w:t>
            </w:r>
          </w:p>
        </w:tc>
      </w:tr>
      <w:tr w:rsidR="00450276" w:rsidRPr="00450276" w:rsidTr="004502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w:t>
            </w:r>
          </w:p>
        </w:tc>
        <w:tc>
          <w:tcPr>
            <w:tcW w:w="16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7,38906</w:t>
            </w:r>
          </w:p>
        </w:tc>
        <w:tc>
          <w:tcPr>
            <w:tcW w:w="148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7,38906</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-0,41615</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6,00000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2,44949</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1,73205</w:t>
            </w:r>
          </w:p>
        </w:tc>
        <w:tc>
          <w:tcPr>
            <w:tcW w:w="11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3,00000</w:t>
            </w:r>
          </w:p>
        </w:tc>
        <w:tc>
          <w:tcPr>
            <w:tcW w:w="100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12,80000</w:t>
            </w:r>
          </w:p>
        </w:tc>
        <w:tc>
          <w:tcPr>
            <w:tcW w:w="15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-0,14286</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-0,41615</w:t>
            </w:r>
          </w:p>
        </w:tc>
        <w:tc>
          <w:tcPr>
            <w:tcW w:w="13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0,25000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-0,20000</w:t>
            </w:r>
          </w:p>
        </w:tc>
      </w:tr>
      <w:tr w:rsidR="00450276" w:rsidRPr="00450276" w:rsidTr="004502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w:t>
            </w:r>
          </w:p>
        </w:tc>
        <w:tc>
          <w:tcPr>
            <w:tcW w:w="16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2,71828</w:t>
            </w:r>
          </w:p>
        </w:tc>
        <w:tc>
          <w:tcPr>
            <w:tcW w:w="148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2,71828</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0,54030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1,00000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0,54030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0,25000</w:t>
            </w:r>
          </w:p>
        </w:tc>
        <w:tc>
          <w:tcPr>
            <w:tcW w:w="11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0,70807</w:t>
            </w:r>
          </w:p>
        </w:tc>
        <w:tc>
          <w:tcPr>
            <w:tcW w:w="100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3,20000</w:t>
            </w:r>
          </w:p>
        </w:tc>
        <w:tc>
          <w:tcPr>
            <w:tcW w:w="15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-0,16667</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0,54030</w:t>
            </w:r>
          </w:p>
        </w:tc>
        <w:tc>
          <w:tcPr>
            <w:tcW w:w="13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1,00000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-0,25000</w:t>
            </w:r>
          </w:p>
        </w:tc>
      </w:tr>
      <w:tr w:rsidR="00450276" w:rsidRPr="00450276" w:rsidTr="004502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w:t>
            </w:r>
          </w:p>
        </w:tc>
        <w:tc>
          <w:tcPr>
            <w:tcW w:w="16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1,00000</w:t>
            </w:r>
          </w:p>
        </w:tc>
        <w:tc>
          <w:tcPr>
            <w:tcW w:w="148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1,00000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1,00000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0,00000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1,00000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1,00000</w:t>
            </w:r>
          </w:p>
        </w:tc>
        <w:tc>
          <w:tcPr>
            <w:tcW w:w="11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1,00000</w:t>
            </w:r>
          </w:p>
        </w:tc>
        <w:tc>
          <w:tcPr>
            <w:tcW w:w="100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0,70807</w:t>
            </w:r>
          </w:p>
        </w:tc>
        <w:tc>
          <w:tcPr>
            <w:tcW w:w="15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-0,20000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1,00000</w:t>
            </w:r>
          </w:p>
        </w:tc>
        <w:tc>
          <w:tcPr>
            <w:tcW w:w="13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0,84147</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6,00000</w:t>
            </w:r>
          </w:p>
        </w:tc>
      </w:tr>
      <w:tr w:rsidR="00450276" w:rsidRPr="00450276" w:rsidTr="004502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w:t>
            </w:r>
          </w:p>
        </w:tc>
        <w:tc>
          <w:tcPr>
            <w:tcW w:w="16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3,00000</w:t>
            </w:r>
          </w:p>
        </w:tc>
        <w:tc>
          <w:tcPr>
            <w:tcW w:w="148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-2,00000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0,00463</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5,00000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2,44949</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1,73205</w:t>
            </w:r>
          </w:p>
        </w:tc>
        <w:tc>
          <w:tcPr>
            <w:tcW w:w="11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3,00000</w:t>
            </w:r>
          </w:p>
        </w:tc>
        <w:tc>
          <w:tcPr>
            <w:tcW w:w="100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0,82682</w:t>
            </w:r>
          </w:p>
        </w:tc>
        <w:tc>
          <w:tcPr>
            <w:tcW w:w="15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16,00000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0,54030</w:t>
            </w:r>
          </w:p>
        </w:tc>
        <w:tc>
          <w:tcPr>
            <w:tcW w:w="13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0,90930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8,00000</w:t>
            </w:r>
          </w:p>
        </w:tc>
      </w:tr>
      <w:tr w:rsidR="00450276" w:rsidRPr="00450276" w:rsidTr="004502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w:t>
            </w:r>
          </w:p>
        </w:tc>
        <w:tc>
          <w:tcPr>
            <w:tcW w:w="16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0,13534</w:t>
            </w:r>
          </w:p>
        </w:tc>
        <w:tc>
          <w:tcPr>
            <w:tcW w:w="148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1,73205</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0,00292</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8,00000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3,16228</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2,64575</w:t>
            </w:r>
          </w:p>
        </w:tc>
        <w:tc>
          <w:tcPr>
            <w:tcW w:w="11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7,00000</w:t>
            </w:r>
          </w:p>
        </w:tc>
        <w:tc>
          <w:tcPr>
            <w:tcW w:w="100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11,00000</w:t>
            </w:r>
          </w:p>
        </w:tc>
        <w:tc>
          <w:tcPr>
            <w:tcW w:w="15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25,00000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-0,41615</w:t>
            </w:r>
          </w:p>
        </w:tc>
        <w:tc>
          <w:tcPr>
            <w:tcW w:w="13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0,14112</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14,00000</w:t>
            </w:r>
          </w:p>
        </w:tc>
      </w:tr>
      <w:tr w:rsidR="00450276" w:rsidRPr="00450276" w:rsidTr="004502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3</w:t>
            </w:r>
          </w:p>
        </w:tc>
        <w:tc>
          <w:tcPr>
            <w:tcW w:w="16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0,04979</w:t>
            </w:r>
          </w:p>
        </w:tc>
        <w:tc>
          <w:tcPr>
            <w:tcW w:w="148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2,00000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0,00195</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4,58258</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4,00000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3,60555</w:t>
            </w:r>
          </w:p>
        </w:tc>
        <w:tc>
          <w:tcPr>
            <w:tcW w:w="11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13,00000</w:t>
            </w:r>
          </w:p>
        </w:tc>
        <w:tc>
          <w:tcPr>
            <w:tcW w:w="100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26,00000</w:t>
            </w:r>
          </w:p>
        </w:tc>
        <w:tc>
          <w:tcPr>
            <w:tcW w:w="15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36,00000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10,00000</w:t>
            </w:r>
          </w:p>
        </w:tc>
        <w:tc>
          <w:tcPr>
            <w:tcW w:w="13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2,44949</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24,00000</w:t>
            </w:r>
          </w:p>
        </w:tc>
      </w:tr>
      <w:tr w:rsidR="00450276" w:rsidRPr="00450276" w:rsidTr="004502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4</w:t>
            </w:r>
          </w:p>
        </w:tc>
        <w:tc>
          <w:tcPr>
            <w:tcW w:w="16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0,01832</w:t>
            </w:r>
          </w:p>
        </w:tc>
        <w:tc>
          <w:tcPr>
            <w:tcW w:w="148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2,23607</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0,00137</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5,91608</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4,89898</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4,58258</w:t>
            </w:r>
          </w:p>
        </w:tc>
        <w:tc>
          <w:tcPr>
            <w:tcW w:w="11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21,00000</w:t>
            </w:r>
          </w:p>
        </w:tc>
        <w:tc>
          <w:tcPr>
            <w:tcW w:w="100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47,00000</w:t>
            </w:r>
          </w:p>
        </w:tc>
        <w:tc>
          <w:tcPr>
            <w:tcW w:w="15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49,00000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12,00000</w:t>
            </w:r>
          </w:p>
        </w:tc>
        <w:tc>
          <w:tcPr>
            <w:tcW w:w="13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2,82843</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11,00000</w:t>
            </w:r>
          </w:p>
        </w:tc>
      </w:tr>
      <w:tr w:rsidR="00450276" w:rsidRPr="00450276" w:rsidTr="004502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5</w:t>
            </w:r>
          </w:p>
        </w:tc>
        <w:tc>
          <w:tcPr>
            <w:tcW w:w="16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0,00674</w:t>
            </w:r>
          </w:p>
        </w:tc>
        <w:tc>
          <w:tcPr>
            <w:tcW w:w="148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2,44949</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5,09902</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7,28011</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5,83095</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5,56776</w:t>
            </w:r>
          </w:p>
        </w:tc>
        <w:tc>
          <w:tcPr>
            <w:tcW w:w="11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31,00000</w:t>
            </w:r>
          </w:p>
        </w:tc>
        <w:tc>
          <w:tcPr>
            <w:tcW w:w="100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74,00000</w:t>
            </w:r>
          </w:p>
        </w:tc>
        <w:tc>
          <w:tcPr>
            <w:tcW w:w="15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64,00000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14,00000</w:t>
            </w:r>
          </w:p>
        </w:tc>
        <w:tc>
          <w:tcPr>
            <w:tcW w:w="13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3,16228</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13,00000</w:t>
            </w:r>
          </w:p>
        </w:tc>
      </w:tr>
      <w:tr w:rsidR="00450276" w:rsidRPr="00450276" w:rsidTr="004502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6</w:t>
            </w:r>
          </w:p>
        </w:tc>
        <w:tc>
          <w:tcPr>
            <w:tcW w:w="16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0,00248</w:t>
            </w:r>
          </w:p>
        </w:tc>
        <w:tc>
          <w:tcPr>
            <w:tcW w:w="148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2,64575</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6,08276</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8,66025</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6,78233</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6,55744</w:t>
            </w:r>
          </w:p>
        </w:tc>
        <w:tc>
          <w:tcPr>
            <w:tcW w:w="11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43,00000</w:t>
            </w:r>
          </w:p>
        </w:tc>
        <w:tc>
          <w:tcPr>
            <w:tcW w:w="100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107,00000</w:t>
            </w:r>
          </w:p>
        </w:tc>
        <w:tc>
          <w:tcPr>
            <w:tcW w:w="15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3,31662</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16,00000</w:t>
            </w:r>
          </w:p>
        </w:tc>
        <w:tc>
          <w:tcPr>
            <w:tcW w:w="13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3,46410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15,00000</w:t>
            </w:r>
          </w:p>
        </w:tc>
      </w:tr>
      <w:tr w:rsidR="00450276" w:rsidRPr="00450276" w:rsidTr="004502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7</w:t>
            </w:r>
          </w:p>
        </w:tc>
        <w:tc>
          <w:tcPr>
            <w:tcW w:w="16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0,00091</w:t>
            </w:r>
          </w:p>
        </w:tc>
        <w:tc>
          <w:tcPr>
            <w:tcW w:w="148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2,82843</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7,07107</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10,04988</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7,74597</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7,54983</w:t>
            </w:r>
          </w:p>
        </w:tc>
        <w:tc>
          <w:tcPr>
            <w:tcW w:w="11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57,00000</w:t>
            </w:r>
          </w:p>
        </w:tc>
        <w:tc>
          <w:tcPr>
            <w:tcW w:w="100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146,00000</w:t>
            </w:r>
          </w:p>
        </w:tc>
        <w:tc>
          <w:tcPr>
            <w:tcW w:w="15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3,46410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18,00000</w:t>
            </w:r>
          </w:p>
        </w:tc>
        <w:tc>
          <w:tcPr>
            <w:tcW w:w="13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3,74166</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17,00000</w:t>
            </w:r>
          </w:p>
        </w:tc>
      </w:tr>
      <w:tr w:rsidR="00450276" w:rsidRPr="00450276" w:rsidTr="004502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8</w:t>
            </w:r>
          </w:p>
        </w:tc>
        <w:tc>
          <w:tcPr>
            <w:tcW w:w="16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0,00034</w:t>
            </w:r>
          </w:p>
        </w:tc>
        <w:tc>
          <w:tcPr>
            <w:tcW w:w="148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3,00000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8,06226</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11,44552</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8,71780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8,54400</w:t>
            </w:r>
          </w:p>
        </w:tc>
        <w:tc>
          <w:tcPr>
            <w:tcW w:w="11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73,00000</w:t>
            </w:r>
          </w:p>
        </w:tc>
        <w:tc>
          <w:tcPr>
            <w:tcW w:w="100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191,00000</w:t>
            </w:r>
          </w:p>
        </w:tc>
        <w:tc>
          <w:tcPr>
            <w:tcW w:w="15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3,60555</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20,00000</w:t>
            </w:r>
          </w:p>
        </w:tc>
        <w:tc>
          <w:tcPr>
            <w:tcW w:w="13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4,00000</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19,00000</w:t>
            </w:r>
          </w:p>
        </w:tc>
      </w:tr>
      <w:tr w:rsidR="00450276" w:rsidRPr="00450276" w:rsidTr="004502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9</w:t>
            </w:r>
          </w:p>
        </w:tc>
        <w:tc>
          <w:tcPr>
            <w:tcW w:w="16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0,00012</w:t>
            </w:r>
          </w:p>
        </w:tc>
        <w:tc>
          <w:tcPr>
            <w:tcW w:w="148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3,16228</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9,05539</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12,84523</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9,69536</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9,53939</w:t>
            </w:r>
          </w:p>
        </w:tc>
        <w:tc>
          <w:tcPr>
            <w:tcW w:w="11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91,00000</w:t>
            </w:r>
          </w:p>
        </w:tc>
        <w:tc>
          <w:tcPr>
            <w:tcW w:w="100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242,00000</w:t>
            </w:r>
          </w:p>
        </w:tc>
        <w:tc>
          <w:tcPr>
            <w:tcW w:w="15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3,74166</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22,00000</w:t>
            </w:r>
          </w:p>
        </w:tc>
        <w:tc>
          <w:tcPr>
            <w:tcW w:w="13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4,24264</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21,00000</w:t>
            </w:r>
          </w:p>
        </w:tc>
      </w:tr>
      <w:tr w:rsidR="00450276" w:rsidRPr="00450276" w:rsidTr="004502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10</w:t>
            </w:r>
          </w:p>
        </w:tc>
        <w:tc>
          <w:tcPr>
            <w:tcW w:w="16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0,00005</w:t>
            </w:r>
          </w:p>
        </w:tc>
        <w:tc>
          <w:tcPr>
            <w:tcW w:w="148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3,31662</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10,04988</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14,24781</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10,67708</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10,53565</w:t>
            </w:r>
          </w:p>
        </w:tc>
        <w:tc>
          <w:tcPr>
            <w:tcW w:w="11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111,00000</w:t>
            </w:r>
          </w:p>
        </w:tc>
        <w:tc>
          <w:tcPr>
            <w:tcW w:w="100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299,00000</w:t>
            </w:r>
          </w:p>
        </w:tc>
        <w:tc>
          <w:tcPr>
            <w:tcW w:w="15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3,87298</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24,00000</w:t>
            </w:r>
          </w:p>
        </w:tc>
        <w:tc>
          <w:tcPr>
            <w:tcW w:w="132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4,47214</w:t>
            </w:r>
          </w:p>
        </w:tc>
        <w:tc>
          <w:tcPr>
            <w:tcW w:w="960" w:type="dxa"/>
            <w:tcBorders>
              <w:top w:val="nil"/>
              <w:left w:val="nil"/>
              <w:bottom w:val="single" w:sz="4" w:space="0" w:color="auto"/>
              <w:right w:val="single" w:sz="4" w:space="0" w:color="auto"/>
            </w:tcBorders>
            <w:shd w:val="clear" w:color="auto" w:fill="auto"/>
            <w:noWrap/>
            <w:vAlign w:val="bottom"/>
            <w:hideMark/>
          </w:tcPr>
          <w:p w:rsidR="00450276" w:rsidRPr="00450276" w:rsidRDefault="00450276" w:rsidP="00450276">
            <w:pPr>
              <w:rPr>
                <w:rFonts w:ascii="Times New Roman" w:eastAsia="Times New Roman" w:hAnsi="Times New Roman" w:cs="Times New Roman"/>
                <w:color w:val="000000"/>
                <w:sz w:val="18"/>
                <w:szCs w:val="18"/>
                <w:lang w:eastAsia="lt-LT"/>
              </w:rPr>
            </w:pPr>
            <w:r w:rsidRPr="00450276">
              <w:rPr>
                <w:rFonts w:ascii="Times New Roman" w:eastAsia="Times New Roman" w:hAnsi="Times New Roman" w:cs="Times New Roman"/>
                <w:color w:val="000000"/>
                <w:sz w:val="18"/>
                <w:szCs w:val="18"/>
                <w:lang w:eastAsia="lt-LT"/>
              </w:rPr>
              <w:t>23,00000</w:t>
            </w:r>
          </w:p>
        </w:tc>
      </w:tr>
    </w:tbl>
    <w:p w:rsidR="00450276" w:rsidRDefault="00450276" w:rsidP="00516522">
      <w:pPr>
        <w:jc w:val="both"/>
        <w:rPr>
          <w:rFonts w:ascii="Times New Roman" w:hAnsi="Times New Roman" w:cs="Times New Roman"/>
          <w:b/>
          <w:sz w:val="24"/>
          <w:szCs w:val="24"/>
        </w:rPr>
      </w:pPr>
    </w:p>
    <w:p w:rsidR="00450276" w:rsidRDefault="00450276">
      <w:pPr>
        <w:rPr>
          <w:rFonts w:ascii="Times New Roman" w:hAnsi="Times New Roman" w:cs="Times New Roman"/>
          <w:b/>
          <w:sz w:val="24"/>
          <w:szCs w:val="24"/>
        </w:rPr>
      </w:pPr>
      <w:r>
        <w:rPr>
          <w:rFonts w:ascii="Times New Roman" w:hAnsi="Times New Roman" w:cs="Times New Roman"/>
          <w:b/>
          <w:sz w:val="24"/>
          <w:szCs w:val="24"/>
        </w:rPr>
        <w:br w:type="page"/>
      </w:r>
    </w:p>
    <w:p w:rsidR="00450276" w:rsidRDefault="00450276" w:rsidP="00516522">
      <w:pPr>
        <w:jc w:val="both"/>
        <w:rPr>
          <w:rFonts w:ascii="Times New Roman" w:hAnsi="Times New Roman" w:cs="Times New Roman"/>
          <w:b/>
          <w:sz w:val="24"/>
          <w:szCs w:val="24"/>
        </w:rPr>
        <w:sectPr w:rsidR="00450276" w:rsidSect="00450276">
          <w:pgSz w:w="16838" w:h="11906" w:orient="landscape" w:code="9"/>
          <w:pgMar w:top="567" w:right="1134" w:bottom="851" w:left="426" w:header="567" w:footer="567" w:gutter="0"/>
          <w:cols w:space="1296"/>
          <w:docGrid w:linePitch="360"/>
        </w:sectPr>
      </w:pPr>
    </w:p>
    <w:p w:rsidR="00516522" w:rsidRDefault="00091904" w:rsidP="00091904">
      <w:pPr>
        <w:pStyle w:val="Sraopastraipa"/>
        <w:numPr>
          <w:ilvl w:val="0"/>
          <w:numId w:val="1"/>
        </w:numPr>
        <w:jc w:val="both"/>
        <w:rPr>
          <w:rFonts w:ascii="Times New Roman" w:hAnsi="Times New Roman" w:cs="Times New Roman"/>
          <w:b/>
          <w:sz w:val="24"/>
          <w:szCs w:val="24"/>
        </w:rPr>
      </w:pPr>
      <w:r w:rsidRPr="00091904">
        <w:rPr>
          <w:rFonts w:ascii="Times New Roman" w:hAnsi="Times New Roman" w:cs="Times New Roman"/>
          <w:b/>
          <w:sz w:val="24"/>
          <w:szCs w:val="24"/>
        </w:rPr>
        <w:lastRenderedPageBreak/>
        <w:t>Sukurkite mini skaičiuotuvą darbui su realiais skaičiais. Skaičiuotuvas atlieka 4 operacijas: sudėtį (+), atimtį (-), daugybą (*), dalybą (/). Operacijas žymėkite atitinkamais simboliais. Įveskite porą skaičių. Įveskite operacijos simbolį. Galima įvesti bet kokį simbolį. Jei įvestas simbolis neatitinka nei vieno operacijos ženklo, turi būti rodomas pranešimas ERROR (arba KLAIDA). Jei simbolis atitinka kurią nors operaciją, suskaičiuokite bei išveskite visus įvestus duomenis ir operacijos rezultatą. Sąlygos sakinyje operacijos ženklą nurodykite tarp apostrofų (viengubų kabučių).</w:t>
      </w:r>
    </w:p>
    <w:p w:rsidR="00091904" w:rsidRDefault="00091904" w:rsidP="00091904">
      <w:pPr>
        <w:jc w:val="both"/>
        <w:rPr>
          <w:rFonts w:ascii="Times New Roman" w:hAnsi="Times New Roman" w:cs="Times New Roman"/>
          <w:b/>
          <w:sz w:val="24"/>
          <w:szCs w:val="24"/>
        </w:rPr>
      </w:pPr>
    </w:p>
    <w:tbl>
      <w:tblPr>
        <w:tblStyle w:val="Lentelstinklelis"/>
        <w:tblW w:w="0" w:type="auto"/>
        <w:tblLook w:val="04A0" w:firstRow="1" w:lastRow="0" w:firstColumn="1" w:lastColumn="0" w:noHBand="0" w:noVBand="1"/>
      </w:tblPr>
      <w:tblGrid>
        <w:gridCol w:w="5605"/>
        <w:gridCol w:w="5099"/>
      </w:tblGrid>
      <w:tr w:rsidR="00FE3ECC" w:rsidTr="00FE3ECC">
        <w:tc>
          <w:tcPr>
            <w:tcW w:w="5352" w:type="dxa"/>
          </w:tcPr>
          <w:p w:rsidR="00FE3ECC" w:rsidRDefault="00FE3ECC" w:rsidP="00091904">
            <w:pPr>
              <w:jc w:val="both"/>
              <w:rPr>
                <w:rFonts w:ascii="Times New Roman" w:hAnsi="Times New Roman" w:cs="Times New Roman"/>
                <w:b/>
                <w:sz w:val="24"/>
                <w:szCs w:val="24"/>
              </w:rPr>
            </w:pPr>
            <w:r>
              <w:object w:dxaOrig="3540" w:dyaOrig="810">
                <v:shape id="_x0000_i1028" type="#_x0000_t75" style="width:246pt;height:56.25pt" o:ole="">
                  <v:imagedata r:id="rId15" o:title=""/>
                </v:shape>
                <o:OLEObject Type="Embed" ProgID="PBrush" ShapeID="_x0000_i1028" DrawAspect="Content" ObjectID="_1535017888" r:id="rId16"/>
              </w:object>
            </w:r>
          </w:p>
        </w:tc>
        <w:tc>
          <w:tcPr>
            <w:tcW w:w="5352" w:type="dxa"/>
          </w:tcPr>
          <w:p w:rsidR="00FE3ECC" w:rsidRDefault="00FE3ECC" w:rsidP="00091904">
            <w:pPr>
              <w:jc w:val="both"/>
              <w:rPr>
                <w:rFonts w:ascii="Times New Roman" w:hAnsi="Times New Roman" w:cs="Times New Roman"/>
                <w:b/>
                <w:sz w:val="24"/>
                <w:szCs w:val="24"/>
              </w:rPr>
            </w:pPr>
            <w:r>
              <w:object w:dxaOrig="3555" w:dyaOrig="810">
                <v:shape id="_x0000_i1029" type="#_x0000_t75" style="width:253.5pt;height:57.75pt" o:ole="">
                  <v:imagedata r:id="rId17" o:title=""/>
                </v:shape>
                <o:OLEObject Type="Embed" ProgID="PBrush" ShapeID="_x0000_i1029" DrawAspect="Content" ObjectID="_1535017889" r:id="rId18"/>
              </w:object>
            </w:r>
          </w:p>
        </w:tc>
      </w:tr>
      <w:tr w:rsidR="00FE3ECC" w:rsidTr="00FE3ECC">
        <w:tc>
          <w:tcPr>
            <w:tcW w:w="5352" w:type="dxa"/>
          </w:tcPr>
          <w:p w:rsidR="00FE3ECC" w:rsidRDefault="00FE3ECC" w:rsidP="00091904">
            <w:pPr>
              <w:jc w:val="both"/>
              <w:rPr>
                <w:rFonts w:ascii="Times New Roman" w:hAnsi="Times New Roman" w:cs="Times New Roman"/>
                <w:b/>
                <w:sz w:val="24"/>
                <w:szCs w:val="24"/>
              </w:rPr>
            </w:pPr>
            <w:r>
              <w:object w:dxaOrig="4770" w:dyaOrig="780">
                <v:shape id="_x0000_i1030" type="#_x0000_t75" style="width:279.75pt;height:45.75pt" o:ole="">
                  <v:imagedata r:id="rId19" o:title=""/>
                </v:shape>
                <o:OLEObject Type="Embed" ProgID="PBrush" ShapeID="_x0000_i1030" DrawAspect="Content" ObjectID="_1535017890" r:id="rId20"/>
              </w:object>
            </w:r>
          </w:p>
        </w:tc>
        <w:tc>
          <w:tcPr>
            <w:tcW w:w="5352" w:type="dxa"/>
          </w:tcPr>
          <w:p w:rsidR="00FE3ECC" w:rsidRDefault="00FE3ECC" w:rsidP="00091904">
            <w:pPr>
              <w:jc w:val="both"/>
              <w:rPr>
                <w:rFonts w:ascii="Times New Roman" w:hAnsi="Times New Roman" w:cs="Times New Roman"/>
                <w:b/>
                <w:sz w:val="24"/>
                <w:szCs w:val="24"/>
              </w:rPr>
            </w:pPr>
            <w:r>
              <w:object w:dxaOrig="4410" w:dyaOrig="795">
                <v:shape id="_x0000_i1031" type="#_x0000_t75" style="width:249.75pt;height:45pt" o:ole="">
                  <v:imagedata r:id="rId21" o:title=""/>
                </v:shape>
                <o:OLEObject Type="Embed" ProgID="PBrush" ShapeID="_x0000_i1031" DrawAspect="Content" ObjectID="_1535017891" r:id="rId22"/>
              </w:object>
            </w:r>
          </w:p>
        </w:tc>
      </w:tr>
      <w:tr w:rsidR="00FE3ECC" w:rsidTr="00FE3ECC">
        <w:tc>
          <w:tcPr>
            <w:tcW w:w="5352" w:type="dxa"/>
          </w:tcPr>
          <w:p w:rsidR="00FE3ECC" w:rsidRDefault="00FE3ECC" w:rsidP="00091904">
            <w:pPr>
              <w:jc w:val="both"/>
              <w:rPr>
                <w:rFonts w:ascii="Times New Roman" w:hAnsi="Times New Roman" w:cs="Times New Roman"/>
                <w:b/>
                <w:sz w:val="24"/>
                <w:szCs w:val="24"/>
              </w:rPr>
            </w:pPr>
            <w:r>
              <w:object w:dxaOrig="3540" w:dyaOrig="780">
                <v:shape id="_x0000_i1032" type="#_x0000_t75" style="width:237pt;height:52.5pt" o:ole="">
                  <v:imagedata r:id="rId23" o:title=""/>
                </v:shape>
                <o:OLEObject Type="Embed" ProgID="PBrush" ShapeID="_x0000_i1032" DrawAspect="Content" ObjectID="_1535017892" r:id="rId24"/>
              </w:object>
            </w:r>
          </w:p>
        </w:tc>
        <w:tc>
          <w:tcPr>
            <w:tcW w:w="5352" w:type="dxa"/>
          </w:tcPr>
          <w:p w:rsidR="00FE3ECC" w:rsidRDefault="00FE3ECC" w:rsidP="00091904">
            <w:pPr>
              <w:jc w:val="both"/>
              <w:rPr>
                <w:rFonts w:ascii="Times New Roman" w:hAnsi="Times New Roman" w:cs="Times New Roman"/>
                <w:b/>
                <w:sz w:val="24"/>
                <w:szCs w:val="24"/>
              </w:rPr>
            </w:pPr>
          </w:p>
        </w:tc>
      </w:tr>
    </w:tbl>
    <w:p w:rsidR="00FE3ECC" w:rsidRDefault="00FE3ECC" w:rsidP="00091904">
      <w:pPr>
        <w:jc w:val="both"/>
        <w:rPr>
          <w:rFonts w:ascii="Times New Roman" w:hAnsi="Times New Roman" w:cs="Times New Roman"/>
          <w:b/>
          <w:sz w:val="24"/>
          <w:szCs w:val="24"/>
        </w:rPr>
      </w:pPr>
    </w:p>
    <w:p w:rsidR="001B2082" w:rsidRDefault="001B2082" w:rsidP="001B2082">
      <w:pPr>
        <w:pStyle w:val="Sraopastraipa"/>
        <w:numPr>
          <w:ilvl w:val="0"/>
          <w:numId w:val="1"/>
        </w:numPr>
        <w:jc w:val="both"/>
        <w:rPr>
          <w:rFonts w:ascii="Times New Roman" w:hAnsi="Times New Roman" w:cs="Times New Roman"/>
          <w:b/>
          <w:sz w:val="24"/>
          <w:szCs w:val="24"/>
        </w:rPr>
      </w:pPr>
      <w:r w:rsidRPr="001B2082">
        <w:rPr>
          <w:rFonts w:ascii="Times New Roman" w:hAnsi="Times New Roman" w:cs="Times New Roman"/>
          <w:b/>
          <w:sz w:val="24"/>
          <w:szCs w:val="24"/>
        </w:rPr>
        <w:t>Pertvarkykite bent vieną anksčiau sukurtą programą taip, kad skaičiavimai būtų atliekami metoduose.</w:t>
      </w:r>
    </w:p>
    <w:p w:rsidR="001B2082" w:rsidRPr="001B2082" w:rsidRDefault="001B2082" w:rsidP="001B2082">
      <w:pPr>
        <w:ind w:left="360"/>
        <w:jc w:val="both"/>
        <w:rPr>
          <w:rFonts w:ascii="Times New Roman" w:hAnsi="Times New Roman" w:cs="Times New Roman"/>
          <w:b/>
          <w:sz w:val="24"/>
          <w:szCs w:val="24"/>
        </w:rPr>
      </w:pPr>
    </w:p>
    <w:p w:rsidR="001B2082" w:rsidRDefault="001B2082" w:rsidP="001B2082">
      <w:pPr>
        <w:jc w:val="both"/>
        <w:rPr>
          <w:rFonts w:ascii="Times New Roman" w:hAnsi="Times New Roman" w:cs="Times New Roman"/>
          <w:sz w:val="24"/>
          <w:szCs w:val="24"/>
        </w:rPr>
      </w:pPr>
      <w:r>
        <w:rPr>
          <w:rFonts w:ascii="Times New Roman" w:hAnsi="Times New Roman" w:cs="Times New Roman"/>
          <w:sz w:val="24"/>
          <w:szCs w:val="24"/>
        </w:rPr>
        <w:t>Keletas galimų variantų:</w:t>
      </w:r>
    </w:p>
    <w:p w:rsidR="001B2082" w:rsidRDefault="001B2082" w:rsidP="001B2082">
      <w:pPr>
        <w:jc w:val="both"/>
        <w:rPr>
          <w:rFonts w:ascii="Times New Roman" w:hAnsi="Times New Roman" w:cs="Times New Roman"/>
          <w:sz w:val="24"/>
          <w:szCs w:val="24"/>
        </w:rPr>
      </w:pPr>
    </w:p>
    <w:p w:rsidR="001B2082" w:rsidRDefault="001B2082" w:rsidP="001B2082">
      <w:pPr>
        <w:jc w:val="both"/>
        <w:rPr>
          <w:rFonts w:ascii="Times New Roman" w:hAnsi="Times New Roman" w:cs="Times New Roman"/>
          <w:sz w:val="24"/>
          <w:szCs w:val="24"/>
        </w:rPr>
      </w:pPr>
      <w:r>
        <w:rPr>
          <w:rFonts w:ascii="Times New Roman" w:hAnsi="Times New Roman" w:cs="Times New Roman"/>
          <w:sz w:val="24"/>
          <w:szCs w:val="24"/>
        </w:rPr>
        <w:t>2 užduotis. Loginę reikšmę grąžinantis metodas:</w:t>
      </w:r>
    </w:p>
    <w:p w:rsidR="001B2082" w:rsidRDefault="001B2082" w:rsidP="001B2082">
      <w:pPr>
        <w:jc w:val="both"/>
        <w:rPr>
          <w:rFonts w:ascii="Times New Roman" w:hAnsi="Times New Roman" w:cs="Times New Roman"/>
          <w:sz w:val="24"/>
          <w:szCs w:val="24"/>
        </w:rPr>
      </w:pPr>
    </w:p>
    <w:p w:rsidR="00B155B1" w:rsidRDefault="00B155B1" w:rsidP="00B155B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155B1" w:rsidRDefault="00B155B1" w:rsidP="00B155B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155B1" w:rsidRDefault="00B155B1" w:rsidP="00B155B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 y;</w:t>
      </w:r>
    </w:p>
    <w:p w:rsidR="00B155B1" w:rsidRDefault="00B155B1" w:rsidP="00B155B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funkcija;</w:t>
      </w:r>
    </w:p>
    <w:p w:rsidR="00B155B1" w:rsidRDefault="00B155B1" w:rsidP="00B155B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w:t>
      </w:r>
      <w:r>
        <w:rPr>
          <w:rFonts w:ascii="Consolas" w:hAnsi="Consolas" w:cs="Consolas"/>
          <w:color w:val="A31515"/>
          <w:sz w:val="19"/>
          <w:szCs w:val="19"/>
        </w:rPr>
        <w:t>"Įveskite x reikšmę:"</w:t>
      </w:r>
      <w:r>
        <w:rPr>
          <w:rFonts w:ascii="Consolas" w:hAnsi="Consolas" w:cs="Consolas"/>
          <w:color w:val="000000"/>
          <w:sz w:val="19"/>
          <w:szCs w:val="19"/>
        </w:rPr>
        <w:t>);</w:t>
      </w:r>
    </w:p>
    <w:p w:rsidR="00B155B1" w:rsidRDefault="00B155B1" w:rsidP="00B155B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x = </w:t>
      </w:r>
      <w:r>
        <w:rPr>
          <w:rFonts w:ascii="Consolas" w:hAnsi="Consolas" w:cs="Consolas"/>
          <w:color w:val="0000FF"/>
          <w:sz w:val="19"/>
          <w:szCs w:val="19"/>
        </w:rPr>
        <w:t>double</w:t>
      </w:r>
      <w:r>
        <w:rPr>
          <w:rFonts w:ascii="Consolas" w:hAnsi="Consolas" w:cs="Consolas"/>
          <w:color w:val="000000"/>
          <w:sz w:val="19"/>
          <w:szCs w:val="19"/>
        </w:rPr>
        <w:t>.Parse(</w:t>
      </w:r>
      <w:r>
        <w:rPr>
          <w:rFonts w:ascii="Consolas" w:hAnsi="Consolas" w:cs="Consolas"/>
          <w:color w:val="2B91AF"/>
          <w:sz w:val="19"/>
          <w:szCs w:val="19"/>
        </w:rPr>
        <w:t>Console</w:t>
      </w:r>
      <w:r>
        <w:rPr>
          <w:rFonts w:ascii="Consolas" w:hAnsi="Consolas" w:cs="Consolas"/>
          <w:color w:val="000000"/>
          <w:sz w:val="19"/>
          <w:szCs w:val="19"/>
        </w:rPr>
        <w:t>.ReadLine());</w:t>
      </w:r>
    </w:p>
    <w:p w:rsidR="00B155B1" w:rsidRDefault="00B155B1" w:rsidP="00B155B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w:t>
      </w:r>
      <w:r>
        <w:rPr>
          <w:rFonts w:ascii="Consolas" w:hAnsi="Consolas" w:cs="Consolas"/>
          <w:color w:val="A31515"/>
          <w:sz w:val="19"/>
          <w:szCs w:val="19"/>
        </w:rPr>
        <w:t>"Įveskite y reikšmę:"</w:t>
      </w:r>
      <w:r>
        <w:rPr>
          <w:rFonts w:ascii="Consolas" w:hAnsi="Consolas" w:cs="Consolas"/>
          <w:color w:val="000000"/>
          <w:sz w:val="19"/>
          <w:szCs w:val="19"/>
        </w:rPr>
        <w:t>);</w:t>
      </w:r>
    </w:p>
    <w:p w:rsidR="00B155B1" w:rsidRDefault="00B155B1" w:rsidP="00B155B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y = </w:t>
      </w:r>
      <w:r>
        <w:rPr>
          <w:rFonts w:ascii="Consolas" w:hAnsi="Consolas" w:cs="Consolas"/>
          <w:color w:val="0000FF"/>
          <w:sz w:val="19"/>
          <w:szCs w:val="19"/>
        </w:rPr>
        <w:t>double</w:t>
      </w:r>
      <w:r>
        <w:rPr>
          <w:rFonts w:ascii="Consolas" w:hAnsi="Consolas" w:cs="Consolas"/>
          <w:color w:val="000000"/>
          <w:sz w:val="19"/>
          <w:szCs w:val="19"/>
        </w:rPr>
        <w:t>.Parse(</w:t>
      </w:r>
      <w:r>
        <w:rPr>
          <w:rFonts w:ascii="Consolas" w:hAnsi="Consolas" w:cs="Consolas"/>
          <w:color w:val="2B91AF"/>
          <w:sz w:val="19"/>
          <w:szCs w:val="19"/>
        </w:rPr>
        <w:t>Console</w:t>
      </w:r>
      <w:r>
        <w:rPr>
          <w:rFonts w:ascii="Consolas" w:hAnsi="Consolas" w:cs="Consolas"/>
          <w:color w:val="000000"/>
          <w:sz w:val="19"/>
          <w:szCs w:val="19"/>
        </w:rPr>
        <w:t>.ReadLine());</w:t>
      </w:r>
    </w:p>
    <w:p w:rsidR="00B155B1" w:rsidRDefault="00B155B1" w:rsidP="00B155B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(ArApibrėžta(x, y))</w:t>
      </w:r>
    </w:p>
    <w:p w:rsidR="00B155B1" w:rsidRDefault="00B155B1" w:rsidP="00B155B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155B1" w:rsidRDefault="00B155B1" w:rsidP="00B155B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funkcija = ((y * y - 2 * x * y + x * x) / (x * x * x - y));</w:t>
      </w:r>
    </w:p>
    <w:p w:rsidR="00B155B1" w:rsidRDefault="00B155B1" w:rsidP="00B155B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 x = {0}, y = {1}, funkcija = {2,8:f3}"</w:t>
      </w:r>
      <w:r>
        <w:rPr>
          <w:rFonts w:ascii="Consolas" w:hAnsi="Consolas" w:cs="Consolas"/>
          <w:color w:val="000000"/>
          <w:sz w:val="19"/>
          <w:szCs w:val="19"/>
        </w:rPr>
        <w:t>, x, y, funkcija);</w:t>
      </w:r>
    </w:p>
    <w:p w:rsidR="00B155B1" w:rsidRDefault="00B155B1" w:rsidP="00B155B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155B1" w:rsidRDefault="00B155B1" w:rsidP="00B155B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 x = {0}, y = {1}, funkcija neegzistuoja"</w:t>
      </w:r>
      <w:r>
        <w:rPr>
          <w:rFonts w:ascii="Consolas" w:hAnsi="Consolas" w:cs="Consolas"/>
          <w:color w:val="000000"/>
          <w:sz w:val="19"/>
          <w:szCs w:val="19"/>
        </w:rPr>
        <w:t>, x, y);</w:t>
      </w:r>
    </w:p>
    <w:p w:rsidR="00B155B1" w:rsidRDefault="00B155B1" w:rsidP="00B155B1">
      <w:pPr>
        <w:autoSpaceDE w:val="0"/>
        <w:autoSpaceDN w:val="0"/>
        <w:adjustRightInd w:val="0"/>
        <w:rPr>
          <w:rFonts w:ascii="Consolas" w:hAnsi="Consolas" w:cs="Consolas"/>
          <w:color w:val="000000"/>
          <w:sz w:val="19"/>
          <w:szCs w:val="19"/>
        </w:rPr>
      </w:pPr>
    </w:p>
    <w:p w:rsidR="00B155B1" w:rsidRDefault="00B155B1" w:rsidP="00B155B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155B1" w:rsidRDefault="00B155B1" w:rsidP="00B155B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155B1" w:rsidRDefault="00B155B1" w:rsidP="00B155B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155B1" w:rsidRDefault="00B155B1" w:rsidP="00B155B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ArApibrėžta(</w:t>
      </w:r>
      <w:r>
        <w:rPr>
          <w:rFonts w:ascii="Consolas" w:hAnsi="Consolas" w:cs="Consolas"/>
          <w:color w:val="0000FF"/>
          <w:sz w:val="19"/>
          <w:szCs w:val="19"/>
        </w:rPr>
        <w:t>double</w:t>
      </w:r>
      <w:r>
        <w:rPr>
          <w:rFonts w:ascii="Consolas" w:hAnsi="Consolas" w:cs="Consolas"/>
          <w:color w:val="000000"/>
          <w:sz w:val="19"/>
          <w:szCs w:val="19"/>
        </w:rPr>
        <w:t xml:space="preserve"> a, </w:t>
      </w:r>
      <w:r>
        <w:rPr>
          <w:rFonts w:ascii="Consolas" w:hAnsi="Consolas" w:cs="Consolas"/>
          <w:color w:val="0000FF"/>
          <w:sz w:val="19"/>
          <w:szCs w:val="19"/>
        </w:rPr>
        <w:t>double</w:t>
      </w:r>
      <w:r>
        <w:rPr>
          <w:rFonts w:ascii="Consolas" w:hAnsi="Consolas" w:cs="Consolas"/>
          <w:color w:val="000000"/>
          <w:sz w:val="19"/>
          <w:szCs w:val="19"/>
        </w:rPr>
        <w:t xml:space="preserve"> b)</w:t>
      </w:r>
    </w:p>
    <w:p w:rsidR="00B155B1" w:rsidRDefault="00B155B1" w:rsidP="00B155B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155B1" w:rsidRDefault="00B155B1" w:rsidP="00B155B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Math</w:t>
      </w:r>
      <w:r>
        <w:rPr>
          <w:rFonts w:ascii="Consolas" w:hAnsi="Consolas" w:cs="Consolas"/>
          <w:color w:val="000000"/>
          <w:sz w:val="19"/>
          <w:szCs w:val="19"/>
        </w:rPr>
        <w:t>.Pow(a, 3) - b) != 0;</w:t>
      </w:r>
    </w:p>
    <w:p w:rsidR="00B155B1" w:rsidRDefault="00B155B1" w:rsidP="00B155B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B2082" w:rsidRDefault="001B2082" w:rsidP="001B2082">
      <w:pPr>
        <w:jc w:val="both"/>
        <w:rPr>
          <w:rFonts w:ascii="Times New Roman" w:hAnsi="Times New Roman" w:cs="Times New Roman"/>
          <w:sz w:val="24"/>
          <w:szCs w:val="24"/>
        </w:rPr>
      </w:pPr>
    </w:p>
    <w:p w:rsidR="00B56C03" w:rsidRDefault="00B56C03">
      <w:pPr>
        <w:rPr>
          <w:rFonts w:ascii="Times New Roman" w:hAnsi="Times New Roman" w:cs="Times New Roman"/>
          <w:sz w:val="24"/>
          <w:szCs w:val="24"/>
        </w:rPr>
      </w:pPr>
      <w:r>
        <w:rPr>
          <w:rFonts w:ascii="Times New Roman" w:hAnsi="Times New Roman" w:cs="Times New Roman"/>
          <w:sz w:val="24"/>
          <w:szCs w:val="24"/>
        </w:rPr>
        <w:br w:type="page"/>
      </w:r>
    </w:p>
    <w:p w:rsidR="00B155B1" w:rsidRDefault="00B155B1" w:rsidP="001B208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4 užduotis. </w:t>
      </w:r>
      <w:r w:rsidR="00B56C03">
        <w:rPr>
          <w:rFonts w:ascii="Times New Roman" w:hAnsi="Times New Roman" w:cs="Times New Roman"/>
          <w:sz w:val="24"/>
          <w:szCs w:val="24"/>
        </w:rPr>
        <w:t>Du metodai. Vienas tikrina, ar tinkama operacija, antrasis – grąžina apskaičiuotą rezultatą:</w:t>
      </w:r>
    </w:p>
    <w:p w:rsidR="00B56C03" w:rsidRDefault="00B56C03" w:rsidP="001B2082">
      <w:pPr>
        <w:jc w:val="both"/>
        <w:rPr>
          <w:rFonts w:ascii="Times New Roman" w:hAnsi="Times New Roman" w:cs="Times New Roman"/>
          <w:sz w:val="24"/>
          <w:szCs w:val="24"/>
        </w:rPr>
      </w:pPr>
    </w:p>
    <w:p w:rsidR="00B56C03" w:rsidRDefault="00B56C03" w:rsidP="00B56C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56C03" w:rsidRDefault="00B56C03" w:rsidP="00B56C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56C03" w:rsidRDefault="00B56C03" w:rsidP="00B56C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sk1, sk2;</w:t>
      </w:r>
    </w:p>
    <w:p w:rsidR="00B56C03" w:rsidRDefault="00B56C03" w:rsidP="00B56C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operacija;</w:t>
      </w:r>
    </w:p>
    <w:p w:rsidR="00B56C03" w:rsidRDefault="00B56C03" w:rsidP="00B56C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w:t>
      </w:r>
      <w:r>
        <w:rPr>
          <w:rFonts w:ascii="Consolas" w:hAnsi="Consolas" w:cs="Consolas"/>
          <w:color w:val="A31515"/>
          <w:sz w:val="19"/>
          <w:szCs w:val="19"/>
        </w:rPr>
        <w:t>"Įveskite pirmą skaičių: "</w:t>
      </w:r>
      <w:r>
        <w:rPr>
          <w:rFonts w:ascii="Consolas" w:hAnsi="Consolas" w:cs="Consolas"/>
          <w:color w:val="000000"/>
          <w:sz w:val="19"/>
          <w:szCs w:val="19"/>
        </w:rPr>
        <w:t>);</w:t>
      </w:r>
    </w:p>
    <w:p w:rsidR="00B56C03" w:rsidRDefault="00B56C03" w:rsidP="00B56C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sk1 = </w:t>
      </w:r>
      <w:r>
        <w:rPr>
          <w:rFonts w:ascii="Consolas" w:hAnsi="Consolas" w:cs="Consolas"/>
          <w:color w:val="0000FF"/>
          <w:sz w:val="19"/>
          <w:szCs w:val="19"/>
        </w:rPr>
        <w:t>double</w:t>
      </w:r>
      <w:r>
        <w:rPr>
          <w:rFonts w:ascii="Consolas" w:hAnsi="Consolas" w:cs="Consolas"/>
          <w:color w:val="000000"/>
          <w:sz w:val="19"/>
          <w:szCs w:val="19"/>
        </w:rPr>
        <w:t>.Parse(</w:t>
      </w:r>
      <w:r>
        <w:rPr>
          <w:rFonts w:ascii="Consolas" w:hAnsi="Consolas" w:cs="Consolas"/>
          <w:color w:val="2B91AF"/>
          <w:sz w:val="19"/>
          <w:szCs w:val="19"/>
        </w:rPr>
        <w:t>Console</w:t>
      </w:r>
      <w:r>
        <w:rPr>
          <w:rFonts w:ascii="Consolas" w:hAnsi="Consolas" w:cs="Consolas"/>
          <w:color w:val="000000"/>
          <w:sz w:val="19"/>
          <w:szCs w:val="19"/>
        </w:rPr>
        <w:t>.ReadLine());</w:t>
      </w:r>
    </w:p>
    <w:p w:rsidR="00B56C03" w:rsidRDefault="00B56C03" w:rsidP="00B56C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w:t>
      </w:r>
      <w:r>
        <w:rPr>
          <w:rFonts w:ascii="Consolas" w:hAnsi="Consolas" w:cs="Consolas"/>
          <w:color w:val="A31515"/>
          <w:sz w:val="19"/>
          <w:szCs w:val="19"/>
        </w:rPr>
        <w:t>"Įveskite antrą skaičių: "</w:t>
      </w:r>
      <w:r>
        <w:rPr>
          <w:rFonts w:ascii="Consolas" w:hAnsi="Consolas" w:cs="Consolas"/>
          <w:color w:val="000000"/>
          <w:sz w:val="19"/>
          <w:szCs w:val="19"/>
        </w:rPr>
        <w:t>);</w:t>
      </w:r>
    </w:p>
    <w:p w:rsidR="00B56C03" w:rsidRDefault="00B56C03" w:rsidP="00B56C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sk2 = </w:t>
      </w:r>
      <w:r>
        <w:rPr>
          <w:rFonts w:ascii="Consolas" w:hAnsi="Consolas" w:cs="Consolas"/>
          <w:color w:val="0000FF"/>
          <w:sz w:val="19"/>
          <w:szCs w:val="19"/>
        </w:rPr>
        <w:t>double</w:t>
      </w:r>
      <w:r>
        <w:rPr>
          <w:rFonts w:ascii="Consolas" w:hAnsi="Consolas" w:cs="Consolas"/>
          <w:color w:val="000000"/>
          <w:sz w:val="19"/>
          <w:szCs w:val="19"/>
        </w:rPr>
        <w:t>.Parse(</w:t>
      </w:r>
      <w:r>
        <w:rPr>
          <w:rFonts w:ascii="Consolas" w:hAnsi="Consolas" w:cs="Consolas"/>
          <w:color w:val="2B91AF"/>
          <w:sz w:val="19"/>
          <w:szCs w:val="19"/>
        </w:rPr>
        <w:t>Console</w:t>
      </w:r>
      <w:r>
        <w:rPr>
          <w:rFonts w:ascii="Consolas" w:hAnsi="Consolas" w:cs="Consolas"/>
          <w:color w:val="000000"/>
          <w:sz w:val="19"/>
          <w:szCs w:val="19"/>
        </w:rPr>
        <w:t>.ReadLine());</w:t>
      </w:r>
    </w:p>
    <w:p w:rsidR="00B56C03" w:rsidRDefault="00B56C03" w:rsidP="00B56C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w:t>
      </w:r>
      <w:r>
        <w:rPr>
          <w:rFonts w:ascii="Consolas" w:hAnsi="Consolas" w:cs="Consolas"/>
          <w:color w:val="A31515"/>
          <w:sz w:val="19"/>
          <w:szCs w:val="19"/>
        </w:rPr>
        <w:t>"Įveskite operaciją:"</w:t>
      </w:r>
      <w:r>
        <w:rPr>
          <w:rFonts w:ascii="Consolas" w:hAnsi="Consolas" w:cs="Consolas"/>
          <w:color w:val="000000"/>
          <w:sz w:val="19"/>
          <w:szCs w:val="19"/>
        </w:rPr>
        <w:t>);</w:t>
      </w:r>
    </w:p>
    <w:p w:rsidR="00B56C03" w:rsidRDefault="00B56C03" w:rsidP="00B56C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operacija = </w:t>
      </w:r>
      <w:r>
        <w:rPr>
          <w:rFonts w:ascii="Consolas" w:hAnsi="Consolas" w:cs="Consolas"/>
          <w:color w:val="0000FF"/>
          <w:sz w:val="19"/>
          <w:szCs w:val="19"/>
        </w:rPr>
        <w:t>char</w:t>
      </w:r>
      <w:r>
        <w:rPr>
          <w:rFonts w:ascii="Consolas" w:hAnsi="Consolas" w:cs="Consolas"/>
          <w:color w:val="000000"/>
          <w:sz w:val="19"/>
          <w:szCs w:val="19"/>
        </w:rPr>
        <w:t>.Parse(</w:t>
      </w:r>
      <w:r>
        <w:rPr>
          <w:rFonts w:ascii="Consolas" w:hAnsi="Consolas" w:cs="Consolas"/>
          <w:color w:val="2B91AF"/>
          <w:sz w:val="19"/>
          <w:szCs w:val="19"/>
        </w:rPr>
        <w:t>Console</w:t>
      </w:r>
      <w:r>
        <w:rPr>
          <w:rFonts w:ascii="Consolas" w:hAnsi="Consolas" w:cs="Consolas"/>
          <w:color w:val="000000"/>
          <w:sz w:val="19"/>
          <w:szCs w:val="19"/>
        </w:rPr>
        <w:t>.ReadLine());</w:t>
      </w:r>
    </w:p>
    <w:p w:rsidR="00B56C03" w:rsidRDefault="00B56C03" w:rsidP="00B56C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(Tikrinimas(operacija))</w:t>
      </w:r>
    </w:p>
    <w:p w:rsidR="00B56C03" w:rsidRDefault="00B56C03" w:rsidP="00B56C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 {0}  {1}  {2}  = {3}"</w:t>
      </w:r>
      <w:r>
        <w:rPr>
          <w:rFonts w:ascii="Consolas" w:hAnsi="Consolas" w:cs="Consolas"/>
          <w:color w:val="000000"/>
          <w:sz w:val="19"/>
          <w:szCs w:val="19"/>
        </w:rPr>
        <w:t xml:space="preserve">, sk1, operacija, sk2, </w:t>
      </w:r>
    </w:p>
    <w:p w:rsidR="00B56C03" w:rsidRDefault="00B56C03" w:rsidP="00B56C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bookmarkStart w:id="0" w:name="_GoBack"/>
      <w:bookmarkEnd w:id="0"/>
      <w:r>
        <w:rPr>
          <w:rFonts w:ascii="Consolas" w:hAnsi="Consolas" w:cs="Consolas"/>
          <w:color w:val="000000"/>
          <w:sz w:val="19"/>
          <w:szCs w:val="19"/>
        </w:rPr>
        <w:t>Rezultatas(sk1, sk2, operacija));</w:t>
      </w:r>
    </w:p>
    <w:p w:rsidR="00B56C03" w:rsidRDefault="00B56C03" w:rsidP="00B56C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"ERROR"</w:t>
      </w:r>
      <w:r>
        <w:rPr>
          <w:rFonts w:ascii="Consolas" w:hAnsi="Consolas" w:cs="Consolas"/>
          <w:color w:val="000000"/>
          <w:sz w:val="19"/>
          <w:szCs w:val="19"/>
        </w:rPr>
        <w:t>);</w:t>
      </w:r>
    </w:p>
    <w:p w:rsidR="00B56C03" w:rsidRDefault="00B56C03" w:rsidP="00B56C03">
      <w:pPr>
        <w:autoSpaceDE w:val="0"/>
        <w:autoSpaceDN w:val="0"/>
        <w:adjustRightInd w:val="0"/>
        <w:rPr>
          <w:rFonts w:ascii="Consolas" w:hAnsi="Consolas" w:cs="Consolas"/>
          <w:color w:val="000000"/>
          <w:sz w:val="19"/>
          <w:szCs w:val="19"/>
        </w:rPr>
      </w:pPr>
    </w:p>
    <w:p w:rsidR="00B56C03" w:rsidRDefault="00B56C03" w:rsidP="00B56C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56C03" w:rsidRDefault="00B56C03" w:rsidP="00B56C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56C03" w:rsidRDefault="00B56C03" w:rsidP="00B56C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Tikrinimas(</w:t>
      </w:r>
      <w:r>
        <w:rPr>
          <w:rFonts w:ascii="Consolas" w:hAnsi="Consolas" w:cs="Consolas"/>
          <w:color w:val="0000FF"/>
          <w:sz w:val="19"/>
          <w:szCs w:val="19"/>
        </w:rPr>
        <w:t>char</w:t>
      </w:r>
      <w:r>
        <w:rPr>
          <w:rFonts w:ascii="Consolas" w:hAnsi="Consolas" w:cs="Consolas"/>
          <w:color w:val="000000"/>
          <w:sz w:val="19"/>
          <w:szCs w:val="19"/>
        </w:rPr>
        <w:t xml:space="preserve"> op)</w:t>
      </w:r>
    </w:p>
    <w:p w:rsidR="00B56C03" w:rsidRDefault="00B56C03" w:rsidP="00B56C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56C03" w:rsidRDefault="00B56C03" w:rsidP="00B56C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 == </w:t>
      </w:r>
      <w:r>
        <w:rPr>
          <w:rFonts w:ascii="Consolas" w:hAnsi="Consolas" w:cs="Consolas"/>
          <w:color w:val="A31515"/>
          <w:sz w:val="19"/>
          <w:szCs w:val="19"/>
        </w:rPr>
        <w:t>'+'</w:t>
      </w:r>
      <w:r>
        <w:rPr>
          <w:rFonts w:ascii="Consolas" w:hAnsi="Consolas" w:cs="Consolas"/>
          <w:color w:val="000000"/>
          <w:sz w:val="19"/>
          <w:szCs w:val="19"/>
        </w:rPr>
        <w:t xml:space="preserve"> || op == </w:t>
      </w:r>
      <w:r>
        <w:rPr>
          <w:rFonts w:ascii="Consolas" w:hAnsi="Consolas" w:cs="Consolas"/>
          <w:color w:val="A31515"/>
          <w:sz w:val="19"/>
          <w:szCs w:val="19"/>
        </w:rPr>
        <w:t>'-'</w:t>
      </w:r>
      <w:r>
        <w:rPr>
          <w:rFonts w:ascii="Consolas" w:hAnsi="Consolas" w:cs="Consolas"/>
          <w:color w:val="000000"/>
          <w:sz w:val="19"/>
          <w:szCs w:val="19"/>
        </w:rPr>
        <w:t xml:space="preserve"> || op == </w:t>
      </w:r>
      <w:r>
        <w:rPr>
          <w:rFonts w:ascii="Consolas" w:hAnsi="Consolas" w:cs="Consolas"/>
          <w:color w:val="A31515"/>
          <w:sz w:val="19"/>
          <w:szCs w:val="19"/>
        </w:rPr>
        <w:t>'*'</w:t>
      </w:r>
      <w:r>
        <w:rPr>
          <w:rFonts w:ascii="Consolas" w:hAnsi="Consolas" w:cs="Consolas"/>
          <w:color w:val="000000"/>
          <w:sz w:val="19"/>
          <w:szCs w:val="19"/>
        </w:rPr>
        <w:t xml:space="preserve"> || op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56C03" w:rsidRDefault="00B56C03" w:rsidP="00B56C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B56C03" w:rsidRDefault="00B56C03" w:rsidP="00B56C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56C03" w:rsidRDefault="00B56C03" w:rsidP="00B56C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56C03" w:rsidRDefault="00B56C03" w:rsidP="00B56C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Rezultatas (</w:t>
      </w:r>
      <w:r>
        <w:rPr>
          <w:rFonts w:ascii="Consolas" w:hAnsi="Consolas" w:cs="Consolas"/>
          <w:color w:val="0000FF"/>
          <w:sz w:val="19"/>
          <w:szCs w:val="19"/>
        </w:rPr>
        <w:t>double</w:t>
      </w:r>
      <w:r>
        <w:rPr>
          <w:rFonts w:ascii="Consolas" w:hAnsi="Consolas" w:cs="Consolas"/>
          <w:color w:val="000000"/>
          <w:sz w:val="19"/>
          <w:szCs w:val="19"/>
        </w:rPr>
        <w:t xml:space="preserve"> sk1, </w:t>
      </w:r>
      <w:r>
        <w:rPr>
          <w:rFonts w:ascii="Consolas" w:hAnsi="Consolas" w:cs="Consolas"/>
          <w:color w:val="0000FF"/>
          <w:sz w:val="19"/>
          <w:szCs w:val="19"/>
        </w:rPr>
        <w:t>double</w:t>
      </w:r>
      <w:r>
        <w:rPr>
          <w:rFonts w:ascii="Consolas" w:hAnsi="Consolas" w:cs="Consolas"/>
          <w:color w:val="000000"/>
          <w:sz w:val="19"/>
          <w:szCs w:val="19"/>
        </w:rPr>
        <w:t xml:space="preserve"> sk2, </w:t>
      </w:r>
      <w:r>
        <w:rPr>
          <w:rFonts w:ascii="Consolas" w:hAnsi="Consolas" w:cs="Consolas"/>
          <w:color w:val="0000FF"/>
          <w:sz w:val="19"/>
          <w:szCs w:val="19"/>
        </w:rPr>
        <w:t>char</w:t>
      </w:r>
      <w:r>
        <w:rPr>
          <w:rFonts w:ascii="Consolas" w:hAnsi="Consolas" w:cs="Consolas"/>
          <w:color w:val="000000"/>
          <w:sz w:val="19"/>
          <w:szCs w:val="19"/>
        </w:rPr>
        <w:t xml:space="preserve"> operacija)</w:t>
      </w:r>
    </w:p>
    <w:p w:rsidR="00B56C03" w:rsidRDefault="00B56C03" w:rsidP="00B56C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56C03" w:rsidRDefault="00B56C03" w:rsidP="00B56C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(operacija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sk1 + sk2;</w:t>
      </w:r>
    </w:p>
    <w:p w:rsidR="00B56C03" w:rsidRDefault="00B56C03" w:rsidP="00B56C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(operacija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sk1 - sk2;</w:t>
      </w:r>
    </w:p>
    <w:p w:rsidR="00B56C03" w:rsidRDefault="00B56C03" w:rsidP="00B56C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(operacija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sk1 * sk2;</w:t>
      </w:r>
    </w:p>
    <w:p w:rsidR="00B56C03" w:rsidRDefault="00B56C03" w:rsidP="00B56C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sk1 / sk2;</w:t>
      </w:r>
    </w:p>
    <w:p w:rsidR="00B56C03" w:rsidRPr="001B2082" w:rsidRDefault="00B56C03" w:rsidP="00B56C03">
      <w:pPr>
        <w:jc w:val="both"/>
        <w:rPr>
          <w:rFonts w:ascii="Times New Roman" w:hAnsi="Times New Roman" w:cs="Times New Roman"/>
          <w:sz w:val="24"/>
          <w:szCs w:val="24"/>
        </w:rPr>
      </w:pPr>
      <w:r>
        <w:rPr>
          <w:rFonts w:ascii="Consolas" w:hAnsi="Consolas" w:cs="Consolas"/>
          <w:color w:val="000000"/>
          <w:sz w:val="19"/>
          <w:szCs w:val="19"/>
        </w:rPr>
        <w:t xml:space="preserve">        }</w:t>
      </w:r>
    </w:p>
    <w:sectPr w:rsidR="00B56C03" w:rsidRPr="001B2082" w:rsidSect="00450276">
      <w:pgSz w:w="11906" w:h="16838" w:code="9"/>
      <w:pgMar w:top="425" w:right="567" w:bottom="1134" w:left="85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10002FF" w:usb1="4000ACFF" w:usb2="00000009" w:usb3="00000000" w:csb0="0000019F" w:csb1="00000000"/>
  </w:font>
  <w:font w:name="Tahoma">
    <w:panose1 w:val="020B0604030504040204"/>
    <w:charset w:val="BA"/>
    <w:family w:val="swiss"/>
    <w:pitch w:val="variable"/>
    <w:sig w:usb0="E1002EFF" w:usb1="C000605B" w:usb2="00000029" w:usb3="00000000" w:csb0="000101FF" w:csb1="00000000"/>
  </w:font>
  <w:font w:name="Consolas">
    <w:panose1 w:val="020B0609020204030204"/>
    <w:charset w:val="BA"/>
    <w:family w:val="modern"/>
    <w:pitch w:val="fixed"/>
    <w:sig w:usb0="E10002FF" w:usb1="4000F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93CD4"/>
    <w:multiLevelType w:val="hybridMultilevel"/>
    <w:tmpl w:val="F064C632"/>
    <w:lvl w:ilvl="0" w:tplc="FE22F15A">
      <w:start w:val="1"/>
      <w:numFmt w:val="decimal"/>
      <w:lvlText w:val="%1."/>
      <w:lvlJc w:val="left"/>
      <w:pPr>
        <w:ind w:left="720" w:hanging="360"/>
      </w:pPr>
      <w:rPr>
        <w:rFonts w:hint="default"/>
        <w:b/>
        <w:color w:val="00000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nsid w:val="56430786"/>
    <w:multiLevelType w:val="hybridMultilevel"/>
    <w:tmpl w:val="87902BA2"/>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C98"/>
    <w:rsid w:val="0006066E"/>
    <w:rsid w:val="00091904"/>
    <w:rsid w:val="00177C98"/>
    <w:rsid w:val="001B2082"/>
    <w:rsid w:val="0020755A"/>
    <w:rsid w:val="00450276"/>
    <w:rsid w:val="00516522"/>
    <w:rsid w:val="005D1D48"/>
    <w:rsid w:val="00B155B1"/>
    <w:rsid w:val="00B56C03"/>
    <w:rsid w:val="00C1289D"/>
    <w:rsid w:val="00CD7A6C"/>
    <w:rsid w:val="00D45D8A"/>
    <w:rsid w:val="00DD1CBB"/>
    <w:rsid w:val="00FE3EC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customStyle="1" w:styleId="Default">
    <w:name w:val="Default"/>
    <w:rsid w:val="00D45D8A"/>
    <w:pPr>
      <w:autoSpaceDE w:val="0"/>
      <w:autoSpaceDN w:val="0"/>
      <w:adjustRightInd w:val="0"/>
    </w:pPr>
    <w:rPr>
      <w:rFonts w:ascii="Times New Roman" w:hAnsi="Times New Roman" w:cs="Times New Roman"/>
      <w:color w:val="000000"/>
      <w:sz w:val="24"/>
      <w:szCs w:val="24"/>
    </w:rPr>
  </w:style>
  <w:style w:type="paragraph" w:styleId="Sraopastraipa">
    <w:name w:val="List Paragraph"/>
    <w:basedOn w:val="prastasis"/>
    <w:uiPriority w:val="34"/>
    <w:qFormat/>
    <w:rsid w:val="00D45D8A"/>
    <w:pPr>
      <w:ind w:left="720"/>
      <w:contextualSpacing/>
    </w:pPr>
  </w:style>
  <w:style w:type="table" w:styleId="Lentelstinklelis">
    <w:name w:val="Table Grid"/>
    <w:basedOn w:val="prastojilentel"/>
    <w:uiPriority w:val="59"/>
    <w:rsid w:val="00DD1C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besliotekstas">
    <w:name w:val="Balloon Text"/>
    <w:basedOn w:val="prastasis"/>
    <w:link w:val="DebesliotekstasDiagrama"/>
    <w:uiPriority w:val="99"/>
    <w:semiHidden/>
    <w:unhideWhenUsed/>
    <w:rsid w:val="00C1289D"/>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C128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customStyle="1" w:styleId="Default">
    <w:name w:val="Default"/>
    <w:rsid w:val="00D45D8A"/>
    <w:pPr>
      <w:autoSpaceDE w:val="0"/>
      <w:autoSpaceDN w:val="0"/>
      <w:adjustRightInd w:val="0"/>
    </w:pPr>
    <w:rPr>
      <w:rFonts w:ascii="Times New Roman" w:hAnsi="Times New Roman" w:cs="Times New Roman"/>
      <w:color w:val="000000"/>
      <w:sz w:val="24"/>
      <w:szCs w:val="24"/>
    </w:rPr>
  </w:style>
  <w:style w:type="paragraph" w:styleId="Sraopastraipa">
    <w:name w:val="List Paragraph"/>
    <w:basedOn w:val="prastasis"/>
    <w:uiPriority w:val="34"/>
    <w:qFormat/>
    <w:rsid w:val="00D45D8A"/>
    <w:pPr>
      <w:ind w:left="720"/>
      <w:contextualSpacing/>
    </w:pPr>
  </w:style>
  <w:style w:type="table" w:styleId="Lentelstinklelis">
    <w:name w:val="Table Grid"/>
    <w:basedOn w:val="prastojilentel"/>
    <w:uiPriority w:val="59"/>
    <w:rsid w:val="00DD1C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besliotekstas">
    <w:name w:val="Balloon Text"/>
    <w:basedOn w:val="prastasis"/>
    <w:link w:val="DebesliotekstasDiagrama"/>
    <w:uiPriority w:val="99"/>
    <w:semiHidden/>
    <w:unhideWhenUsed/>
    <w:rsid w:val="00C1289D"/>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C128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09608">
      <w:bodyDiv w:val="1"/>
      <w:marLeft w:val="0"/>
      <w:marRight w:val="0"/>
      <w:marTop w:val="0"/>
      <w:marBottom w:val="0"/>
      <w:divBdr>
        <w:top w:val="none" w:sz="0" w:space="0" w:color="auto"/>
        <w:left w:val="none" w:sz="0" w:space="0" w:color="auto"/>
        <w:bottom w:val="none" w:sz="0" w:space="0" w:color="auto"/>
        <w:right w:val="none" w:sz="0" w:space="0" w:color="auto"/>
      </w:divBdr>
    </w:div>
    <w:div w:id="23995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oleObject" Target="embeddings/oleObject5.bin"/><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png"/><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6</Pages>
  <Words>4850</Words>
  <Characters>2766</Characters>
  <Application>Microsoft Office Word</Application>
  <DocSecurity>0</DocSecurity>
  <Lines>23</Lines>
  <Paragraphs>15</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Renata</dc:creator>
  <cp:lastModifiedBy>Renata</cp:lastModifiedBy>
  <cp:revision>8</cp:revision>
  <dcterms:created xsi:type="dcterms:W3CDTF">2016-09-10T07:56:00Z</dcterms:created>
  <dcterms:modified xsi:type="dcterms:W3CDTF">2016-09-10T10:04:00Z</dcterms:modified>
</cp:coreProperties>
</file>