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1C" w:rsidRDefault="00B24F1C" w:rsidP="00B24F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P02_Klasė</w:t>
      </w:r>
    </w:p>
    <w:p w:rsidR="00B24F1C" w:rsidRDefault="00B24F1C" w:rsidP="00B24F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1393" w:rsidRPr="00821393" w:rsidRDefault="00821393" w:rsidP="00821393">
      <w:pPr>
        <w:pStyle w:val="Default"/>
        <w:jc w:val="both"/>
        <w:rPr>
          <w:b/>
        </w:rPr>
      </w:pPr>
      <w:r w:rsidRPr="00821393">
        <w:rPr>
          <w:b/>
          <w:lang w:val="en-US"/>
        </w:rPr>
        <w:t xml:space="preserve">6. </w:t>
      </w:r>
      <w:r w:rsidRPr="00821393">
        <w:rPr>
          <w:b/>
        </w:rPr>
        <w:t xml:space="preserve">Statomas nestandartinės formos </w:t>
      </w:r>
      <w:proofErr w:type="gramStart"/>
      <w:r w:rsidRPr="00821393">
        <w:rPr>
          <w:b/>
        </w:rPr>
        <w:t>namas</w:t>
      </w:r>
      <w:proofErr w:type="gramEnd"/>
      <w:r w:rsidRPr="00821393">
        <w:rPr>
          <w:b/>
        </w:rPr>
        <w:t xml:space="preserve">. Visos keturios sienos stačiakampės formos, tačiau skirtingo aukščio ir ilgio. Visų sienų storis yra dviejų plytų. Yra dviejų tipų plytos. Išorinė sienos dalis mūrijama iš pirmo tipo plytų, o vidinė – iš antro. Parašykite programą, kuri suskaičiuotų, kiek kurio tipo plytų reikia namui sumūryti. </w:t>
      </w:r>
    </w:p>
    <w:p w:rsidR="00B24F1C" w:rsidRDefault="00821393" w:rsidP="008213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393">
        <w:rPr>
          <w:rFonts w:ascii="Times New Roman" w:hAnsi="Times New Roman" w:cs="Times New Roman"/>
          <w:b/>
          <w:sz w:val="24"/>
          <w:szCs w:val="24"/>
        </w:rPr>
        <w:t>(2.1 pirma užduotis)</w:t>
      </w:r>
    </w:p>
    <w:p w:rsidR="00821393" w:rsidRDefault="00821393" w:rsidP="008213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531" w:rsidRDefault="00EF0531" w:rsidP="00821393">
      <w:pPr>
        <w:jc w:val="both"/>
        <w:rPr>
          <w:rFonts w:ascii="Times New Roman" w:hAnsi="Times New Roman" w:cs="Times New Roman"/>
          <w:sz w:val="24"/>
          <w:szCs w:val="24"/>
        </w:rPr>
      </w:pPr>
      <w:r w:rsidRPr="00EF0531">
        <w:rPr>
          <w:rFonts w:ascii="Times New Roman" w:hAnsi="Times New Roman" w:cs="Times New Roman"/>
          <w:sz w:val="24"/>
          <w:szCs w:val="24"/>
        </w:rPr>
        <w:t>Sienų matmenys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EF05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531" w:rsidRDefault="00EF0531" w:rsidP="0082139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275"/>
      </w:tblGrid>
      <w:tr w:rsidR="00EF0531" w:rsidTr="003B7EF4"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Aukštis</w:t>
            </w:r>
          </w:p>
        </w:tc>
        <w:tc>
          <w:tcPr>
            <w:tcW w:w="1275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Ilgis</w:t>
            </w:r>
          </w:p>
        </w:tc>
      </w:tr>
      <w:tr w:rsidR="00EF0531" w:rsidTr="003B7EF4"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siena</w:t>
            </w:r>
          </w:p>
        </w:tc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75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</w:t>
            </w:r>
          </w:p>
        </w:tc>
      </w:tr>
      <w:tr w:rsidR="00EF0531" w:rsidTr="003B7EF4"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siena</w:t>
            </w:r>
          </w:p>
        </w:tc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275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EF0531" w:rsidTr="003B7EF4"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siena</w:t>
            </w:r>
          </w:p>
        </w:tc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  <w:tc>
          <w:tcPr>
            <w:tcW w:w="1275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</w:tr>
      <w:tr w:rsidR="00EF0531" w:rsidTr="003B7EF4"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siena</w:t>
            </w:r>
          </w:p>
        </w:tc>
        <w:tc>
          <w:tcPr>
            <w:tcW w:w="1101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1275" w:type="dxa"/>
          </w:tcPr>
          <w:p w:rsidR="00EF0531" w:rsidRDefault="00EF0531" w:rsidP="008213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</w:tr>
    </w:tbl>
    <w:p w:rsidR="00EF0531" w:rsidRDefault="00EF0531" w:rsidP="008213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531" w:rsidRPr="00EF0531" w:rsidRDefault="00EF0531" w:rsidP="008213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531">
        <w:rPr>
          <w:rFonts w:ascii="Times New Roman" w:hAnsi="Times New Roman" w:cs="Times New Roman"/>
          <w:sz w:val="24"/>
          <w:szCs w:val="24"/>
          <w:lang w:val="en-US"/>
        </w:rPr>
        <w:t>Plytų matmenys, mm:</w:t>
      </w:r>
    </w:p>
    <w:p w:rsidR="005D1D48" w:rsidRDefault="005D1D48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850"/>
        <w:gridCol w:w="675"/>
      </w:tblGrid>
      <w:tr w:rsidR="00EF0531" w:rsidTr="009040D8">
        <w:tc>
          <w:tcPr>
            <w:tcW w:w="2235" w:type="dxa"/>
          </w:tcPr>
          <w:p w:rsidR="00EF0531" w:rsidRDefault="00EF0531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F0531" w:rsidRDefault="00EF0531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Aukštis</w:t>
            </w:r>
          </w:p>
        </w:tc>
        <w:tc>
          <w:tcPr>
            <w:tcW w:w="850" w:type="dxa"/>
          </w:tcPr>
          <w:p w:rsidR="00EF0531" w:rsidRDefault="00EF0531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Plotis</w:t>
            </w:r>
          </w:p>
        </w:tc>
        <w:tc>
          <w:tcPr>
            <w:tcW w:w="675" w:type="dxa"/>
          </w:tcPr>
          <w:p w:rsidR="00EF0531" w:rsidRDefault="00EF0531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Ilgis</w:t>
            </w:r>
          </w:p>
        </w:tc>
      </w:tr>
      <w:tr w:rsidR="00EF0531" w:rsidTr="009040D8">
        <w:tc>
          <w:tcPr>
            <w:tcW w:w="2235" w:type="dxa"/>
          </w:tcPr>
          <w:p w:rsidR="00EF0531" w:rsidRDefault="009040D8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tipo plytos</w:t>
            </w:r>
          </w:p>
        </w:tc>
        <w:tc>
          <w:tcPr>
            <w:tcW w:w="992" w:type="dxa"/>
          </w:tcPr>
          <w:p w:rsidR="00EF0531" w:rsidRDefault="009040D8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50" w:type="dxa"/>
          </w:tcPr>
          <w:p w:rsidR="00EF0531" w:rsidRDefault="009040D8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75" w:type="dxa"/>
          </w:tcPr>
          <w:p w:rsidR="00EF0531" w:rsidRDefault="009040D8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EF0531" w:rsidTr="009040D8">
        <w:tc>
          <w:tcPr>
            <w:tcW w:w="2235" w:type="dxa"/>
          </w:tcPr>
          <w:p w:rsidR="00EF0531" w:rsidRDefault="009040D8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tipo plytos</w:t>
            </w:r>
          </w:p>
        </w:tc>
        <w:tc>
          <w:tcPr>
            <w:tcW w:w="992" w:type="dxa"/>
          </w:tcPr>
          <w:p w:rsidR="00EF0531" w:rsidRDefault="009040D8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50" w:type="dxa"/>
          </w:tcPr>
          <w:p w:rsidR="00EF0531" w:rsidRDefault="009040D8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75" w:type="dxa"/>
          </w:tcPr>
          <w:p w:rsidR="00EF0531" w:rsidRDefault="00A8676E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040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F0531" w:rsidRDefault="00EF0531"/>
    <w:p w:rsidR="009040D8" w:rsidRPr="00772C3C" w:rsidRDefault="00772C3C">
      <w:pPr>
        <w:rPr>
          <w:rFonts w:ascii="Times New Roman" w:hAnsi="Times New Roman" w:cs="Times New Roman"/>
          <w:sz w:val="24"/>
          <w:szCs w:val="24"/>
        </w:rPr>
      </w:pPr>
      <w:r w:rsidRPr="00772C3C">
        <w:rPr>
          <w:rFonts w:ascii="Times New Roman" w:hAnsi="Times New Roman" w:cs="Times New Roman"/>
          <w:sz w:val="24"/>
          <w:szCs w:val="24"/>
        </w:rPr>
        <w:t>Rezultatai:</w:t>
      </w:r>
    </w:p>
    <w:p w:rsidR="00772C3C" w:rsidRDefault="00772C3C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275"/>
      </w:tblGrid>
      <w:tr w:rsidR="00772C3C" w:rsidTr="00A37A7F"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772C3C" w:rsidRDefault="00772C3C" w:rsidP="00772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tipo plytų</w:t>
            </w:r>
          </w:p>
        </w:tc>
        <w:tc>
          <w:tcPr>
            <w:tcW w:w="1275" w:type="dxa"/>
          </w:tcPr>
          <w:p w:rsidR="00772C3C" w:rsidRDefault="00772C3C" w:rsidP="00772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tipo plytų</w:t>
            </w:r>
          </w:p>
        </w:tc>
      </w:tr>
      <w:tr w:rsidR="00772C3C" w:rsidTr="00A37A7F"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siena</w:t>
            </w:r>
          </w:p>
        </w:tc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1275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951</w:t>
            </w:r>
          </w:p>
        </w:tc>
      </w:tr>
      <w:tr w:rsidR="00772C3C" w:rsidTr="00A37A7F"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siena</w:t>
            </w:r>
          </w:p>
        </w:tc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1275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</w:tr>
      <w:tr w:rsidR="00772C3C" w:rsidTr="00A37A7F"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siena</w:t>
            </w:r>
          </w:p>
        </w:tc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846</w:t>
            </w:r>
          </w:p>
        </w:tc>
        <w:tc>
          <w:tcPr>
            <w:tcW w:w="1275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1310</w:t>
            </w:r>
          </w:p>
        </w:tc>
      </w:tr>
      <w:tr w:rsidR="00772C3C" w:rsidTr="00A37A7F"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siena</w:t>
            </w:r>
          </w:p>
        </w:tc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275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894</w:t>
            </w:r>
          </w:p>
        </w:tc>
      </w:tr>
      <w:tr w:rsidR="00772C3C" w:rsidTr="00A37A7F"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 viso</w:t>
            </w:r>
          </w:p>
        </w:tc>
        <w:tc>
          <w:tcPr>
            <w:tcW w:w="1101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2576</w:t>
            </w:r>
          </w:p>
        </w:tc>
        <w:tc>
          <w:tcPr>
            <w:tcW w:w="1275" w:type="dxa"/>
          </w:tcPr>
          <w:p w:rsidR="00772C3C" w:rsidRDefault="00772C3C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3989</w:t>
            </w:r>
          </w:p>
        </w:tc>
      </w:tr>
    </w:tbl>
    <w:p w:rsidR="00772C3C" w:rsidRDefault="00772C3C"/>
    <w:p w:rsidR="00BC5688" w:rsidRPr="00BC5688" w:rsidRDefault="00BC5688" w:rsidP="00BC5688">
      <w:pPr>
        <w:pStyle w:val="Default"/>
        <w:jc w:val="both"/>
        <w:rPr>
          <w:b/>
          <w:lang w:val="en-US"/>
        </w:rPr>
      </w:pPr>
      <w:r>
        <w:rPr>
          <w:b/>
          <w:lang w:val="en-US"/>
        </w:rPr>
        <w:t xml:space="preserve">7. </w:t>
      </w:r>
      <w:r w:rsidRPr="00BC5688">
        <w:rPr>
          <w:b/>
          <w:lang w:val="en-US"/>
        </w:rPr>
        <w:t xml:space="preserve">Statoma stačiakampio formos pilis su apvaliais gynybiniais bokštais kampuose. Yra žinomi duomenys apie sienas: aukštis, storis ir ilgis. Bokštai yra apvalūs ir yra žinomi jų aukščiai, skersmenys ir sienų storiai. </w:t>
      </w:r>
    </w:p>
    <w:p w:rsidR="00BC5688" w:rsidRPr="00BC5688" w:rsidRDefault="00BC5688" w:rsidP="00BC5688">
      <w:pPr>
        <w:pStyle w:val="Default"/>
        <w:jc w:val="both"/>
        <w:rPr>
          <w:b/>
          <w:lang w:val="en-US"/>
        </w:rPr>
      </w:pPr>
      <w:r w:rsidRPr="00BC5688">
        <w:rPr>
          <w:b/>
          <w:lang w:val="en-US"/>
        </w:rPr>
        <w:t xml:space="preserve">Pilis mūrijama iš vieno tipo plytų. Parašykite programą, kuri suskaičiuotų, kiek plytų reikia piliai sumūryti. </w:t>
      </w:r>
    </w:p>
    <w:p w:rsidR="00594952" w:rsidRDefault="00BC5688" w:rsidP="00BC5688">
      <w:pPr>
        <w:pStyle w:val="Default"/>
        <w:jc w:val="both"/>
        <w:rPr>
          <w:b/>
          <w:lang w:val="en-US"/>
        </w:rPr>
      </w:pPr>
      <w:r w:rsidRPr="00BC5688">
        <w:rPr>
          <w:b/>
          <w:lang w:val="en-US"/>
        </w:rPr>
        <w:t>(2.2 pirma užduotis)</w:t>
      </w:r>
    </w:p>
    <w:p w:rsidR="00BC5688" w:rsidRDefault="00BC5688" w:rsidP="00BC5688">
      <w:pPr>
        <w:pStyle w:val="Default"/>
        <w:jc w:val="both"/>
        <w:rPr>
          <w:b/>
          <w:lang w:val="en-US"/>
        </w:rPr>
      </w:pPr>
    </w:p>
    <w:p w:rsidR="00BC5688" w:rsidRDefault="00580205" w:rsidP="00BC5688">
      <w:pPr>
        <w:pStyle w:val="Default"/>
        <w:jc w:val="both"/>
        <w:rPr>
          <w:lang w:val="en-US"/>
        </w:rPr>
      </w:pPr>
      <w:r w:rsidRPr="00580205">
        <w:rPr>
          <w:lang w:val="en-US"/>
        </w:rPr>
        <w:t>Pilies sienų matmenys</w:t>
      </w:r>
      <w:r>
        <w:rPr>
          <w:lang w:val="en-US"/>
        </w:rPr>
        <w:t>, m</w:t>
      </w:r>
      <w:r w:rsidRPr="00580205">
        <w:rPr>
          <w:lang w:val="en-US"/>
        </w:rPr>
        <w:t>:</w:t>
      </w:r>
    </w:p>
    <w:p w:rsidR="00580205" w:rsidRDefault="00580205" w:rsidP="00BC5688">
      <w:pPr>
        <w:pStyle w:val="Default"/>
        <w:jc w:val="both"/>
        <w:rPr>
          <w:lang w:val="en-US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275"/>
        <w:gridCol w:w="1275"/>
      </w:tblGrid>
      <w:tr w:rsidR="00580205" w:rsidTr="00E950DE">
        <w:tc>
          <w:tcPr>
            <w:tcW w:w="1101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Aukštis</w:t>
            </w:r>
          </w:p>
        </w:tc>
        <w:tc>
          <w:tcPr>
            <w:tcW w:w="1275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Ilgis</w:t>
            </w:r>
          </w:p>
        </w:tc>
        <w:tc>
          <w:tcPr>
            <w:tcW w:w="1275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Storis</w:t>
            </w:r>
          </w:p>
        </w:tc>
      </w:tr>
      <w:tr w:rsidR="00580205" w:rsidTr="00E950DE">
        <w:tc>
          <w:tcPr>
            <w:tcW w:w="1101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siena</w:t>
            </w:r>
          </w:p>
        </w:tc>
        <w:tc>
          <w:tcPr>
            <w:tcW w:w="1101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275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6C67FF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1275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580205" w:rsidTr="00E950DE">
        <w:tc>
          <w:tcPr>
            <w:tcW w:w="1101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siena</w:t>
            </w:r>
          </w:p>
        </w:tc>
        <w:tc>
          <w:tcPr>
            <w:tcW w:w="1101" w:type="dxa"/>
          </w:tcPr>
          <w:p w:rsidR="00580205" w:rsidRDefault="006C67FF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275" w:type="dxa"/>
          </w:tcPr>
          <w:p w:rsidR="00580205" w:rsidRDefault="006C67FF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1275" w:type="dxa"/>
          </w:tcPr>
          <w:p w:rsidR="00580205" w:rsidRDefault="00580205" w:rsidP="00A37A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:rsidR="00580205" w:rsidRDefault="00580205" w:rsidP="00BC5688">
      <w:pPr>
        <w:pStyle w:val="Default"/>
        <w:jc w:val="both"/>
        <w:rPr>
          <w:b/>
          <w:lang w:val="en-US"/>
        </w:rPr>
      </w:pPr>
    </w:p>
    <w:p w:rsidR="00580205" w:rsidRDefault="006C67FF" w:rsidP="00BC5688">
      <w:pPr>
        <w:pStyle w:val="Default"/>
        <w:jc w:val="both"/>
        <w:rPr>
          <w:lang w:val="en-US"/>
        </w:rPr>
      </w:pPr>
      <w:r w:rsidRPr="006C67FF">
        <w:rPr>
          <w:lang w:val="en-US"/>
        </w:rPr>
        <w:t>Bokšto matmenys, m:</w:t>
      </w:r>
      <w:r>
        <w:rPr>
          <w:lang w:val="en-US"/>
        </w:rPr>
        <w:t xml:space="preserve"> aukštis – 2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>, skersmuo – 5, 2, sienos storis – 0,5.</w:t>
      </w:r>
    </w:p>
    <w:p w:rsidR="006C67FF" w:rsidRDefault="006C67FF" w:rsidP="00BC5688">
      <w:pPr>
        <w:pStyle w:val="Default"/>
        <w:jc w:val="both"/>
        <w:rPr>
          <w:lang w:val="en-US"/>
        </w:rPr>
      </w:pPr>
    </w:p>
    <w:p w:rsidR="006C67FF" w:rsidRDefault="006C67FF" w:rsidP="00BC5688">
      <w:pPr>
        <w:pStyle w:val="Default"/>
        <w:jc w:val="both"/>
        <w:rPr>
          <w:lang w:val="en-US"/>
        </w:rPr>
      </w:pPr>
      <w:r>
        <w:rPr>
          <w:lang w:val="en-US"/>
        </w:rPr>
        <w:t>Plytos matmenys, mm: aukštis – 90, plotis – 120, ilgis – 250.</w:t>
      </w:r>
    </w:p>
    <w:p w:rsidR="006C67FF" w:rsidRDefault="006C67FF" w:rsidP="00BC5688">
      <w:pPr>
        <w:pStyle w:val="Default"/>
        <w:jc w:val="both"/>
        <w:rPr>
          <w:lang w:val="en-US"/>
        </w:rPr>
      </w:pPr>
    </w:p>
    <w:p w:rsidR="006C67FF" w:rsidRDefault="006C67FF" w:rsidP="00BC5688">
      <w:pPr>
        <w:pStyle w:val="Default"/>
        <w:jc w:val="both"/>
        <w:rPr>
          <w:lang w:val="en-US"/>
        </w:rPr>
      </w:pPr>
      <w:r>
        <w:rPr>
          <w:lang w:val="en-US"/>
        </w:rPr>
        <w:lastRenderedPageBreak/>
        <w:t>Rezultatai:</w:t>
      </w:r>
    </w:p>
    <w:p w:rsidR="006C67FF" w:rsidRDefault="006C67FF" w:rsidP="00BC5688">
      <w:pPr>
        <w:pStyle w:val="Default"/>
        <w:jc w:val="both"/>
        <w:rPr>
          <w:lang w:val="en-US"/>
        </w:rPr>
      </w:pPr>
    </w:p>
    <w:p w:rsidR="003A6A33" w:rsidRDefault="006C67FF" w:rsidP="003A6A33">
      <w:pPr>
        <w:jc w:val="both"/>
        <w:rPr>
          <w:rFonts w:ascii="Calibri" w:eastAsia="Times New Roman" w:hAnsi="Calibri" w:cs="Calibri"/>
          <w:color w:val="000000"/>
          <w:lang w:eastAsia="lt-LT"/>
        </w:rPr>
      </w:pPr>
      <w:r>
        <w:rPr>
          <w:lang w:val="en-US"/>
        </w:rPr>
        <w:t xml:space="preserve">Sienoms reikės: </w:t>
      </w:r>
      <w:r w:rsidR="003A6A33" w:rsidRPr="003A6A33">
        <w:rPr>
          <w:rFonts w:ascii="Calibri" w:eastAsia="Times New Roman" w:hAnsi="Calibri" w:cs="Calibri"/>
          <w:color w:val="000000"/>
          <w:lang w:eastAsia="lt-LT"/>
        </w:rPr>
        <w:t>168712</w:t>
      </w:r>
      <w:r w:rsidR="003A6A33">
        <w:rPr>
          <w:rFonts w:ascii="Calibri" w:eastAsia="Times New Roman" w:hAnsi="Calibri" w:cs="Calibri"/>
          <w:color w:val="000000"/>
          <w:lang w:eastAsia="lt-LT"/>
        </w:rPr>
        <w:t xml:space="preserve"> plytų</w:t>
      </w:r>
    </w:p>
    <w:p w:rsidR="003A6A33" w:rsidRDefault="003A6A33" w:rsidP="003A6A33">
      <w:pPr>
        <w:jc w:val="both"/>
        <w:rPr>
          <w:rFonts w:ascii="Calibri" w:eastAsia="Times New Roman" w:hAnsi="Calibri" w:cs="Calibri"/>
          <w:color w:val="000000"/>
          <w:lang w:eastAsia="lt-LT"/>
        </w:rPr>
      </w:pPr>
      <w:r>
        <w:rPr>
          <w:rFonts w:ascii="Calibri" w:eastAsia="Times New Roman" w:hAnsi="Calibri" w:cs="Calibri"/>
          <w:color w:val="000000"/>
          <w:lang w:eastAsia="lt-LT"/>
        </w:rPr>
        <w:t xml:space="preserve">Bokštams reikės: </w:t>
      </w:r>
      <w:r w:rsidRPr="003A6A33">
        <w:rPr>
          <w:rFonts w:ascii="Calibri" w:eastAsia="Times New Roman" w:hAnsi="Calibri" w:cs="Calibri"/>
          <w:color w:val="000000"/>
          <w:lang w:eastAsia="lt-LT"/>
        </w:rPr>
        <w:t>29089</w:t>
      </w:r>
      <w:r>
        <w:rPr>
          <w:rFonts w:ascii="Calibri" w:eastAsia="Times New Roman" w:hAnsi="Calibri" w:cs="Calibri"/>
          <w:color w:val="000000"/>
          <w:lang w:eastAsia="lt-LT"/>
        </w:rPr>
        <w:t xml:space="preserve"> plytų</w:t>
      </w:r>
    </w:p>
    <w:p w:rsidR="003A6A33" w:rsidRDefault="003A6A33" w:rsidP="003A6A33">
      <w:pPr>
        <w:jc w:val="both"/>
        <w:rPr>
          <w:rFonts w:ascii="Calibri" w:eastAsia="Times New Roman" w:hAnsi="Calibri" w:cs="Calibri"/>
          <w:color w:val="000000"/>
          <w:lang w:eastAsia="lt-LT"/>
        </w:rPr>
      </w:pPr>
    </w:p>
    <w:p w:rsidR="003A6A33" w:rsidRPr="003A6A33" w:rsidRDefault="003A6A33" w:rsidP="003A6A33">
      <w:pPr>
        <w:jc w:val="both"/>
        <w:rPr>
          <w:rFonts w:ascii="Calibri" w:eastAsia="Times New Roman" w:hAnsi="Calibri" w:cs="Calibri"/>
          <w:color w:val="000000"/>
          <w:lang w:eastAsia="lt-LT"/>
        </w:rPr>
      </w:pPr>
      <w:r>
        <w:rPr>
          <w:rFonts w:ascii="Calibri" w:eastAsia="Times New Roman" w:hAnsi="Calibri" w:cs="Calibri"/>
          <w:color w:val="000000"/>
          <w:lang w:eastAsia="lt-LT"/>
        </w:rPr>
        <w:t xml:space="preserve">Piliai iš viso reikės: </w:t>
      </w:r>
      <w:r w:rsidRPr="003A6A33">
        <w:rPr>
          <w:rFonts w:ascii="Calibri" w:eastAsia="Times New Roman" w:hAnsi="Calibri" w:cs="Calibri"/>
          <w:color w:val="000000"/>
          <w:lang w:eastAsia="lt-LT"/>
        </w:rPr>
        <w:t>197801</w:t>
      </w:r>
      <w:r>
        <w:rPr>
          <w:rFonts w:ascii="Calibri" w:eastAsia="Times New Roman" w:hAnsi="Calibri" w:cs="Calibri"/>
          <w:color w:val="000000"/>
          <w:lang w:eastAsia="lt-LT"/>
        </w:rPr>
        <w:t xml:space="preserve"> plytų</w:t>
      </w:r>
      <w:bookmarkStart w:id="0" w:name="_GoBack"/>
      <w:bookmarkEnd w:id="0"/>
    </w:p>
    <w:p w:rsidR="003A6A33" w:rsidRPr="003A6A33" w:rsidRDefault="003A6A33" w:rsidP="003A6A33">
      <w:pPr>
        <w:jc w:val="both"/>
        <w:rPr>
          <w:rFonts w:ascii="Calibri" w:eastAsia="Times New Roman" w:hAnsi="Calibri" w:cs="Calibri"/>
          <w:color w:val="000000"/>
          <w:lang w:eastAsia="lt-LT"/>
        </w:rPr>
      </w:pPr>
    </w:p>
    <w:p w:rsidR="003A6A33" w:rsidRPr="003A6A33" w:rsidRDefault="003A6A33" w:rsidP="003A6A33">
      <w:pPr>
        <w:jc w:val="both"/>
        <w:rPr>
          <w:rFonts w:ascii="Calibri" w:eastAsia="Times New Roman" w:hAnsi="Calibri" w:cs="Calibri"/>
          <w:color w:val="000000"/>
          <w:lang w:eastAsia="lt-LT"/>
        </w:rPr>
      </w:pPr>
    </w:p>
    <w:p w:rsidR="006C67FF" w:rsidRDefault="006C67FF" w:rsidP="00BC5688">
      <w:pPr>
        <w:pStyle w:val="Default"/>
        <w:jc w:val="both"/>
        <w:rPr>
          <w:lang w:val="en-US"/>
        </w:rPr>
      </w:pPr>
    </w:p>
    <w:p w:rsidR="006C67FF" w:rsidRPr="006C67FF" w:rsidRDefault="006C67FF" w:rsidP="00BC5688">
      <w:pPr>
        <w:pStyle w:val="Default"/>
        <w:jc w:val="both"/>
        <w:rPr>
          <w:lang w:val="en-US"/>
        </w:rPr>
      </w:pPr>
    </w:p>
    <w:sectPr w:rsidR="006C67FF" w:rsidRPr="006C67F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1C"/>
    <w:rsid w:val="0006066E"/>
    <w:rsid w:val="0020755A"/>
    <w:rsid w:val="003A6A33"/>
    <w:rsid w:val="00580205"/>
    <w:rsid w:val="00594952"/>
    <w:rsid w:val="005D1D48"/>
    <w:rsid w:val="006C67FF"/>
    <w:rsid w:val="00772C3C"/>
    <w:rsid w:val="00821393"/>
    <w:rsid w:val="009040D8"/>
    <w:rsid w:val="00A8676E"/>
    <w:rsid w:val="00B24F1C"/>
    <w:rsid w:val="00BC5688"/>
    <w:rsid w:val="00E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24F1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82139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Lentelstinklelis">
    <w:name w:val="Table Grid"/>
    <w:basedOn w:val="prastojilentel"/>
    <w:uiPriority w:val="59"/>
    <w:rsid w:val="00EF0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24F1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82139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Lentelstinklelis">
    <w:name w:val="Table Grid"/>
    <w:basedOn w:val="prastojilentel"/>
    <w:uiPriority w:val="59"/>
    <w:rsid w:val="00EF0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890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8</cp:revision>
  <dcterms:created xsi:type="dcterms:W3CDTF">2016-09-10T10:05:00Z</dcterms:created>
  <dcterms:modified xsi:type="dcterms:W3CDTF">2016-09-10T11:08:00Z</dcterms:modified>
</cp:coreProperties>
</file>