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9AC1" w14:textId="14AD8157" w:rsidR="00263179" w:rsidRPr="00F30C83" w:rsidRDefault="00263179" w:rsidP="00A04090">
      <w:pPr>
        <w:spacing w:line="300" w:lineRule="auto"/>
        <w:ind w:firstLineChars="0" w:firstLine="0"/>
        <w:rPr>
          <w:rFonts w:ascii="Times New Roman" w:hAnsi="Times New Roman"/>
          <w:b/>
          <w:bCs/>
          <w:sz w:val="30"/>
          <w:szCs w:val="30"/>
        </w:rPr>
      </w:pPr>
      <w:r w:rsidRPr="00F30C83">
        <w:rPr>
          <w:rFonts w:ascii="Times New Roman" w:hAnsi="Times New Roman"/>
          <w:b/>
          <w:bCs/>
          <w:sz w:val="30"/>
          <w:szCs w:val="30"/>
        </w:rPr>
        <w:t>面向科研知识发现的</w:t>
      </w:r>
      <w:r w:rsidRPr="00F30C83">
        <w:rPr>
          <w:rFonts w:ascii="Times New Roman" w:hAnsi="Times New Roman"/>
          <w:b/>
          <w:bCs/>
          <w:sz w:val="30"/>
          <w:szCs w:val="30"/>
        </w:rPr>
        <w:t>LLM</w:t>
      </w:r>
      <w:r w:rsidRPr="00F30C83">
        <w:rPr>
          <w:rFonts w:ascii="Times New Roman" w:hAnsi="Times New Roman"/>
          <w:b/>
          <w:bCs/>
          <w:sz w:val="30"/>
          <w:szCs w:val="30"/>
        </w:rPr>
        <w:t>与规则协同知识抽取方法</w:t>
      </w:r>
    </w:p>
    <w:p w14:paraId="337A27B5" w14:textId="10250F49" w:rsidR="00A60F74" w:rsidRPr="00F30C83" w:rsidRDefault="004626C5" w:rsidP="00A04090">
      <w:pPr>
        <w:pStyle w:val="1"/>
        <w:rPr>
          <w:rFonts w:eastAsia="宋体"/>
        </w:rPr>
      </w:pPr>
      <w:r w:rsidRPr="00F30C83">
        <w:rPr>
          <w:rFonts w:eastAsia="宋体"/>
        </w:rPr>
        <w:t>摘要</w:t>
      </w:r>
    </w:p>
    <w:p w14:paraId="3FBB2C43" w14:textId="242339DF" w:rsidR="00A60F74" w:rsidRPr="00F30C83" w:rsidRDefault="00E05E8C" w:rsidP="00A04090">
      <w:pPr>
        <w:spacing w:line="300" w:lineRule="auto"/>
        <w:ind w:firstLine="480"/>
        <w:rPr>
          <w:rFonts w:ascii="Times New Roman" w:hAnsi="Times New Roman"/>
        </w:rPr>
      </w:pPr>
      <w:r w:rsidRPr="00F30C83">
        <w:rPr>
          <w:rFonts w:ascii="Times New Roman" w:hAnsi="Times New Roman"/>
        </w:rPr>
        <w:t>本文提出一种面向科研知识发现的规则</w:t>
      </w:r>
      <w:r w:rsidRPr="00F30C83">
        <w:rPr>
          <w:rFonts w:ascii="Times New Roman" w:hAnsi="Times New Roman"/>
        </w:rPr>
        <w:t>–LLM</w:t>
      </w:r>
      <w:r w:rsidRPr="00F30C83">
        <w:rPr>
          <w:rFonts w:ascii="Times New Roman" w:hAnsi="Times New Roman"/>
        </w:rPr>
        <w:t>协同知识抽取方法，将依存句法规则的精确约束与大语言模型的语义理解能力结合。框架基于依存句法分析，识别典型实体关系路径，构建规则库，并将规则嵌入结构化</w:t>
      </w:r>
      <w:r w:rsidRPr="00F30C83">
        <w:rPr>
          <w:rFonts w:ascii="Times New Roman" w:hAnsi="Times New Roman"/>
        </w:rPr>
        <w:t>Prompt</w:t>
      </w:r>
      <w:r w:rsidRPr="00F30C83">
        <w:rPr>
          <w:rFonts w:ascii="Times New Roman" w:hAnsi="Times New Roman"/>
        </w:rPr>
        <w:t>以引导</w:t>
      </w:r>
      <w:r w:rsidRPr="00F30C83">
        <w:rPr>
          <w:rFonts w:ascii="Times New Roman" w:hAnsi="Times New Roman"/>
        </w:rPr>
        <w:t>LLM</w:t>
      </w:r>
      <w:r w:rsidRPr="00F30C83">
        <w:rPr>
          <w:rFonts w:ascii="Times New Roman" w:hAnsi="Times New Roman"/>
        </w:rPr>
        <w:t>生成。同时，结合</w:t>
      </w:r>
      <w:r w:rsidRPr="00F30C83">
        <w:rPr>
          <w:rFonts w:ascii="Times New Roman" w:hAnsi="Times New Roman"/>
        </w:rPr>
        <w:t>UMAP</w:t>
      </w:r>
      <w:proofErr w:type="gramStart"/>
      <w:r w:rsidRPr="00F30C83">
        <w:rPr>
          <w:rFonts w:ascii="Times New Roman" w:hAnsi="Times New Roman"/>
        </w:rPr>
        <w:t>降维与</w:t>
      </w:r>
      <w:proofErr w:type="gramEnd"/>
      <w:r w:rsidRPr="00F30C83">
        <w:rPr>
          <w:rFonts w:ascii="Times New Roman" w:hAnsi="Times New Roman"/>
        </w:rPr>
        <w:t>HDBSCAN</w:t>
      </w:r>
      <w:r w:rsidRPr="00F30C83">
        <w:rPr>
          <w:rFonts w:ascii="Times New Roman" w:hAnsi="Times New Roman"/>
        </w:rPr>
        <w:t>聚类，从领域语料中动态检索最相关的</w:t>
      </w:r>
      <w:r w:rsidRPr="00F30C83">
        <w:rPr>
          <w:rFonts w:ascii="Times New Roman" w:hAnsi="Times New Roman"/>
        </w:rPr>
        <w:t>Few-Shot</w:t>
      </w:r>
      <w:r w:rsidRPr="00F30C83">
        <w:rPr>
          <w:rFonts w:ascii="Times New Roman" w:hAnsi="Times New Roman"/>
        </w:rPr>
        <w:t>示例，实现</w:t>
      </w:r>
      <w:r w:rsidRPr="00F30C83">
        <w:rPr>
          <w:rFonts w:ascii="Times New Roman" w:hAnsi="Times New Roman"/>
        </w:rPr>
        <w:t>Prompt</w:t>
      </w:r>
      <w:r w:rsidRPr="00F30C83">
        <w:rPr>
          <w:rFonts w:ascii="Times New Roman" w:hAnsi="Times New Roman"/>
        </w:rPr>
        <w:t>示例模块的自适应更新，增强模型对复杂句式与领域语境的感知能力。在</w:t>
      </w:r>
      <w:r w:rsidRPr="00F30C83">
        <w:rPr>
          <w:rFonts w:ascii="Times New Roman" w:hAnsi="Times New Roman"/>
        </w:rPr>
        <w:t>PHM</w:t>
      </w:r>
      <w:r w:rsidRPr="00F30C83">
        <w:rPr>
          <w:rFonts w:ascii="Times New Roman" w:hAnsi="Times New Roman"/>
        </w:rPr>
        <w:t>领域科研文献实验中，该方法在实体一致性、知识对齐度及关系结构一致性等指标上均优于常规</w:t>
      </w:r>
      <w:r w:rsidRPr="00F30C83">
        <w:rPr>
          <w:rFonts w:ascii="Times New Roman" w:hAnsi="Times New Roman"/>
        </w:rPr>
        <w:t>Few-Shot</w:t>
      </w:r>
      <w:r w:rsidRPr="00F30C83">
        <w:rPr>
          <w:rFonts w:ascii="Times New Roman" w:hAnsi="Times New Roman"/>
        </w:rPr>
        <w:t>提示学习，显著提升抽取结果的稳定性与合理性，并有效抑制幻觉生成</w:t>
      </w:r>
      <w:r w:rsidR="00A60F74" w:rsidRPr="00F30C83">
        <w:rPr>
          <w:rFonts w:ascii="Times New Roman" w:hAnsi="Times New Roman"/>
        </w:rPr>
        <w:t>。</w:t>
      </w:r>
    </w:p>
    <w:p w14:paraId="1685CC3A" w14:textId="77777777" w:rsidR="00DD460C" w:rsidRPr="00F30C83" w:rsidRDefault="00DD460C" w:rsidP="00A04090">
      <w:pPr>
        <w:spacing w:line="300" w:lineRule="auto"/>
        <w:ind w:firstLineChars="0" w:firstLine="0"/>
        <w:rPr>
          <w:rFonts w:ascii="Times New Roman" w:hAnsi="Times New Roman"/>
          <w:szCs w:val="24"/>
        </w:rPr>
      </w:pPr>
    </w:p>
    <w:p w14:paraId="12D7B823" w14:textId="77777777" w:rsidR="004626C5" w:rsidRPr="00F30C83" w:rsidRDefault="004626C5" w:rsidP="00A04090">
      <w:pPr>
        <w:spacing w:line="300" w:lineRule="auto"/>
        <w:ind w:firstLineChars="0" w:firstLine="0"/>
        <w:rPr>
          <w:rFonts w:ascii="Times New Roman" w:hAnsi="Times New Roman"/>
          <w:szCs w:val="24"/>
        </w:rPr>
      </w:pPr>
      <w:r w:rsidRPr="00F30C83">
        <w:rPr>
          <w:rFonts w:ascii="Times New Roman" w:hAnsi="Times New Roman"/>
          <w:b/>
          <w:bCs/>
          <w:szCs w:val="24"/>
        </w:rPr>
        <w:t>关键词：</w:t>
      </w:r>
      <w:r w:rsidRPr="00F30C83">
        <w:rPr>
          <w:rFonts w:ascii="Times New Roman" w:hAnsi="Times New Roman"/>
          <w:szCs w:val="24"/>
        </w:rPr>
        <w:t>知识抽取；大语言模型（</w:t>
      </w:r>
      <w:r w:rsidRPr="00F30C83">
        <w:rPr>
          <w:rFonts w:ascii="Times New Roman" w:hAnsi="Times New Roman"/>
          <w:szCs w:val="24"/>
        </w:rPr>
        <w:t>LLM</w:t>
      </w:r>
      <w:r w:rsidRPr="00F30C83">
        <w:rPr>
          <w:rFonts w:ascii="Times New Roman" w:hAnsi="Times New Roman"/>
          <w:szCs w:val="24"/>
        </w:rPr>
        <w:t>）；依存句法分析；</w:t>
      </w:r>
      <w:r w:rsidRPr="00F30C83">
        <w:rPr>
          <w:rFonts w:ascii="Times New Roman" w:hAnsi="Times New Roman"/>
          <w:szCs w:val="24"/>
        </w:rPr>
        <w:t>Prompt</w:t>
      </w:r>
      <w:r w:rsidRPr="00F30C83">
        <w:rPr>
          <w:rFonts w:ascii="Times New Roman" w:hAnsi="Times New Roman"/>
          <w:szCs w:val="24"/>
        </w:rPr>
        <w:t>工程；</w:t>
      </w:r>
      <w:r w:rsidRPr="00F30C83">
        <w:rPr>
          <w:rFonts w:ascii="Times New Roman" w:hAnsi="Times New Roman"/>
          <w:szCs w:val="24"/>
        </w:rPr>
        <w:t>PHM</w:t>
      </w:r>
    </w:p>
    <w:p w14:paraId="4CC0E5FE" w14:textId="304D19F0" w:rsidR="00DD460C" w:rsidRPr="00F30C83" w:rsidRDefault="006C68AF" w:rsidP="00A04090">
      <w:pPr>
        <w:pStyle w:val="1"/>
        <w:rPr>
          <w:rFonts w:eastAsia="宋体"/>
        </w:rPr>
      </w:pPr>
      <w:r w:rsidRPr="00F30C83">
        <w:rPr>
          <w:rFonts w:eastAsia="宋体"/>
        </w:rPr>
        <w:t>1</w:t>
      </w:r>
      <w:r w:rsidR="00E05E8C" w:rsidRPr="00F30C83">
        <w:rPr>
          <w:rFonts w:eastAsia="宋体"/>
        </w:rPr>
        <w:t>引言</w:t>
      </w:r>
    </w:p>
    <w:p w14:paraId="261CFBF2" w14:textId="23BCB821" w:rsidR="00057924" w:rsidRPr="00F30C83" w:rsidRDefault="00057924" w:rsidP="00A04090">
      <w:pPr>
        <w:spacing w:line="300" w:lineRule="auto"/>
        <w:ind w:firstLine="480"/>
        <w:rPr>
          <w:rFonts w:ascii="Times New Roman" w:hAnsi="Times New Roman"/>
          <w:szCs w:val="24"/>
          <w14:ligatures w14:val="none"/>
        </w:rPr>
      </w:pPr>
      <w:r w:rsidRPr="00F30C83">
        <w:rPr>
          <w:rFonts w:ascii="Times New Roman" w:hAnsi="Times New Roman"/>
          <w:szCs w:val="24"/>
          <w14:ligatures w14:val="none"/>
        </w:rPr>
        <w:t>知识抽取是从科技文献中识别并结构化呈现实体与关系的过程，是构建科研知识图谱和支撑科学知识发现的重要环节。依存句法分析作为一种典型的规则驱动方法，通过描绘词语间的依赖关系，能够精确刻画</w:t>
      </w:r>
      <w:r w:rsidRPr="00F30C83">
        <w:rPr>
          <w:rFonts w:ascii="Times New Roman" w:hAnsi="Times New Roman"/>
          <w:szCs w:val="24"/>
          <w14:ligatures w14:val="none"/>
        </w:rPr>
        <w:t>“</w:t>
      </w:r>
      <w:r w:rsidRPr="00F30C83">
        <w:rPr>
          <w:rFonts w:ascii="Times New Roman" w:hAnsi="Times New Roman"/>
          <w:szCs w:val="24"/>
          <w14:ligatures w14:val="none"/>
        </w:rPr>
        <w:t>主谓宾</w:t>
      </w:r>
      <w:r w:rsidRPr="00F30C83">
        <w:rPr>
          <w:rFonts w:ascii="Times New Roman" w:hAnsi="Times New Roman"/>
          <w:szCs w:val="24"/>
          <w14:ligatures w14:val="none"/>
        </w:rPr>
        <w:t>”</w:t>
      </w:r>
      <w:r w:rsidRPr="00F30C83">
        <w:rPr>
          <w:rFonts w:ascii="Times New Roman" w:hAnsi="Times New Roman"/>
          <w:szCs w:val="24"/>
          <w14:ligatures w14:val="none"/>
        </w:rPr>
        <w:t>、</w:t>
      </w:r>
      <w:r w:rsidRPr="00F30C83">
        <w:rPr>
          <w:rFonts w:ascii="Times New Roman" w:hAnsi="Times New Roman"/>
          <w:szCs w:val="24"/>
          <w14:ligatures w14:val="none"/>
        </w:rPr>
        <w:t>“</w:t>
      </w:r>
      <w:r w:rsidRPr="00F30C83">
        <w:rPr>
          <w:rFonts w:ascii="Times New Roman" w:hAnsi="Times New Roman"/>
          <w:szCs w:val="24"/>
          <w14:ligatures w14:val="none"/>
        </w:rPr>
        <w:t>定中</w:t>
      </w:r>
      <w:r w:rsidRPr="00F30C83">
        <w:rPr>
          <w:rFonts w:ascii="Times New Roman" w:hAnsi="Times New Roman"/>
          <w:szCs w:val="24"/>
          <w14:ligatures w14:val="none"/>
        </w:rPr>
        <w:t>”</w:t>
      </w:r>
      <w:r w:rsidRPr="00F30C83">
        <w:rPr>
          <w:rFonts w:ascii="Times New Roman" w:hAnsi="Times New Roman"/>
          <w:szCs w:val="24"/>
          <w14:ligatures w14:val="none"/>
        </w:rPr>
        <w:t>、</w:t>
      </w:r>
      <w:r w:rsidRPr="00F30C83">
        <w:rPr>
          <w:rFonts w:ascii="Times New Roman" w:hAnsi="Times New Roman"/>
          <w:szCs w:val="24"/>
          <w14:ligatures w14:val="none"/>
        </w:rPr>
        <w:t>“</w:t>
      </w:r>
      <w:r w:rsidRPr="00F30C83">
        <w:rPr>
          <w:rFonts w:ascii="Times New Roman" w:hAnsi="Times New Roman"/>
          <w:szCs w:val="24"/>
          <w14:ligatures w14:val="none"/>
        </w:rPr>
        <w:t>介宾</w:t>
      </w:r>
      <w:r w:rsidRPr="00F30C83">
        <w:rPr>
          <w:rFonts w:ascii="Times New Roman" w:hAnsi="Times New Roman"/>
          <w:szCs w:val="24"/>
          <w14:ligatures w14:val="none"/>
        </w:rPr>
        <w:t>”</w:t>
      </w:r>
      <w:r w:rsidRPr="00F30C83">
        <w:rPr>
          <w:rFonts w:ascii="Times New Roman" w:hAnsi="Times New Roman"/>
          <w:szCs w:val="24"/>
          <w14:ligatures w14:val="none"/>
        </w:rPr>
        <w:t>等句法结构，从而在科研知识抽取任务中展现出较高的可解释性和准确性。然而，依存句法方法依赖人工构建规则模板，难以覆盖复杂句式与跨领域表达，泛化能力不足。与此同时，大语言模型（</w:t>
      </w:r>
      <w:r w:rsidRPr="00F30C83">
        <w:rPr>
          <w:rFonts w:ascii="Times New Roman" w:hAnsi="Times New Roman"/>
          <w:szCs w:val="24"/>
          <w14:ligatures w14:val="none"/>
        </w:rPr>
        <w:t>LLM</w:t>
      </w:r>
      <w:r w:rsidRPr="00F30C83">
        <w:rPr>
          <w:rFonts w:ascii="Times New Roman" w:hAnsi="Times New Roman"/>
          <w:szCs w:val="24"/>
          <w14:ligatures w14:val="none"/>
        </w:rPr>
        <w:t>）凭借强大的语义理解与上下文建模能力，在开放领域知识抽取中表现出显著优势，但其生成结果存在不稳定性，且在面对专业领域术语和复杂结构时易出现幻觉或误判</w:t>
      </w:r>
      <w:r w:rsidR="000C689C" w:rsidRPr="00F30C83">
        <w:rPr>
          <w:rFonts w:ascii="Times New Roman" w:hAnsi="Times New Roman"/>
          <w:szCs w:val="24"/>
          <w14:ligatures w14:val="none"/>
        </w:rPr>
        <w:t>。</w:t>
      </w:r>
      <w:r w:rsidRPr="00F30C83">
        <w:rPr>
          <w:rFonts w:ascii="Times New Roman" w:hAnsi="Times New Roman"/>
          <w:szCs w:val="24"/>
          <w14:ligatures w14:val="none"/>
        </w:rPr>
        <w:t>这种</w:t>
      </w:r>
      <w:r w:rsidRPr="00F30C83">
        <w:rPr>
          <w:rFonts w:ascii="Times New Roman" w:hAnsi="Times New Roman"/>
          <w:szCs w:val="24"/>
          <w14:ligatures w14:val="none"/>
        </w:rPr>
        <w:t>“</w:t>
      </w:r>
      <w:r w:rsidRPr="00F30C83">
        <w:rPr>
          <w:rFonts w:ascii="Times New Roman" w:hAnsi="Times New Roman"/>
          <w:szCs w:val="24"/>
          <w14:ligatures w14:val="none"/>
        </w:rPr>
        <w:t>规则方法精确可控但泛化不足</w:t>
      </w:r>
      <w:r w:rsidRPr="00F30C83">
        <w:rPr>
          <w:rFonts w:ascii="Times New Roman" w:hAnsi="Times New Roman"/>
          <w:szCs w:val="24"/>
          <w14:ligatures w14:val="none"/>
        </w:rPr>
        <w:t>”</w:t>
      </w:r>
      <w:r w:rsidRPr="00F30C83">
        <w:rPr>
          <w:rFonts w:ascii="Times New Roman" w:hAnsi="Times New Roman"/>
          <w:szCs w:val="24"/>
          <w14:ligatures w14:val="none"/>
        </w:rPr>
        <w:t>与</w:t>
      </w:r>
      <w:r w:rsidRPr="00F30C83">
        <w:rPr>
          <w:rFonts w:ascii="Times New Roman" w:hAnsi="Times New Roman"/>
          <w:szCs w:val="24"/>
          <w14:ligatures w14:val="none"/>
        </w:rPr>
        <w:t>“</w:t>
      </w:r>
      <w:r w:rsidRPr="00F30C83">
        <w:rPr>
          <w:rFonts w:ascii="Times New Roman" w:hAnsi="Times New Roman"/>
          <w:szCs w:val="24"/>
          <w14:ligatures w14:val="none"/>
        </w:rPr>
        <w:t>大模型语义强大但缺乏约束</w:t>
      </w:r>
      <w:r w:rsidRPr="00F30C83">
        <w:rPr>
          <w:rFonts w:ascii="Times New Roman" w:hAnsi="Times New Roman"/>
          <w:szCs w:val="24"/>
          <w14:ligatures w14:val="none"/>
        </w:rPr>
        <w:t>”</w:t>
      </w:r>
      <w:r w:rsidRPr="00F30C83">
        <w:rPr>
          <w:rFonts w:ascii="Times New Roman" w:hAnsi="Times New Roman"/>
          <w:szCs w:val="24"/>
          <w14:ligatures w14:val="none"/>
        </w:rPr>
        <w:t>的矛盾，成为科研知识抽取中的突出问题。特别是在科技文献中，句式往往冗长复杂，实体边界模糊且关系类型多样，使得单一方法难以兼顾精度与鲁棒性。如何实现依存句法规则与大语言模型的优势互补，成为亟需解决的研究难题。</w:t>
      </w:r>
    </w:p>
    <w:p w14:paraId="0EE6A6C1" w14:textId="030EB6F5" w:rsidR="000869D2" w:rsidRPr="00F30C83" w:rsidRDefault="000869D2" w:rsidP="000869D2">
      <w:pPr>
        <w:spacing w:line="300" w:lineRule="auto"/>
        <w:ind w:firstLine="480"/>
        <w:rPr>
          <w:rFonts w:ascii="Times New Roman" w:hAnsi="Times New Roman"/>
          <w:szCs w:val="24"/>
          <w14:ligatures w14:val="none"/>
        </w:rPr>
      </w:pPr>
      <w:r w:rsidRPr="00F30C83">
        <w:rPr>
          <w:rFonts w:ascii="Times New Roman" w:hAnsi="Times New Roman"/>
          <w:szCs w:val="24"/>
          <w14:ligatures w14:val="none"/>
        </w:rPr>
        <w:t>针对上述问题，本文提出一种面向科研知识发现的规则</w:t>
      </w:r>
      <w:r w:rsidRPr="00F30C83">
        <w:rPr>
          <w:rFonts w:ascii="Times New Roman" w:hAnsi="Times New Roman"/>
          <w:szCs w:val="24"/>
          <w14:ligatures w14:val="none"/>
        </w:rPr>
        <w:t>–LLM</w:t>
      </w:r>
      <w:r w:rsidRPr="00F30C83">
        <w:rPr>
          <w:rFonts w:ascii="Times New Roman" w:hAnsi="Times New Roman"/>
          <w:szCs w:val="24"/>
          <w14:ligatures w14:val="none"/>
        </w:rPr>
        <w:t>协同知识抽取方法。该方法以依存句法分析为基础，识别典型实体关系路径并构建规则库，通过将规则嵌入结构化</w:t>
      </w:r>
      <w:r w:rsidRPr="00F30C83">
        <w:rPr>
          <w:rFonts w:ascii="Times New Roman" w:hAnsi="Times New Roman"/>
          <w:szCs w:val="24"/>
          <w14:ligatures w14:val="none"/>
        </w:rPr>
        <w:t xml:space="preserve"> Prompt</w:t>
      </w:r>
      <w:r w:rsidRPr="00F30C83">
        <w:rPr>
          <w:rFonts w:ascii="Times New Roman" w:hAnsi="Times New Roman"/>
          <w:szCs w:val="24"/>
          <w14:ligatures w14:val="none"/>
        </w:rPr>
        <w:t>，对</w:t>
      </w:r>
      <w:r w:rsidRPr="00F30C83">
        <w:rPr>
          <w:rFonts w:ascii="Times New Roman" w:hAnsi="Times New Roman"/>
          <w:szCs w:val="24"/>
          <w14:ligatures w14:val="none"/>
        </w:rPr>
        <w:t xml:space="preserve"> LLM </w:t>
      </w:r>
      <w:r w:rsidRPr="00F30C83">
        <w:rPr>
          <w:rFonts w:ascii="Times New Roman" w:hAnsi="Times New Roman"/>
          <w:szCs w:val="24"/>
          <w14:ligatures w14:val="none"/>
        </w:rPr>
        <w:t>的输出进行约束与引导。同时，结合聚类检索机制，从领域语料中动态选取</w:t>
      </w:r>
      <w:proofErr w:type="gramStart"/>
      <w:r w:rsidRPr="00F30C83">
        <w:rPr>
          <w:rFonts w:ascii="Times New Roman" w:hAnsi="Times New Roman"/>
          <w:szCs w:val="24"/>
          <w14:ligatures w14:val="none"/>
        </w:rPr>
        <w:t>高相关</w:t>
      </w:r>
      <w:proofErr w:type="gramEnd"/>
      <w:r w:rsidRPr="00F30C83">
        <w:rPr>
          <w:rFonts w:ascii="Times New Roman" w:hAnsi="Times New Roman"/>
          <w:szCs w:val="24"/>
          <w14:ligatures w14:val="none"/>
        </w:rPr>
        <w:t xml:space="preserve"> Few-Shot </w:t>
      </w:r>
      <w:r w:rsidRPr="00F30C83">
        <w:rPr>
          <w:rFonts w:ascii="Times New Roman" w:hAnsi="Times New Roman"/>
          <w:szCs w:val="24"/>
          <w14:ligatures w14:val="none"/>
        </w:rPr>
        <w:t>示例，实现</w:t>
      </w:r>
      <w:r w:rsidRPr="00F30C83">
        <w:rPr>
          <w:rFonts w:ascii="Times New Roman" w:hAnsi="Times New Roman"/>
          <w:szCs w:val="24"/>
          <w14:ligatures w14:val="none"/>
        </w:rPr>
        <w:t xml:space="preserve"> Prompt </w:t>
      </w:r>
      <w:r w:rsidRPr="00F30C83">
        <w:rPr>
          <w:rFonts w:ascii="Times New Roman" w:hAnsi="Times New Roman"/>
          <w:szCs w:val="24"/>
          <w14:ligatures w14:val="none"/>
        </w:rPr>
        <w:t>示例的自适应更新，从而增强模型对复杂句式与领域语境的感知能力。</w:t>
      </w:r>
    </w:p>
    <w:p w14:paraId="7DDB7C01" w14:textId="1689E253" w:rsidR="000869D2" w:rsidRPr="00F30C83" w:rsidRDefault="000869D2" w:rsidP="000869D2">
      <w:pPr>
        <w:spacing w:line="300" w:lineRule="auto"/>
        <w:ind w:firstLine="480"/>
        <w:rPr>
          <w:rFonts w:ascii="Times New Roman" w:hAnsi="Times New Roman"/>
          <w:szCs w:val="24"/>
          <w14:ligatures w14:val="none"/>
        </w:rPr>
      </w:pPr>
      <w:r w:rsidRPr="00F30C83">
        <w:rPr>
          <w:rFonts w:ascii="Times New Roman" w:hAnsi="Times New Roman"/>
          <w:szCs w:val="24"/>
          <w14:ligatures w14:val="none"/>
        </w:rPr>
        <w:t>本文的主要贡献包括：</w:t>
      </w:r>
    </w:p>
    <w:p w14:paraId="6831364F" w14:textId="77777777" w:rsidR="000869D2" w:rsidRPr="00F30C83" w:rsidRDefault="000869D2" w:rsidP="000869D2">
      <w:pPr>
        <w:pStyle w:val="a9"/>
        <w:numPr>
          <w:ilvl w:val="0"/>
          <w:numId w:val="14"/>
        </w:numPr>
        <w:spacing w:line="300" w:lineRule="auto"/>
        <w:ind w:firstLineChars="0"/>
        <w:rPr>
          <w:rFonts w:ascii="Times New Roman" w:hAnsi="Times New Roman"/>
          <w:szCs w:val="24"/>
          <w14:ligatures w14:val="none"/>
        </w:rPr>
      </w:pPr>
      <w:r w:rsidRPr="00F30C83">
        <w:rPr>
          <w:rFonts w:ascii="Times New Roman" w:hAnsi="Times New Roman"/>
          <w:szCs w:val="24"/>
          <w14:ligatures w14:val="none"/>
        </w:rPr>
        <w:t>提出规则</w:t>
      </w:r>
      <w:r w:rsidRPr="00F30C83">
        <w:rPr>
          <w:rFonts w:ascii="Times New Roman" w:hAnsi="Times New Roman"/>
          <w:szCs w:val="24"/>
          <w14:ligatures w14:val="none"/>
        </w:rPr>
        <w:t xml:space="preserve">–LLM </w:t>
      </w:r>
      <w:r w:rsidRPr="00F30C83">
        <w:rPr>
          <w:rFonts w:ascii="Times New Roman" w:hAnsi="Times New Roman"/>
          <w:szCs w:val="24"/>
          <w14:ligatures w14:val="none"/>
        </w:rPr>
        <w:t>协同抽取框架：结合依存句法规则的精确约束与</w:t>
      </w:r>
      <w:r w:rsidRPr="00F30C83">
        <w:rPr>
          <w:rFonts w:ascii="Times New Roman" w:hAnsi="Times New Roman"/>
          <w:szCs w:val="24"/>
          <w14:ligatures w14:val="none"/>
        </w:rPr>
        <w:t xml:space="preserve"> LLM </w:t>
      </w:r>
      <w:r w:rsidRPr="00F30C83">
        <w:rPr>
          <w:rFonts w:ascii="Times New Roman" w:hAnsi="Times New Roman"/>
          <w:szCs w:val="24"/>
          <w14:ligatures w14:val="none"/>
        </w:rPr>
        <w:t>的语义理解能力，解决单一方法难以兼顾精度与泛化的不足；</w:t>
      </w:r>
    </w:p>
    <w:p w14:paraId="42FD6FF5" w14:textId="77777777" w:rsidR="000869D2" w:rsidRPr="00F30C83" w:rsidRDefault="000869D2" w:rsidP="000869D2">
      <w:pPr>
        <w:spacing w:line="300" w:lineRule="auto"/>
        <w:ind w:firstLine="480"/>
        <w:rPr>
          <w:rFonts w:ascii="Times New Roman" w:hAnsi="Times New Roman"/>
          <w:szCs w:val="24"/>
          <w14:ligatures w14:val="none"/>
        </w:rPr>
      </w:pPr>
    </w:p>
    <w:p w14:paraId="5B559476" w14:textId="6FA1340C" w:rsidR="000869D2" w:rsidRPr="00F30C83" w:rsidRDefault="000869D2" w:rsidP="000869D2">
      <w:pPr>
        <w:pStyle w:val="a9"/>
        <w:numPr>
          <w:ilvl w:val="0"/>
          <w:numId w:val="14"/>
        </w:numPr>
        <w:spacing w:line="300" w:lineRule="auto"/>
        <w:ind w:firstLineChars="0"/>
        <w:rPr>
          <w:rFonts w:ascii="Times New Roman" w:hAnsi="Times New Roman"/>
          <w:szCs w:val="24"/>
          <w14:ligatures w14:val="none"/>
        </w:rPr>
      </w:pPr>
      <w:r w:rsidRPr="00F30C83">
        <w:rPr>
          <w:rFonts w:ascii="Times New Roman" w:hAnsi="Times New Roman"/>
          <w:szCs w:val="24"/>
          <w14:ligatures w14:val="none"/>
        </w:rPr>
        <w:lastRenderedPageBreak/>
        <w:t>构建规则与动态示例库：设计了依存句法驱动的规则约束机制与主题聚类</w:t>
      </w:r>
      <w:r w:rsidRPr="00F30C83">
        <w:rPr>
          <w:rFonts w:ascii="Times New Roman" w:hAnsi="Times New Roman"/>
          <w:szCs w:val="24"/>
          <w14:ligatures w14:val="none"/>
        </w:rPr>
        <w:t xml:space="preserve"> Few-Shot </w:t>
      </w:r>
      <w:r w:rsidRPr="00F30C83">
        <w:rPr>
          <w:rFonts w:ascii="Times New Roman" w:hAnsi="Times New Roman"/>
          <w:szCs w:val="24"/>
          <w14:ligatures w14:val="none"/>
        </w:rPr>
        <w:t>动态检索机制，有效提升了模型对复杂句式的适应性与抽取结果的可解释性；</w:t>
      </w:r>
    </w:p>
    <w:p w14:paraId="4E3229EF" w14:textId="1656A0FB" w:rsidR="000869D2" w:rsidRPr="00F30C83" w:rsidRDefault="000869D2" w:rsidP="000869D2">
      <w:pPr>
        <w:pStyle w:val="a9"/>
        <w:numPr>
          <w:ilvl w:val="0"/>
          <w:numId w:val="14"/>
        </w:numPr>
        <w:spacing w:line="300" w:lineRule="auto"/>
        <w:ind w:firstLineChars="0"/>
        <w:rPr>
          <w:rFonts w:ascii="Times New Roman" w:hAnsi="Times New Roman"/>
          <w:szCs w:val="24"/>
          <w14:ligatures w14:val="none"/>
        </w:rPr>
      </w:pPr>
      <w:r w:rsidRPr="00F30C83">
        <w:rPr>
          <w:rFonts w:ascii="Times New Roman" w:hAnsi="Times New Roman"/>
          <w:szCs w:val="24"/>
          <w14:ligatures w14:val="none"/>
        </w:rPr>
        <w:t>提出多维度评价指标体系：从实体一致性、知识对齐度及关系结构一致性等维</w:t>
      </w:r>
      <w:proofErr w:type="gramStart"/>
      <w:r w:rsidRPr="00F30C83">
        <w:rPr>
          <w:rFonts w:ascii="Times New Roman" w:hAnsi="Times New Roman"/>
          <w:szCs w:val="24"/>
          <w14:ligatures w14:val="none"/>
        </w:rPr>
        <w:t>度对方</w:t>
      </w:r>
      <w:proofErr w:type="gramEnd"/>
      <w:r w:rsidRPr="00F30C83">
        <w:rPr>
          <w:rFonts w:ascii="Times New Roman" w:hAnsi="Times New Roman"/>
          <w:szCs w:val="24"/>
          <w14:ligatures w14:val="none"/>
        </w:rPr>
        <w:t>法进行系统评估，并与常规</w:t>
      </w:r>
      <w:r w:rsidRPr="00F30C83">
        <w:rPr>
          <w:rFonts w:ascii="Times New Roman" w:hAnsi="Times New Roman"/>
          <w:szCs w:val="24"/>
          <w14:ligatures w14:val="none"/>
        </w:rPr>
        <w:t xml:space="preserve"> Few-Shot </w:t>
      </w:r>
      <w:r w:rsidRPr="00F30C83">
        <w:rPr>
          <w:rFonts w:ascii="Times New Roman" w:hAnsi="Times New Roman"/>
          <w:szCs w:val="24"/>
          <w14:ligatures w14:val="none"/>
        </w:rPr>
        <w:t>提示学习进行对比实验，结果显示本文方法在稳定性与合理性上均取得显著提升。</w:t>
      </w:r>
    </w:p>
    <w:p w14:paraId="04B6B709" w14:textId="51EAC19E" w:rsidR="000869D2" w:rsidRPr="00F30C83" w:rsidRDefault="000869D2" w:rsidP="000869D2">
      <w:pPr>
        <w:spacing w:line="300" w:lineRule="auto"/>
        <w:ind w:firstLine="480"/>
        <w:rPr>
          <w:rFonts w:ascii="Times New Roman" w:hAnsi="Times New Roman"/>
          <w:szCs w:val="24"/>
          <w14:ligatures w14:val="none"/>
        </w:rPr>
      </w:pPr>
      <w:r w:rsidRPr="00F30C83">
        <w:rPr>
          <w:rFonts w:ascii="Times New Roman" w:hAnsi="Times New Roman"/>
          <w:szCs w:val="24"/>
          <w14:ligatures w14:val="none"/>
        </w:rPr>
        <w:t>研究结果表明，该方法在</w:t>
      </w:r>
      <w:r w:rsidRPr="00F30C83">
        <w:rPr>
          <w:rFonts w:ascii="Times New Roman" w:hAnsi="Times New Roman"/>
          <w:szCs w:val="24"/>
          <w14:ligatures w14:val="none"/>
        </w:rPr>
        <w:t xml:space="preserve"> PHM</w:t>
      </w:r>
      <w:r w:rsidRPr="00F30C83">
        <w:rPr>
          <w:rFonts w:ascii="Times New Roman" w:hAnsi="Times New Roman"/>
          <w:szCs w:val="24"/>
          <w14:ligatures w14:val="none"/>
        </w:rPr>
        <w:t>（</w:t>
      </w:r>
      <w:r w:rsidRPr="00F30C83">
        <w:rPr>
          <w:rFonts w:ascii="Times New Roman" w:hAnsi="Times New Roman"/>
          <w:szCs w:val="24"/>
          <w14:ligatures w14:val="none"/>
        </w:rPr>
        <w:t>Prognostics and Health Management</w:t>
      </w:r>
      <w:r w:rsidRPr="00F30C83">
        <w:rPr>
          <w:rFonts w:ascii="Times New Roman" w:hAnsi="Times New Roman"/>
          <w:szCs w:val="24"/>
          <w14:ligatures w14:val="none"/>
        </w:rPr>
        <w:t>）领域科研文献抽取任务中，相较于传统</w:t>
      </w:r>
      <w:r w:rsidRPr="00F30C83">
        <w:rPr>
          <w:rFonts w:ascii="Times New Roman" w:hAnsi="Times New Roman"/>
          <w:szCs w:val="24"/>
          <w14:ligatures w14:val="none"/>
        </w:rPr>
        <w:t xml:space="preserve"> Few-Shot </w:t>
      </w:r>
      <w:r w:rsidRPr="00F30C83">
        <w:rPr>
          <w:rFonts w:ascii="Times New Roman" w:hAnsi="Times New Roman"/>
          <w:szCs w:val="24"/>
          <w14:ligatures w14:val="none"/>
        </w:rPr>
        <w:t>提示学习，在实体一致性提升</w:t>
      </w:r>
      <w:r w:rsidRPr="00F30C83">
        <w:rPr>
          <w:rFonts w:ascii="Times New Roman" w:hAnsi="Times New Roman"/>
          <w:szCs w:val="24"/>
          <w14:ligatures w14:val="none"/>
        </w:rPr>
        <w:t xml:space="preserve"> X%</w:t>
      </w:r>
      <w:r w:rsidRPr="00F30C83">
        <w:rPr>
          <w:rFonts w:ascii="Times New Roman" w:hAnsi="Times New Roman"/>
          <w:szCs w:val="24"/>
          <w14:ligatures w14:val="none"/>
        </w:rPr>
        <w:t>、关系结构一致性提升</w:t>
      </w:r>
      <w:r w:rsidRPr="00F30C83">
        <w:rPr>
          <w:rFonts w:ascii="Times New Roman" w:hAnsi="Times New Roman"/>
          <w:szCs w:val="24"/>
          <w14:ligatures w14:val="none"/>
        </w:rPr>
        <w:t xml:space="preserve"> Y%</w:t>
      </w:r>
      <w:r w:rsidRPr="00F30C83">
        <w:rPr>
          <w:rFonts w:ascii="Times New Roman" w:hAnsi="Times New Roman"/>
          <w:szCs w:val="24"/>
          <w14:ligatures w14:val="none"/>
        </w:rPr>
        <w:t>，显著抑制了</w:t>
      </w:r>
      <w:r w:rsidRPr="00F30C83">
        <w:rPr>
          <w:rFonts w:ascii="Times New Roman" w:hAnsi="Times New Roman"/>
          <w:szCs w:val="24"/>
          <w14:ligatures w14:val="none"/>
        </w:rPr>
        <w:t xml:space="preserve"> LLM </w:t>
      </w:r>
      <w:r w:rsidRPr="00F30C83">
        <w:rPr>
          <w:rFonts w:ascii="Times New Roman" w:hAnsi="Times New Roman"/>
          <w:szCs w:val="24"/>
          <w14:ligatures w14:val="none"/>
        </w:rPr>
        <w:t>幻觉现象，验证了规则</w:t>
      </w:r>
      <w:r w:rsidRPr="00F30C83">
        <w:rPr>
          <w:rFonts w:ascii="Times New Roman" w:hAnsi="Times New Roman"/>
          <w:szCs w:val="24"/>
          <w14:ligatures w14:val="none"/>
        </w:rPr>
        <w:t xml:space="preserve">–LLM </w:t>
      </w:r>
      <w:r w:rsidRPr="00F30C83">
        <w:rPr>
          <w:rFonts w:ascii="Times New Roman" w:hAnsi="Times New Roman"/>
          <w:szCs w:val="24"/>
          <w14:ligatures w14:val="none"/>
        </w:rPr>
        <w:t>协同方法的有效性与可推广性。</w:t>
      </w:r>
    </w:p>
    <w:p w14:paraId="237E9AD4" w14:textId="6CF19D7A" w:rsidR="004626C5" w:rsidRPr="00F30C83" w:rsidRDefault="006C68AF" w:rsidP="00A04090">
      <w:pPr>
        <w:pStyle w:val="1"/>
        <w:rPr>
          <w:rFonts w:eastAsia="宋体"/>
        </w:rPr>
      </w:pPr>
      <w:r w:rsidRPr="00F30C83">
        <w:rPr>
          <w:rFonts w:eastAsia="宋体"/>
        </w:rPr>
        <w:t>2</w:t>
      </w:r>
      <w:r w:rsidR="004626C5" w:rsidRPr="00F30C83">
        <w:rPr>
          <w:rFonts w:eastAsia="宋体"/>
        </w:rPr>
        <w:t>.</w:t>
      </w:r>
      <w:r w:rsidR="004626C5" w:rsidRPr="00F30C83">
        <w:rPr>
          <w:rFonts w:eastAsia="宋体"/>
        </w:rPr>
        <w:t>相关研究</w:t>
      </w:r>
    </w:p>
    <w:p w14:paraId="15EAA0FD" w14:textId="2544909A" w:rsidR="00692C50" w:rsidRPr="00F30C83" w:rsidRDefault="006C68AF" w:rsidP="00A04090">
      <w:pPr>
        <w:pStyle w:val="2"/>
        <w:rPr>
          <w:rFonts w:ascii="Times New Roman" w:eastAsia="宋体" w:hAnsi="Times New Roman"/>
        </w:rPr>
      </w:pPr>
      <w:r w:rsidRPr="00F30C83">
        <w:rPr>
          <w:rFonts w:ascii="Times New Roman" w:eastAsia="宋体" w:hAnsi="Times New Roman"/>
        </w:rPr>
        <w:t>2</w:t>
      </w:r>
      <w:r w:rsidR="004626C5" w:rsidRPr="00F30C83">
        <w:rPr>
          <w:rFonts w:ascii="Times New Roman" w:eastAsia="宋体" w:hAnsi="Times New Roman"/>
        </w:rPr>
        <w:t>.1</w:t>
      </w:r>
      <w:r w:rsidR="00692C50" w:rsidRPr="00F30C83">
        <w:rPr>
          <w:rFonts w:ascii="Times New Roman" w:eastAsia="宋体" w:hAnsi="Times New Roman"/>
        </w:rPr>
        <w:t>规则驱动的句法知识抽取研究</w:t>
      </w:r>
    </w:p>
    <w:p w14:paraId="24EAE528" w14:textId="77777777" w:rsidR="00692C50" w:rsidRPr="00F30C83" w:rsidRDefault="004626C5" w:rsidP="00A04090">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知识抽取是从非结构化的文本中提取出知识并存入知识图谱的过程。知识抽取方法经历了从基于规则的方法到远程监督、半监督学习、迁移学习、深度学习和</w:t>
      </w:r>
      <w:proofErr w:type="gramStart"/>
      <w:r w:rsidRPr="00F30C83">
        <w:rPr>
          <w:rFonts w:ascii="Times New Roman" w:hAnsi="Times New Roman"/>
          <w:kern w:val="0"/>
          <w:szCs w:val="24"/>
          <w14:ligatures w14:val="none"/>
        </w:rPr>
        <w:t>预训练</w:t>
      </w:r>
      <w:proofErr w:type="gramEnd"/>
      <w:r w:rsidRPr="00F30C83">
        <w:rPr>
          <w:rFonts w:ascii="Times New Roman" w:hAnsi="Times New Roman"/>
          <w:kern w:val="0"/>
          <w:szCs w:val="24"/>
          <w14:ligatures w14:val="none"/>
        </w:rPr>
        <w:t>语言模型的演进过程。</w:t>
      </w:r>
      <w:r w:rsidR="00692C50" w:rsidRPr="00F30C83">
        <w:rPr>
          <w:rFonts w:ascii="Times New Roman" w:hAnsi="Times New Roman"/>
          <w:kern w:val="0"/>
          <w:szCs w:val="24"/>
          <w14:ligatures w14:val="none"/>
        </w:rPr>
        <w:t>依存句法分析（</w:t>
      </w:r>
      <w:r w:rsidR="00692C50" w:rsidRPr="00F30C83">
        <w:rPr>
          <w:rFonts w:ascii="Times New Roman" w:hAnsi="Times New Roman"/>
          <w:kern w:val="0"/>
          <w:szCs w:val="24"/>
          <w14:ligatures w14:val="none"/>
        </w:rPr>
        <w:t>Dependency Parsing</w:t>
      </w:r>
      <w:r w:rsidR="00692C50" w:rsidRPr="00F30C83">
        <w:rPr>
          <w:rFonts w:ascii="Times New Roman" w:hAnsi="Times New Roman"/>
          <w:kern w:val="0"/>
          <w:szCs w:val="24"/>
          <w14:ligatures w14:val="none"/>
        </w:rPr>
        <w:t>）最早由</w:t>
      </w:r>
      <w:r w:rsidR="00692C50" w:rsidRPr="00F30C83">
        <w:rPr>
          <w:rFonts w:ascii="Times New Roman" w:hAnsi="Times New Roman"/>
          <w:kern w:val="0"/>
          <w:szCs w:val="24"/>
          <w14:ligatures w14:val="none"/>
        </w:rPr>
        <w:t xml:space="preserve"> Hudson[10] </w:t>
      </w:r>
      <w:r w:rsidR="00692C50" w:rsidRPr="00F30C83">
        <w:rPr>
          <w:rFonts w:ascii="Times New Roman" w:hAnsi="Times New Roman"/>
          <w:kern w:val="0"/>
          <w:szCs w:val="24"/>
          <w14:ligatures w14:val="none"/>
        </w:rPr>
        <w:t>提出，核心思想是用有向</w:t>
      </w:r>
      <w:proofErr w:type="gramStart"/>
      <w:r w:rsidR="00692C50" w:rsidRPr="00F30C83">
        <w:rPr>
          <w:rFonts w:ascii="Times New Roman" w:hAnsi="Times New Roman"/>
          <w:kern w:val="0"/>
          <w:szCs w:val="24"/>
          <w14:ligatures w14:val="none"/>
        </w:rPr>
        <w:t>边表示</w:t>
      </w:r>
      <w:proofErr w:type="gramEnd"/>
      <w:r w:rsidR="00692C50" w:rsidRPr="00F30C83">
        <w:rPr>
          <w:rFonts w:ascii="Times New Roman" w:hAnsi="Times New Roman"/>
          <w:kern w:val="0"/>
          <w:szCs w:val="24"/>
          <w14:ligatures w14:val="none"/>
        </w:rPr>
        <w:t>词语间的句法依赖。在知识抽取任务中，研究者发现主谓宾（</w:t>
      </w:r>
      <w:r w:rsidR="00692C50" w:rsidRPr="00F30C83">
        <w:rPr>
          <w:rFonts w:ascii="Times New Roman" w:hAnsi="Times New Roman"/>
          <w:kern w:val="0"/>
          <w:szCs w:val="24"/>
          <w14:ligatures w14:val="none"/>
        </w:rPr>
        <w:t>SBV-VOB</w:t>
      </w:r>
      <w:r w:rsidR="00692C50" w:rsidRPr="00F30C83">
        <w:rPr>
          <w:rFonts w:ascii="Times New Roman" w:hAnsi="Times New Roman"/>
          <w:kern w:val="0"/>
          <w:szCs w:val="24"/>
          <w14:ligatures w14:val="none"/>
        </w:rPr>
        <w:t>）、定中（</w:t>
      </w:r>
      <w:r w:rsidR="00692C50" w:rsidRPr="00F30C83">
        <w:rPr>
          <w:rFonts w:ascii="Times New Roman" w:hAnsi="Times New Roman"/>
          <w:kern w:val="0"/>
          <w:szCs w:val="24"/>
          <w14:ligatures w14:val="none"/>
        </w:rPr>
        <w:t>ATT</w:t>
      </w:r>
      <w:r w:rsidR="00692C50" w:rsidRPr="00F30C83">
        <w:rPr>
          <w:rFonts w:ascii="Times New Roman" w:hAnsi="Times New Roman"/>
          <w:kern w:val="0"/>
          <w:szCs w:val="24"/>
          <w14:ligatures w14:val="none"/>
        </w:rPr>
        <w:t>）、</w:t>
      </w:r>
      <w:proofErr w:type="gramStart"/>
      <w:r w:rsidR="00692C50" w:rsidRPr="00F30C83">
        <w:rPr>
          <w:rFonts w:ascii="Times New Roman" w:hAnsi="Times New Roman"/>
          <w:kern w:val="0"/>
          <w:szCs w:val="24"/>
          <w14:ligatures w14:val="none"/>
        </w:rPr>
        <w:t>介</w:t>
      </w:r>
      <w:proofErr w:type="gramEnd"/>
      <w:r w:rsidR="00692C50" w:rsidRPr="00F30C83">
        <w:rPr>
          <w:rFonts w:ascii="Times New Roman" w:hAnsi="Times New Roman"/>
          <w:kern w:val="0"/>
          <w:szCs w:val="24"/>
          <w14:ligatures w14:val="none"/>
        </w:rPr>
        <w:t>宾（</w:t>
      </w:r>
      <w:r w:rsidR="00692C50" w:rsidRPr="00F30C83">
        <w:rPr>
          <w:rFonts w:ascii="Times New Roman" w:hAnsi="Times New Roman"/>
          <w:kern w:val="0"/>
          <w:szCs w:val="24"/>
          <w14:ligatures w14:val="none"/>
        </w:rPr>
        <w:t>POB</w:t>
      </w:r>
      <w:r w:rsidR="00692C50" w:rsidRPr="00F30C83">
        <w:rPr>
          <w:rFonts w:ascii="Times New Roman" w:hAnsi="Times New Roman"/>
          <w:kern w:val="0"/>
          <w:szCs w:val="24"/>
          <w14:ligatures w14:val="none"/>
        </w:rPr>
        <w:t>）等依存关系可显式刻画实体与关系</w:t>
      </w:r>
      <w:r w:rsidR="00692C50" w:rsidRPr="00F30C83">
        <w:rPr>
          <w:rFonts w:ascii="Times New Roman" w:hAnsi="Times New Roman"/>
          <w:kern w:val="0"/>
          <w:szCs w:val="24"/>
          <w14:ligatures w14:val="none"/>
        </w:rPr>
        <w:t>[11]</w:t>
      </w:r>
      <w:r w:rsidR="00692C50" w:rsidRPr="00F30C83">
        <w:rPr>
          <w:rFonts w:ascii="Times New Roman" w:hAnsi="Times New Roman"/>
          <w:kern w:val="0"/>
          <w:szCs w:val="24"/>
          <w14:ligatures w14:val="none"/>
        </w:rPr>
        <w:t>。</w:t>
      </w:r>
      <w:r w:rsidR="00692C50" w:rsidRPr="00F30C83">
        <w:rPr>
          <w:rFonts w:ascii="Times New Roman" w:hAnsi="Times New Roman"/>
          <w:kern w:val="0"/>
          <w:szCs w:val="24"/>
          <w14:ligatures w14:val="none"/>
        </w:rPr>
        <w:t>LTP[12]</w:t>
      </w:r>
      <w:r w:rsidR="00692C50" w:rsidRPr="00F30C83">
        <w:rPr>
          <w:rFonts w:ascii="Times New Roman" w:hAnsi="Times New Roman"/>
          <w:kern w:val="0"/>
          <w:szCs w:val="24"/>
          <w14:ligatures w14:val="none"/>
        </w:rPr>
        <w:t>、</w:t>
      </w:r>
      <w:proofErr w:type="spellStart"/>
      <w:r w:rsidR="00692C50" w:rsidRPr="00F30C83">
        <w:rPr>
          <w:rFonts w:ascii="Times New Roman" w:hAnsi="Times New Roman"/>
          <w:kern w:val="0"/>
          <w:szCs w:val="24"/>
          <w14:ligatures w14:val="none"/>
        </w:rPr>
        <w:t>HanLP</w:t>
      </w:r>
      <w:proofErr w:type="spellEnd"/>
      <w:r w:rsidR="00692C50" w:rsidRPr="00F30C83">
        <w:rPr>
          <w:rFonts w:ascii="Times New Roman" w:hAnsi="Times New Roman"/>
          <w:kern w:val="0"/>
          <w:szCs w:val="24"/>
          <w14:ligatures w14:val="none"/>
        </w:rPr>
        <w:t xml:space="preserve">[13] </w:t>
      </w:r>
      <w:r w:rsidR="00692C50" w:rsidRPr="00F30C83">
        <w:rPr>
          <w:rFonts w:ascii="Times New Roman" w:hAnsi="Times New Roman"/>
          <w:kern w:val="0"/>
          <w:szCs w:val="24"/>
          <w14:ligatures w14:val="none"/>
        </w:rPr>
        <w:t>等中文工具的开源，使得大规模依存分析成为可能。</w:t>
      </w:r>
    </w:p>
    <w:p w14:paraId="026411D8" w14:textId="29D42D1C" w:rsidR="004626C5" w:rsidRPr="00F30C83" w:rsidRDefault="00692C50" w:rsidP="00A04090">
      <w:pPr>
        <w:widowControl/>
        <w:spacing w:line="300" w:lineRule="auto"/>
        <w:ind w:firstLine="480"/>
        <w:rPr>
          <w:rFonts w:ascii="Times New Roman" w:hAnsi="Times New Roman"/>
          <w:b/>
          <w:bCs/>
          <w:kern w:val="0"/>
          <w:szCs w:val="24"/>
          <w14:ligatures w14:val="none"/>
        </w:rPr>
      </w:pPr>
      <w:r w:rsidRPr="00F30C83">
        <w:rPr>
          <w:rFonts w:ascii="Times New Roman" w:hAnsi="Times New Roman"/>
          <w:kern w:val="0"/>
          <w:szCs w:val="24"/>
          <w14:ligatures w14:val="none"/>
        </w:rPr>
        <w:t>科研文献常出现</w:t>
      </w:r>
      <w:r w:rsidRPr="00F30C83">
        <w:rPr>
          <w:rFonts w:ascii="Times New Roman" w:hAnsi="Times New Roman"/>
          <w:kern w:val="0"/>
          <w:szCs w:val="24"/>
          <w14:ligatures w14:val="none"/>
        </w:rPr>
        <w:t>“</w:t>
      </w:r>
      <w:r w:rsidRPr="00F30C83">
        <w:rPr>
          <w:rFonts w:ascii="Times New Roman" w:hAnsi="Times New Roman"/>
          <w:kern w:val="0"/>
          <w:szCs w:val="24"/>
          <w14:ligatures w14:val="none"/>
        </w:rPr>
        <w:t>方法</w:t>
      </w:r>
      <w:r w:rsidRPr="00F30C83">
        <w:rPr>
          <w:rFonts w:ascii="Times New Roman" w:hAnsi="Times New Roman"/>
          <w:kern w:val="0"/>
          <w:szCs w:val="24"/>
          <w14:ligatures w14:val="none"/>
        </w:rPr>
        <w:t>-</w:t>
      </w:r>
      <w:r w:rsidRPr="00F30C83">
        <w:rPr>
          <w:rFonts w:ascii="Times New Roman" w:hAnsi="Times New Roman"/>
          <w:kern w:val="0"/>
          <w:szCs w:val="24"/>
          <w14:ligatures w14:val="none"/>
        </w:rPr>
        <w:t>问题</w:t>
      </w:r>
      <w:r w:rsidRPr="00F30C83">
        <w:rPr>
          <w:rFonts w:ascii="Times New Roman" w:hAnsi="Times New Roman"/>
          <w:kern w:val="0"/>
          <w:szCs w:val="24"/>
          <w14:ligatures w14:val="none"/>
        </w:rPr>
        <w:t>-</w:t>
      </w:r>
      <w:r w:rsidRPr="00F30C83">
        <w:rPr>
          <w:rFonts w:ascii="Times New Roman" w:hAnsi="Times New Roman"/>
          <w:kern w:val="0"/>
          <w:szCs w:val="24"/>
          <w14:ligatures w14:val="none"/>
        </w:rPr>
        <w:t>结果</w:t>
      </w:r>
      <w:r w:rsidRPr="00F30C83">
        <w:rPr>
          <w:rFonts w:ascii="Times New Roman" w:hAnsi="Times New Roman"/>
          <w:kern w:val="0"/>
          <w:szCs w:val="24"/>
          <w14:ligatures w14:val="none"/>
        </w:rPr>
        <w:t>”</w:t>
      </w:r>
      <w:r w:rsidRPr="00F30C83">
        <w:rPr>
          <w:rFonts w:ascii="Times New Roman" w:hAnsi="Times New Roman"/>
          <w:kern w:val="0"/>
          <w:szCs w:val="24"/>
          <w14:ligatures w14:val="none"/>
        </w:rPr>
        <w:t>三元组，传统模板方法依赖人工设计正则或语法规则。</w:t>
      </w:r>
      <w:r w:rsidRPr="00F30C83">
        <w:rPr>
          <w:rFonts w:ascii="Times New Roman" w:hAnsi="Times New Roman"/>
          <w:kern w:val="0"/>
          <w:szCs w:val="24"/>
          <w14:ligatures w14:val="none"/>
        </w:rPr>
        <w:t xml:space="preserve">Chen </w:t>
      </w:r>
      <w:r w:rsidRPr="00F30C83">
        <w:rPr>
          <w:rFonts w:ascii="Times New Roman" w:hAnsi="Times New Roman"/>
          <w:kern w:val="0"/>
          <w:szCs w:val="24"/>
          <w14:ligatures w14:val="none"/>
        </w:rPr>
        <w:t>等</w:t>
      </w:r>
      <w:r w:rsidRPr="00F30C83">
        <w:rPr>
          <w:rFonts w:ascii="Times New Roman" w:hAnsi="Times New Roman"/>
          <w:kern w:val="0"/>
          <w:szCs w:val="24"/>
          <w14:ligatures w14:val="none"/>
        </w:rPr>
        <w:t>[14]</w:t>
      </w:r>
      <w:r w:rsidRPr="00F30C83">
        <w:rPr>
          <w:rFonts w:ascii="Times New Roman" w:hAnsi="Times New Roman"/>
          <w:kern w:val="0"/>
          <w:szCs w:val="24"/>
          <w14:ligatures w14:val="none"/>
        </w:rPr>
        <w:t>在</w:t>
      </w:r>
      <w:r w:rsidRPr="00F30C83">
        <w:rPr>
          <w:rFonts w:ascii="Times New Roman" w:hAnsi="Times New Roman"/>
          <w:kern w:val="0"/>
          <w:szCs w:val="24"/>
          <w14:ligatures w14:val="none"/>
        </w:rPr>
        <w:t xml:space="preserve">ACL-2020 </w:t>
      </w:r>
      <w:r w:rsidRPr="00F30C83">
        <w:rPr>
          <w:rFonts w:ascii="Times New Roman" w:hAnsi="Times New Roman"/>
          <w:kern w:val="0"/>
          <w:szCs w:val="24"/>
          <w14:ligatures w14:val="none"/>
        </w:rPr>
        <w:t>提出</w:t>
      </w:r>
      <w:r w:rsidRPr="00F30C83">
        <w:rPr>
          <w:rFonts w:ascii="Times New Roman" w:hAnsi="Times New Roman"/>
          <w:kern w:val="0"/>
          <w:szCs w:val="24"/>
          <w14:ligatures w14:val="none"/>
        </w:rPr>
        <w:t>“Pattern-Miner”</w:t>
      </w:r>
      <w:r w:rsidRPr="00F30C83">
        <w:rPr>
          <w:rFonts w:ascii="Times New Roman" w:hAnsi="Times New Roman"/>
          <w:kern w:val="0"/>
          <w:szCs w:val="24"/>
          <w14:ligatures w14:val="none"/>
        </w:rPr>
        <w:t>，通过频繁子树挖掘自动生成</w:t>
      </w:r>
      <w:r w:rsidRPr="00F30C83">
        <w:rPr>
          <w:rFonts w:ascii="Times New Roman" w:hAnsi="Times New Roman"/>
          <w:kern w:val="0"/>
          <w:szCs w:val="24"/>
          <w14:ligatures w14:val="none"/>
        </w:rPr>
        <w:t xml:space="preserve"> 1 200 </w:t>
      </w:r>
      <w:proofErr w:type="gramStart"/>
      <w:r w:rsidRPr="00F30C83">
        <w:rPr>
          <w:rFonts w:ascii="Times New Roman" w:hAnsi="Times New Roman"/>
          <w:kern w:val="0"/>
          <w:szCs w:val="24"/>
          <w14:ligatures w14:val="none"/>
        </w:rPr>
        <w:t>余条依存</w:t>
      </w:r>
      <w:proofErr w:type="gramEnd"/>
      <w:r w:rsidRPr="00F30C83">
        <w:rPr>
          <w:rFonts w:ascii="Times New Roman" w:hAnsi="Times New Roman"/>
          <w:kern w:val="0"/>
          <w:szCs w:val="24"/>
          <w14:ligatures w14:val="none"/>
        </w:rPr>
        <w:t>模板，在计算机科学摘要上</w:t>
      </w:r>
      <w:r w:rsidRPr="00F30C83">
        <w:rPr>
          <w:rFonts w:ascii="Times New Roman" w:hAnsi="Times New Roman"/>
          <w:kern w:val="0"/>
          <w:szCs w:val="24"/>
          <w14:ligatures w14:val="none"/>
        </w:rPr>
        <w:t xml:space="preserve"> F1 </w:t>
      </w:r>
      <w:r w:rsidRPr="00F30C83">
        <w:rPr>
          <w:rFonts w:ascii="Times New Roman" w:hAnsi="Times New Roman"/>
          <w:kern w:val="0"/>
          <w:szCs w:val="24"/>
          <w14:ligatures w14:val="none"/>
        </w:rPr>
        <w:t>达到</w:t>
      </w:r>
      <w:r w:rsidRPr="00F30C83">
        <w:rPr>
          <w:rFonts w:ascii="Times New Roman" w:hAnsi="Times New Roman"/>
          <w:kern w:val="0"/>
          <w:szCs w:val="24"/>
          <w14:ligatures w14:val="none"/>
        </w:rPr>
        <w:t xml:space="preserve"> 84.2%</w:t>
      </w:r>
      <w:r w:rsidRPr="00F30C83">
        <w:rPr>
          <w:rFonts w:ascii="Times New Roman" w:hAnsi="Times New Roman"/>
          <w:kern w:val="0"/>
          <w:szCs w:val="24"/>
          <w14:ligatures w14:val="none"/>
        </w:rPr>
        <w:t>，但模板过滤阈值需人工设定，跨领域迁移时性能下降</w:t>
      </w:r>
      <w:r w:rsidRPr="00F30C83">
        <w:rPr>
          <w:rFonts w:ascii="Times New Roman" w:hAnsi="Times New Roman"/>
          <w:kern w:val="0"/>
          <w:szCs w:val="24"/>
          <w14:ligatures w14:val="none"/>
        </w:rPr>
        <w:t xml:space="preserve"> 12%–18%</w:t>
      </w:r>
      <w:r w:rsidRPr="00F30C83">
        <w:rPr>
          <w:rFonts w:ascii="Times New Roman" w:hAnsi="Times New Roman"/>
          <w:kern w:val="0"/>
          <w:szCs w:val="24"/>
          <w14:ligatures w14:val="none"/>
        </w:rPr>
        <w:t>。俞琰等</w:t>
      </w:r>
      <w:r w:rsidRPr="00F30C83">
        <w:rPr>
          <w:rFonts w:ascii="Times New Roman" w:hAnsi="Times New Roman"/>
          <w:kern w:val="0"/>
          <w:szCs w:val="24"/>
          <w14:ligatures w14:val="none"/>
        </w:rPr>
        <w:t>[5]</w:t>
      </w:r>
      <w:r w:rsidRPr="00F30C83">
        <w:rPr>
          <w:rFonts w:ascii="Times New Roman" w:hAnsi="Times New Roman"/>
          <w:kern w:val="0"/>
          <w:szCs w:val="24"/>
          <w14:ligatures w14:val="none"/>
        </w:rPr>
        <w:t>针对中文专利，提出</w:t>
      </w:r>
      <w:r w:rsidRPr="00F30C83">
        <w:rPr>
          <w:rFonts w:ascii="Times New Roman" w:hAnsi="Times New Roman"/>
          <w:kern w:val="0"/>
          <w:szCs w:val="24"/>
          <w14:ligatures w14:val="none"/>
        </w:rPr>
        <w:t>“</w:t>
      </w:r>
      <w:r w:rsidRPr="00F30C83">
        <w:rPr>
          <w:rFonts w:ascii="Times New Roman" w:hAnsi="Times New Roman"/>
          <w:kern w:val="0"/>
          <w:szCs w:val="24"/>
          <w14:ligatures w14:val="none"/>
        </w:rPr>
        <w:t>依存</w:t>
      </w:r>
      <w:r w:rsidRPr="00F30C83">
        <w:rPr>
          <w:rFonts w:ascii="Times New Roman" w:hAnsi="Times New Roman"/>
          <w:kern w:val="0"/>
          <w:szCs w:val="24"/>
          <w14:ligatures w14:val="none"/>
        </w:rPr>
        <w:t>-</w:t>
      </w:r>
      <w:r w:rsidRPr="00F30C83">
        <w:rPr>
          <w:rFonts w:ascii="Times New Roman" w:hAnsi="Times New Roman"/>
          <w:kern w:val="0"/>
          <w:szCs w:val="24"/>
          <w14:ligatures w14:val="none"/>
        </w:rPr>
        <w:t>领域词典</w:t>
      </w:r>
      <w:r w:rsidRPr="00F30C83">
        <w:rPr>
          <w:rFonts w:ascii="Times New Roman" w:hAnsi="Times New Roman"/>
          <w:kern w:val="0"/>
          <w:szCs w:val="24"/>
          <w14:ligatures w14:val="none"/>
        </w:rPr>
        <w:t>”</w:t>
      </w:r>
      <w:r w:rsidRPr="00F30C83">
        <w:rPr>
          <w:rFonts w:ascii="Times New Roman" w:hAnsi="Times New Roman"/>
          <w:kern w:val="0"/>
          <w:szCs w:val="24"/>
          <w14:ligatures w14:val="none"/>
        </w:rPr>
        <w:t>联合抽取框架，将</w:t>
      </w:r>
      <w:r w:rsidRPr="00F30C83">
        <w:rPr>
          <w:rFonts w:ascii="Times New Roman" w:hAnsi="Times New Roman"/>
          <w:kern w:val="0"/>
          <w:szCs w:val="24"/>
          <w14:ligatures w14:val="none"/>
        </w:rPr>
        <w:t xml:space="preserve"> ATT</w:t>
      </w:r>
      <w:r w:rsidRPr="00F30C83">
        <w:rPr>
          <w:rFonts w:ascii="Times New Roman" w:hAnsi="Times New Roman"/>
          <w:kern w:val="0"/>
          <w:szCs w:val="24"/>
          <w14:ligatures w14:val="none"/>
        </w:rPr>
        <w:t>、</w:t>
      </w:r>
      <w:r w:rsidRPr="00F30C83">
        <w:rPr>
          <w:rFonts w:ascii="Times New Roman" w:hAnsi="Times New Roman"/>
          <w:kern w:val="0"/>
          <w:szCs w:val="24"/>
          <w14:ligatures w14:val="none"/>
        </w:rPr>
        <w:t xml:space="preserve">ADV </w:t>
      </w:r>
      <w:r w:rsidRPr="00F30C83">
        <w:rPr>
          <w:rFonts w:ascii="Times New Roman" w:hAnsi="Times New Roman"/>
          <w:kern w:val="0"/>
          <w:szCs w:val="24"/>
          <w14:ligatures w14:val="none"/>
        </w:rPr>
        <w:t>等依存关系与</w:t>
      </w:r>
      <w:r w:rsidRPr="00F30C83">
        <w:rPr>
          <w:rFonts w:ascii="Times New Roman" w:hAnsi="Times New Roman"/>
          <w:kern w:val="0"/>
          <w:szCs w:val="24"/>
          <w14:ligatures w14:val="none"/>
        </w:rPr>
        <w:t xml:space="preserve"> IPC </w:t>
      </w:r>
      <w:r w:rsidRPr="00F30C83">
        <w:rPr>
          <w:rFonts w:ascii="Times New Roman" w:hAnsi="Times New Roman"/>
          <w:kern w:val="0"/>
          <w:szCs w:val="24"/>
          <w14:ligatures w14:val="none"/>
        </w:rPr>
        <w:t>词典结合，术语准确率提升至</w:t>
      </w:r>
      <w:r w:rsidRPr="00F30C83">
        <w:rPr>
          <w:rFonts w:ascii="Times New Roman" w:hAnsi="Times New Roman"/>
          <w:kern w:val="0"/>
          <w:szCs w:val="24"/>
          <w14:ligatures w14:val="none"/>
        </w:rPr>
        <w:t xml:space="preserve"> 93.8%</w:t>
      </w:r>
      <w:r w:rsidRPr="00F30C83">
        <w:rPr>
          <w:rFonts w:ascii="Times New Roman" w:hAnsi="Times New Roman"/>
          <w:kern w:val="0"/>
          <w:szCs w:val="24"/>
          <w14:ligatures w14:val="none"/>
        </w:rPr>
        <w:t>，但关系</w:t>
      </w:r>
      <w:proofErr w:type="gramStart"/>
      <w:r w:rsidRPr="00F30C83">
        <w:rPr>
          <w:rFonts w:ascii="Times New Roman" w:hAnsi="Times New Roman"/>
          <w:kern w:val="0"/>
          <w:szCs w:val="24"/>
          <w14:ligatures w14:val="none"/>
        </w:rPr>
        <w:t>抽取仍</w:t>
      </w:r>
      <w:proofErr w:type="gramEnd"/>
      <w:r w:rsidRPr="00F30C83">
        <w:rPr>
          <w:rFonts w:ascii="Times New Roman" w:hAnsi="Times New Roman"/>
          <w:kern w:val="0"/>
          <w:szCs w:val="24"/>
          <w14:ligatures w14:val="none"/>
        </w:rPr>
        <w:t>局限于</w:t>
      </w:r>
      <w:r w:rsidRPr="00F30C83">
        <w:rPr>
          <w:rFonts w:ascii="Times New Roman" w:hAnsi="Times New Roman"/>
          <w:kern w:val="0"/>
          <w:szCs w:val="24"/>
          <w14:ligatures w14:val="none"/>
        </w:rPr>
        <w:t>“</w:t>
      </w:r>
      <w:r w:rsidRPr="00F30C83">
        <w:rPr>
          <w:rFonts w:ascii="Times New Roman" w:hAnsi="Times New Roman"/>
          <w:kern w:val="0"/>
          <w:szCs w:val="24"/>
          <w14:ligatures w14:val="none"/>
        </w:rPr>
        <w:t>属于、包含</w:t>
      </w:r>
      <w:r w:rsidRPr="00F30C83">
        <w:rPr>
          <w:rFonts w:ascii="Times New Roman" w:hAnsi="Times New Roman"/>
          <w:kern w:val="0"/>
          <w:szCs w:val="24"/>
          <w14:ligatures w14:val="none"/>
        </w:rPr>
        <w:t>”</w:t>
      </w:r>
      <w:r w:rsidRPr="00F30C83">
        <w:rPr>
          <w:rFonts w:ascii="Times New Roman" w:hAnsi="Times New Roman"/>
          <w:kern w:val="0"/>
          <w:szCs w:val="24"/>
          <w14:ligatures w14:val="none"/>
        </w:rPr>
        <w:t>等少数类型。</w:t>
      </w:r>
      <w:r w:rsidRPr="00F30C83">
        <w:rPr>
          <w:rFonts w:ascii="Times New Roman" w:hAnsi="Times New Roman"/>
          <w:kern w:val="0"/>
          <w:szCs w:val="24"/>
          <w14:ligatures w14:val="none"/>
        </w:rPr>
        <w:t xml:space="preserve">Zhang </w:t>
      </w:r>
      <w:r w:rsidRPr="00F30C83">
        <w:rPr>
          <w:rFonts w:ascii="Times New Roman" w:hAnsi="Times New Roman"/>
          <w:kern w:val="0"/>
          <w:szCs w:val="24"/>
          <w14:ligatures w14:val="none"/>
        </w:rPr>
        <w:t>等</w:t>
      </w:r>
      <w:r w:rsidRPr="00F30C83">
        <w:rPr>
          <w:rFonts w:ascii="Times New Roman" w:hAnsi="Times New Roman"/>
          <w:kern w:val="0"/>
          <w:szCs w:val="24"/>
          <w14:ligatures w14:val="none"/>
        </w:rPr>
        <w:t>[6]</w:t>
      </w:r>
      <w:r w:rsidRPr="00F30C83">
        <w:rPr>
          <w:rFonts w:ascii="Times New Roman" w:hAnsi="Times New Roman"/>
          <w:kern w:val="0"/>
          <w:szCs w:val="24"/>
          <w14:ligatures w14:val="none"/>
        </w:rPr>
        <w:t>进一步将</w:t>
      </w:r>
      <w:r w:rsidRPr="00F30C83">
        <w:rPr>
          <w:rFonts w:ascii="Times New Roman" w:hAnsi="Times New Roman"/>
          <w:kern w:val="0"/>
          <w:szCs w:val="24"/>
          <w14:ligatures w14:val="none"/>
        </w:rPr>
        <w:t xml:space="preserve"> Bi-LSTM-CRF </w:t>
      </w:r>
      <w:r w:rsidRPr="00F30C83">
        <w:rPr>
          <w:rFonts w:ascii="Times New Roman" w:hAnsi="Times New Roman"/>
          <w:kern w:val="0"/>
          <w:szCs w:val="24"/>
          <w14:ligatures w14:val="none"/>
        </w:rPr>
        <w:t>与依存特征拼接，在</w:t>
      </w:r>
      <w:r w:rsidRPr="00F30C83">
        <w:rPr>
          <w:rFonts w:ascii="Times New Roman" w:hAnsi="Times New Roman"/>
          <w:kern w:val="0"/>
          <w:szCs w:val="24"/>
          <w14:ligatures w14:val="none"/>
        </w:rPr>
        <w:t xml:space="preserve"> NER </w:t>
      </w:r>
      <w:r w:rsidRPr="00F30C83">
        <w:rPr>
          <w:rFonts w:ascii="Times New Roman" w:hAnsi="Times New Roman"/>
          <w:kern w:val="0"/>
          <w:szCs w:val="24"/>
          <w14:ligatures w14:val="none"/>
        </w:rPr>
        <w:t>任务上取得</w:t>
      </w:r>
      <w:r w:rsidRPr="00F30C83">
        <w:rPr>
          <w:rFonts w:ascii="Times New Roman" w:hAnsi="Times New Roman"/>
          <w:kern w:val="0"/>
          <w:szCs w:val="24"/>
          <w14:ligatures w14:val="none"/>
        </w:rPr>
        <w:t xml:space="preserve"> 90.1% </w:t>
      </w:r>
      <w:r w:rsidRPr="00F30C83">
        <w:rPr>
          <w:rFonts w:ascii="Times New Roman" w:hAnsi="Times New Roman"/>
          <w:kern w:val="0"/>
          <w:szCs w:val="24"/>
          <w14:ligatures w14:val="none"/>
        </w:rPr>
        <w:t>的</w:t>
      </w:r>
      <w:r w:rsidRPr="00F30C83">
        <w:rPr>
          <w:rFonts w:ascii="Times New Roman" w:hAnsi="Times New Roman"/>
          <w:kern w:val="0"/>
          <w:szCs w:val="24"/>
          <w14:ligatures w14:val="none"/>
        </w:rPr>
        <w:t xml:space="preserve"> F1</w:t>
      </w:r>
      <w:r w:rsidRPr="00F30C83">
        <w:rPr>
          <w:rFonts w:ascii="Times New Roman" w:hAnsi="Times New Roman"/>
          <w:kern w:val="0"/>
          <w:szCs w:val="24"/>
          <w14:ligatures w14:val="none"/>
        </w:rPr>
        <w:t>；然而该方法需大量标注，且关系抽取与实体识别分离，误差级联。</w:t>
      </w:r>
      <w:r w:rsidR="00E73B55" w:rsidRPr="00F30C83">
        <w:rPr>
          <w:rFonts w:ascii="Times New Roman" w:hAnsi="Times New Roman"/>
        </w:rPr>
        <w:t>规则驱动的句法知识抽取</w:t>
      </w:r>
      <w:r w:rsidR="00E73B55" w:rsidRPr="00F30C83">
        <w:rPr>
          <w:rFonts w:ascii="Times New Roman" w:hAnsi="Times New Roman"/>
          <w:kern w:val="0"/>
          <w:szCs w:val="24"/>
          <w14:ligatures w14:val="none"/>
        </w:rPr>
        <w:t>方法具有可解释、高精度优势，</w:t>
      </w:r>
      <w:r w:rsidR="003A0F42" w:rsidRPr="00F30C83">
        <w:rPr>
          <w:rFonts w:ascii="Times New Roman" w:hAnsi="Times New Roman"/>
          <w:kern w:val="0"/>
          <w:szCs w:val="24"/>
          <w14:ligatures w14:val="none"/>
        </w:rPr>
        <w:t>但也存在一定的瓶颈，</w:t>
      </w:r>
      <w:r w:rsidR="00E73B55" w:rsidRPr="00F30C83">
        <w:rPr>
          <w:rFonts w:ascii="Times New Roman" w:hAnsi="Times New Roman"/>
          <w:kern w:val="0"/>
          <w:szCs w:val="24"/>
          <w14:ligatures w14:val="none"/>
        </w:rPr>
        <w:t>例如：模板数量</w:t>
      </w:r>
      <w:proofErr w:type="gramStart"/>
      <w:r w:rsidR="00E73B55" w:rsidRPr="00F30C83">
        <w:rPr>
          <w:rFonts w:ascii="Times New Roman" w:hAnsi="Times New Roman"/>
          <w:kern w:val="0"/>
          <w:szCs w:val="24"/>
          <w14:ligatures w14:val="none"/>
        </w:rPr>
        <w:t>随领域呈</w:t>
      </w:r>
      <w:proofErr w:type="gramEnd"/>
      <w:r w:rsidR="00E73B55" w:rsidRPr="00F30C83">
        <w:rPr>
          <w:rFonts w:ascii="Times New Roman" w:hAnsi="Times New Roman"/>
          <w:kern w:val="0"/>
          <w:szCs w:val="24"/>
          <w14:ligatures w14:val="none"/>
        </w:rPr>
        <w:t>指数增长，维护成本极高；</w:t>
      </w:r>
      <w:r w:rsidR="00A841B2" w:rsidRPr="00F30C83">
        <w:rPr>
          <w:rFonts w:ascii="Times New Roman" w:hAnsi="Times New Roman"/>
          <w:kern w:val="0"/>
          <w:szCs w:val="24"/>
          <w14:ligatures w14:val="none"/>
        </w:rPr>
        <w:t>无法处理</w:t>
      </w:r>
      <w:r w:rsidR="00E73B55" w:rsidRPr="00F30C83">
        <w:rPr>
          <w:rFonts w:ascii="Times New Roman" w:hAnsi="Times New Roman"/>
          <w:kern w:val="0"/>
          <w:szCs w:val="24"/>
          <w14:ligatures w14:val="none"/>
        </w:rPr>
        <w:t>长句嵌套、</w:t>
      </w:r>
      <w:proofErr w:type="gramStart"/>
      <w:r w:rsidR="00E73B55" w:rsidRPr="00F30C83">
        <w:rPr>
          <w:rFonts w:ascii="Times New Roman" w:hAnsi="Times New Roman"/>
          <w:kern w:val="0"/>
          <w:szCs w:val="24"/>
          <w14:ligatures w14:val="none"/>
        </w:rPr>
        <w:t>跨句关系</w:t>
      </w:r>
      <w:proofErr w:type="gramEnd"/>
      <w:r w:rsidR="00A841B2" w:rsidRPr="00F30C83">
        <w:rPr>
          <w:rFonts w:ascii="Times New Roman" w:hAnsi="Times New Roman"/>
          <w:kern w:val="0"/>
          <w:szCs w:val="24"/>
          <w14:ligatures w14:val="none"/>
        </w:rPr>
        <w:t>并且</w:t>
      </w:r>
      <w:r w:rsidR="00E73B55" w:rsidRPr="00F30C83">
        <w:rPr>
          <w:rFonts w:ascii="Times New Roman" w:hAnsi="Times New Roman"/>
          <w:kern w:val="0"/>
          <w:szCs w:val="24"/>
          <w14:ligatures w14:val="none"/>
        </w:rPr>
        <w:t>难以利用上下文语义消</w:t>
      </w:r>
      <w:proofErr w:type="gramStart"/>
      <w:r w:rsidR="00E73B55" w:rsidRPr="00F30C83">
        <w:rPr>
          <w:rFonts w:ascii="Times New Roman" w:hAnsi="Times New Roman"/>
          <w:kern w:val="0"/>
          <w:szCs w:val="24"/>
          <w14:ligatures w14:val="none"/>
        </w:rPr>
        <w:t>歧</w:t>
      </w:r>
      <w:proofErr w:type="gramEnd"/>
      <w:r w:rsidR="00E73B55" w:rsidRPr="00F30C83">
        <w:rPr>
          <w:rFonts w:ascii="Times New Roman" w:hAnsi="Times New Roman"/>
          <w:kern w:val="0"/>
          <w:szCs w:val="24"/>
          <w14:ligatures w14:val="none"/>
        </w:rPr>
        <w:t>。</w:t>
      </w:r>
      <w:bookmarkStart w:id="0" w:name="_Hlk206265307"/>
    </w:p>
    <w:p w14:paraId="1A5185CF" w14:textId="1ACAD961" w:rsidR="004626C5" w:rsidRPr="00F30C83" w:rsidRDefault="006C68AF" w:rsidP="00A04090">
      <w:pPr>
        <w:pStyle w:val="2"/>
        <w:rPr>
          <w:rFonts w:ascii="Times New Roman" w:eastAsia="宋体" w:hAnsi="Times New Roman"/>
        </w:rPr>
      </w:pPr>
      <w:r w:rsidRPr="00F30C83">
        <w:rPr>
          <w:rFonts w:ascii="Times New Roman" w:eastAsia="宋体" w:hAnsi="Times New Roman"/>
        </w:rPr>
        <w:t>2</w:t>
      </w:r>
      <w:r w:rsidR="004626C5" w:rsidRPr="00F30C83">
        <w:rPr>
          <w:rFonts w:ascii="Times New Roman" w:eastAsia="宋体" w:hAnsi="Times New Roman"/>
        </w:rPr>
        <w:t xml:space="preserve">.2 </w:t>
      </w:r>
      <w:r w:rsidR="004626C5" w:rsidRPr="00F30C83">
        <w:rPr>
          <w:rFonts w:ascii="Times New Roman" w:eastAsia="宋体" w:hAnsi="Times New Roman"/>
        </w:rPr>
        <w:t>基于大语言模型的知识抽取研究</w:t>
      </w:r>
    </w:p>
    <w:p w14:paraId="6D79AAD9" w14:textId="3D58F51E" w:rsidR="00A40E9B" w:rsidRPr="00F30C83" w:rsidRDefault="00A40E9B" w:rsidP="00A04090">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随着科研文献呈现多学科融合趋势，其文本结构和表达形式日益复杂</w:t>
      </w:r>
      <w:r w:rsidR="004626C5" w:rsidRPr="00F30C83">
        <w:rPr>
          <w:rFonts w:ascii="Times New Roman" w:hAnsi="Times New Roman"/>
          <w:kern w:val="0"/>
          <w:szCs w:val="24"/>
          <w14:ligatures w14:val="none"/>
        </w:rPr>
        <w:t>。大语言模型的横空出世，为复杂领域知识抽取提供了新的解决方案，</w:t>
      </w:r>
      <w:r w:rsidR="00FA4C7C" w:rsidRPr="00F30C83">
        <w:rPr>
          <w:rFonts w:ascii="Times New Roman" w:hAnsi="Times New Roman"/>
          <w:kern w:val="0"/>
          <w:szCs w:val="24"/>
          <w14:ligatures w14:val="none"/>
        </w:rPr>
        <w:t>给</w:t>
      </w:r>
      <w:r w:rsidR="004626C5" w:rsidRPr="00F30C83">
        <w:rPr>
          <w:rFonts w:ascii="Times New Roman" w:hAnsi="Times New Roman"/>
          <w:kern w:val="0"/>
          <w:szCs w:val="24"/>
          <w14:ligatures w14:val="none"/>
        </w:rPr>
        <w:t>知识图谱构建带来崭新的机遇。</w:t>
      </w:r>
      <w:r w:rsidRPr="00F30C83">
        <w:rPr>
          <w:rFonts w:ascii="Times New Roman" w:hAnsi="Times New Roman"/>
          <w:kern w:val="0"/>
          <w:szCs w:val="24"/>
          <w14:ligatures w14:val="none"/>
        </w:rPr>
        <w:t xml:space="preserve">LLMs </w:t>
      </w:r>
      <w:r w:rsidRPr="00F30C83">
        <w:rPr>
          <w:rFonts w:ascii="Times New Roman" w:hAnsi="Times New Roman"/>
          <w:kern w:val="0"/>
          <w:szCs w:val="24"/>
          <w14:ligatures w14:val="none"/>
        </w:rPr>
        <w:t>基于</w:t>
      </w:r>
      <w:r w:rsidRPr="00F30C83">
        <w:rPr>
          <w:rFonts w:ascii="Times New Roman" w:hAnsi="Times New Roman"/>
          <w:kern w:val="0"/>
          <w:szCs w:val="24"/>
          <w14:ligatures w14:val="none"/>
        </w:rPr>
        <w:t xml:space="preserve"> Transformer </w:t>
      </w:r>
      <w:r w:rsidRPr="00F30C83">
        <w:rPr>
          <w:rFonts w:ascii="Times New Roman" w:hAnsi="Times New Roman"/>
          <w:kern w:val="0"/>
          <w:szCs w:val="24"/>
          <w14:ligatures w14:val="none"/>
        </w:rPr>
        <w:t>架构，参数规模从数亿到数千亿</w:t>
      </w:r>
      <w:r w:rsidRPr="00F30C83">
        <w:rPr>
          <w:rFonts w:ascii="Times New Roman" w:hAnsi="Times New Roman"/>
          <w:kern w:val="0"/>
          <w:szCs w:val="24"/>
          <w14:ligatures w14:val="none"/>
        </w:rPr>
        <w:lastRenderedPageBreak/>
        <w:t>不等，具备强大的上下文理解与少样本学习能力（</w:t>
      </w:r>
      <w:r w:rsidRPr="00F30C83">
        <w:rPr>
          <w:rFonts w:ascii="Times New Roman" w:hAnsi="Times New Roman"/>
          <w:kern w:val="0"/>
          <w:szCs w:val="24"/>
          <w14:ligatures w14:val="none"/>
        </w:rPr>
        <w:t>In-Context Learning, ICL</w:t>
      </w:r>
      <w:r w:rsidRPr="00F30C83">
        <w:rPr>
          <w:rFonts w:ascii="Times New Roman" w:hAnsi="Times New Roman"/>
          <w:kern w:val="0"/>
          <w:szCs w:val="24"/>
          <w14:ligatures w14:val="none"/>
        </w:rPr>
        <w:t>）。通过</w:t>
      </w:r>
      <w:r w:rsidRPr="00F30C83">
        <w:rPr>
          <w:rFonts w:ascii="Times New Roman" w:hAnsi="Times New Roman"/>
          <w:kern w:val="0"/>
          <w:szCs w:val="24"/>
          <w14:ligatures w14:val="none"/>
        </w:rPr>
        <w:t xml:space="preserve"> Prompt </w:t>
      </w:r>
      <w:r w:rsidRPr="00F30C83">
        <w:rPr>
          <w:rFonts w:ascii="Times New Roman" w:hAnsi="Times New Roman"/>
          <w:kern w:val="0"/>
          <w:szCs w:val="24"/>
          <w14:ligatures w14:val="none"/>
        </w:rPr>
        <w:t>模板（</w:t>
      </w:r>
      <w:r w:rsidRPr="00F30C83">
        <w:rPr>
          <w:rFonts w:ascii="Times New Roman" w:hAnsi="Times New Roman"/>
          <w:kern w:val="0"/>
          <w:szCs w:val="24"/>
          <w14:ligatures w14:val="none"/>
        </w:rPr>
        <w:t>Prompt Templates</w:t>
      </w:r>
      <w:r w:rsidRPr="00F30C83">
        <w:rPr>
          <w:rFonts w:ascii="Times New Roman" w:hAnsi="Times New Roman"/>
          <w:kern w:val="0"/>
          <w:szCs w:val="24"/>
          <w14:ligatures w14:val="none"/>
        </w:rPr>
        <w:t>）和示例引导，</w:t>
      </w:r>
      <w:r w:rsidRPr="00F30C83">
        <w:rPr>
          <w:rFonts w:ascii="Times New Roman" w:hAnsi="Times New Roman"/>
          <w:kern w:val="0"/>
          <w:szCs w:val="24"/>
          <w14:ligatures w14:val="none"/>
        </w:rPr>
        <w:t xml:space="preserve">LLMs </w:t>
      </w:r>
      <w:r w:rsidRPr="00F30C83">
        <w:rPr>
          <w:rFonts w:ascii="Times New Roman" w:hAnsi="Times New Roman"/>
          <w:kern w:val="0"/>
          <w:szCs w:val="24"/>
          <w14:ligatures w14:val="none"/>
        </w:rPr>
        <w:t>能将知识抽取任务转化为输入</w:t>
      </w:r>
      <w:r w:rsidRPr="00F30C83">
        <w:rPr>
          <w:rFonts w:ascii="Times New Roman" w:hAnsi="Times New Roman"/>
          <w:kern w:val="0"/>
          <w:szCs w:val="24"/>
          <w14:ligatures w14:val="none"/>
        </w:rPr>
        <w:t>-</w:t>
      </w:r>
      <w:r w:rsidRPr="00F30C83">
        <w:rPr>
          <w:rFonts w:ascii="Times New Roman" w:hAnsi="Times New Roman"/>
          <w:kern w:val="0"/>
          <w:szCs w:val="24"/>
          <w14:ligatures w14:val="none"/>
        </w:rPr>
        <w:t>输出映射问题，在低资源场景下仍可获得较高任务性能。</w:t>
      </w:r>
    </w:p>
    <w:p w14:paraId="79478568" w14:textId="55064C68" w:rsidR="00A40E9B" w:rsidRPr="00F30C83" w:rsidRDefault="00A40E9B" w:rsidP="00A04090">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国内外已有多种基于</w:t>
      </w:r>
      <w:r w:rsidRPr="00F30C83">
        <w:rPr>
          <w:rFonts w:ascii="Times New Roman" w:hAnsi="Times New Roman"/>
          <w:kern w:val="0"/>
          <w:szCs w:val="24"/>
          <w14:ligatures w14:val="none"/>
        </w:rPr>
        <w:t xml:space="preserve"> Prompt </w:t>
      </w:r>
      <w:r w:rsidRPr="00F30C83">
        <w:rPr>
          <w:rFonts w:ascii="Times New Roman" w:hAnsi="Times New Roman"/>
          <w:kern w:val="0"/>
          <w:szCs w:val="24"/>
          <w14:ligatures w14:val="none"/>
        </w:rPr>
        <w:t>的知识抽取尝试。</w:t>
      </w:r>
      <w:proofErr w:type="spellStart"/>
      <w:r w:rsidRPr="00F30C83">
        <w:rPr>
          <w:rFonts w:ascii="Times New Roman" w:hAnsi="Times New Roman"/>
          <w:kern w:val="0"/>
          <w:szCs w:val="24"/>
          <w14:ligatures w14:val="none"/>
        </w:rPr>
        <w:t>Wujun</w:t>
      </w:r>
      <w:proofErr w:type="spellEnd"/>
      <w:r w:rsidRPr="00F30C83">
        <w:rPr>
          <w:rFonts w:ascii="Times New Roman" w:hAnsi="Times New Roman"/>
          <w:kern w:val="0"/>
          <w:szCs w:val="24"/>
          <w14:ligatures w14:val="none"/>
        </w:rPr>
        <w:t xml:space="preserve"> Shao[16]</w:t>
      </w:r>
      <w:r w:rsidRPr="00F30C83">
        <w:rPr>
          <w:rFonts w:ascii="Times New Roman" w:hAnsi="Times New Roman"/>
          <w:kern w:val="0"/>
          <w:szCs w:val="24"/>
          <w14:ligatures w14:val="none"/>
        </w:rPr>
        <w:t>等提出特定于天体物理学的</w:t>
      </w:r>
      <w:r w:rsidRPr="00F30C83">
        <w:rPr>
          <w:rFonts w:ascii="Times New Roman" w:hAnsi="Times New Roman"/>
          <w:kern w:val="0"/>
          <w:szCs w:val="24"/>
          <w14:ligatures w14:val="none"/>
        </w:rPr>
        <w:t>Prompt-KEE</w:t>
      </w:r>
      <w:r w:rsidRPr="00F30C83">
        <w:rPr>
          <w:rFonts w:ascii="Times New Roman" w:hAnsi="Times New Roman"/>
          <w:kern w:val="0"/>
          <w:szCs w:val="24"/>
          <w14:ligatures w14:val="none"/>
        </w:rPr>
        <w:t>策略，在</w:t>
      </w:r>
      <w:r w:rsidRPr="00F30C83">
        <w:rPr>
          <w:rFonts w:ascii="Times New Roman" w:hAnsi="Times New Roman"/>
          <w:kern w:val="0"/>
          <w:szCs w:val="24"/>
          <w14:ligatures w14:val="none"/>
        </w:rPr>
        <w:t>Prompt</w:t>
      </w:r>
      <w:r w:rsidRPr="00F30C83">
        <w:rPr>
          <w:rFonts w:ascii="Times New Roman" w:hAnsi="Times New Roman"/>
          <w:kern w:val="0"/>
          <w:szCs w:val="24"/>
          <w14:ligatures w14:val="none"/>
        </w:rPr>
        <w:t>中详细解释了天体标识符和望远镜的命名规则并给出了示例，取得了较好的效果，通过结合领域知识，引导大语言模型精准识别特定领域的实体。其中，提示示例的引入一定程度上可以弥补输入文本语义信息不足的问题。</w:t>
      </w:r>
      <w:r w:rsidRPr="00F30C83">
        <w:rPr>
          <w:rFonts w:ascii="Times New Roman" w:hAnsi="Times New Roman"/>
          <w:kern w:val="0"/>
          <w:szCs w:val="24"/>
          <w14:ligatures w14:val="none"/>
        </w:rPr>
        <w:t>Shin</w:t>
      </w:r>
      <w:r w:rsidRPr="00F30C83">
        <w:rPr>
          <w:rFonts w:ascii="Times New Roman" w:hAnsi="Times New Roman"/>
          <w:kern w:val="0"/>
          <w:szCs w:val="24"/>
          <w14:ligatures w14:val="none"/>
        </w:rPr>
        <w:t>等</w:t>
      </w:r>
      <w:r w:rsidRPr="00F30C83">
        <w:rPr>
          <w:rFonts w:ascii="Times New Roman" w:hAnsi="Times New Roman"/>
          <w:kern w:val="0"/>
          <w:szCs w:val="24"/>
          <w14:ligatures w14:val="none"/>
        </w:rPr>
        <w:t>[17]</w:t>
      </w:r>
      <w:r w:rsidRPr="00F30C83">
        <w:rPr>
          <w:rFonts w:ascii="Times New Roman" w:hAnsi="Times New Roman"/>
          <w:kern w:val="0"/>
          <w:szCs w:val="24"/>
          <w14:ligatures w14:val="none"/>
        </w:rPr>
        <w:t>提出针对不同任务自动搜索</w:t>
      </w:r>
      <w:r w:rsidRPr="00F30C83">
        <w:rPr>
          <w:rFonts w:ascii="Times New Roman" w:hAnsi="Times New Roman"/>
          <w:kern w:val="0"/>
          <w:szCs w:val="24"/>
          <w14:ligatures w14:val="none"/>
        </w:rPr>
        <w:t>Prompt</w:t>
      </w:r>
      <w:r w:rsidRPr="00F30C83">
        <w:rPr>
          <w:rFonts w:ascii="Times New Roman" w:hAnsi="Times New Roman"/>
          <w:kern w:val="0"/>
          <w:szCs w:val="24"/>
          <w14:ligatures w14:val="none"/>
        </w:rPr>
        <w:t>模板词、并进一步自动创建提示模板的方法，大幅提高了抽取性能，以</w:t>
      </w:r>
      <w:r w:rsidRPr="00F30C83">
        <w:rPr>
          <w:rFonts w:ascii="Times New Roman" w:hAnsi="Times New Roman"/>
          <w:kern w:val="0"/>
          <w:szCs w:val="24"/>
          <w14:ligatures w14:val="none"/>
        </w:rPr>
        <w:t>“Knowledge as Prompt”</w:t>
      </w:r>
      <w:r w:rsidRPr="00F30C83">
        <w:rPr>
          <w:rFonts w:ascii="Times New Roman" w:hAnsi="Times New Roman"/>
          <w:kern w:val="0"/>
          <w:szCs w:val="24"/>
          <w14:ligatures w14:val="none"/>
        </w:rPr>
        <w:t>为理念，通过自动化生成领域知识的释义、并整合、</w:t>
      </w:r>
      <w:proofErr w:type="gramStart"/>
      <w:r w:rsidRPr="00F30C83">
        <w:rPr>
          <w:rFonts w:ascii="Times New Roman" w:hAnsi="Times New Roman"/>
          <w:kern w:val="0"/>
          <w:szCs w:val="24"/>
          <w14:ligatures w14:val="none"/>
        </w:rPr>
        <w:t>植入进</w:t>
      </w:r>
      <w:proofErr w:type="gramEnd"/>
      <w:r w:rsidRPr="00F30C83">
        <w:rPr>
          <w:rFonts w:ascii="Times New Roman" w:hAnsi="Times New Roman"/>
          <w:kern w:val="0"/>
          <w:szCs w:val="24"/>
          <w14:ligatures w14:val="none"/>
        </w:rPr>
        <w:t>提示模板，以增强大语言模型对多领域实体抽取的感知能力。</w:t>
      </w:r>
      <w:r w:rsidRPr="00F30C83">
        <w:rPr>
          <w:rFonts w:ascii="Times New Roman" w:hAnsi="Times New Roman"/>
          <w:kern w:val="0"/>
          <w:szCs w:val="24"/>
          <w14:ligatures w14:val="none"/>
        </w:rPr>
        <w:t>Xiang Chen</w:t>
      </w:r>
      <w:r w:rsidRPr="00F30C83">
        <w:rPr>
          <w:rFonts w:ascii="Times New Roman" w:hAnsi="Times New Roman"/>
          <w:kern w:val="0"/>
          <w:szCs w:val="24"/>
          <w14:ligatures w14:val="none"/>
        </w:rPr>
        <w:t>等</w:t>
      </w:r>
      <w:r w:rsidRPr="00F30C83">
        <w:rPr>
          <w:rFonts w:ascii="Times New Roman" w:hAnsi="Times New Roman"/>
          <w:kern w:val="0"/>
          <w:szCs w:val="24"/>
          <w14:ligatures w14:val="none"/>
        </w:rPr>
        <w:t>[18]</w:t>
      </w:r>
      <w:r w:rsidRPr="00F30C83">
        <w:rPr>
          <w:rFonts w:ascii="Times New Roman" w:hAnsi="Times New Roman"/>
          <w:kern w:val="0"/>
          <w:szCs w:val="24"/>
          <w14:ligatures w14:val="none"/>
        </w:rPr>
        <w:t>提出了</w:t>
      </w:r>
      <w:proofErr w:type="spellStart"/>
      <w:r w:rsidRPr="00F30C83">
        <w:rPr>
          <w:rFonts w:ascii="Times New Roman" w:hAnsi="Times New Roman"/>
          <w:kern w:val="0"/>
          <w:szCs w:val="24"/>
          <w14:ligatures w14:val="none"/>
        </w:rPr>
        <w:t>KnowPrompt</w:t>
      </w:r>
      <w:proofErr w:type="spellEnd"/>
      <w:r w:rsidRPr="00F30C83">
        <w:rPr>
          <w:rFonts w:ascii="Times New Roman" w:hAnsi="Times New Roman"/>
          <w:kern w:val="0"/>
          <w:szCs w:val="24"/>
          <w14:ligatures w14:val="none"/>
        </w:rPr>
        <w:t>框架，在提示学习框架中引入实体关系约束，将知识图谱中的实体关系植入到提示学习中；</w:t>
      </w:r>
      <w:r w:rsidRPr="00F30C83">
        <w:rPr>
          <w:rFonts w:ascii="Times New Roman" w:hAnsi="Times New Roman"/>
          <w:kern w:val="0"/>
          <w:szCs w:val="24"/>
          <w14:ligatures w14:val="none"/>
        </w:rPr>
        <w:t>Hongbin Ye</w:t>
      </w:r>
      <w:r w:rsidRPr="00F30C83">
        <w:rPr>
          <w:rFonts w:ascii="Times New Roman" w:hAnsi="Times New Roman"/>
          <w:kern w:val="0"/>
          <w:szCs w:val="24"/>
          <w14:ligatures w14:val="none"/>
        </w:rPr>
        <w:t>等</w:t>
      </w:r>
      <w:r w:rsidRPr="00F30C83">
        <w:rPr>
          <w:rFonts w:ascii="Times New Roman" w:hAnsi="Times New Roman"/>
          <w:kern w:val="0"/>
          <w:szCs w:val="24"/>
          <w14:ligatures w14:val="none"/>
        </w:rPr>
        <w:t>[19]</w:t>
      </w:r>
      <w:r w:rsidRPr="00F30C83">
        <w:rPr>
          <w:rFonts w:ascii="Times New Roman" w:hAnsi="Times New Roman"/>
          <w:kern w:val="0"/>
          <w:szCs w:val="24"/>
          <w14:ligatures w14:val="none"/>
        </w:rPr>
        <w:t>提出了</w:t>
      </w:r>
      <w:proofErr w:type="spellStart"/>
      <w:r w:rsidRPr="00F30C83">
        <w:rPr>
          <w:rFonts w:ascii="Times New Roman" w:hAnsi="Times New Roman"/>
          <w:kern w:val="0"/>
          <w:szCs w:val="24"/>
          <w14:ligatures w14:val="none"/>
        </w:rPr>
        <w:t>OntoPrompt</w:t>
      </w:r>
      <w:proofErr w:type="spellEnd"/>
      <w:r w:rsidRPr="00F30C83">
        <w:rPr>
          <w:rFonts w:ascii="Times New Roman" w:hAnsi="Times New Roman"/>
          <w:kern w:val="0"/>
          <w:szCs w:val="24"/>
          <w14:ligatures w14:val="none"/>
        </w:rPr>
        <w:t>框架，实现了将本体知识选择性植入提示模版中来解决少样本学习的问题。</w:t>
      </w:r>
    </w:p>
    <w:p w14:paraId="3331B6D9" w14:textId="49E8A494" w:rsidR="006C68AF" w:rsidRPr="00F30C83" w:rsidRDefault="006C68AF" w:rsidP="00A04090">
      <w:pPr>
        <w:pStyle w:val="2"/>
        <w:rPr>
          <w:rFonts w:ascii="Times New Roman" w:eastAsia="宋体" w:hAnsi="Times New Roman"/>
        </w:rPr>
      </w:pPr>
      <w:r w:rsidRPr="00F30C83">
        <w:rPr>
          <w:rFonts w:ascii="Times New Roman" w:eastAsia="宋体" w:hAnsi="Times New Roman"/>
        </w:rPr>
        <w:t>2.3</w:t>
      </w:r>
      <w:r w:rsidRPr="00F30C83">
        <w:rPr>
          <w:rFonts w:ascii="Times New Roman" w:eastAsia="宋体" w:hAnsi="Times New Roman"/>
        </w:rPr>
        <w:t>研究概述</w:t>
      </w:r>
    </w:p>
    <w:p w14:paraId="5C56ED01" w14:textId="77777777" w:rsidR="009942C2" w:rsidRPr="00F30C83" w:rsidRDefault="009942C2" w:rsidP="009942C2">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综合前述研究可以发现，现有知识抽取方法在科研文献场景下仍存在以下不足：其一，</w:t>
      </w:r>
      <w:r w:rsidRPr="00F30C83">
        <w:rPr>
          <w:rFonts w:ascii="Times New Roman" w:hAnsi="Times New Roman"/>
          <w:b/>
          <w:bCs/>
          <w:kern w:val="0"/>
          <w:szCs w:val="24"/>
          <w14:ligatures w14:val="none"/>
        </w:rPr>
        <w:t>规则驱动方法在实体与关系的刻画上具有较高精度和</w:t>
      </w:r>
      <w:proofErr w:type="gramStart"/>
      <w:r w:rsidRPr="00F30C83">
        <w:rPr>
          <w:rFonts w:ascii="Times New Roman" w:hAnsi="Times New Roman"/>
          <w:b/>
          <w:bCs/>
          <w:kern w:val="0"/>
          <w:szCs w:val="24"/>
          <w14:ligatures w14:val="none"/>
        </w:rPr>
        <w:t>可</w:t>
      </w:r>
      <w:proofErr w:type="gramEnd"/>
      <w:r w:rsidRPr="00F30C83">
        <w:rPr>
          <w:rFonts w:ascii="Times New Roman" w:hAnsi="Times New Roman"/>
          <w:b/>
          <w:bCs/>
          <w:kern w:val="0"/>
          <w:szCs w:val="24"/>
          <w14:ligatures w14:val="none"/>
        </w:rPr>
        <w:t>解释性</w:t>
      </w:r>
      <w:r w:rsidRPr="00F30C83">
        <w:rPr>
          <w:rFonts w:ascii="Times New Roman" w:hAnsi="Times New Roman"/>
          <w:kern w:val="0"/>
          <w:szCs w:val="24"/>
          <w14:ligatures w14:val="none"/>
        </w:rPr>
        <w:t>，但其依赖人工或半自动构建模板，难以适应跨学科语料中复杂多变的句法结构，且</w:t>
      </w:r>
      <w:proofErr w:type="gramStart"/>
      <w:r w:rsidRPr="00F30C83">
        <w:rPr>
          <w:rFonts w:ascii="Times New Roman" w:hAnsi="Times New Roman"/>
          <w:kern w:val="0"/>
          <w:szCs w:val="24"/>
          <w14:ligatures w14:val="none"/>
        </w:rPr>
        <w:t>对跨句关系</w:t>
      </w:r>
      <w:proofErr w:type="gramEnd"/>
      <w:r w:rsidRPr="00F30C83">
        <w:rPr>
          <w:rFonts w:ascii="Times New Roman" w:hAnsi="Times New Roman"/>
          <w:kern w:val="0"/>
          <w:szCs w:val="24"/>
          <w14:ligatures w14:val="none"/>
        </w:rPr>
        <w:t>与长距离依存的处理能力有限；其二，</w:t>
      </w:r>
      <w:r w:rsidRPr="00F30C83">
        <w:rPr>
          <w:rFonts w:ascii="Times New Roman" w:hAnsi="Times New Roman"/>
          <w:b/>
          <w:bCs/>
          <w:kern w:val="0"/>
          <w:szCs w:val="24"/>
          <w14:ligatures w14:val="none"/>
        </w:rPr>
        <w:t>大语言模型在语义理解和上下文建模方面表现突出</w:t>
      </w:r>
      <w:r w:rsidRPr="00F30C83">
        <w:rPr>
          <w:rFonts w:ascii="Times New Roman" w:hAnsi="Times New Roman"/>
          <w:kern w:val="0"/>
          <w:szCs w:val="24"/>
          <w14:ligatures w14:val="none"/>
        </w:rPr>
        <w:t>，但输出结果缺乏稳定约束，常出现实体边界不完整、关系识别偏差以及幻觉生成等问题；其三，</w:t>
      </w:r>
      <w:r w:rsidRPr="00F30C83">
        <w:rPr>
          <w:rFonts w:ascii="Times New Roman" w:hAnsi="Times New Roman"/>
          <w:b/>
          <w:bCs/>
          <w:kern w:val="0"/>
          <w:szCs w:val="24"/>
          <w14:ligatures w14:val="none"/>
        </w:rPr>
        <w:t>缺乏有效的协同机制</w:t>
      </w:r>
      <w:r w:rsidRPr="00F30C83">
        <w:rPr>
          <w:rFonts w:ascii="Times New Roman" w:hAnsi="Times New Roman"/>
          <w:kern w:val="0"/>
          <w:szCs w:val="24"/>
          <w14:ligatures w14:val="none"/>
        </w:rPr>
        <w:t>，尚未形成能够同时兼顾规则精确性与</w:t>
      </w:r>
      <w:r w:rsidRPr="00F30C83">
        <w:rPr>
          <w:rFonts w:ascii="Times New Roman" w:hAnsi="Times New Roman"/>
          <w:kern w:val="0"/>
          <w:szCs w:val="24"/>
          <w14:ligatures w14:val="none"/>
        </w:rPr>
        <w:t xml:space="preserve"> LLM </w:t>
      </w:r>
      <w:r w:rsidRPr="00F30C83">
        <w:rPr>
          <w:rFonts w:ascii="Times New Roman" w:hAnsi="Times New Roman"/>
          <w:kern w:val="0"/>
          <w:szCs w:val="24"/>
          <w14:ligatures w14:val="none"/>
        </w:rPr>
        <w:t>泛化性的统一框架。</w:t>
      </w:r>
    </w:p>
    <w:p w14:paraId="0DCF39F3" w14:textId="77777777" w:rsidR="009942C2" w:rsidRPr="00F30C83" w:rsidRDefault="009942C2" w:rsidP="009942C2">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针对上述不足，本文提出一种</w:t>
      </w:r>
      <w:r w:rsidRPr="00F30C83">
        <w:rPr>
          <w:rFonts w:ascii="Times New Roman" w:hAnsi="Times New Roman"/>
          <w:kern w:val="0"/>
          <w:szCs w:val="24"/>
          <w14:ligatures w14:val="none"/>
        </w:rPr>
        <w:t xml:space="preserve"> </w:t>
      </w:r>
      <w:r w:rsidRPr="00F30C83">
        <w:rPr>
          <w:rFonts w:ascii="Times New Roman" w:hAnsi="Times New Roman"/>
          <w:b/>
          <w:bCs/>
          <w:kern w:val="0"/>
          <w:szCs w:val="24"/>
          <w14:ligatures w14:val="none"/>
        </w:rPr>
        <w:t>面向科研知识发现的规则</w:t>
      </w:r>
      <w:r w:rsidRPr="00F30C83">
        <w:rPr>
          <w:rFonts w:ascii="Times New Roman" w:hAnsi="Times New Roman"/>
          <w:b/>
          <w:bCs/>
          <w:kern w:val="0"/>
          <w:szCs w:val="24"/>
          <w14:ligatures w14:val="none"/>
        </w:rPr>
        <w:t xml:space="preserve">–LLM </w:t>
      </w:r>
      <w:r w:rsidRPr="00F30C83">
        <w:rPr>
          <w:rFonts w:ascii="Times New Roman" w:hAnsi="Times New Roman"/>
          <w:b/>
          <w:bCs/>
          <w:kern w:val="0"/>
          <w:szCs w:val="24"/>
          <w14:ligatures w14:val="none"/>
        </w:rPr>
        <w:t>协同知识抽取方法</w:t>
      </w:r>
      <w:r w:rsidRPr="00F30C83">
        <w:rPr>
          <w:rFonts w:ascii="Times New Roman" w:hAnsi="Times New Roman"/>
          <w:kern w:val="0"/>
          <w:szCs w:val="24"/>
          <w14:ligatures w14:val="none"/>
        </w:rPr>
        <w:t>。与现有工作相比，本研究的主要贡献在于：</w:t>
      </w:r>
    </w:p>
    <w:p w14:paraId="61EED90C" w14:textId="77777777" w:rsidR="009942C2" w:rsidRPr="00F30C83" w:rsidRDefault="009942C2" w:rsidP="009942C2">
      <w:pPr>
        <w:pStyle w:val="a9"/>
        <w:widowControl/>
        <w:numPr>
          <w:ilvl w:val="0"/>
          <w:numId w:val="17"/>
        </w:numPr>
        <w:spacing w:line="300" w:lineRule="auto"/>
        <w:ind w:firstLineChars="0"/>
        <w:rPr>
          <w:rFonts w:ascii="Times New Roman" w:hAnsi="Times New Roman"/>
          <w:kern w:val="0"/>
          <w:szCs w:val="24"/>
          <w14:ligatures w14:val="none"/>
        </w:rPr>
      </w:pPr>
      <w:r w:rsidRPr="00F30C83">
        <w:rPr>
          <w:rFonts w:ascii="Times New Roman" w:hAnsi="Times New Roman"/>
          <w:b/>
          <w:bCs/>
          <w:kern w:val="0"/>
          <w:szCs w:val="24"/>
          <w14:ligatures w14:val="none"/>
        </w:rPr>
        <w:t>依存句法规则自动建模</w:t>
      </w:r>
      <w:r w:rsidRPr="00F30C83">
        <w:rPr>
          <w:rFonts w:ascii="Times New Roman" w:hAnsi="Times New Roman"/>
          <w:kern w:val="0"/>
          <w:szCs w:val="24"/>
          <w14:ligatures w14:val="none"/>
        </w:rPr>
        <w:t>：基于依存分析识别典型实体关系路径，构建关系规则与实体边界约束库，以保证抽取的可解释性与一致性；</w:t>
      </w:r>
    </w:p>
    <w:p w14:paraId="23097CED" w14:textId="77777777" w:rsidR="009942C2" w:rsidRPr="00F30C83" w:rsidRDefault="009942C2" w:rsidP="009942C2">
      <w:pPr>
        <w:pStyle w:val="a9"/>
        <w:widowControl/>
        <w:numPr>
          <w:ilvl w:val="0"/>
          <w:numId w:val="17"/>
        </w:numPr>
        <w:spacing w:line="300" w:lineRule="auto"/>
        <w:ind w:firstLineChars="0"/>
        <w:rPr>
          <w:rFonts w:ascii="Times New Roman" w:hAnsi="Times New Roman"/>
          <w:kern w:val="0"/>
          <w:szCs w:val="24"/>
          <w14:ligatures w14:val="none"/>
        </w:rPr>
      </w:pPr>
      <w:r w:rsidRPr="00F30C83">
        <w:rPr>
          <w:rFonts w:ascii="Times New Roman" w:hAnsi="Times New Roman"/>
          <w:b/>
          <w:bCs/>
          <w:kern w:val="0"/>
          <w:szCs w:val="24"/>
          <w14:ligatures w14:val="none"/>
        </w:rPr>
        <w:t>结构化</w:t>
      </w:r>
      <w:r w:rsidRPr="00F30C83">
        <w:rPr>
          <w:rFonts w:ascii="Times New Roman" w:hAnsi="Times New Roman"/>
          <w:b/>
          <w:bCs/>
          <w:kern w:val="0"/>
          <w:szCs w:val="24"/>
          <w14:ligatures w14:val="none"/>
        </w:rPr>
        <w:t xml:space="preserve"> Prompt </w:t>
      </w:r>
      <w:r w:rsidRPr="00F30C83">
        <w:rPr>
          <w:rFonts w:ascii="Times New Roman" w:hAnsi="Times New Roman"/>
          <w:b/>
          <w:bCs/>
          <w:kern w:val="0"/>
          <w:szCs w:val="24"/>
          <w14:ligatures w14:val="none"/>
        </w:rPr>
        <w:t>设计</w:t>
      </w:r>
      <w:r w:rsidRPr="00F30C83">
        <w:rPr>
          <w:rFonts w:ascii="Times New Roman" w:hAnsi="Times New Roman"/>
          <w:kern w:val="0"/>
          <w:szCs w:val="24"/>
          <w14:ligatures w14:val="none"/>
        </w:rPr>
        <w:t>：在</w:t>
      </w:r>
      <w:r w:rsidRPr="00F30C83">
        <w:rPr>
          <w:rFonts w:ascii="Times New Roman" w:hAnsi="Times New Roman"/>
          <w:kern w:val="0"/>
          <w:szCs w:val="24"/>
          <w14:ligatures w14:val="none"/>
        </w:rPr>
        <w:t xml:space="preserve"> Prompt </w:t>
      </w:r>
      <w:r w:rsidRPr="00F30C83">
        <w:rPr>
          <w:rFonts w:ascii="Times New Roman" w:hAnsi="Times New Roman"/>
          <w:kern w:val="0"/>
          <w:szCs w:val="24"/>
          <w14:ligatures w14:val="none"/>
        </w:rPr>
        <w:t>模板中显式嵌入规则约束，结合任务定义、思维</w:t>
      </w:r>
      <w:proofErr w:type="gramStart"/>
      <w:r w:rsidRPr="00F30C83">
        <w:rPr>
          <w:rFonts w:ascii="Times New Roman" w:hAnsi="Times New Roman"/>
          <w:kern w:val="0"/>
          <w:szCs w:val="24"/>
          <w14:ligatures w14:val="none"/>
        </w:rPr>
        <w:t>链引导</w:t>
      </w:r>
      <w:proofErr w:type="gramEnd"/>
      <w:r w:rsidRPr="00F30C83">
        <w:rPr>
          <w:rFonts w:ascii="Times New Roman" w:hAnsi="Times New Roman"/>
          <w:kern w:val="0"/>
          <w:szCs w:val="24"/>
          <w14:ligatures w14:val="none"/>
        </w:rPr>
        <w:t>与审核指令，提升</w:t>
      </w:r>
      <w:r w:rsidRPr="00F30C83">
        <w:rPr>
          <w:rFonts w:ascii="Times New Roman" w:hAnsi="Times New Roman"/>
          <w:kern w:val="0"/>
          <w:szCs w:val="24"/>
          <w14:ligatures w14:val="none"/>
        </w:rPr>
        <w:t xml:space="preserve"> LLM </w:t>
      </w:r>
      <w:r w:rsidRPr="00F30C83">
        <w:rPr>
          <w:rFonts w:ascii="Times New Roman" w:hAnsi="Times New Roman"/>
          <w:kern w:val="0"/>
          <w:szCs w:val="24"/>
          <w14:ligatures w14:val="none"/>
        </w:rPr>
        <w:t>在复杂语境下的稳定性；</w:t>
      </w:r>
    </w:p>
    <w:p w14:paraId="3E0A423A" w14:textId="77777777" w:rsidR="009942C2" w:rsidRPr="00F30C83" w:rsidRDefault="009942C2" w:rsidP="009942C2">
      <w:pPr>
        <w:pStyle w:val="a9"/>
        <w:widowControl/>
        <w:numPr>
          <w:ilvl w:val="0"/>
          <w:numId w:val="17"/>
        </w:numPr>
        <w:spacing w:line="300" w:lineRule="auto"/>
        <w:ind w:firstLineChars="0"/>
        <w:rPr>
          <w:rFonts w:ascii="Times New Roman" w:hAnsi="Times New Roman"/>
          <w:kern w:val="0"/>
          <w:szCs w:val="24"/>
          <w14:ligatures w14:val="none"/>
        </w:rPr>
      </w:pPr>
      <w:r w:rsidRPr="00F30C83">
        <w:rPr>
          <w:rFonts w:ascii="Times New Roman" w:hAnsi="Times New Roman"/>
          <w:b/>
          <w:bCs/>
          <w:kern w:val="0"/>
          <w:szCs w:val="24"/>
          <w14:ligatures w14:val="none"/>
        </w:rPr>
        <w:t>动态</w:t>
      </w:r>
      <w:r w:rsidRPr="00F30C83">
        <w:rPr>
          <w:rFonts w:ascii="Times New Roman" w:hAnsi="Times New Roman"/>
          <w:b/>
          <w:bCs/>
          <w:kern w:val="0"/>
          <w:szCs w:val="24"/>
          <w14:ligatures w14:val="none"/>
        </w:rPr>
        <w:t xml:space="preserve"> Few-Shot </w:t>
      </w:r>
      <w:r w:rsidRPr="00F30C83">
        <w:rPr>
          <w:rFonts w:ascii="Times New Roman" w:hAnsi="Times New Roman"/>
          <w:b/>
          <w:bCs/>
          <w:kern w:val="0"/>
          <w:szCs w:val="24"/>
          <w14:ligatures w14:val="none"/>
        </w:rPr>
        <w:t>示例检索</w:t>
      </w:r>
      <w:r w:rsidRPr="00F30C83">
        <w:rPr>
          <w:rFonts w:ascii="Times New Roman" w:hAnsi="Times New Roman"/>
          <w:kern w:val="0"/>
          <w:szCs w:val="24"/>
          <w14:ligatures w14:val="none"/>
        </w:rPr>
        <w:t>：通过向量化检索与聚类方法，从领域语料中动态选取</w:t>
      </w:r>
      <w:proofErr w:type="gramStart"/>
      <w:r w:rsidRPr="00F30C83">
        <w:rPr>
          <w:rFonts w:ascii="Times New Roman" w:hAnsi="Times New Roman"/>
          <w:kern w:val="0"/>
          <w:szCs w:val="24"/>
          <w14:ligatures w14:val="none"/>
        </w:rPr>
        <w:t>高相关</w:t>
      </w:r>
      <w:proofErr w:type="gramEnd"/>
      <w:r w:rsidRPr="00F30C83">
        <w:rPr>
          <w:rFonts w:ascii="Times New Roman" w:hAnsi="Times New Roman"/>
          <w:kern w:val="0"/>
          <w:szCs w:val="24"/>
          <w14:ligatures w14:val="none"/>
        </w:rPr>
        <w:t>示例，实现对科研文献长文本和多样句式的自适应支持；</w:t>
      </w:r>
    </w:p>
    <w:p w14:paraId="2A9B7267" w14:textId="77777777" w:rsidR="009942C2" w:rsidRPr="00F30C83" w:rsidRDefault="009942C2" w:rsidP="009942C2">
      <w:pPr>
        <w:pStyle w:val="a9"/>
        <w:widowControl/>
        <w:numPr>
          <w:ilvl w:val="0"/>
          <w:numId w:val="17"/>
        </w:numPr>
        <w:spacing w:line="300" w:lineRule="auto"/>
        <w:ind w:firstLineChars="0"/>
        <w:rPr>
          <w:rFonts w:ascii="Times New Roman" w:hAnsi="Times New Roman"/>
          <w:kern w:val="0"/>
          <w:szCs w:val="24"/>
          <w14:ligatures w14:val="none"/>
        </w:rPr>
      </w:pPr>
      <w:proofErr w:type="gramStart"/>
      <w:r w:rsidRPr="00F30C83">
        <w:rPr>
          <w:rFonts w:ascii="Times New Roman" w:hAnsi="Times New Roman"/>
          <w:b/>
          <w:bCs/>
          <w:kern w:val="0"/>
          <w:szCs w:val="24"/>
          <w14:ligatures w14:val="none"/>
        </w:rPr>
        <w:t>跨句关系</w:t>
      </w:r>
      <w:proofErr w:type="gramEnd"/>
      <w:r w:rsidRPr="00F30C83">
        <w:rPr>
          <w:rFonts w:ascii="Times New Roman" w:hAnsi="Times New Roman"/>
          <w:b/>
          <w:bCs/>
          <w:kern w:val="0"/>
          <w:szCs w:val="24"/>
          <w14:ligatures w14:val="none"/>
        </w:rPr>
        <w:t>与复杂实体处理</w:t>
      </w:r>
      <w:r w:rsidRPr="00F30C83">
        <w:rPr>
          <w:rFonts w:ascii="Times New Roman" w:hAnsi="Times New Roman"/>
          <w:kern w:val="0"/>
          <w:szCs w:val="24"/>
          <w14:ligatures w14:val="none"/>
        </w:rPr>
        <w:t>：提出</w:t>
      </w:r>
      <w:proofErr w:type="gramStart"/>
      <w:r w:rsidRPr="00F30C83">
        <w:rPr>
          <w:rFonts w:ascii="Times New Roman" w:hAnsi="Times New Roman"/>
          <w:kern w:val="0"/>
          <w:szCs w:val="24"/>
          <w14:ligatures w14:val="none"/>
        </w:rPr>
        <w:t>超级根</w:t>
      </w:r>
      <w:proofErr w:type="gramEnd"/>
      <w:r w:rsidRPr="00F30C83">
        <w:rPr>
          <w:rFonts w:ascii="Times New Roman" w:hAnsi="Times New Roman"/>
          <w:kern w:val="0"/>
          <w:szCs w:val="24"/>
          <w14:ligatures w14:val="none"/>
        </w:rPr>
        <w:t>节点策略与实体</w:t>
      </w:r>
      <w:r w:rsidRPr="00F30C83">
        <w:rPr>
          <w:rFonts w:ascii="Times New Roman" w:hAnsi="Times New Roman"/>
          <w:kern w:val="0"/>
          <w:szCs w:val="24"/>
          <w14:ligatures w14:val="none"/>
        </w:rPr>
        <w:t xml:space="preserve"> Span </w:t>
      </w:r>
      <w:r w:rsidRPr="00F30C83">
        <w:rPr>
          <w:rFonts w:ascii="Times New Roman" w:hAnsi="Times New Roman"/>
          <w:kern w:val="0"/>
          <w:szCs w:val="24"/>
          <w14:ligatures w14:val="none"/>
        </w:rPr>
        <w:t>扩展机制，</w:t>
      </w:r>
      <w:proofErr w:type="gramStart"/>
      <w:r w:rsidRPr="00F30C83">
        <w:rPr>
          <w:rFonts w:ascii="Times New Roman" w:hAnsi="Times New Roman"/>
          <w:kern w:val="0"/>
          <w:szCs w:val="24"/>
          <w14:ligatures w14:val="none"/>
        </w:rPr>
        <w:t>实现跨句依存</w:t>
      </w:r>
      <w:proofErr w:type="gramEnd"/>
      <w:r w:rsidRPr="00F30C83">
        <w:rPr>
          <w:rFonts w:ascii="Times New Roman" w:hAnsi="Times New Roman"/>
          <w:kern w:val="0"/>
          <w:szCs w:val="24"/>
          <w14:ligatures w14:val="none"/>
        </w:rPr>
        <w:t>关系建模及多词实体的完整覆盖。</w:t>
      </w:r>
    </w:p>
    <w:p w14:paraId="6A1097D2" w14:textId="5A878D90" w:rsidR="009942C2" w:rsidRPr="00F30C83" w:rsidRDefault="009942C2" w:rsidP="009942C2">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lastRenderedPageBreak/>
        <w:t>通过在</w:t>
      </w:r>
      <w:r w:rsidRPr="00F30C83">
        <w:rPr>
          <w:rFonts w:ascii="Times New Roman" w:hAnsi="Times New Roman"/>
          <w:kern w:val="0"/>
          <w:szCs w:val="24"/>
          <w14:ligatures w14:val="none"/>
        </w:rPr>
        <w:t xml:space="preserve"> PHM </w:t>
      </w:r>
      <w:r w:rsidRPr="00F30C83">
        <w:rPr>
          <w:rFonts w:ascii="Times New Roman" w:hAnsi="Times New Roman"/>
          <w:kern w:val="0"/>
          <w:szCs w:val="24"/>
          <w14:ligatures w14:val="none"/>
        </w:rPr>
        <w:t>领域科研文献上的实验验证，本文方法在实体一致性、知识对齐度和关系结构稳定性等指标上均优于常规</w:t>
      </w:r>
      <w:r w:rsidRPr="00F30C83">
        <w:rPr>
          <w:rFonts w:ascii="Times New Roman" w:hAnsi="Times New Roman"/>
          <w:kern w:val="0"/>
          <w:szCs w:val="24"/>
          <w14:ligatures w14:val="none"/>
        </w:rPr>
        <w:t xml:space="preserve"> Few-Shot </w:t>
      </w:r>
      <w:r w:rsidRPr="00F30C83">
        <w:rPr>
          <w:rFonts w:ascii="Times New Roman" w:hAnsi="Times New Roman"/>
          <w:kern w:val="0"/>
          <w:szCs w:val="24"/>
          <w14:ligatures w14:val="none"/>
        </w:rPr>
        <w:t>提示学习，为构建高质量科研知识图谱和推动科学知识发现提供了一种新的思路。</w:t>
      </w:r>
    </w:p>
    <w:p w14:paraId="7EA72B31" w14:textId="6862BBCA" w:rsidR="006C645C" w:rsidRPr="00F30C83" w:rsidRDefault="006C68AF" w:rsidP="00A04090">
      <w:pPr>
        <w:pStyle w:val="1"/>
        <w:rPr>
          <w:rFonts w:eastAsia="宋体"/>
        </w:rPr>
      </w:pPr>
      <w:r w:rsidRPr="00F30C83">
        <w:rPr>
          <w:rFonts w:eastAsia="宋体"/>
        </w:rPr>
        <w:t>3</w:t>
      </w:r>
      <w:r w:rsidRPr="00F30C83">
        <w:rPr>
          <w:rFonts w:eastAsia="宋体"/>
        </w:rPr>
        <w:t>整体架构与构建方法</w:t>
      </w:r>
    </w:p>
    <w:p w14:paraId="72F776A0" w14:textId="15D3880F" w:rsidR="006C645C" w:rsidRPr="00F30C83" w:rsidRDefault="006C68AF" w:rsidP="00A04090">
      <w:pPr>
        <w:pStyle w:val="2"/>
        <w:rPr>
          <w:rFonts w:ascii="Times New Roman" w:eastAsia="宋体" w:hAnsi="Times New Roman"/>
        </w:rPr>
      </w:pPr>
      <w:r w:rsidRPr="00F30C83">
        <w:rPr>
          <w:rFonts w:ascii="Times New Roman" w:eastAsia="宋体" w:hAnsi="Times New Roman"/>
        </w:rPr>
        <w:t>3.1</w:t>
      </w:r>
      <w:r w:rsidRPr="00F30C83">
        <w:rPr>
          <w:rFonts w:ascii="Times New Roman" w:eastAsia="宋体" w:hAnsi="Times New Roman"/>
        </w:rPr>
        <w:t>整体架构</w:t>
      </w:r>
    </w:p>
    <w:p w14:paraId="61EDB7E6" w14:textId="04F8F7E2" w:rsidR="007C5ED6" w:rsidRPr="00F30C83" w:rsidRDefault="007C5ED6" w:rsidP="00A04090">
      <w:pPr>
        <w:spacing w:line="300" w:lineRule="auto"/>
        <w:ind w:firstLine="480"/>
        <w:rPr>
          <w:rFonts w:ascii="Times New Roman" w:hAnsi="Times New Roman"/>
        </w:rPr>
      </w:pPr>
      <w:r w:rsidRPr="00F30C83">
        <w:rPr>
          <w:rFonts w:ascii="Times New Roman" w:hAnsi="Times New Roman"/>
        </w:rPr>
        <w:t>本文的整体架构主要分为</w:t>
      </w:r>
      <w:r w:rsidR="00462146" w:rsidRPr="00F30C83">
        <w:rPr>
          <w:rFonts w:ascii="Times New Roman" w:hAnsi="Times New Roman"/>
        </w:rPr>
        <w:t>三</w:t>
      </w:r>
      <w:r w:rsidRPr="00F30C83">
        <w:rPr>
          <w:rFonts w:ascii="Times New Roman" w:hAnsi="Times New Roman"/>
        </w:rPr>
        <w:t>部分：首先对</w:t>
      </w:r>
      <w:r w:rsidRPr="00F30C83">
        <w:rPr>
          <w:rFonts w:ascii="Times New Roman" w:hAnsi="Times New Roman"/>
        </w:rPr>
        <w:t>PHM</w:t>
      </w:r>
      <w:r w:rsidRPr="00F30C83">
        <w:rPr>
          <w:rFonts w:ascii="Times New Roman" w:hAnsi="Times New Roman"/>
        </w:rPr>
        <w:t>领域文献摘要短文本数据进行处理，利用依存句法分析获得</w:t>
      </w:r>
      <w:r w:rsidR="00227B22" w:rsidRPr="00F30C83">
        <w:rPr>
          <w:rFonts w:ascii="Times New Roman" w:hAnsi="Times New Roman"/>
        </w:rPr>
        <w:t>规则库</w:t>
      </w:r>
      <w:r w:rsidRPr="00F30C83">
        <w:rPr>
          <w:rFonts w:ascii="Times New Roman" w:hAnsi="Times New Roman"/>
        </w:rPr>
        <w:t>；第二</w:t>
      </w:r>
      <w:r w:rsidR="00227B22" w:rsidRPr="00F30C83">
        <w:rPr>
          <w:rFonts w:ascii="Times New Roman" w:hAnsi="Times New Roman"/>
        </w:rPr>
        <w:t>，结合向量化表示与聚类方法，从语料库中动态检索与输入文本最相关的</w:t>
      </w:r>
      <w:r w:rsidR="00227B22" w:rsidRPr="00F30C83">
        <w:rPr>
          <w:rFonts w:ascii="Times New Roman" w:hAnsi="Times New Roman"/>
        </w:rPr>
        <w:t xml:space="preserve"> Few-Shot </w:t>
      </w:r>
      <w:r w:rsidR="00227B22" w:rsidRPr="00F30C83">
        <w:rPr>
          <w:rFonts w:ascii="Times New Roman" w:hAnsi="Times New Roman"/>
        </w:rPr>
        <w:t>示例</w:t>
      </w:r>
      <w:r w:rsidRPr="00F30C83">
        <w:rPr>
          <w:rFonts w:ascii="Times New Roman" w:hAnsi="Times New Roman"/>
        </w:rPr>
        <w:t>；第三构建基于知识提示学习的</w:t>
      </w:r>
      <w:r w:rsidRPr="00F30C83">
        <w:rPr>
          <w:rFonts w:ascii="Times New Roman" w:hAnsi="Times New Roman"/>
        </w:rPr>
        <w:t>Scientific Prompt</w:t>
      </w:r>
      <w:r w:rsidRPr="00F30C83">
        <w:rPr>
          <w:rFonts w:ascii="Times New Roman" w:hAnsi="Times New Roman"/>
        </w:rPr>
        <w:t>策略，将句法模式与动态知识</w:t>
      </w:r>
      <w:proofErr w:type="spellStart"/>
      <w:r w:rsidRPr="00F30C83">
        <w:rPr>
          <w:rFonts w:ascii="Times New Roman" w:hAnsi="Times New Roman"/>
        </w:rPr>
        <w:t>fewshot</w:t>
      </w:r>
      <w:proofErr w:type="spellEnd"/>
      <w:r w:rsidRPr="00F30C83">
        <w:rPr>
          <w:rFonts w:ascii="Times New Roman" w:hAnsi="Times New Roman"/>
        </w:rPr>
        <w:t>注入进提示模块中，激发大模型</w:t>
      </w:r>
      <w:proofErr w:type="gramStart"/>
      <w:r w:rsidRPr="00F30C83">
        <w:rPr>
          <w:rFonts w:ascii="Times New Roman" w:hAnsi="Times New Roman"/>
        </w:rPr>
        <w:t>对领域</w:t>
      </w:r>
      <w:proofErr w:type="gramEnd"/>
      <w:r w:rsidRPr="00F30C83">
        <w:rPr>
          <w:rFonts w:ascii="Times New Roman" w:hAnsi="Times New Roman"/>
        </w:rPr>
        <w:t>抽取任务的感知，并通过消融实验，得出提示模板中不同模块的作用。最后基于抽取出来的领域文献实体和关系对整个领域进行知识发现。整体研究框架如图</w:t>
      </w:r>
      <w:r w:rsidRPr="00F30C83">
        <w:rPr>
          <w:rFonts w:ascii="Times New Roman" w:hAnsi="Times New Roman"/>
        </w:rPr>
        <w:t>1</w:t>
      </w:r>
      <w:r w:rsidRPr="00F30C83">
        <w:rPr>
          <w:rFonts w:ascii="Times New Roman" w:hAnsi="Times New Roman"/>
        </w:rPr>
        <w:t>所示。</w:t>
      </w:r>
    </w:p>
    <w:p w14:paraId="2618FFBD" w14:textId="738467F3" w:rsidR="00FE08B9" w:rsidRPr="00F30C83" w:rsidRDefault="00071DC7" w:rsidP="00462146">
      <w:pPr>
        <w:spacing w:line="300" w:lineRule="auto"/>
        <w:ind w:firstLineChars="0" w:firstLine="0"/>
        <w:jc w:val="center"/>
        <w:rPr>
          <w:rFonts w:ascii="Times New Roman" w:hAnsi="Times New Roman"/>
        </w:rPr>
      </w:pPr>
      <w:r w:rsidRPr="00F30C83">
        <w:rPr>
          <w:rFonts w:ascii="Times New Roman" w:hAnsi="Times New Roman"/>
          <w:noProof/>
        </w:rPr>
        <w:drawing>
          <wp:inline distT="0" distB="0" distL="0" distR="0" wp14:anchorId="5C8A657C" wp14:editId="40AC23D1">
            <wp:extent cx="5274310" cy="3072130"/>
            <wp:effectExtent l="0" t="0" r="0" b="0"/>
            <wp:docPr id="2115534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072130"/>
                    </a:xfrm>
                    <a:prstGeom prst="rect">
                      <a:avLst/>
                    </a:prstGeom>
                    <a:noFill/>
                    <a:ln>
                      <a:noFill/>
                    </a:ln>
                  </pic:spPr>
                </pic:pic>
              </a:graphicData>
            </a:graphic>
          </wp:inline>
        </w:drawing>
      </w:r>
    </w:p>
    <w:p w14:paraId="1407B6CC" w14:textId="5AB66FF6" w:rsidR="00A06A76" w:rsidRPr="00F30C83" w:rsidRDefault="00A06A76" w:rsidP="002F486D">
      <w:pPr>
        <w:spacing w:line="300" w:lineRule="auto"/>
        <w:ind w:firstLineChars="0" w:firstLine="0"/>
        <w:jc w:val="center"/>
        <w:rPr>
          <w:rFonts w:ascii="Times New Roman" w:hAnsi="Times New Roman"/>
        </w:rPr>
      </w:pPr>
      <w:r w:rsidRPr="00F30C83">
        <w:rPr>
          <w:rFonts w:ascii="Times New Roman" w:hAnsi="Times New Roman"/>
        </w:rPr>
        <w:t>图</w:t>
      </w:r>
      <w:r w:rsidRPr="00F30C83">
        <w:rPr>
          <w:rFonts w:ascii="Times New Roman" w:hAnsi="Times New Roman"/>
        </w:rPr>
        <w:t xml:space="preserve">1  </w:t>
      </w:r>
      <w:r w:rsidRPr="00F30C83">
        <w:rPr>
          <w:rFonts w:ascii="Times New Roman" w:hAnsi="Times New Roman"/>
        </w:rPr>
        <w:t>整体研究架构</w:t>
      </w:r>
    </w:p>
    <w:p w14:paraId="02A1B26B" w14:textId="00F3621E" w:rsidR="006C68AF" w:rsidRPr="00F30C83" w:rsidRDefault="006C68AF" w:rsidP="00A04090">
      <w:pPr>
        <w:pStyle w:val="2"/>
        <w:rPr>
          <w:rFonts w:ascii="Times New Roman" w:eastAsia="宋体" w:hAnsi="Times New Roman"/>
        </w:rPr>
      </w:pPr>
      <w:r w:rsidRPr="00F30C83">
        <w:rPr>
          <w:rFonts w:ascii="Times New Roman" w:eastAsia="宋体" w:hAnsi="Times New Roman"/>
        </w:rPr>
        <w:t xml:space="preserve">3.2 </w:t>
      </w:r>
      <w:r w:rsidRPr="00F30C83">
        <w:rPr>
          <w:rFonts w:ascii="Times New Roman" w:eastAsia="宋体" w:hAnsi="Times New Roman"/>
        </w:rPr>
        <w:t>构建方法</w:t>
      </w:r>
    </w:p>
    <w:p w14:paraId="220C3633" w14:textId="1D8986D1" w:rsidR="006C68AF" w:rsidRPr="00F30C83" w:rsidRDefault="006C68AF" w:rsidP="00A04090">
      <w:pPr>
        <w:pStyle w:val="3"/>
      </w:pPr>
      <w:r w:rsidRPr="00F30C83">
        <w:t>3.2.1</w:t>
      </w:r>
      <w:r w:rsidR="00FE08B9" w:rsidRPr="00F30C83">
        <w:t>领域词库与句法模式</w:t>
      </w:r>
      <w:r w:rsidRPr="00F30C83">
        <w:t>构建</w:t>
      </w:r>
    </w:p>
    <w:p w14:paraId="0592F25D" w14:textId="2AC638A8" w:rsidR="0079114F" w:rsidRPr="00F30C83" w:rsidRDefault="0079114F" w:rsidP="0079114F">
      <w:pPr>
        <w:ind w:firstLine="480"/>
        <w:rPr>
          <w:rFonts w:ascii="Times New Roman" w:hAnsi="Times New Roman"/>
        </w:rPr>
      </w:pPr>
      <w:r w:rsidRPr="00F30C83">
        <w:rPr>
          <w:rFonts w:ascii="Times New Roman" w:hAnsi="Times New Roman"/>
        </w:rPr>
        <w:t>为实现精准的实体关系抽取，本研究首先构建了面向特定领域的实体词库及句法关系模式库。此过程包含两个核心阶段：基于依存句法的复杂实体识别，</w:t>
      </w:r>
      <w:proofErr w:type="gramStart"/>
      <w:r w:rsidRPr="00F30C83">
        <w:rPr>
          <w:rFonts w:ascii="Times New Roman" w:hAnsi="Times New Roman"/>
        </w:rPr>
        <w:t>以及跨句依存</w:t>
      </w:r>
      <w:proofErr w:type="gramEnd"/>
      <w:r w:rsidRPr="00F30C83">
        <w:rPr>
          <w:rFonts w:ascii="Times New Roman" w:hAnsi="Times New Roman"/>
        </w:rPr>
        <w:t>路径的句法模式提取。</w:t>
      </w:r>
      <w:r w:rsidR="00F30C83" w:rsidRPr="00F30C83">
        <w:rPr>
          <w:rFonts w:ascii="Times New Roman" w:hAnsi="Times New Roman"/>
        </w:rPr>
        <w:t>具体流程如图所示：</w:t>
      </w:r>
    </w:p>
    <w:p w14:paraId="603E38E2" w14:textId="68621745" w:rsidR="0079114F" w:rsidRPr="00F30C83" w:rsidRDefault="008E6626" w:rsidP="008E6626">
      <w:pPr>
        <w:ind w:firstLineChars="0" w:firstLine="0"/>
        <w:rPr>
          <w:rFonts w:ascii="Times New Roman" w:hAnsi="Times New Roman"/>
        </w:rPr>
      </w:pPr>
      <w:r w:rsidRPr="00F30C83">
        <w:rPr>
          <w:rFonts w:ascii="Times New Roman" w:hAnsi="Times New Roman"/>
          <w:noProof/>
        </w:rPr>
        <w:lastRenderedPageBreak/>
        <w:drawing>
          <wp:inline distT="0" distB="0" distL="0" distR="0" wp14:anchorId="1CC08881" wp14:editId="23763BDB">
            <wp:extent cx="5274310" cy="1037590"/>
            <wp:effectExtent l="0" t="0" r="0" b="0"/>
            <wp:docPr id="124482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037590"/>
                    </a:xfrm>
                    <a:prstGeom prst="rect">
                      <a:avLst/>
                    </a:prstGeom>
                    <a:noFill/>
                    <a:ln>
                      <a:noFill/>
                    </a:ln>
                  </pic:spPr>
                </pic:pic>
              </a:graphicData>
            </a:graphic>
          </wp:inline>
        </w:drawing>
      </w:r>
    </w:p>
    <w:p w14:paraId="36BD0373" w14:textId="246935C0" w:rsidR="00D724BC" w:rsidRPr="00F30C83" w:rsidRDefault="0079114F" w:rsidP="008F03E6">
      <w:pPr>
        <w:pStyle w:val="a9"/>
        <w:numPr>
          <w:ilvl w:val="0"/>
          <w:numId w:val="19"/>
        </w:numPr>
        <w:spacing w:line="300" w:lineRule="auto"/>
        <w:ind w:firstLineChars="0"/>
        <w:rPr>
          <w:rFonts w:ascii="Times New Roman" w:hAnsi="Times New Roman"/>
          <w:b/>
          <w:bCs/>
          <w:szCs w:val="24"/>
          <w14:ligatures w14:val="none"/>
        </w:rPr>
      </w:pPr>
      <w:r w:rsidRPr="00F30C83">
        <w:rPr>
          <w:rFonts w:ascii="Times New Roman" w:hAnsi="Times New Roman"/>
          <w:b/>
          <w:bCs/>
          <w:szCs w:val="24"/>
          <w14:ligatures w14:val="none"/>
        </w:rPr>
        <w:t>基于依存句法的复杂实体识别</w:t>
      </w:r>
    </w:p>
    <w:p w14:paraId="0C221F7B" w14:textId="77777777" w:rsidR="008F03E6" w:rsidRPr="00F30C83" w:rsidRDefault="008F03E6" w:rsidP="008F03E6">
      <w:pPr>
        <w:spacing w:line="300" w:lineRule="auto"/>
        <w:ind w:firstLine="480"/>
        <w:rPr>
          <w:rFonts w:ascii="Times New Roman" w:hAnsi="Times New Roman"/>
          <w:szCs w:val="24"/>
          <w14:ligatures w14:val="none"/>
        </w:rPr>
      </w:pPr>
      <w:r w:rsidRPr="00F30C83">
        <w:rPr>
          <w:rFonts w:ascii="Times New Roman" w:hAnsi="Times New Roman"/>
          <w:szCs w:val="24"/>
          <w14:ligatures w14:val="none"/>
        </w:rPr>
        <w:t>在专业文献（如</w:t>
      </w:r>
      <w:r w:rsidRPr="00F30C83">
        <w:rPr>
          <w:rFonts w:ascii="Times New Roman" w:hAnsi="Times New Roman"/>
          <w:szCs w:val="24"/>
          <w14:ligatures w14:val="none"/>
        </w:rPr>
        <w:t>PHM</w:t>
      </w:r>
      <w:r w:rsidRPr="00F30C83">
        <w:rPr>
          <w:rFonts w:ascii="Times New Roman" w:hAnsi="Times New Roman"/>
          <w:szCs w:val="24"/>
          <w14:ligatures w14:val="none"/>
        </w:rPr>
        <w:t>领域）中，关键实体常以复合名词短语形式存在，如</w:t>
      </w:r>
      <w:r w:rsidRPr="00F30C83">
        <w:rPr>
          <w:rFonts w:ascii="Times New Roman" w:hAnsi="Times New Roman"/>
          <w:szCs w:val="24"/>
          <w14:ligatures w14:val="none"/>
        </w:rPr>
        <w:t>“</w:t>
      </w:r>
      <w:r w:rsidRPr="00F30C83">
        <w:rPr>
          <w:rFonts w:ascii="Times New Roman" w:hAnsi="Times New Roman"/>
          <w:szCs w:val="24"/>
          <w14:ligatures w14:val="none"/>
        </w:rPr>
        <w:t>基于深度学习的滚动轴承故障诊断方法</w:t>
      </w:r>
      <w:r w:rsidRPr="00F30C83">
        <w:rPr>
          <w:rFonts w:ascii="Times New Roman" w:hAnsi="Times New Roman"/>
          <w:szCs w:val="24"/>
          <w14:ligatures w14:val="none"/>
        </w:rPr>
        <w:t>”</w:t>
      </w:r>
      <w:r w:rsidRPr="00F30C83">
        <w:rPr>
          <w:rFonts w:ascii="Times New Roman" w:hAnsi="Times New Roman"/>
          <w:szCs w:val="24"/>
          <w14:ligatures w14:val="none"/>
        </w:rPr>
        <w:t>。对此类实体的识别，尽管基于深度学习的序列标注模型已取得广泛成功，但其在专业领域通常面临三大瓶颈：</w:t>
      </w:r>
      <w:r w:rsidRPr="00F30C83">
        <w:rPr>
          <w:rFonts w:ascii="Times New Roman" w:hAnsi="Times New Roman"/>
          <w:szCs w:val="24"/>
          <w14:ligatures w14:val="none"/>
        </w:rPr>
        <w:t xml:space="preserve">1) </w:t>
      </w:r>
      <w:r w:rsidRPr="00F30C83">
        <w:rPr>
          <w:rFonts w:ascii="Times New Roman" w:hAnsi="Times New Roman"/>
          <w:b/>
          <w:bCs/>
          <w:szCs w:val="24"/>
          <w14:ligatures w14:val="none"/>
        </w:rPr>
        <w:t>数据依赖</w:t>
      </w:r>
      <w:r w:rsidRPr="00F30C83">
        <w:rPr>
          <w:rFonts w:ascii="Times New Roman" w:hAnsi="Times New Roman"/>
          <w:szCs w:val="24"/>
          <w14:ligatures w14:val="none"/>
        </w:rPr>
        <w:t>：需要大量精确标注的训练数据；</w:t>
      </w:r>
      <w:r w:rsidRPr="00F30C83">
        <w:rPr>
          <w:rFonts w:ascii="Times New Roman" w:hAnsi="Times New Roman"/>
          <w:szCs w:val="24"/>
          <w14:ligatures w14:val="none"/>
        </w:rPr>
        <w:t xml:space="preserve">2) </w:t>
      </w:r>
      <w:r w:rsidRPr="00F30C83">
        <w:rPr>
          <w:rFonts w:ascii="Times New Roman" w:hAnsi="Times New Roman"/>
          <w:b/>
          <w:bCs/>
          <w:szCs w:val="24"/>
          <w14:ligatures w14:val="none"/>
        </w:rPr>
        <w:t>边界模糊</w:t>
      </w:r>
      <w:r w:rsidRPr="00F30C83">
        <w:rPr>
          <w:rFonts w:ascii="Times New Roman" w:hAnsi="Times New Roman"/>
          <w:szCs w:val="24"/>
          <w14:ligatures w14:val="none"/>
        </w:rPr>
        <w:t>：对训练集中未见过的复杂长实体泛化能力弱，易产生边界识别错误；</w:t>
      </w:r>
      <w:r w:rsidRPr="00F30C83">
        <w:rPr>
          <w:rFonts w:ascii="Times New Roman" w:hAnsi="Times New Roman"/>
          <w:szCs w:val="24"/>
          <w14:ligatures w14:val="none"/>
        </w:rPr>
        <w:t xml:space="preserve">3) </w:t>
      </w:r>
      <w:r w:rsidRPr="00F30C83">
        <w:rPr>
          <w:rFonts w:ascii="Times New Roman" w:hAnsi="Times New Roman"/>
          <w:b/>
          <w:bCs/>
          <w:szCs w:val="24"/>
          <w14:ligatures w14:val="none"/>
        </w:rPr>
        <w:t>可解释性差</w:t>
      </w:r>
      <w:r w:rsidRPr="00F30C83">
        <w:rPr>
          <w:rFonts w:ascii="Times New Roman" w:hAnsi="Times New Roman"/>
          <w:szCs w:val="24"/>
          <w14:ligatures w14:val="none"/>
        </w:rPr>
        <w:t>：模型决策过程是黑箱，难以进行错误分析与修正。</w:t>
      </w:r>
    </w:p>
    <w:p w14:paraId="141E67DC" w14:textId="77777777" w:rsidR="008F03E6" w:rsidRPr="00F30C83" w:rsidRDefault="008F03E6" w:rsidP="008F03E6">
      <w:pPr>
        <w:spacing w:line="300" w:lineRule="auto"/>
        <w:ind w:firstLine="480"/>
        <w:rPr>
          <w:rFonts w:ascii="Times New Roman" w:hAnsi="Times New Roman"/>
          <w:szCs w:val="24"/>
          <w14:ligatures w14:val="none"/>
        </w:rPr>
      </w:pPr>
      <w:r w:rsidRPr="00F30C83">
        <w:rPr>
          <w:rFonts w:ascii="Times New Roman" w:hAnsi="Times New Roman"/>
          <w:szCs w:val="24"/>
          <w14:ligatures w14:val="none"/>
        </w:rPr>
        <w:t>为规避上述问题，本研究采用一种基于依存句法的实体边界扩展策略。该策略不依赖大规模标注，而是利用依存分析所揭示的词间语法功能关系来精确界定实体边界，具有更高的精度、可解释性与领域适应性。流程如下：首先，利用</w:t>
      </w:r>
      <w:proofErr w:type="spellStart"/>
      <w:r w:rsidRPr="00F30C83">
        <w:rPr>
          <w:rFonts w:ascii="Times New Roman" w:hAnsi="Times New Roman"/>
          <w:szCs w:val="24"/>
          <w14:ligatures w14:val="none"/>
        </w:rPr>
        <w:t>HanLP</w:t>
      </w:r>
      <w:proofErr w:type="spellEnd"/>
      <w:r w:rsidRPr="00F30C83">
        <w:rPr>
          <w:rFonts w:ascii="Times New Roman" w:hAnsi="Times New Roman"/>
          <w:szCs w:val="24"/>
          <w14:ligatures w14:val="none"/>
        </w:rPr>
        <w:t>工具包对语料进行依存句法分析。随后，以名词性词元为锚点，依据一套多维度融合的规则体系进行实体边界扩展：</w:t>
      </w:r>
    </w:p>
    <w:p w14:paraId="6D8322E8" w14:textId="77777777" w:rsidR="008F03E6" w:rsidRPr="00F30C83" w:rsidRDefault="008F03E6" w:rsidP="008F03E6">
      <w:pPr>
        <w:numPr>
          <w:ilvl w:val="0"/>
          <w:numId w:val="21"/>
        </w:numPr>
        <w:spacing w:line="300" w:lineRule="auto"/>
        <w:ind w:firstLineChars="0"/>
        <w:rPr>
          <w:rFonts w:ascii="Times New Roman" w:hAnsi="Times New Roman"/>
          <w:szCs w:val="24"/>
          <w14:ligatures w14:val="none"/>
        </w:rPr>
      </w:pPr>
      <w:r w:rsidRPr="00F30C83">
        <w:rPr>
          <w:rFonts w:ascii="Times New Roman" w:hAnsi="Times New Roman"/>
          <w:b/>
          <w:bCs/>
          <w:szCs w:val="24"/>
          <w14:ligatures w14:val="none"/>
        </w:rPr>
        <w:t>依存关系约束</w:t>
      </w:r>
      <w:r w:rsidRPr="00F30C83">
        <w:rPr>
          <w:rFonts w:ascii="Times New Roman" w:hAnsi="Times New Roman"/>
          <w:b/>
          <w:bCs/>
          <w:szCs w:val="24"/>
          <w14:ligatures w14:val="none"/>
        </w:rPr>
        <w:t xml:space="preserve"> (Dependency-based Constraint)</w:t>
      </w:r>
      <w:r w:rsidRPr="00F30C83">
        <w:rPr>
          <w:rFonts w:ascii="Times New Roman" w:hAnsi="Times New Roman"/>
          <w:szCs w:val="24"/>
          <w14:ligatures w14:val="none"/>
        </w:rPr>
        <w:t>：以核心名词为起点，沿着</w:t>
      </w:r>
      <w:r w:rsidRPr="00F30C83">
        <w:rPr>
          <w:rFonts w:ascii="Times New Roman" w:hAnsi="Times New Roman"/>
          <w:szCs w:val="24"/>
          <w14:ligatures w14:val="none"/>
        </w:rPr>
        <w:t>ATT(</w:t>
      </w:r>
      <w:r w:rsidRPr="00F30C83">
        <w:rPr>
          <w:rFonts w:ascii="Times New Roman" w:hAnsi="Times New Roman"/>
          <w:szCs w:val="24"/>
          <w14:ligatures w14:val="none"/>
        </w:rPr>
        <w:t>定中关系</w:t>
      </w:r>
      <w:r w:rsidRPr="00F30C83">
        <w:rPr>
          <w:rFonts w:ascii="Times New Roman" w:hAnsi="Times New Roman"/>
          <w:szCs w:val="24"/>
          <w14:ligatures w14:val="none"/>
        </w:rPr>
        <w:t>)</w:t>
      </w:r>
      <w:r w:rsidRPr="00F30C83">
        <w:rPr>
          <w:rFonts w:ascii="Times New Roman" w:hAnsi="Times New Roman"/>
          <w:szCs w:val="24"/>
          <w14:ligatures w14:val="none"/>
        </w:rPr>
        <w:t>等特定依存</w:t>
      </w:r>
      <w:proofErr w:type="gramStart"/>
      <w:r w:rsidRPr="00F30C83">
        <w:rPr>
          <w:rFonts w:ascii="Times New Roman" w:hAnsi="Times New Roman"/>
          <w:szCs w:val="24"/>
          <w14:ligatures w14:val="none"/>
        </w:rPr>
        <w:t>弧</w:t>
      </w:r>
      <w:proofErr w:type="gramEnd"/>
      <w:r w:rsidRPr="00F30C83">
        <w:rPr>
          <w:rFonts w:ascii="Times New Roman" w:hAnsi="Times New Roman"/>
          <w:szCs w:val="24"/>
          <w14:ligatures w14:val="none"/>
        </w:rPr>
        <w:t>进行递归扩展，精准捕获构成实体所必需的修饰性成分。</w:t>
      </w:r>
    </w:p>
    <w:p w14:paraId="5ADF2321" w14:textId="77777777" w:rsidR="008F03E6" w:rsidRPr="00F30C83" w:rsidRDefault="008F03E6" w:rsidP="008F03E6">
      <w:pPr>
        <w:numPr>
          <w:ilvl w:val="0"/>
          <w:numId w:val="21"/>
        </w:numPr>
        <w:spacing w:line="300" w:lineRule="auto"/>
        <w:ind w:firstLineChars="0"/>
        <w:rPr>
          <w:rFonts w:ascii="Times New Roman" w:hAnsi="Times New Roman"/>
          <w:szCs w:val="24"/>
          <w14:ligatures w14:val="none"/>
        </w:rPr>
      </w:pPr>
      <w:r w:rsidRPr="00F30C83">
        <w:rPr>
          <w:rFonts w:ascii="Times New Roman" w:hAnsi="Times New Roman"/>
          <w:b/>
          <w:bCs/>
          <w:szCs w:val="24"/>
          <w14:ligatures w14:val="none"/>
        </w:rPr>
        <w:t>词性组合规则</w:t>
      </w:r>
      <w:r w:rsidRPr="00F30C83">
        <w:rPr>
          <w:rFonts w:ascii="Times New Roman" w:hAnsi="Times New Roman"/>
          <w:b/>
          <w:bCs/>
          <w:szCs w:val="24"/>
          <w14:ligatures w14:val="none"/>
        </w:rPr>
        <w:t xml:space="preserve"> (POS-based Heuristics)</w:t>
      </w:r>
      <w:r w:rsidRPr="00F30C83">
        <w:rPr>
          <w:rFonts w:ascii="Times New Roman" w:hAnsi="Times New Roman"/>
          <w:szCs w:val="24"/>
          <w14:ligatures w14:val="none"/>
        </w:rPr>
        <w:t>：依据语言学先验，将相邻的形容词、数词等修饰性词元并入实体范围，保证实体内部语法的合理性。</w:t>
      </w:r>
    </w:p>
    <w:p w14:paraId="3D5384C7" w14:textId="77777777" w:rsidR="008F03E6" w:rsidRPr="00F30C83" w:rsidRDefault="008F03E6" w:rsidP="008F03E6">
      <w:pPr>
        <w:numPr>
          <w:ilvl w:val="0"/>
          <w:numId w:val="21"/>
        </w:numPr>
        <w:spacing w:line="300" w:lineRule="auto"/>
        <w:ind w:firstLineChars="0"/>
        <w:rPr>
          <w:rFonts w:ascii="Times New Roman" w:hAnsi="Times New Roman"/>
          <w:szCs w:val="24"/>
          <w14:ligatures w14:val="none"/>
        </w:rPr>
      </w:pPr>
      <w:r w:rsidRPr="00F30C83">
        <w:rPr>
          <w:rFonts w:ascii="Times New Roman" w:hAnsi="Times New Roman"/>
          <w:b/>
          <w:bCs/>
          <w:szCs w:val="24"/>
          <w14:ligatures w14:val="none"/>
        </w:rPr>
        <w:t>结构模板匹配</w:t>
      </w:r>
      <w:r w:rsidRPr="00F30C83">
        <w:rPr>
          <w:rFonts w:ascii="Times New Roman" w:hAnsi="Times New Roman"/>
          <w:b/>
          <w:bCs/>
          <w:szCs w:val="24"/>
          <w14:ligatures w14:val="none"/>
        </w:rPr>
        <w:t xml:space="preserve"> (Template Matching)</w:t>
      </w:r>
      <w:r w:rsidRPr="00F30C83">
        <w:rPr>
          <w:rFonts w:ascii="Times New Roman" w:hAnsi="Times New Roman"/>
          <w:szCs w:val="24"/>
          <w14:ligatures w14:val="none"/>
        </w:rPr>
        <w:t>：结合领域知识，构建</w:t>
      </w:r>
      <w:r w:rsidRPr="00F30C83">
        <w:rPr>
          <w:rFonts w:ascii="Times New Roman" w:hAnsi="Times New Roman"/>
          <w:szCs w:val="24"/>
          <w14:ligatures w14:val="none"/>
        </w:rPr>
        <w:t>“</w:t>
      </w:r>
      <w:r w:rsidRPr="00F30C83">
        <w:rPr>
          <w:rFonts w:ascii="Times New Roman" w:hAnsi="Times New Roman"/>
          <w:szCs w:val="24"/>
          <w14:ligatures w14:val="none"/>
        </w:rPr>
        <w:t>基于</w:t>
      </w:r>
      <w:r w:rsidRPr="00F30C83">
        <w:rPr>
          <w:rFonts w:ascii="Times New Roman" w:hAnsi="Times New Roman"/>
          <w:szCs w:val="24"/>
          <w14:ligatures w14:val="none"/>
        </w:rPr>
        <w:t>X</w:t>
      </w:r>
      <w:r w:rsidRPr="00F30C83">
        <w:rPr>
          <w:rFonts w:ascii="Times New Roman" w:hAnsi="Times New Roman"/>
          <w:szCs w:val="24"/>
          <w14:ligatures w14:val="none"/>
        </w:rPr>
        <w:t>的</w:t>
      </w:r>
      <w:r w:rsidRPr="00F30C83">
        <w:rPr>
          <w:rFonts w:ascii="Times New Roman" w:hAnsi="Times New Roman"/>
          <w:szCs w:val="24"/>
          <w14:ligatures w14:val="none"/>
        </w:rPr>
        <w:t>Y”</w:t>
      </w:r>
      <w:r w:rsidRPr="00F30C83">
        <w:rPr>
          <w:rFonts w:ascii="Times New Roman" w:hAnsi="Times New Roman"/>
          <w:szCs w:val="24"/>
          <w14:ligatures w14:val="none"/>
        </w:rPr>
        <w:t>、</w:t>
      </w:r>
      <w:r w:rsidRPr="00F30C83">
        <w:rPr>
          <w:rFonts w:ascii="Times New Roman" w:hAnsi="Times New Roman"/>
          <w:szCs w:val="24"/>
          <w14:ligatures w14:val="none"/>
        </w:rPr>
        <w:t>“X</w:t>
      </w:r>
      <w:r w:rsidRPr="00F30C83">
        <w:rPr>
          <w:rFonts w:ascii="Times New Roman" w:hAnsi="Times New Roman"/>
          <w:szCs w:val="24"/>
          <w14:ligatures w14:val="none"/>
        </w:rPr>
        <w:t>系统</w:t>
      </w:r>
      <w:r w:rsidRPr="00F30C83">
        <w:rPr>
          <w:rFonts w:ascii="Times New Roman" w:hAnsi="Times New Roman"/>
          <w:szCs w:val="24"/>
          <w14:ligatures w14:val="none"/>
        </w:rPr>
        <w:t>”</w:t>
      </w:r>
      <w:r w:rsidRPr="00F30C83">
        <w:rPr>
          <w:rFonts w:ascii="Times New Roman" w:hAnsi="Times New Roman"/>
          <w:szCs w:val="24"/>
          <w14:ligatures w14:val="none"/>
        </w:rPr>
        <w:t>等高频模式模板，通过字符串与句法结构双重匹配，快速识别具有固定搭配的复合实体。</w:t>
      </w:r>
    </w:p>
    <w:p w14:paraId="48198D53" w14:textId="77777777" w:rsidR="008F03E6" w:rsidRPr="00F30C83" w:rsidRDefault="008F03E6" w:rsidP="008F03E6">
      <w:pPr>
        <w:numPr>
          <w:ilvl w:val="0"/>
          <w:numId w:val="21"/>
        </w:numPr>
        <w:spacing w:line="300" w:lineRule="auto"/>
        <w:ind w:firstLineChars="0"/>
        <w:rPr>
          <w:rFonts w:ascii="Times New Roman" w:hAnsi="Times New Roman"/>
          <w:szCs w:val="24"/>
          <w14:ligatures w14:val="none"/>
        </w:rPr>
      </w:pPr>
      <w:r w:rsidRPr="00F30C83">
        <w:rPr>
          <w:rFonts w:ascii="Times New Roman" w:hAnsi="Times New Roman"/>
          <w:b/>
          <w:bCs/>
          <w:szCs w:val="24"/>
          <w14:ligatures w14:val="none"/>
        </w:rPr>
        <w:t>位置邻近原则</w:t>
      </w:r>
      <w:r w:rsidRPr="00F30C83">
        <w:rPr>
          <w:rFonts w:ascii="Times New Roman" w:hAnsi="Times New Roman"/>
          <w:b/>
          <w:bCs/>
          <w:szCs w:val="24"/>
          <w14:ligatures w14:val="none"/>
        </w:rPr>
        <w:t xml:space="preserve"> (Contiguity Principle)</w:t>
      </w:r>
      <w:r w:rsidRPr="00F30C83">
        <w:rPr>
          <w:rFonts w:ascii="Times New Roman" w:hAnsi="Times New Roman"/>
          <w:szCs w:val="24"/>
          <w14:ligatures w14:val="none"/>
        </w:rPr>
        <w:t>：在扩展决策中，优先合并物理位置上连续的词元，确保生成短语的连贯性。</w:t>
      </w:r>
    </w:p>
    <w:p w14:paraId="453AE245" w14:textId="14D572FE" w:rsidR="008F03E6" w:rsidRPr="00F30C83" w:rsidRDefault="008F03E6" w:rsidP="008F03E6">
      <w:pPr>
        <w:spacing w:line="300" w:lineRule="auto"/>
        <w:ind w:firstLine="480"/>
        <w:rPr>
          <w:rFonts w:ascii="Times New Roman" w:hAnsi="Times New Roman"/>
          <w:szCs w:val="24"/>
          <w14:ligatures w14:val="none"/>
        </w:rPr>
      </w:pPr>
      <w:r w:rsidRPr="00F30C83">
        <w:rPr>
          <w:rFonts w:ascii="Times New Roman" w:hAnsi="Times New Roman"/>
          <w:szCs w:val="24"/>
          <w14:ligatures w14:val="none"/>
        </w:rPr>
        <w:t>通过该策略，我们构建了一个高质量的领域实体词库，并将抽取结果以结构化</w:t>
      </w:r>
      <w:r w:rsidRPr="00F30C83">
        <w:rPr>
          <w:rFonts w:ascii="Times New Roman" w:hAnsi="Times New Roman"/>
          <w:szCs w:val="24"/>
          <w14:ligatures w14:val="none"/>
        </w:rPr>
        <w:t>JSON</w:t>
      </w:r>
      <w:r w:rsidRPr="00F30C83">
        <w:rPr>
          <w:rFonts w:ascii="Times New Roman" w:hAnsi="Times New Roman"/>
          <w:szCs w:val="24"/>
          <w14:ligatures w14:val="none"/>
        </w:rPr>
        <w:t>格式存储，为后续研究奠定了坚实基础。</w:t>
      </w:r>
    </w:p>
    <w:p w14:paraId="15542DEA" w14:textId="6B6389CD" w:rsidR="00D724BC" w:rsidRPr="00F30C83" w:rsidRDefault="00940F8C" w:rsidP="00940F8C">
      <w:pPr>
        <w:spacing w:line="300" w:lineRule="auto"/>
        <w:ind w:firstLineChars="0" w:firstLine="0"/>
        <w:jc w:val="center"/>
        <w:rPr>
          <w:rFonts w:ascii="Times New Roman" w:hAnsi="Times New Roman"/>
          <w:b/>
          <w:bCs/>
          <w:szCs w:val="24"/>
          <w14:ligatures w14:val="none"/>
        </w:rPr>
      </w:pPr>
      <w:r w:rsidRPr="00F30C83">
        <w:rPr>
          <w:rFonts w:ascii="Times New Roman" w:hAnsi="Times New Roman"/>
          <w:b/>
          <w:bCs/>
          <w:noProof/>
          <w:szCs w:val="24"/>
          <w14:ligatures w14:val="none"/>
        </w:rPr>
        <w:drawing>
          <wp:inline distT="0" distB="0" distL="0" distR="0" wp14:anchorId="3945AA0A" wp14:editId="2D898267">
            <wp:extent cx="5274310" cy="901700"/>
            <wp:effectExtent l="0" t="0" r="0" b="0"/>
            <wp:docPr id="14648498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901700"/>
                    </a:xfrm>
                    <a:prstGeom prst="rect">
                      <a:avLst/>
                    </a:prstGeom>
                    <a:noFill/>
                    <a:ln>
                      <a:noFill/>
                    </a:ln>
                  </pic:spPr>
                </pic:pic>
              </a:graphicData>
            </a:graphic>
          </wp:inline>
        </w:drawing>
      </w:r>
    </w:p>
    <w:p w14:paraId="5960C7A5" w14:textId="757921C5" w:rsidR="00D724BC" w:rsidRPr="00F30C83" w:rsidRDefault="00D724BC" w:rsidP="00A04090">
      <w:pPr>
        <w:spacing w:line="300" w:lineRule="auto"/>
        <w:ind w:firstLineChars="0" w:firstLine="0"/>
        <w:jc w:val="center"/>
        <w:rPr>
          <w:rFonts w:ascii="Times New Roman" w:hAnsi="Times New Roman"/>
          <w:szCs w:val="24"/>
          <w14:ligatures w14:val="none"/>
        </w:rPr>
      </w:pPr>
      <w:r w:rsidRPr="00F30C83">
        <w:rPr>
          <w:rFonts w:ascii="Times New Roman" w:hAnsi="Times New Roman"/>
          <w:szCs w:val="24"/>
          <w14:ligatures w14:val="none"/>
        </w:rPr>
        <w:t>图</w:t>
      </w:r>
      <w:r w:rsidR="00A04090" w:rsidRPr="00F30C83">
        <w:rPr>
          <w:rFonts w:ascii="Times New Roman" w:hAnsi="Times New Roman"/>
          <w:szCs w:val="24"/>
          <w14:ligatures w14:val="none"/>
        </w:rPr>
        <w:t>2</w:t>
      </w:r>
      <w:r w:rsidRPr="00F30C83">
        <w:rPr>
          <w:rFonts w:ascii="Times New Roman" w:hAnsi="Times New Roman"/>
          <w:szCs w:val="24"/>
          <w14:ligatures w14:val="none"/>
        </w:rPr>
        <w:t xml:space="preserve"> </w:t>
      </w:r>
      <w:proofErr w:type="spellStart"/>
      <w:r w:rsidRPr="00F30C83">
        <w:rPr>
          <w:rFonts w:ascii="Times New Roman" w:hAnsi="Times New Roman"/>
          <w:szCs w:val="24"/>
          <w14:ligatures w14:val="none"/>
        </w:rPr>
        <w:t>HanLP</w:t>
      </w:r>
      <w:proofErr w:type="spellEnd"/>
      <w:r w:rsidRPr="00F30C83">
        <w:rPr>
          <w:rFonts w:ascii="Times New Roman" w:hAnsi="Times New Roman"/>
          <w:szCs w:val="24"/>
          <w14:ligatures w14:val="none"/>
        </w:rPr>
        <w:t>依存句法结果示例图</w:t>
      </w:r>
    </w:p>
    <w:p w14:paraId="3FC11246" w14:textId="3C6C74FE" w:rsidR="00D724BC" w:rsidRPr="00F30C83" w:rsidRDefault="0079114F" w:rsidP="008F03E6">
      <w:pPr>
        <w:pStyle w:val="a9"/>
        <w:numPr>
          <w:ilvl w:val="0"/>
          <w:numId w:val="19"/>
        </w:numPr>
        <w:spacing w:line="300" w:lineRule="auto"/>
        <w:ind w:firstLineChars="0"/>
        <w:rPr>
          <w:rFonts w:ascii="Times New Roman" w:hAnsi="Times New Roman"/>
          <w:b/>
          <w:bCs/>
          <w:szCs w:val="24"/>
          <w14:ligatures w14:val="none"/>
        </w:rPr>
      </w:pPr>
      <w:r w:rsidRPr="00F30C83">
        <w:rPr>
          <w:rFonts w:ascii="Times New Roman" w:hAnsi="Times New Roman"/>
          <w:b/>
          <w:bCs/>
          <w:szCs w:val="24"/>
          <w14:ligatures w14:val="none"/>
        </w:rPr>
        <w:t>实体间句法模式提取</w:t>
      </w:r>
    </w:p>
    <w:p w14:paraId="688F0AC0" w14:textId="77777777" w:rsidR="008F03E6" w:rsidRPr="00F30C83" w:rsidRDefault="008F03E6" w:rsidP="008F03E6">
      <w:pPr>
        <w:pStyle w:val="a9"/>
        <w:spacing w:line="300" w:lineRule="auto"/>
        <w:ind w:left="0" w:firstLine="480"/>
        <w:rPr>
          <w:rFonts w:ascii="Times New Roman" w:hAnsi="Times New Roman"/>
          <w:szCs w:val="24"/>
          <w14:ligatures w14:val="none"/>
        </w:rPr>
      </w:pPr>
      <w:r w:rsidRPr="00F30C83">
        <w:rPr>
          <w:rFonts w:ascii="Times New Roman" w:hAnsi="Times New Roman"/>
          <w:szCs w:val="24"/>
          <w14:ligatures w14:val="none"/>
        </w:rPr>
        <w:t>在完成实体识别后，本研究进一步挖掘实体对之间的句法连接模式。鉴于</w:t>
      </w:r>
      <w:r w:rsidRPr="00F30C83">
        <w:rPr>
          <w:rFonts w:ascii="Times New Roman" w:hAnsi="Times New Roman"/>
          <w:szCs w:val="24"/>
          <w14:ligatures w14:val="none"/>
        </w:rPr>
        <w:lastRenderedPageBreak/>
        <w:t>传统依存分析器以句子为单位处理，无法</w:t>
      </w:r>
      <w:proofErr w:type="gramStart"/>
      <w:r w:rsidRPr="00F30C83">
        <w:rPr>
          <w:rFonts w:ascii="Times New Roman" w:hAnsi="Times New Roman"/>
          <w:szCs w:val="24"/>
          <w14:ligatures w14:val="none"/>
        </w:rPr>
        <w:t>捕捉跨句关系</w:t>
      </w:r>
      <w:proofErr w:type="gramEnd"/>
      <w:r w:rsidRPr="00F30C83">
        <w:rPr>
          <w:rFonts w:ascii="Times New Roman" w:hAnsi="Times New Roman"/>
          <w:szCs w:val="24"/>
          <w14:ligatures w14:val="none"/>
        </w:rPr>
        <w:t>，我们设计了覆盖句内</w:t>
      </w:r>
      <w:proofErr w:type="gramStart"/>
      <w:r w:rsidRPr="00F30C83">
        <w:rPr>
          <w:rFonts w:ascii="Times New Roman" w:hAnsi="Times New Roman"/>
          <w:szCs w:val="24"/>
          <w14:ligatures w14:val="none"/>
        </w:rPr>
        <w:t>和跨句场景</w:t>
      </w:r>
      <w:proofErr w:type="gramEnd"/>
      <w:r w:rsidRPr="00F30C83">
        <w:rPr>
          <w:rFonts w:ascii="Times New Roman" w:hAnsi="Times New Roman"/>
          <w:szCs w:val="24"/>
          <w14:ligatures w14:val="none"/>
        </w:rPr>
        <w:t>的依存路径提取算法。</w:t>
      </w:r>
    </w:p>
    <w:p w14:paraId="529C68DA" w14:textId="77777777" w:rsidR="008F03E6" w:rsidRPr="009C6666" w:rsidRDefault="008F03E6" w:rsidP="009C6666">
      <w:pPr>
        <w:numPr>
          <w:ilvl w:val="0"/>
          <w:numId w:val="28"/>
        </w:numPr>
        <w:spacing w:line="300" w:lineRule="auto"/>
        <w:ind w:left="0" w:firstLineChars="0" w:firstLine="210"/>
        <w:rPr>
          <w:rFonts w:ascii="Times New Roman" w:hAnsi="Times New Roman"/>
          <w:szCs w:val="24"/>
          <w14:ligatures w14:val="none"/>
        </w:rPr>
      </w:pPr>
      <w:r w:rsidRPr="00F30C83">
        <w:rPr>
          <w:rFonts w:ascii="Times New Roman" w:hAnsi="Times New Roman"/>
          <w:b/>
          <w:bCs/>
          <w:szCs w:val="24"/>
          <w14:ligatures w14:val="none"/>
        </w:rPr>
        <w:t>句内依存路径提取：</w:t>
      </w:r>
      <w:r w:rsidRPr="00F30C83">
        <w:rPr>
          <w:rFonts w:ascii="Times New Roman" w:hAnsi="Times New Roman"/>
          <w:szCs w:val="24"/>
          <w14:ligatures w14:val="none"/>
        </w:rPr>
        <w:t>对于句内实体对，我们将依存树抽象为无向图，并采用广度优先搜索（</w:t>
      </w:r>
      <w:r w:rsidRPr="00F30C83">
        <w:rPr>
          <w:rFonts w:ascii="Times New Roman" w:hAnsi="Times New Roman"/>
          <w:szCs w:val="24"/>
          <w14:ligatures w14:val="none"/>
        </w:rPr>
        <w:t>BFS</w:t>
      </w:r>
      <w:r w:rsidRPr="00F30C83">
        <w:rPr>
          <w:rFonts w:ascii="Times New Roman" w:hAnsi="Times New Roman"/>
          <w:szCs w:val="24"/>
          <w14:ligatures w14:val="none"/>
        </w:rPr>
        <w:t>）算法寻找实体核心词之间的最短依存路径，该路径精</w:t>
      </w:r>
      <w:r w:rsidRPr="009C6666">
        <w:rPr>
          <w:rFonts w:ascii="Times New Roman" w:hAnsi="Times New Roman"/>
          <w:szCs w:val="24"/>
          <w14:ligatures w14:val="none"/>
        </w:rPr>
        <w:t>确反映了两个实体在句中的直接语法关系。</w:t>
      </w:r>
    </w:p>
    <w:p w14:paraId="556F4BC2" w14:textId="5B619A79" w:rsidR="008F03E6" w:rsidRPr="009C6666" w:rsidRDefault="008F03E6" w:rsidP="009C6666">
      <w:pPr>
        <w:numPr>
          <w:ilvl w:val="0"/>
          <w:numId w:val="28"/>
        </w:numPr>
        <w:spacing w:line="300" w:lineRule="auto"/>
        <w:ind w:left="0" w:firstLineChars="0" w:firstLine="210"/>
        <w:rPr>
          <w:rFonts w:ascii="Times New Roman" w:hAnsi="Times New Roman"/>
          <w:szCs w:val="24"/>
          <w14:ligatures w14:val="none"/>
        </w:rPr>
      </w:pPr>
      <w:proofErr w:type="gramStart"/>
      <w:r w:rsidRPr="00F30C83">
        <w:rPr>
          <w:rFonts w:ascii="Times New Roman" w:hAnsi="Times New Roman"/>
          <w:b/>
          <w:bCs/>
          <w:szCs w:val="24"/>
          <w14:ligatures w14:val="none"/>
        </w:rPr>
        <w:t>跨句依存</w:t>
      </w:r>
      <w:proofErr w:type="gramEnd"/>
      <w:r w:rsidRPr="00F30C83">
        <w:rPr>
          <w:rFonts w:ascii="Times New Roman" w:hAnsi="Times New Roman"/>
          <w:b/>
          <w:bCs/>
          <w:szCs w:val="24"/>
          <w14:ligatures w14:val="none"/>
        </w:rPr>
        <w:t>路径提取：</w:t>
      </w:r>
      <w:r w:rsidRPr="009C6666">
        <w:rPr>
          <w:rFonts w:ascii="Times New Roman" w:hAnsi="Times New Roman"/>
          <w:szCs w:val="24"/>
          <w14:ligatures w14:val="none"/>
        </w:rPr>
        <w:t>为突破单句分析的壁垒，本研究创新性地提出了</w:t>
      </w:r>
      <w:r w:rsidRPr="009C6666">
        <w:rPr>
          <w:rFonts w:ascii="Times New Roman" w:hAnsi="Times New Roman"/>
          <w:szCs w:val="24"/>
          <w14:ligatures w14:val="none"/>
        </w:rPr>
        <w:t>“</w:t>
      </w:r>
      <w:r w:rsidRPr="009C6666">
        <w:rPr>
          <w:rFonts w:ascii="Times New Roman" w:hAnsi="Times New Roman"/>
          <w:szCs w:val="24"/>
          <w14:ligatures w14:val="none"/>
        </w:rPr>
        <w:t>超级根节点（</w:t>
      </w:r>
      <w:r w:rsidRPr="009C6666">
        <w:rPr>
          <w:rFonts w:ascii="Times New Roman" w:hAnsi="Times New Roman"/>
          <w:szCs w:val="24"/>
          <w14:ligatures w14:val="none"/>
        </w:rPr>
        <w:t>Super Root</w:t>
      </w:r>
      <w:r w:rsidRPr="009C6666">
        <w:rPr>
          <w:rFonts w:ascii="Times New Roman" w:hAnsi="Times New Roman"/>
          <w:szCs w:val="24"/>
          <w14:ligatures w14:val="none"/>
        </w:rPr>
        <w:t>）</w:t>
      </w:r>
      <w:r w:rsidRPr="009C6666">
        <w:rPr>
          <w:rFonts w:ascii="Times New Roman" w:hAnsi="Times New Roman"/>
          <w:szCs w:val="24"/>
          <w14:ligatures w14:val="none"/>
        </w:rPr>
        <w:t>”</w:t>
      </w:r>
      <w:r w:rsidRPr="009C6666">
        <w:rPr>
          <w:rFonts w:ascii="Times New Roman" w:hAnsi="Times New Roman"/>
          <w:szCs w:val="24"/>
          <w14:ligatures w14:val="none"/>
        </w:rPr>
        <w:t>策略。该方法在篇章层面构建一个虚拟的</w:t>
      </w:r>
      <w:r w:rsidRPr="009C6666">
        <w:rPr>
          <w:rFonts w:ascii="Times New Roman" w:hAnsi="Times New Roman"/>
          <w:szCs w:val="24"/>
          <w14:ligatures w14:val="none"/>
        </w:rPr>
        <w:t>“</w:t>
      </w:r>
      <w:r w:rsidRPr="009C6666">
        <w:rPr>
          <w:rFonts w:ascii="Times New Roman" w:hAnsi="Times New Roman"/>
          <w:szCs w:val="24"/>
          <w14:ligatures w14:val="none"/>
        </w:rPr>
        <w:t>超级根节点</w:t>
      </w:r>
      <w:r w:rsidRPr="009C6666">
        <w:rPr>
          <w:rFonts w:ascii="Times New Roman" w:hAnsi="Times New Roman"/>
          <w:szCs w:val="24"/>
          <w14:ligatures w14:val="none"/>
        </w:rPr>
        <w:t>”</w:t>
      </w:r>
      <w:r w:rsidRPr="009C6666">
        <w:rPr>
          <w:rFonts w:ascii="Times New Roman" w:hAnsi="Times New Roman"/>
          <w:szCs w:val="24"/>
          <w14:ligatures w14:val="none"/>
        </w:rPr>
        <w:t>，并将所有独立句子的依存树根节点统一连接至此，同时为每个词</w:t>
      </w:r>
      <w:proofErr w:type="gramStart"/>
      <w:r w:rsidRPr="009C6666">
        <w:rPr>
          <w:rFonts w:ascii="Times New Roman" w:hAnsi="Times New Roman"/>
          <w:szCs w:val="24"/>
          <w14:ligatures w14:val="none"/>
        </w:rPr>
        <w:t>元分配</w:t>
      </w:r>
      <w:proofErr w:type="gramEnd"/>
      <w:r w:rsidRPr="009C6666">
        <w:rPr>
          <w:rFonts w:ascii="Times New Roman" w:hAnsi="Times New Roman"/>
          <w:szCs w:val="24"/>
          <w14:ligatures w14:val="none"/>
        </w:rPr>
        <w:t>全局唯一</w:t>
      </w:r>
      <w:r w:rsidRPr="009C6666">
        <w:rPr>
          <w:rFonts w:ascii="Times New Roman" w:hAnsi="Times New Roman"/>
          <w:szCs w:val="24"/>
          <w14:ligatures w14:val="none"/>
        </w:rPr>
        <w:t>ID</w:t>
      </w:r>
      <w:r w:rsidRPr="009C6666">
        <w:rPr>
          <w:rFonts w:ascii="Times New Roman" w:hAnsi="Times New Roman"/>
          <w:szCs w:val="24"/>
          <w14:ligatures w14:val="none"/>
        </w:rPr>
        <w:t>。如此，整个段落的离散依存树便被整合为一个连通图。这是一种轻量级且高效的</w:t>
      </w:r>
      <w:proofErr w:type="gramStart"/>
      <w:r w:rsidRPr="009C6666">
        <w:rPr>
          <w:rFonts w:ascii="Times New Roman" w:hAnsi="Times New Roman"/>
          <w:szCs w:val="24"/>
          <w14:ligatures w14:val="none"/>
        </w:rPr>
        <w:t>篇章级结构</w:t>
      </w:r>
      <w:proofErr w:type="gramEnd"/>
      <w:r w:rsidRPr="009C6666">
        <w:rPr>
          <w:rFonts w:ascii="Times New Roman" w:hAnsi="Times New Roman"/>
          <w:szCs w:val="24"/>
          <w14:ligatures w14:val="none"/>
        </w:rPr>
        <w:t>表示方法，它无需复杂的篇章分析模型，仅通过图重构，便能够在整个文本范围内</w:t>
      </w:r>
      <w:proofErr w:type="gramStart"/>
      <w:r w:rsidRPr="009C6666">
        <w:rPr>
          <w:rFonts w:ascii="Times New Roman" w:hAnsi="Times New Roman"/>
          <w:szCs w:val="24"/>
          <w14:ligatures w14:val="none"/>
        </w:rPr>
        <w:t>提取跨句实体</w:t>
      </w:r>
      <w:proofErr w:type="gramEnd"/>
      <w:r w:rsidRPr="009C6666">
        <w:rPr>
          <w:rFonts w:ascii="Times New Roman" w:hAnsi="Times New Roman"/>
          <w:szCs w:val="24"/>
          <w14:ligatures w14:val="none"/>
        </w:rPr>
        <w:t>对的</w:t>
      </w:r>
      <w:proofErr w:type="gramStart"/>
      <w:r w:rsidRPr="009C6666">
        <w:rPr>
          <w:rFonts w:ascii="Times New Roman" w:hAnsi="Times New Roman"/>
          <w:szCs w:val="24"/>
          <w14:ligatures w14:val="none"/>
        </w:rPr>
        <w:t>最</w:t>
      </w:r>
      <w:proofErr w:type="gramEnd"/>
      <w:r w:rsidRPr="009C6666">
        <w:rPr>
          <w:rFonts w:ascii="Times New Roman" w:hAnsi="Times New Roman"/>
          <w:szCs w:val="24"/>
          <w14:ligatures w14:val="none"/>
        </w:rPr>
        <w:t>短句法路径，有效解决</w:t>
      </w:r>
      <w:proofErr w:type="gramStart"/>
      <w:r w:rsidRPr="009C6666">
        <w:rPr>
          <w:rFonts w:ascii="Times New Roman" w:hAnsi="Times New Roman"/>
          <w:szCs w:val="24"/>
          <w14:ligatures w14:val="none"/>
        </w:rPr>
        <w:t>了跨句关系</w:t>
      </w:r>
      <w:proofErr w:type="gramEnd"/>
      <w:r w:rsidRPr="009C6666">
        <w:rPr>
          <w:rFonts w:ascii="Times New Roman" w:hAnsi="Times New Roman"/>
          <w:szCs w:val="24"/>
          <w14:ligatures w14:val="none"/>
        </w:rPr>
        <w:t>抽取中的一个技术难题。</w:t>
      </w:r>
    </w:p>
    <w:p w14:paraId="045320E6" w14:textId="1D3C602E" w:rsidR="00A82CE8" w:rsidRPr="00F30C83" w:rsidRDefault="00DB088E" w:rsidP="008F03E6">
      <w:pPr>
        <w:pStyle w:val="a9"/>
        <w:spacing w:line="300" w:lineRule="auto"/>
        <w:ind w:left="0" w:firstLine="480"/>
        <w:rPr>
          <w:rFonts w:ascii="Times New Roman" w:hAnsi="Times New Roman"/>
          <w:szCs w:val="24"/>
          <w14:ligatures w14:val="none"/>
        </w:rPr>
      </w:pPr>
      <w:r>
        <w:rPr>
          <w:rFonts w:ascii="Times New Roman" w:hAnsi="Times New Roman"/>
          <w:noProof/>
          <w:color w:val="FF0000"/>
          <w:szCs w:val="24"/>
        </w:rPr>
        <w:drawing>
          <wp:anchor distT="0" distB="0" distL="114300" distR="114300" simplePos="0" relativeHeight="251659264" behindDoc="0" locked="0" layoutInCell="1" allowOverlap="1" wp14:anchorId="50BFF529" wp14:editId="0788BAE3">
            <wp:simplePos x="0" y="0"/>
            <wp:positionH relativeFrom="page">
              <wp:posOffset>1299949</wp:posOffset>
            </wp:positionH>
            <wp:positionV relativeFrom="page">
              <wp:posOffset>4751592</wp:posOffset>
            </wp:positionV>
            <wp:extent cx="5274310" cy="3767455"/>
            <wp:effectExtent l="0" t="0" r="2540" b="4445"/>
            <wp:wrapTopAndBottom/>
            <wp:docPr id="10931777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7796" name="图片 1093177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767455"/>
                    </a:xfrm>
                    <a:prstGeom prst="rect">
                      <a:avLst/>
                    </a:prstGeom>
                  </pic:spPr>
                </pic:pic>
              </a:graphicData>
            </a:graphic>
          </wp:anchor>
        </w:drawing>
      </w:r>
      <w:r w:rsidR="008F03E6" w:rsidRPr="00F30C83">
        <w:rPr>
          <w:rFonts w:ascii="Times New Roman" w:hAnsi="Times New Roman"/>
          <w:szCs w:val="24"/>
          <w14:ligatures w14:val="none"/>
        </w:rPr>
        <w:t>最终，通过对海量语料中的依存路径进行统计与归纳，形成了一个高频、可解释的句法模式库，为后续构建高精度关系抽取规则提供了支撑，</w:t>
      </w:r>
      <w:commentRangeStart w:id="1"/>
      <w:r w:rsidR="008F03E6" w:rsidRPr="00F30C83">
        <w:rPr>
          <w:rFonts w:ascii="Times New Roman" w:hAnsi="Times New Roman"/>
          <w:szCs w:val="24"/>
          <w14:ligatures w14:val="none"/>
        </w:rPr>
        <w:t>模式示例如图</w:t>
      </w:r>
      <w:r w:rsidR="008F03E6" w:rsidRPr="00F30C83">
        <w:rPr>
          <w:rFonts w:ascii="Times New Roman" w:hAnsi="Times New Roman"/>
          <w:szCs w:val="24"/>
          <w14:ligatures w14:val="none"/>
        </w:rPr>
        <w:t>3</w:t>
      </w:r>
      <w:r w:rsidR="008F03E6" w:rsidRPr="00F30C83">
        <w:rPr>
          <w:rFonts w:ascii="Times New Roman" w:hAnsi="Times New Roman"/>
          <w:szCs w:val="24"/>
          <w14:ligatures w14:val="none"/>
        </w:rPr>
        <w:t>。</w:t>
      </w:r>
      <w:commentRangeEnd w:id="1"/>
      <w:r w:rsidR="008F03E6" w:rsidRPr="00F30C83">
        <w:rPr>
          <w:rStyle w:val="af5"/>
          <w:rFonts w:ascii="Times New Roman" w:hAnsi="Times New Roman"/>
        </w:rPr>
        <w:commentReference w:id="1"/>
      </w:r>
    </w:p>
    <w:p w14:paraId="15F4CD53" w14:textId="77777777" w:rsidR="00DB088E" w:rsidRPr="00DB088E" w:rsidRDefault="00DB088E" w:rsidP="00DB088E">
      <w:pPr>
        <w:widowControl/>
        <w:spacing w:line="300" w:lineRule="auto"/>
        <w:ind w:firstLine="480"/>
        <w:rPr>
          <w:rFonts w:ascii="Times New Roman" w:hAnsi="Times New Roman"/>
          <w:kern w:val="0"/>
          <w:szCs w:val="24"/>
          <w14:ligatures w14:val="none"/>
        </w:rPr>
      </w:pPr>
      <w:r w:rsidRPr="00DB088E">
        <w:rPr>
          <w:rFonts w:ascii="Times New Roman" w:hAnsi="Times New Roman"/>
          <w:kern w:val="0"/>
          <w:szCs w:val="24"/>
          <w14:ligatures w14:val="none"/>
        </w:rPr>
        <w:t>如图</w:t>
      </w:r>
      <w:r w:rsidRPr="00DB088E">
        <w:rPr>
          <w:rFonts w:ascii="Times New Roman" w:hAnsi="Times New Roman"/>
          <w:kern w:val="0"/>
          <w:szCs w:val="24"/>
          <w14:ligatures w14:val="none"/>
        </w:rPr>
        <w:t>3</w:t>
      </w:r>
      <w:r w:rsidRPr="00DB088E">
        <w:rPr>
          <w:rFonts w:ascii="Times New Roman" w:hAnsi="Times New Roman"/>
          <w:kern w:val="0"/>
          <w:szCs w:val="24"/>
          <w14:ligatures w14:val="none"/>
        </w:rPr>
        <w:t>所示，我们构建了一个语义桑基图，以定量地描绘所分析语料库中主</w:t>
      </w:r>
      <w:r w:rsidRPr="00DB088E">
        <w:rPr>
          <w:rFonts w:ascii="Times New Roman" w:hAnsi="Times New Roman"/>
          <w:kern w:val="0"/>
          <w:szCs w:val="24"/>
          <w14:ligatures w14:val="none"/>
        </w:rPr>
        <w:t>-</w:t>
      </w:r>
      <w:r w:rsidRPr="00DB088E">
        <w:rPr>
          <w:rFonts w:ascii="Times New Roman" w:hAnsi="Times New Roman"/>
          <w:kern w:val="0"/>
          <w:szCs w:val="24"/>
          <w14:ligatures w14:val="none"/>
        </w:rPr>
        <w:t>谓</w:t>
      </w:r>
      <w:r w:rsidRPr="00DB088E">
        <w:rPr>
          <w:rFonts w:ascii="Times New Roman" w:hAnsi="Times New Roman"/>
          <w:kern w:val="0"/>
          <w:szCs w:val="24"/>
          <w14:ligatures w14:val="none"/>
        </w:rPr>
        <w:t>-</w:t>
      </w:r>
      <w:r w:rsidRPr="00DB088E">
        <w:rPr>
          <w:rFonts w:ascii="Times New Roman" w:hAnsi="Times New Roman"/>
          <w:kern w:val="0"/>
          <w:szCs w:val="24"/>
          <w14:ligatures w14:val="none"/>
        </w:rPr>
        <w:t>宾（</w:t>
      </w:r>
      <w:r w:rsidRPr="00DB088E">
        <w:rPr>
          <w:rFonts w:ascii="Times New Roman" w:hAnsi="Times New Roman"/>
          <w:kern w:val="0"/>
          <w:szCs w:val="24"/>
          <w14:ligatures w14:val="none"/>
        </w:rPr>
        <w:t>SRO</w:t>
      </w:r>
      <w:r w:rsidRPr="00DB088E">
        <w:rPr>
          <w:rFonts w:ascii="Times New Roman" w:hAnsi="Times New Roman"/>
          <w:kern w:val="0"/>
          <w:szCs w:val="24"/>
          <w14:ligatures w14:val="none"/>
        </w:rPr>
        <w:t>）三元组的全景。该图的三段式结构清晰地展示了不同实体类型之间复杂的交互网络。最左侧的</w:t>
      </w:r>
      <w:proofErr w:type="gramStart"/>
      <w:r w:rsidRPr="00DB088E">
        <w:rPr>
          <w:rFonts w:ascii="Times New Roman" w:hAnsi="Times New Roman"/>
          <w:kern w:val="0"/>
          <w:szCs w:val="24"/>
          <w14:ligatures w14:val="none"/>
        </w:rPr>
        <w:t>轴代表</w:t>
      </w:r>
      <w:proofErr w:type="gramEnd"/>
      <w:r w:rsidRPr="00DB088E">
        <w:rPr>
          <w:rFonts w:ascii="Times New Roman" w:hAnsi="Times New Roman"/>
          <w:kern w:val="0"/>
          <w:szCs w:val="24"/>
          <w14:ligatures w14:val="none"/>
        </w:rPr>
        <w:t>主体类型（如</w:t>
      </w:r>
      <w:r w:rsidRPr="00DB088E">
        <w:rPr>
          <w:rFonts w:ascii="Times New Roman" w:hAnsi="Times New Roman"/>
          <w:kern w:val="0"/>
          <w:szCs w:val="24"/>
          <w14:ligatures w14:val="none"/>
        </w:rPr>
        <w:t>S:Method, S:System</w:t>
      </w:r>
      <w:r w:rsidRPr="00DB088E">
        <w:rPr>
          <w:rFonts w:ascii="Times New Roman" w:hAnsi="Times New Roman"/>
          <w:kern w:val="0"/>
          <w:szCs w:val="24"/>
          <w14:ligatures w14:val="none"/>
        </w:rPr>
        <w:t>），中间轴详细说明了连接的关系类型（如</w:t>
      </w:r>
      <w:r w:rsidRPr="00DB088E">
        <w:rPr>
          <w:rFonts w:ascii="Times New Roman" w:hAnsi="Times New Roman"/>
          <w:kern w:val="0"/>
          <w:szCs w:val="24"/>
          <w14:ligatures w14:val="none"/>
        </w:rPr>
        <w:t>R:AppliedTo, R:Improves</w:t>
      </w:r>
      <w:r w:rsidRPr="00DB088E">
        <w:rPr>
          <w:rFonts w:ascii="Times New Roman" w:hAnsi="Times New Roman"/>
          <w:kern w:val="0"/>
          <w:szCs w:val="24"/>
          <w14:ligatures w14:val="none"/>
        </w:rPr>
        <w:t>），而最右侧</w:t>
      </w:r>
      <w:proofErr w:type="gramStart"/>
      <w:r w:rsidRPr="00DB088E">
        <w:rPr>
          <w:rFonts w:ascii="Times New Roman" w:hAnsi="Times New Roman"/>
          <w:kern w:val="0"/>
          <w:szCs w:val="24"/>
          <w14:ligatures w14:val="none"/>
        </w:rPr>
        <w:t>的轴则呈现</w:t>
      </w:r>
      <w:proofErr w:type="gramEnd"/>
      <w:r w:rsidRPr="00DB088E">
        <w:rPr>
          <w:rFonts w:ascii="Times New Roman" w:hAnsi="Times New Roman"/>
          <w:kern w:val="0"/>
          <w:szCs w:val="24"/>
          <w14:ligatures w14:val="none"/>
        </w:rPr>
        <w:t>了客体类型（如</w:t>
      </w:r>
      <w:r w:rsidRPr="00DB088E">
        <w:rPr>
          <w:rFonts w:ascii="Times New Roman" w:hAnsi="Times New Roman"/>
          <w:kern w:val="0"/>
          <w:szCs w:val="24"/>
          <w14:ligatures w14:val="none"/>
        </w:rPr>
        <w:t>O:Problem, O:Data</w:t>
      </w:r>
      <w:r w:rsidRPr="00DB088E">
        <w:rPr>
          <w:rFonts w:ascii="Times New Roman" w:hAnsi="Times New Roman"/>
          <w:kern w:val="0"/>
          <w:szCs w:val="24"/>
          <w14:ligatures w14:val="none"/>
        </w:rPr>
        <w:t>）。</w:t>
      </w:r>
    </w:p>
    <w:p w14:paraId="6B75B940" w14:textId="5F743842" w:rsidR="00DB088E" w:rsidRPr="00DB088E" w:rsidRDefault="00B820D8" w:rsidP="00DB088E">
      <w:pPr>
        <w:widowControl/>
        <w:spacing w:line="300" w:lineRule="auto"/>
        <w:ind w:firstLine="480"/>
        <w:rPr>
          <w:rFonts w:ascii="Times New Roman" w:hAnsi="Times New Roman"/>
          <w:kern w:val="0"/>
          <w:szCs w:val="24"/>
          <w14:ligatures w14:val="none"/>
        </w:rPr>
      </w:pPr>
      <w:r>
        <w:rPr>
          <w:rFonts w:ascii="Times New Roman" w:hAnsi="Times New Roman"/>
          <w:noProof/>
          <w:kern w:val="0"/>
          <w:szCs w:val="24"/>
        </w:rPr>
        <w:lastRenderedPageBreak/>
        <w:drawing>
          <wp:anchor distT="0" distB="0" distL="114300" distR="114300" simplePos="0" relativeHeight="251660288" behindDoc="0" locked="0" layoutInCell="1" allowOverlap="1" wp14:anchorId="6640B6CB" wp14:editId="36ABEE41">
            <wp:simplePos x="0" y="0"/>
            <wp:positionH relativeFrom="page">
              <wp:posOffset>1156648</wp:posOffset>
            </wp:positionH>
            <wp:positionV relativeFrom="page">
              <wp:posOffset>2577171</wp:posOffset>
            </wp:positionV>
            <wp:extent cx="5274310" cy="2496820"/>
            <wp:effectExtent l="0" t="0" r="2540" b="0"/>
            <wp:wrapTopAndBottom/>
            <wp:docPr id="2296842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84228" name="图片 2296842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496820"/>
                    </a:xfrm>
                    <a:prstGeom prst="rect">
                      <a:avLst/>
                    </a:prstGeom>
                  </pic:spPr>
                </pic:pic>
              </a:graphicData>
            </a:graphic>
          </wp:anchor>
        </w:drawing>
      </w:r>
      <w:r w:rsidR="00DB088E" w:rsidRPr="00DB088E">
        <w:rPr>
          <w:rFonts w:ascii="Times New Roman" w:hAnsi="Times New Roman"/>
          <w:kern w:val="0"/>
          <w:szCs w:val="24"/>
          <w14:ligatures w14:val="none"/>
        </w:rPr>
        <w:t>每个流的宽度与相应</w:t>
      </w:r>
      <w:r w:rsidR="00DB088E" w:rsidRPr="00DB088E">
        <w:rPr>
          <w:rFonts w:ascii="Times New Roman" w:hAnsi="Times New Roman"/>
          <w:kern w:val="0"/>
          <w:szCs w:val="24"/>
          <w14:ligatures w14:val="none"/>
        </w:rPr>
        <w:t>SRO</w:t>
      </w:r>
      <w:r w:rsidR="00DB088E" w:rsidRPr="00DB088E">
        <w:rPr>
          <w:rFonts w:ascii="Times New Roman" w:hAnsi="Times New Roman"/>
          <w:kern w:val="0"/>
          <w:szCs w:val="24"/>
          <w14:ligatures w14:val="none"/>
        </w:rPr>
        <w:t>路径的统计流行度成正比，从而提供了对该领域知识架构的宏观视角。一个主要发现是</w:t>
      </w:r>
      <w:r w:rsidR="00DB088E" w:rsidRPr="00DB088E">
        <w:rPr>
          <w:rFonts w:ascii="Times New Roman" w:hAnsi="Times New Roman"/>
          <w:kern w:val="0"/>
          <w:szCs w:val="24"/>
          <w14:ligatures w14:val="none"/>
        </w:rPr>
        <w:t>S:Method</w:t>
      </w:r>
      <w:r w:rsidR="00DB088E" w:rsidRPr="00DB088E">
        <w:rPr>
          <w:rFonts w:ascii="Times New Roman" w:hAnsi="Times New Roman"/>
          <w:kern w:val="0"/>
          <w:szCs w:val="24"/>
          <w14:ligatures w14:val="none"/>
        </w:rPr>
        <w:t>作为主导源节点的显著地位，表明大部分论述都围绕着对方法的应用和描述。这些</w:t>
      </w:r>
      <w:r w:rsidR="00DB088E" w:rsidRPr="00DB088E">
        <w:rPr>
          <w:rFonts w:ascii="Times New Roman" w:hAnsi="Times New Roman"/>
          <w:kern w:val="0"/>
          <w:szCs w:val="24"/>
          <w14:ligatures w14:val="none"/>
        </w:rPr>
        <w:t>“</w:t>
      </w:r>
      <w:r w:rsidR="00DB088E" w:rsidRPr="00DB088E">
        <w:rPr>
          <w:rFonts w:ascii="Times New Roman" w:hAnsi="Times New Roman"/>
          <w:kern w:val="0"/>
          <w:szCs w:val="24"/>
          <w14:ligatures w14:val="none"/>
        </w:rPr>
        <w:t>方法</w:t>
      </w:r>
      <w:r w:rsidR="00DB088E" w:rsidRPr="00DB088E">
        <w:rPr>
          <w:rFonts w:ascii="Times New Roman" w:hAnsi="Times New Roman"/>
          <w:kern w:val="0"/>
          <w:szCs w:val="24"/>
          <w14:ligatures w14:val="none"/>
        </w:rPr>
        <w:t>”</w:t>
      </w:r>
      <w:r w:rsidR="00DB088E" w:rsidRPr="00DB088E">
        <w:rPr>
          <w:rFonts w:ascii="Times New Roman" w:hAnsi="Times New Roman"/>
          <w:kern w:val="0"/>
          <w:szCs w:val="24"/>
          <w14:ligatures w14:val="none"/>
        </w:rPr>
        <w:t>主体经常通过</w:t>
      </w:r>
      <w:r w:rsidR="00DB088E" w:rsidRPr="00DB088E">
        <w:rPr>
          <w:rFonts w:ascii="Times New Roman" w:hAnsi="Times New Roman"/>
          <w:kern w:val="0"/>
          <w:szCs w:val="24"/>
          <w14:ligatures w14:val="none"/>
        </w:rPr>
        <w:t>R:AppliedTo</w:t>
      </w:r>
      <w:r w:rsidR="00DB088E" w:rsidRPr="00DB088E">
        <w:rPr>
          <w:rFonts w:ascii="Times New Roman" w:hAnsi="Times New Roman"/>
          <w:kern w:val="0"/>
          <w:szCs w:val="24"/>
          <w14:ligatures w14:val="none"/>
        </w:rPr>
        <w:t>和</w:t>
      </w:r>
      <w:r w:rsidR="00DB088E" w:rsidRPr="00DB088E">
        <w:rPr>
          <w:rFonts w:ascii="Times New Roman" w:hAnsi="Times New Roman"/>
          <w:kern w:val="0"/>
          <w:szCs w:val="24"/>
          <w14:ligatures w14:val="none"/>
        </w:rPr>
        <w:t>R:UsedFor</w:t>
      </w:r>
      <w:r w:rsidR="00DB088E" w:rsidRPr="00DB088E">
        <w:rPr>
          <w:rFonts w:ascii="Times New Roman" w:hAnsi="Times New Roman"/>
          <w:kern w:val="0"/>
          <w:szCs w:val="24"/>
          <w14:ligatures w14:val="none"/>
        </w:rPr>
        <w:t>等关系谓词，连接到</w:t>
      </w:r>
      <w:r w:rsidR="00DB088E" w:rsidRPr="00DB088E">
        <w:rPr>
          <w:rFonts w:ascii="Times New Roman" w:hAnsi="Times New Roman"/>
          <w:kern w:val="0"/>
          <w:szCs w:val="24"/>
          <w14:ligatures w14:val="none"/>
        </w:rPr>
        <w:t>O:Problem</w:t>
      </w:r>
      <w:r w:rsidR="00DB088E" w:rsidRPr="00DB088E">
        <w:rPr>
          <w:rFonts w:ascii="Times New Roman" w:hAnsi="Times New Roman"/>
          <w:kern w:val="0"/>
          <w:szCs w:val="24"/>
          <w14:ligatures w14:val="none"/>
        </w:rPr>
        <w:t>和</w:t>
      </w:r>
      <w:r w:rsidR="00DB088E" w:rsidRPr="00DB088E">
        <w:rPr>
          <w:rFonts w:ascii="Times New Roman" w:hAnsi="Times New Roman"/>
          <w:kern w:val="0"/>
          <w:szCs w:val="24"/>
          <w14:ligatures w14:val="none"/>
        </w:rPr>
        <w:t>O:Data</w:t>
      </w:r>
      <w:r w:rsidR="00DB088E" w:rsidRPr="00DB088E">
        <w:rPr>
          <w:rFonts w:ascii="Times New Roman" w:hAnsi="Times New Roman"/>
          <w:kern w:val="0"/>
          <w:szCs w:val="24"/>
          <w14:ligatures w14:val="none"/>
        </w:rPr>
        <w:t>等客体类型。这种模式有力地揭示了一个普遍的研究范式，即专注于应用方法来解决问题或分析数据。</w:t>
      </w:r>
    </w:p>
    <w:p w14:paraId="75944294" w14:textId="53A44191" w:rsidR="00DB088E" w:rsidRDefault="00DB088E" w:rsidP="00DB088E">
      <w:pPr>
        <w:widowControl/>
        <w:spacing w:line="300" w:lineRule="auto"/>
        <w:ind w:firstLine="480"/>
        <w:rPr>
          <w:rFonts w:ascii="Times New Roman" w:hAnsi="Times New Roman"/>
          <w:kern w:val="0"/>
          <w:szCs w:val="24"/>
          <w14:ligatures w14:val="none"/>
        </w:rPr>
      </w:pPr>
    </w:p>
    <w:p w14:paraId="65796FDF" w14:textId="77777777" w:rsidR="00B820D8" w:rsidRPr="00B820D8" w:rsidRDefault="00B820D8" w:rsidP="00B820D8">
      <w:pPr>
        <w:widowControl/>
        <w:spacing w:line="300" w:lineRule="auto"/>
        <w:ind w:firstLine="480"/>
        <w:rPr>
          <w:rFonts w:ascii="Times New Roman" w:hAnsi="Times New Roman"/>
          <w:kern w:val="0"/>
          <w:szCs w:val="24"/>
          <w14:ligatures w14:val="none"/>
        </w:rPr>
      </w:pPr>
      <w:r w:rsidRPr="00B820D8">
        <w:rPr>
          <w:rFonts w:ascii="Times New Roman" w:hAnsi="Times New Roman"/>
          <w:kern w:val="0"/>
          <w:szCs w:val="24"/>
          <w14:ligatures w14:val="none"/>
        </w:rPr>
        <w:t>该柱状图量化了从我们语料库中提取的最普遍语义模式的出现次数，这些模式均以</w:t>
      </w:r>
      <w:r w:rsidRPr="00B820D8">
        <w:rPr>
          <w:rFonts w:ascii="Times New Roman" w:hAnsi="Times New Roman"/>
          <w:kern w:val="0"/>
          <w:szCs w:val="24"/>
          <w14:ligatures w14:val="none"/>
        </w:rPr>
        <w:t>“</w:t>
      </w:r>
      <w:r w:rsidRPr="00B820D8">
        <w:rPr>
          <w:rFonts w:ascii="Times New Roman" w:hAnsi="Times New Roman"/>
          <w:kern w:val="0"/>
          <w:szCs w:val="24"/>
          <w14:ligatures w14:val="none"/>
        </w:rPr>
        <w:t>主体</w:t>
      </w:r>
      <w:r w:rsidRPr="00B820D8">
        <w:rPr>
          <w:rFonts w:ascii="Times New Roman" w:hAnsi="Times New Roman"/>
          <w:kern w:val="0"/>
          <w:szCs w:val="24"/>
          <w14:ligatures w14:val="none"/>
        </w:rPr>
        <w:t>-</w:t>
      </w:r>
      <w:r w:rsidRPr="00B820D8">
        <w:rPr>
          <w:rFonts w:ascii="Times New Roman" w:hAnsi="Times New Roman"/>
          <w:kern w:val="0"/>
          <w:szCs w:val="24"/>
          <w14:ligatures w14:val="none"/>
        </w:rPr>
        <w:t>关系</w:t>
      </w:r>
      <w:r w:rsidRPr="00B820D8">
        <w:rPr>
          <w:rFonts w:ascii="Times New Roman" w:hAnsi="Times New Roman"/>
          <w:kern w:val="0"/>
          <w:szCs w:val="24"/>
          <w14:ligatures w14:val="none"/>
        </w:rPr>
        <w:t>-</w:t>
      </w:r>
      <w:r w:rsidRPr="00B820D8">
        <w:rPr>
          <w:rFonts w:ascii="Times New Roman" w:hAnsi="Times New Roman"/>
          <w:kern w:val="0"/>
          <w:szCs w:val="24"/>
          <w14:ligatures w14:val="none"/>
        </w:rPr>
        <w:t>客体</w:t>
      </w:r>
      <w:r w:rsidRPr="00B820D8">
        <w:rPr>
          <w:rFonts w:ascii="Times New Roman" w:hAnsi="Times New Roman"/>
          <w:kern w:val="0"/>
          <w:szCs w:val="24"/>
          <w14:ligatures w14:val="none"/>
        </w:rPr>
        <w:t>”</w:t>
      </w:r>
      <w:r w:rsidRPr="00B820D8">
        <w:rPr>
          <w:rFonts w:ascii="Times New Roman" w:hAnsi="Times New Roman"/>
          <w:kern w:val="0"/>
          <w:szCs w:val="24"/>
          <w14:ligatures w14:val="none"/>
        </w:rPr>
        <w:t>的三元组形式呈现</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w:t>
      </w:r>
    </w:p>
    <w:p w14:paraId="7EC59F0A" w14:textId="77777777" w:rsidR="00B820D8" w:rsidRPr="00B820D8" w:rsidRDefault="00B820D8" w:rsidP="00B820D8">
      <w:pPr>
        <w:widowControl/>
        <w:spacing w:line="300" w:lineRule="auto"/>
        <w:ind w:firstLine="480"/>
        <w:rPr>
          <w:rFonts w:ascii="Times New Roman" w:hAnsi="Times New Roman"/>
          <w:kern w:val="0"/>
          <w:szCs w:val="24"/>
          <w14:ligatures w14:val="none"/>
        </w:rPr>
      </w:pPr>
      <w:r w:rsidRPr="00B820D8">
        <w:rPr>
          <w:rFonts w:ascii="Times New Roman" w:hAnsi="Times New Roman"/>
          <w:kern w:val="0"/>
          <w:szCs w:val="24"/>
          <w14:ligatures w14:val="none"/>
        </w:rPr>
        <w:t>方法</w:t>
      </w:r>
      <w:r w:rsidRPr="00B820D8">
        <w:rPr>
          <w:rFonts w:ascii="Times New Roman" w:hAnsi="Times New Roman"/>
          <w:kern w:val="0"/>
          <w:szCs w:val="24"/>
          <w14:ligatures w14:val="none"/>
        </w:rPr>
        <w:t>-&gt;</w:t>
      </w:r>
      <w:r w:rsidRPr="00B820D8">
        <w:rPr>
          <w:rFonts w:ascii="Times New Roman" w:hAnsi="Times New Roman"/>
          <w:kern w:val="0"/>
          <w:szCs w:val="24"/>
          <w14:ligatures w14:val="none"/>
        </w:rPr>
        <w:t>解决</w:t>
      </w:r>
      <w:r w:rsidRPr="00B820D8">
        <w:rPr>
          <w:rFonts w:ascii="Times New Roman" w:hAnsi="Times New Roman"/>
          <w:kern w:val="0"/>
          <w:szCs w:val="24"/>
          <w14:ligatures w14:val="none"/>
        </w:rPr>
        <w:t>-&gt;</w:t>
      </w:r>
      <w:r w:rsidRPr="00B820D8">
        <w:rPr>
          <w:rFonts w:ascii="Times New Roman" w:hAnsi="Times New Roman"/>
          <w:kern w:val="0"/>
          <w:szCs w:val="24"/>
          <w14:ligatures w14:val="none"/>
        </w:rPr>
        <w:t>问题</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模式被识别为</w:t>
      </w:r>
      <w:proofErr w:type="gramStart"/>
      <w:r w:rsidRPr="00B820D8">
        <w:rPr>
          <w:rFonts w:ascii="Times New Roman" w:hAnsi="Times New Roman"/>
          <w:kern w:val="0"/>
          <w:szCs w:val="24"/>
          <w14:ligatures w14:val="none"/>
        </w:rPr>
        <w:t>最</w:t>
      </w:r>
      <w:proofErr w:type="gramEnd"/>
      <w:r w:rsidRPr="00B820D8">
        <w:rPr>
          <w:rFonts w:ascii="Times New Roman" w:hAnsi="Times New Roman"/>
          <w:kern w:val="0"/>
          <w:szCs w:val="24"/>
          <w14:ligatures w14:val="none"/>
        </w:rPr>
        <w:t>主导的模式，出现频率为</w:t>
      </w:r>
      <w:r w:rsidRPr="00B820D8">
        <w:rPr>
          <w:rFonts w:ascii="Times New Roman" w:hAnsi="Times New Roman"/>
          <w:kern w:val="0"/>
          <w:szCs w:val="24"/>
          <w14:ligatures w14:val="none"/>
        </w:rPr>
        <w:t>26</w:t>
      </w:r>
      <w:r w:rsidRPr="00B820D8">
        <w:rPr>
          <w:rFonts w:ascii="Times New Roman" w:hAnsi="Times New Roman"/>
          <w:kern w:val="0"/>
          <w:szCs w:val="24"/>
          <w14:ligatures w14:val="none"/>
        </w:rPr>
        <w:t>次</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。其他显著模式则突显了方法和模型的应用，以及它们在提升性能指标方面的作用，这反映了该领域的核心研究主题。</w:t>
      </w:r>
    </w:p>
    <w:p w14:paraId="5EC6D911" w14:textId="0CDB437D" w:rsidR="00B820D8" w:rsidRDefault="00B820D8" w:rsidP="00DB088E">
      <w:pPr>
        <w:widowControl/>
        <w:spacing w:line="300" w:lineRule="auto"/>
        <w:ind w:firstLine="480"/>
        <w:rPr>
          <w:rFonts w:ascii="Times New Roman" w:hAnsi="Times New Roman"/>
          <w:kern w:val="0"/>
          <w:szCs w:val="24"/>
          <w14:ligatures w14:val="none"/>
        </w:rPr>
      </w:pPr>
      <w:r>
        <w:rPr>
          <w:rFonts w:ascii="Times New Roman" w:hAnsi="Times New Roman"/>
          <w:noProof/>
          <w:kern w:val="0"/>
          <w:szCs w:val="24"/>
        </w:rPr>
        <w:drawing>
          <wp:anchor distT="0" distB="0" distL="114300" distR="114300" simplePos="0" relativeHeight="251661312" behindDoc="0" locked="0" layoutInCell="1" allowOverlap="1" wp14:anchorId="52B8D073" wp14:editId="188B64EF">
            <wp:simplePos x="0" y="0"/>
            <wp:positionH relativeFrom="margin">
              <wp:align>left</wp:align>
            </wp:positionH>
            <wp:positionV relativeFrom="page">
              <wp:posOffset>6927651</wp:posOffset>
            </wp:positionV>
            <wp:extent cx="5274310" cy="2109470"/>
            <wp:effectExtent l="0" t="0" r="2540" b="5080"/>
            <wp:wrapTopAndBottom/>
            <wp:docPr id="12042418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41872" name="图片 12042418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109470"/>
                    </a:xfrm>
                    <a:prstGeom prst="rect">
                      <a:avLst/>
                    </a:prstGeom>
                  </pic:spPr>
                </pic:pic>
              </a:graphicData>
            </a:graphic>
          </wp:anchor>
        </w:drawing>
      </w:r>
    </w:p>
    <w:p w14:paraId="1FE195C4" w14:textId="3577B072" w:rsidR="00B820D8" w:rsidRPr="00B820D8" w:rsidRDefault="00B820D8" w:rsidP="00B820D8">
      <w:pPr>
        <w:widowControl/>
        <w:spacing w:line="300" w:lineRule="auto"/>
        <w:ind w:firstLine="480"/>
        <w:rPr>
          <w:rFonts w:ascii="Times New Roman" w:hAnsi="Times New Roman"/>
          <w:kern w:val="0"/>
          <w:szCs w:val="24"/>
          <w14:ligatures w14:val="none"/>
        </w:rPr>
      </w:pPr>
      <w:r w:rsidRPr="00B820D8">
        <w:rPr>
          <w:rFonts w:ascii="Times New Roman" w:hAnsi="Times New Roman"/>
          <w:kern w:val="0"/>
          <w:szCs w:val="24"/>
          <w14:ligatures w14:val="none"/>
        </w:rPr>
        <w:t>该堆叠水平条形图展示了实现关键语义模式的具体句法依赖路径的分布情况</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。每个条形代表一种语义模式，其总长度表示其总体频率</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。条形内部的彩色分段显示了表达该语义的不同句法路径（如图例所示）的频率</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。该图揭示，某</w:t>
      </w:r>
      <w:r w:rsidRPr="00B820D8">
        <w:rPr>
          <w:rFonts w:ascii="Times New Roman" w:hAnsi="Times New Roman"/>
          <w:kern w:val="0"/>
          <w:szCs w:val="24"/>
          <w14:ligatures w14:val="none"/>
        </w:rPr>
        <w:lastRenderedPageBreak/>
        <w:t>些语义模式（如</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方法</w:t>
      </w:r>
      <w:r w:rsidRPr="00B820D8">
        <w:rPr>
          <w:rFonts w:ascii="Times New Roman" w:hAnsi="Times New Roman"/>
          <w:kern w:val="0"/>
          <w:szCs w:val="24"/>
          <w14:ligatures w14:val="none"/>
        </w:rPr>
        <w:t xml:space="preserve"> -&gt; </w:t>
      </w:r>
      <w:r w:rsidRPr="00B820D8">
        <w:rPr>
          <w:rFonts w:ascii="Times New Roman" w:hAnsi="Times New Roman"/>
          <w:kern w:val="0"/>
          <w:szCs w:val="24"/>
          <w14:ligatures w14:val="none"/>
        </w:rPr>
        <w:t>解决</w:t>
      </w:r>
      <w:r w:rsidRPr="00B820D8">
        <w:rPr>
          <w:rFonts w:ascii="Times New Roman" w:hAnsi="Times New Roman"/>
          <w:kern w:val="0"/>
          <w:szCs w:val="24"/>
          <w14:ligatures w14:val="none"/>
        </w:rPr>
        <w:t xml:space="preserve"> -&gt; </w:t>
      </w:r>
      <w:r w:rsidRPr="00B820D8">
        <w:rPr>
          <w:rFonts w:ascii="Times New Roman" w:hAnsi="Times New Roman"/>
          <w:kern w:val="0"/>
          <w:szCs w:val="24"/>
          <w14:ligatures w14:val="none"/>
        </w:rPr>
        <w:t>问题）主要由单一、主导的句法结构实现，而另一些模式（如</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技术</w:t>
      </w:r>
      <w:r w:rsidRPr="00B820D8">
        <w:rPr>
          <w:rFonts w:ascii="Times New Roman" w:hAnsi="Times New Roman"/>
          <w:kern w:val="0"/>
          <w:szCs w:val="24"/>
          <w14:ligatures w14:val="none"/>
        </w:rPr>
        <w:t xml:space="preserve"> -&gt; </w:t>
      </w:r>
      <w:r w:rsidRPr="00B820D8">
        <w:rPr>
          <w:rFonts w:ascii="Times New Roman" w:hAnsi="Times New Roman"/>
          <w:kern w:val="0"/>
          <w:szCs w:val="24"/>
          <w14:ligatures w14:val="none"/>
        </w:rPr>
        <w:t>提升</w:t>
      </w:r>
      <w:r w:rsidRPr="00B820D8">
        <w:rPr>
          <w:rFonts w:ascii="Times New Roman" w:hAnsi="Times New Roman"/>
          <w:kern w:val="0"/>
          <w:szCs w:val="24"/>
          <w14:ligatures w14:val="none"/>
        </w:rPr>
        <w:t xml:space="preserve"> -&gt; </w:t>
      </w:r>
      <w:r w:rsidRPr="00B820D8">
        <w:rPr>
          <w:rFonts w:ascii="Times New Roman" w:hAnsi="Times New Roman"/>
          <w:kern w:val="0"/>
          <w:szCs w:val="24"/>
          <w14:ligatures w14:val="none"/>
        </w:rPr>
        <w:t>性能指标）则通过更加多样化的句法构造来表达</w:t>
      </w:r>
      <w:r w:rsidRPr="00B820D8">
        <w:rPr>
          <w:rFonts w:ascii="Times New Roman" w:hAnsi="Times New Roman"/>
          <w:kern w:val="0"/>
          <w:szCs w:val="24"/>
          <w14:ligatures w14:val="none"/>
        </w:rPr>
        <w:t xml:space="preserve"> </w:t>
      </w:r>
      <w:r w:rsidRPr="00B820D8">
        <w:rPr>
          <w:rFonts w:ascii="Times New Roman" w:hAnsi="Times New Roman"/>
          <w:kern w:val="0"/>
          <w:szCs w:val="24"/>
          <w14:ligatures w14:val="none"/>
        </w:rPr>
        <w:t>。</w:t>
      </w:r>
    </w:p>
    <w:p w14:paraId="5ADB1BAC" w14:textId="77777777" w:rsidR="00B820D8" w:rsidRPr="00B820D8" w:rsidRDefault="00B820D8" w:rsidP="00DB088E">
      <w:pPr>
        <w:widowControl/>
        <w:spacing w:line="300" w:lineRule="auto"/>
        <w:ind w:firstLine="480"/>
        <w:rPr>
          <w:rFonts w:ascii="Times New Roman" w:hAnsi="Times New Roman" w:hint="eastAsia"/>
          <w:kern w:val="0"/>
          <w:szCs w:val="24"/>
          <w14:ligatures w14:val="none"/>
        </w:rPr>
      </w:pPr>
    </w:p>
    <w:p w14:paraId="48035726" w14:textId="49D2EEBD" w:rsidR="000C7487" w:rsidRPr="00F30C83" w:rsidRDefault="006C2B5A" w:rsidP="00017B87">
      <w:pPr>
        <w:pStyle w:val="3"/>
      </w:pPr>
      <w:r w:rsidRPr="00F30C83">
        <w:t xml:space="preserve">3.2.2 </w:t>
      </w:r>
      <w:r w:rsidRPr="00F30C83">
        <w:t>动态</w:t>
      </w:r>
      <w:r w:rsidRPr="00F30C83">
        <w:t xml:space="preserve"> Few-Shot </w:t>
      </w:r>
      <w:r w:rsidRPr="00F30C83">
        <w:t>示例检索</w:t>
      </w:r>
    </w:p>
    <w:p w14:paraId="27CA871B" w14:textId="1919D338" w:rsidR="00A04090" w:rsidRPr="00F30C83" w:rsidRDefault="00A04090" w:rsidP="00A04090">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为了克服静态</w:t>
      </w:r>
      <w:r w:rsidRPr="00F30C83">
        <w:rPr>
          <w:rFonts w:ascii="Times New Roman" w:hAnsi="Times New Roman"/>
          <w:kern w:val="0"/>
          <w:szCs w:val="24"/>
          <w14:ligatures w14:val="none"/>
        </w:rPr>
        <w:t>Few-Shot</w:t>
      </w:r>
      <w:r w:rsidRPr="00F30C83">
        <w:rPr>
          <w:rFonts w:ascii="Times New Roman" w:hAnsi="Times New Roman"/>
          <w:kern w:val="0"/>
          <w:szCs w:val="24"/>
          <w14:ligatures w14:val="none"/>
        </w:rPr>
        <w:t>方法中示例与目标任务上下文相关性不足的局限性，本研究框架的核心创新在于设计并实现了一套动态</w:t>
      </w:r>
      <w:r w:rsidRPr="00F30C83">
        <w:rPr>
          <w:rFonts w:ascii="Times New Roman" w:hAnsi="Times New Roman"/>
          <w:kern w:val="0"/>
          <w:szCs w:val="24"/>
          <w14:ligatures w14:val="none"/>
        </w:rPr>
        <w:t>Few-Shot</w:t>
      </w:r>
      <w:r w:rsidRPr="00F30C83">
        <w:rPr>
          <w:rFonts w:ascii="Times New Roman" w:hAnsi="Times New Roman"/>
          <w:kern w:val="0"/>
          <w:szCs w:val="24"/>
          <w14:ligatures w14:val="none"/>
        </w:rPr>
        <w:t>示例检索机制。该机制旨在为每一篇待抽取的文档实时生成一组在主题和语义上均高度相关的示例，从而为大语言模型（</w:t>
      </w:r>
      <w:r w:rsidRPr="00F30C83">
        <w:rPr>
          <w:rFonts w:ascii="Times New Roman" w:hAnsi="Times New Roman"/>
          <w:kern w:val="0"/>
          <w:szCs w:val="24"/>
          <w14:ligatures w14:val="none"/>
        </w:rPr>
        <w:t>LLM</w:t>
      </w:r>
      <w:r w:rsidRPr="00F30C83">
        <w:rPr>
          <w:rFonts w:ascii="Times New Roman" w:hAnsi="Times New Roman"/>
          <w:kern w:val="0"/>
          <w:szCs w:val="24"/>
          <w14:ligatures w14:val="none"/>
        </w:rPr>
        <w:t>）提供最优的</w:t>
      </w:r>
      <w:r w:rsidR="004A5546" w:rsidRPr="004A5546">
        <w:rPr>
          <w:rFonts w:ascii="Times New Roman" w:hAnsi="Times New Roman" w:hint="eastAsia"/>
          <w:kern w:val="0"/>
          <w:szCs w:val="24"/>
          <w14:ligatures w14:val="none"/>
        </w:rPr>
        <w:t xml:space="preserve">Few-Shot </w:t>
      </w:r>
      <w:r w:rsidR="004A5546" w:rsidRPr="004A5546">
        <w:rPr>
          <w:rFonts w:ascii="Times New Roman" w:hAnsi="Times New Roman" w:hint="eastAsia"/>
          <w:kern w:val="0"/>
          <w:szCs w:val="24"/>
          <w14:ligatures w14:val="none"/>
        </w:rPr>
        <w:t>示例</w:t>
      </w:r>
      <w:r w:rsidRPr="00F30C83">
        <w:rPr>
          <w:rFonts w:ascii="Times New Roman" w:hAnsi="Times New Roman"/>
          <w:kern w:val="0"/>
          <w:szCs w:val="24"/>
          <w14:ligatures w14:val="none"/>
        </w:rPr>
        <w:t>。本节将详细阐述该机制的两个核心组成部分：</w:t>
      </w:r>
      <w:r w:rsidRPr="00F30C83">
        <w:rPr>
          <w:rFonts w:ascii="Times New Roman" w:hAnsi="Times New Roman"/>
          <w:b/>
          <w:bCs/>
          <w:kern w:val="0"/>
          <w:szCs w:val="24"/>
          <w14:ligatures w14:val="none"/>
        </w:rPr>
        <w:t>主题感知的示例库构建</w:t>
      </w:r>
      <w:r w:rsidRPr="00F30C83">
        <w:rPr>
          <w:rFonts w:ascii="Times New Roman" w:hAnsi="Times New Roman"/>
          <w:kern w:val="0"/>
          <w:szCs w:val="24"/>
          <w14:ligatures w14:val="none"/>
        </w:rPr>
        <w:t>，以及</w:t>
      </w:r>
      <w:r w:rsidRPr="00F30C83">
        <w:rPr>
          <w:rFonts w:ascii="Times New Roman" w:hAnsi="Times New Roman"/>
          <w:b/>
          <w:bCs/>
          <w:kern w:val="0"/>
          <w:szCs w:val="24"/>
          <w14:ligatures w14:val="none"/>
        </w:rPr>
        <w:t>两阶段动态检索策略</w:t>
      </w:r>
      <w:r w:rsidRPr="00F30C83">
        <w:rPr>
          <w:rFonts w:ascii="Times New Roman" w:hAnsi="Times New Roman"/>
          <w:kern w:val="0"/>
          <w:szCs w:val="24"/>
          <w14:ligatures w14:val="none"/>
        </w:rPr>
        <w:t>。</w:t>
      </w:r>
    </w:p>
    <w:p w14:paraId="564C2D0D" w14:textId="596A5032" w:rsidR="00017B87" w:rsidRPr="00F30C83" w:rsidRDefault="00017B87" w:rsidP="0079114F">
      <w:pPr>
        <w:widowControl/>
        <w:spacing w:line="300" w:lineRule="auto"/>
        <w:ind w:firstLine="480"/>
        <w:jc w:val="center"/>
        <w:rPr>
          <w:rFonts w:ascii="Times New Roman" w:hAnsi="Times New Roman"/>
          <w:kern w:val="0"/>
          <w:szCs w:val="24"/>
          <w14:ligatures w14:val="none"/>
        </w:rPr>
      </w:pPr>
      <w:r w:rsidRPr="00F30C83">
        <w:rPr>
          <w:rFonts w:ascii="Times New Roman" w:hAnsi="Times New Roman"/>
          <w:noProof/>
        </w:rPr>
        <w:drawing>
          <wp:inline distT="0" distB="0" distL="0" distR="0" wp14:anchorId="5E936335" wp14:editId="5751C850">
            <wp:extent cx="5267325" cy="962660"/>
            <wp:effectExtent l="0" t="0" r="0" b="0"/>
            <wp:docPr id="10255069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7325" cy="962660"/>
                    </a:xfrm>
                    <a:prstGeom prst="rect">
                      <a:avLst/>
                    </a:prstGeom>
                    <a:noFill/>
                    <a:ln>
                      <a:noFill/>
                    </a:ln>
                  </pic:spPr>
                </pic:pic>
              </a:graphicData>
            </a:graphic>
          </wp:inline>
        </w:drawing>
      </w:r>
    </w:p>
    <w:p w14:paraId="1FADD06E" w14:textId="05EB154E" w:rsidR="00A04090" w:rsidRPr="00F30C83" w:rsidRDefault="00A04090" w:rsidP="00A04090">
      <w:pPr>
        <w:spacing w:line="300" w:lineRule="auto"/>
        <w:ind w:firstLineChars="0" w:firstLine="0"/>
        <w:rPr>
          <w:rFonts w:ascii="Times New Roman" w:hAnsi="Times New Roman"/>
          <w:b/>
          <w:bCs/>
        </w:rPr>
      </w:pPr>
      <w:r w:rsidRPr="00F30C83">
        <w:rPr>
          <w:rFonts w:ascii="Times New Roman" w:hAnsi="Times New Roman"/>
          <w:b/>
          <w:bCs/>
        </w:rPr>
        <w:t>（</w:t>
      </w:r>
      <w:r w:rsidRPr="00F30C83">
        <w:rPr>
          <w:rFonts w:ascii="Times New Roman" w:hAnsi="Times New Roman"/>
          <w:b/>
          <w:bCs/>
        </w:rPr>
        <w:t>1</w:t>
      </w:r>
      <w:r w:rsidRPr="00F30C83">
        <w:rPr>
          <w:rFonts w:ascii="Times New Roman" w:hAnsi="Times New Roman"/>
          <w:b/>
          <w:bCs/>
        </w:rPr>
        <w:t>）主题感知的示例库构建</w:t>
      </w:r>
    </w:p>
    <w:p w14:paraId="6A21D996" w14:textId="77777777" w:rsidR="00A04090" w:rsidRPr="00F30C83" w:rsidRDefault="00A04090" w:rsidP="004A5546">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动态检索的基础是构建一个结构化、语义化的示例库。该过程将原始的、离散的已标注语料转化为一个易于检索的主题化知识空间。</w:t>
      </w:r>
    </w:p>
    <w:p w14:paraId="1AE42EA6" w14:textId="4589F0BD" w:rsidR="00A04090" w:rsidRPr="00F30C83" w:rsidRDefault="00017B87" w:rsidP="009C6666">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b/>
          <w:bCs/>
          <w:kern w:val="0"/>
          <w:szCs w:val="24"/>
          <w14:ligatures w14:val="none"/>
        </w:rPr>
        <w:t>步骤</w:t>
      </w:r>
      <w:proofErr w:type="gramStart"/>
      <w:r w:rsidRPr="00F30C83">
        <w:rPr>
          <w:rFonts w:ascii="Times New Roman" w:hAnsi="Times New Roman"/>
          <w:b/>
          <w:bCs/>
          <w:kern w:val="0"/>
          <w:szCs w:val="24"/>
          <w14:ligatures w14:val="none"/>
        </w:rPr>
        <w:t>一</w:t>
      </w:r>
      <w:proofErr w:type="gramEnd"/>
      <w:r w:rsidRPr="00F30C83">
        <w:rPr>
          <w:rFonts w:ascii="Times New Roman" w:hAnsi="Times New Roman"/>
          <w:b/>
          <w:bCs/>
          <w:kern w:val="0"/>
          <w:szCs w:val="24"/>
          <w14:ligatures w14:val="none"/>
        </w:rPr>
        <w:t>：</w:t>
      </w:r>
      <w:r w:rsidR="00A04090" w:rsidRPr="00F30C83">
        <w:rPr>
          <w:rFonts w:ascii="Times New Roman" w:hAnsi="Times New Roman"/>
          <w:b/>
          <w:bCs/>
          <w:kern w:val="0"/>
          <w:szCs w:val="24"/>
          <w14:ligatures w14:val="none"/>
        </w:rPr>
        <w:t>语义向量化</w:t>
      </w:r>
    </w:p>
    <w:p w14:paraId="2FA5303A" w14:textId="6F91EB40" w:rsidR="00A04090" w:rsidRPr="00F30C83" w:rsidRDefault="00017B87" w:rsidP="009C6666">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首先，采用</w:t>
      </w:r>
      <w:r w:rsidRPr="00F30C83">
        <w:rPr>
          <w:rFonts w:ascii="Times New Roman" w:hAnsi="Times New Roman"/>
          <w:kern w:val="0"/>
          <w:szCs w:val="24"/>
          <w14:ligatures w14:val="none"/>
        </w:rPr>
        <w:t>BGE-large-zh-v1.5</w:t>
      </w:r>
      <w:proofErr w:type="gramStart"/>
      <w:r w:rsidRPr="00F30C83">
        <w:rPr>
          <w:rFonts w:ascii="Times New Roman" w:hAnsi="Times New Roman"/>
          <w:kern w:val="0"/>
          <w:szCs w:val="24"/>
          <w14:ligatures w14:val="none"/>
        </w:rPr>
        <w:t>预训练</w:t>
      </w:r>
      <w:proofErr w:type="gramEnd"/>
      <w:r w:rsidRPr="00F30C83">
        <w:rPr>
          <w:rFonts w:ascii="Times New Roman" w:hAnsi="Times New Roman"/>
          <w:kern w:val="0"/>
          <w:szCs w:val="24"/>
          <w14:ligatures w14:val="none"/>
        </w:rPr>
        <w:t>模型，将已标注语料库中的每个段落文本编码为</w:t>
      </w:r>
      <w:r w:rsidRPr="00F30C83">
        <w:rPr>
          <w:rFonts w:ascii="Times New Roman" w:hAnsi="Times New Roman"/>
          <w:kern w:val="0"/>
          <w:szCs w:val="24"/>
          <w14:ligatures w14:val="none"/>
        </w:rPr>
        <w:t>1024</w:t>
      </w:r>
      <w:r w:rsidRPr="00F30C83">
        <w:rPr>
          <w:rFonts w:ascii="Times New Roman" w:hAnsi="Times New Roman"/>
          <w:kern w:val="0"/>
          <w:szCs w:val="24"/>
          <w14:ligatures w14:val="none"/>
        </w:rPr>
        <w:t>维的稠密语义向量（</w:t>
      </w:r>
      <w:r w:rsidRPr="00F30C83">
        <w:rPr>
          <w:rFonts w:ascii="Times New Roman" w:hAnsi="Times New Roman"/>
          <w:kern w:val="0"/>
          <w:szCs w:val="24"/>
          <w14:ligatures w14:val="none"/>
        </w:rPr>
        <w:t>dense vector</w:t>
      </w:r>
      <w:r w:rsidRPr="00F30C83">
        <w:rPr>
          <w:rFonts w:ascii="Times New Roman" w:hAnsi="Times New Roman"/>
          <w:kern w:val="0"/>
          <w:szCs w:val="24"/>
          <w14:ligatures w14:val="none"/>
        </w:rPr>
        <w:t>）。该步骤将离散的文本信息映射为高维空间中的连续坐标，为后续的语义计算奠定基础</w:t>
      </w:r>
      <w:r w:rsidR="00A04090" w:rsidRPr="00F30C83">
        <w:rPr>
          <w:rFonts w:ascii="Times New Roman" w:hAnsi="Times New Roman"/>
          <w:kern w:val="0"/>
          <w:szCs w:val="24"/>
          <w14:ligatures w14:val="none"/>
        </w:rPr>
        <w:t>。</w:t>
      </w:r>
    </w:p>
    <w:p w14:paraId="2D06AC89" w14:textId="231B74C2" w:rsidR="004C2ECB" w:rsidRPr="00F30C83" w:rsidRDefault="00017B87" w:rsidP="009C6666">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b/>
          <w:bCs/>
          <w:kern w:val="0"/>
          <w:szCs w:val="24"/>
          <w14:ligatures w14:val="none"/>
        </w:rPr>
        <w:t>步骤二：</w:t>
      </w:r>
      <w:proofErr w:type="gramStart"/>
      <w:r w:rsidRPr="00F30C83">
        <w:rPr>
          <w:rFonts w:ascii="Times New Roman" w:hAnsi="Times New Roman"/>
          <w:b/>
          <w:bCs/>
          <w:kern w:val="0"/>
          <w:szCs w:val="24"/>
          <w14:ligatures w14:val="none"/>
        </w:rPr>
        <w:t>非线性</w:t>
      </w:r>
      <w:r w:rsidR="00A04090" w:rsidRPr="00F30C83">
        <w:rPr>
          <w:rFonts w:ascii="Times New Roman" w:hAnsi="Times New Roman"/>
          <w:b/>
          <w:bCs/>
          <w:kern w:val="0"/>
          <w:szCs w:val="24"/>
          <w14:ligatures w14:val="none"/>
        </w:rPr>
        <w:t>降维处理</w:t>
      </w:r>
      <w:proofErr w:type="gramEnd"/>
    </w:p>
    <w:p w14:paraId="6F37E7A6" w14:textId="2AF34638" w:rsidR="00A04090" w:rsidRPr="00F30C83" w:rsidRDefault="00017B87" w:rsidP="009C6666">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为</w:t>
      </w:r>
      <w:proofErr w:type="gramStart"/>
      <w:r w:rsidRPr="00F30C83">
        <w:rPr>
          <w:rFonts w:ascii="Times New Roman" w:hAnsi="Times New Roman"/>
          <w:kern w:val="0"/>
          <w:szCs w:val="24"/>
          <w14:ligatures w14:val="none"/>
        </w:rPr>
        <w:t>缓解高维数据带来</w:t>
      </w:r>
      <w:proofErr w:type="gramEnd"/>
      <w:r w:rsidRPr="00F30C83">
        <w:rPr>
          <w:rFonts w:ascii="Times New Roman" w:hAnsi="Times New Roman"/>
          <w:kern w:val="0"/>
          <w:szCs w:val="24"/>
          <w14:ligatures w14:val="none"/>
        </w:rPr>
        <w:t>的</w:t>
      </w:r>
      <w:r w:rsidRPr="00F30C83">
        <w:rPr>
          <w:rFonts w:ascii="Times New Roman" w:hAnsi="Times New Roman"/>
          <w:kern w:val="0"/>
          <w:szCs w:val="24"/>
          <w14:ligatures w14:val="none"/>
        </w:rPr>
        <w:t>“</w:t>
      </w:r>
      <w:r w:rsidRPr="00F30C83">
        <w:rPr>
          <w:rFonts w:ascii="Times New Roman" w:hAnsi="Times New Roman"/>
          <w:kern w:val="0"/>
          <w:szCs w:val="24"/>
          <w14:ligatures w14:val="none"/>
        </w:rPr>
        <w:t>维度灾难</w:t>
      </w:r>
      <w:r w:rsidRPr="00F30C83">
        <w:rPr>
          <w:rFonts w:ascii="Times New Roman" w:hAnsi="Times New Roman"/>
          <w:kern w:val="0"/>
          <w:szCs w:val="24"/>
          <w14:ligatures w14:val="none"/>
        </w:rPr>
        <w:t>”</w:t>
      </w:r>
      <w:r w:rsidRPr="00F30C83">
        <w:rPr>
          <w:rFonts w:ascii="Times New Roman" w:hAnsi="Times New Roman"/>
          <w:kern w:val="0"/>
          <w:szCs w:val="24"/>
          <w14:ligatures w14:val="none"/>
        </w:rPr>
        <w:t>问题并提升运算效率，采用均匀流形逼近与投影（</w:t>
      </w:r>
      <w:r w:rsidRPr="00F30C83">
        <w:rPr>
          <w:rFonts w:ascii="Times New Roman" w:hAnsi="Times New Roman"/>
          <w:kern w:val="0"/>
          <w:szCs w:val="24"/>
          <w14:ligatures w14:val="none"/>
        </w:rPr>
        <w:t>UMAP</w:t>
      </w:r>
      <w:r w:rsidRPr="00F30C83">
        <w:rPr>
          <w:rFonts w:ascii="Times New Roman" w:hAnsi="Times New Roman"/>
          <w:kern w:val="0"/>
          <w:szCs w:val="24"/>
          <w14:ligatures w14:val="none"/>
        </w:rPr>
        <w:t>）算法对</w:t>
      </w:r>
      <w:r w:rsidRPr="00F30C83">
        <w:rPr>
          <w:rFonts w:ascii="Times New Roman" w:hAnsi="Times New Roman"/>
          <w:kern w:val="0"/>
          <w:szCs w:val="24"/>
          <w14:ligatures w14:val="none"/>
        </w:rPr>
        <w:t>1024</w:t>
      </w:r>
      <w:r w:rsidRPr="00F30C83">
        <w:rPr>
          <w:rFonts w:ascii="Times New Roman" w:hAnsi="Times New Roman"/>
          <w:kern w:val="0"/>
          <w:szCs w:val="24"/>
          <w14:ligatures w14:val="none"/>
        </w:rPr>
        <w:t>维向量</w:t>
      </w:r>
      <w:proofErr w:type="gramStart"/>
      <w:r w:rsidRPr="00F30C83">
        <w:rPr>
          <w:rFonts w:ascii="Times New Roman" w:hAnsi="Times New Roman"/>
          <w:kern w:val="0"/>
          <w:szCs w:val="24"/>
          <w14:ligatures w14:val="none"/>
        </w:rPr>
        <w:t>进行降维处理</w:t>
      </w:r>
      <w:proofErr w:type="gramEnd"/>
      <w:r w:rsidRPr="00F30C83">
        <w:rPr>
          <w:rFonts w:ascii="Times New Roman" w:hAnsi="Times New Roman"/>
          <w:kern w:val="0"/>
          <w:szCs w:val="24"/>
          <w14:ligatures w14:val="none"/>
        </w:rPr>
        <w:t>。</w:t>
      </w:r>
      <w:r w:rsidRPr="00F30C83">
        <w:rPr>
          <w:rFonts w:ascii="Times New Roman" w:hAnsi="Times New Roman"/>
          <w:kern w:val="0"/>
          <w:szCs w:val="24"/>
          <w14:ligatures w14:val="none"/>
        </w:rPr>
        <w:t>UMAP</w:t>
      </w:r>
      <w:r w:rsidRPr="00F30C83">
        <w:rPr>
          <w:rFonts w:ascii="Times New Roman" w:hAnsi="Times New Roman"/>
          <w:kern w:val="0"/>
          <w:szCs w:val="24"/>
          <w14:ligatures w14:val="none"/>
        </w:rPr>
        <w:t>作为一种非线性流形学习技术，能有效保留数据的局部与全局结构。本文将向量维度从</w:t>
      </w:r>
      <w:r w:rsidRPr="00F30C83">
        <w:rPr>
          <w:rFonts w:ascii="Times New Roman" w:hAnsi="Times New Roman"/>
          <w:kern w:val="0"/>
          <w:szCs w:val="24"/>
          <w14:ligatures w14:val="none"/>
        </w:rPr>
        <w:t>1024</w:t>
      </w:r>
      <w:r w:rsidRPr="00F30C83">
        <w:rPr>
          <w:rFonts w:ascii="Times New Roman" w:hAnsi="Times New Roman"/>
          <w:kern w:val="0"/>
          <w:szCs w:val="24"/>
          <w14:ligatures w14:val="none"/>
        </w:rPr>
        <w:t>维降至</w:t>
      </w:r>
      <w:r w:rsidRPr="00F30C83">
        <w:rPr>
          <w:rFonts w:ascii="Times New Roman" w:hAnsi="Times New Roman"/>
          <w:kern w:val="0"/>
          <w:szCs w:val="24"/>
          <w14:ligatures w14:val="none"/>
        </w:rPr>
        <w:t>5</w:t>
      </w:r>
      <w:r w:rsidRPr="00F30C83">
        <w:rPr>
          <w:rFonts w:ascii="Times New Roman" w:hAnsi="Times New Roman"/>
          <w:kern w:val="0"/>
          <w:szCs w:val="24"/>
          <w14:ligatures w14:val="none"/>
        </w:rPr>
        <w:t>维，从而在保留核心语义结构的同时，大幅提高后续聚类与检索的效率</w:t>
      </w:r>
      <w:r w:rsidR="00A04090" w:rsidRPr="00F30C83">
        <w:rPr>
          <w:rFonts w:ascii="Times New Roman" w:hAnsi="Times New Roman"/>
          <w:kern w:val="0"/>
          <w:szCs w:val="24"/>
          <w14:ligatures w14:val="none"/>
        </w:rPr>
        <w:t>。</w:t>
      </w:r>
    </w:p>
    <w:p w14:paraId="28BC85EA" w14:textId="25D4E294" w:rsidR="00A04090" w:rsidRPr="00F30C83" w:rsidRDefault="00017B87" w:rsidP="009C6666">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b/>
          <w:bCs/>
          <w:kern w:val="0"/>
          <w:szCs w:val="24"/>
          <w14:ligatures w14:val="none"/>
        </w:rPr>
        <w:t>步骤三：</w:t>
      </w:r>
      <w:r w:rsidR="00A04090" w:rsidRPr="00F30C83">
        <w:rPr>
          <w:rFonts w:ascii="Times New Roman" w:hAnsi="Times New Roman"/>
          <w:b/>
          <w:bCs/>
          <w:kern w:val="0"/>
          <w:szCs w:val="24"/>
          <w14:ligatures w14:val="none"/>
        </w:rPr>
        <w:t>主题</w:t>
      </w:r>
      <w:r w:rsidRPr="00F30C83">
        <w:rPr>
          <w:rFonts w:ascii="Times New Roman" w:hAnsi="Times New Roman"/>
          <w:b/>
          <w:bCs/>
          <w:kern w:val="0"/>
          <w:szCs w:val="24"/>
          <w14:ligatures w14:val="none"/>
        </w:rPr>
        <w:t>发现与</w:t>
      </w:r>
      <w:r w:rsidR="00A04090" w:rsidRPr="00F30C83">
        <w:rPr>
          <w:rFonts w:ascii="Times New Roman" w:hAnsi="Times New Roman"/>
          <w:b/>
          <w:bCs/>
          <w:kern w:val="0"/>
          <w:szCs w:val="24"/>
          <w14:ligatures w14:val="none"/>
        </w:rPr>
        <w:t>聚类</w:t>
      </w:r>
    </w:p>
    <w:p w14:paraId="2207811C" w14:textId="731B5323" w:rsidR="00017B87" w:rsidRPr="00F30C83" w:rsidRDefault="00017B87" w:rsidP="009C6666">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在</w:t>
      </w:r>
      <w:proofErr w:type="gramStart"/>
      <w:r w:rsidRPr="00F30C83">
        <w:rPr>
          <w:rFonts w:ascii="Times New Roman" w:hAnsi="Times New Roman"/>
          <w:kern w:val="0"/>
          <w:szCs w:val="24"/>
          <w14:ligatures w14:val="none"/>
        </w:rPr>
        <w:t>降维后</w:t>
      </w:r>
      <w:proofErr w:type="gramEnd"/>
      <w:r w:rsidRPr="00F30C83">
        <w:rPr>
          <w:rFonts w:ascii="Times New Roman" w:hAnsi="Times New Roman"/>
          <w:kern w:val="0"/>
          <w:szCs w:val="24"/>
          <w14:ligatures w14:val="none"/>
        </w:rPr>
        <w:t>的</w:t>
      </w:r>
      <w:r w:rsidRPr="00F30C83">
        <w:rPr>
          <w:rFonts w:ascii="Times New Roman" w:hAnsi="Times New Roman"/>
          <w:kern w:val="0"/>
          <w:szCs w:val="24"/>
          <w14:ligatures w14:val="none"/>
        </w:rPr>
        <w:t>5</w:t>
      </w:r>
      <w:r w:rsidRPr="00F30C83">
        <w:rPr>
          <w:rFonts w:ascii="Times New Roman" w:hAnsi="Times New Roman"/>
          <w:kern w:val="0"/>
          <w:szCs w:val="24"/>
          <w14:ligatures w14:val="none"/>
        </w:rPr>
        <w:t>维向量空间中，应用基于层次密度的聚类算法</w:t>
      </w:r>
      <w:r w:rsidRPr="00F30C83">
        <w:rPr>
          <w:rFonts w:ascii="Times New Roman" w:hAnsi="Times New Roman"/>
          <w:kern w:val="0"/>
          <w:szCs w:val="24"/>
          <w14:ligatures w14:val="none"/>
        </w:rPr>
        <w:t>HDBSCAN</w:t>
      </w:r>
      <w:r w:rsidRPr="00F30C83">
        <w:rPr>
          <w:rFonts w:ascii="Times New Roman" w:hAnsi="Times New Roman"/>
          <w:kern w:val="0"/>
          <w:szCs w:val="24"/>
          <w14:ligatures w14:val="none"/>
        </w:rPr>
        <w:t>进行无监督主题发现。</w:t>
      </w:r>
      <w:r w:rsidRPr="00F30C83">
        <w:rPr>
          <w:rFonts w:ascii="Times New Roman" w:hAnsi="Times New Roman"/>
          <w:kern w:val="0"/>
          <w:szCs w:val="24"/>
          <w14:ligatures w14:val="none"/>
        </w:rPr>
        <w:t>HDBSCAN</w:t>
      </w:r>
      <w:r w:rsidRPr="00F30C83">
        <w:rPr>
          <w:rFonts w:ascii="Times New Roman" w:hAnsi="Times New Roman"/>
          <w:kern w:val="0"/>
          <w:szCs w:val="24"/>
          <w14:ligatures w14:val="none"/>
        </w:rPr>
        <w:t>的核心优势在于无需预设聚类数量（</w:t>
      </w:r>
      <w:r w:rsidRPr="00F30C83">
        <w:rPr>
          <w:rFonts w:ascii="Times New Roman" w:hAnsi="Times New Roman"/>
          <w:kern w:val="0"/>
          <w:szCs w:val="24"/>
          <w14:ligatures w14:val="none"/>
        </w:rPr>
        <w:t>K</w:t>
      </w:r>
      <w:r w:rsidRPr="00F30C83">
        <w:rPr>
          <w:rFonts w:ascii="Times New Roman" w:hAnsi="Times New Roman"/>
          <w:kern w:val="0"/>
          <w:szCs w:val="24"/>
          <w14:ligatures w14:val="none"/>
        </w:rPr>
        <w:t>值），能够自适应地识别任意形状的簇，并有效处理噪声点。本研究将</w:t>
      </w:r>
      <w:proofErr w:type="spellStart"/>
      <w:r w:rsidRPr="00F30C83">
        <w:rPr>
          <w:rFonts w:ascii="Times New Roman" w:hAnsi="Times New Roman"/>
          <w:kern w:val="0"/>
          <w:szCs w:val="24"/>
          <w14:ligatures w14:val="none"/>
        </w:rPr>
        <w:t>min_cluster_size</w:t>
      </w:r>
      <w:proofErr w:type="spellEnd"/>
      <w:r w:rsidRPr="00F30C83">
        <w:rPr>
          <w:rFonts w:ascii="Times New Roman" w:hAnsi="Times New Roman"/>
          <w:kern w:val="0"/>
          <w:szCs w:val="24"/>
          <w14:ligatures w14:val="none"/>
        </w:rPr>
        <w:t>参数设为</w:t>
      </w:r>
      <w:r w:rsidRPr="00F30C83">
        <w:rPr>
          <w:rFonts w:ascii="Times New Roman" w:hAnsi="Times New Roman"/>
          <w:kern w:val="0"/>
          <w:szCs w:val="24"/>
          <w14:ligatures w14:val="none"/>
        </w:rPr>
        <w:t>3</w:t>
      </w:r>
      <w:r w:rsidRPr="00F30C83">
        <w:rPr>
          <w:rFonts w:ascii="Times New Roman" w:hAnsi="Times New Roman"/>
          <w:kern w:val="0"/>
          <w:szCs w:val="24"/>
          <w14:ligatures w14:val="none"/>
        </w:rPr>
        <w:t>，以确保每个主题</w:t>
      </w:r>
      <w:proofErr w:type="gramStart"/>
      <w:r w:rsidRPr="00F30C83">
        <w:rPr>
          <w:rFonts w:ascii="Times New Roman" w:hAnsi="Times New Roman"/>
          <w:kern w:val="0"/>
          <w:szCs w:val="24"/>
          <w14:ligatures w14:val="none"/>
        </w:rPr>
        <w:t>簇</w:t>
      </w:r>
      <w:proofErr w:type="gramEnd"/>
      <w:r w:rsidRPr="00F30C83">
        <w:rPr>
          <w:rFonts w:ascii="Times New Roman" w:hAnsi="Times New Roman"/>
          <w:kern w:val="0"/>
          <w:szCs w:val="24"/>
          <w14:ligatures w14:val="none"/>
        </w:rPr>
        <w:t>具备基本的样本规模。聚类完成后，每个示例均被赋予一个主题标签（</w:t>
      </w:r>
      <w:r w:rsidRPr="00F30C83">
        <w:rPr>
          <w:rFonts w:ascii="Times New Roman" w:hAnsi="Times New Roman"/>
          <w:kern w:val="0"/>
          <w:szCs w:val="24"/>
          <w14:ligatures w14:val="none"/>
        </w:rPr>
        <w:t>cluster ID</w:t>
      </w:r>
      <w:r w:rsidRPr="00F30C83">
        <w:rPr>
          <w:rFonts w:ascii="Times New Roman" w:hAnsi="Times New Roman"/>
          <w:kern w:val="0"/>
          <w:szCs w:val="24"/>
          <w14:ligatures w14:val="none"/>
        </w:rPr>
        <w:t>），最终形成一个包含</w:t>
      </w:r>
      <w:r w:rsidRPr="00F30C83">
        <w:rPr>
          <w:rFonts w:ascii="Times New Roman" w:hAnsi="Times New Roman"/>
          <w:kern w:val="0"/>
          <w:szCs w:val="24"/>
          <w14:ligatures w14:val="none"/>
        </w:rPr>
        <w:t>{</w:t>
      </w:r>
      <w:r w:rsidRPr="00F30C83">
        <w:rPr>
          <w:rFonts w:ascii="Times New Roman" w:hAnsi="Times New Roman"/>
          <w:kern w:val="0"/>
          <w:szCs w:val="24"/>
          <w14:ligatures w14:val="none"/>
        </w:rPr>
        <w:t>段落文本</w:t>
      </w:r>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原始向量</w:t>
      </w:r>
      <w:r w:rsidRPr="00F30C83">
        <w:rPr>
          <w:rFonts w:ascii="Times New Roman" w:hAnsi="Times New Roman"/>
          <w:kern w:val="0"/>
          <w:szCs w:val="24"/>
          <w14:ligatures w14:val="none"/>
        </w:rPr>
        <w:t xml:space="preserve">, </w:t>
      </w:r>
      <w:proofErr w:type="gramStart"/>
      <w:r w:rsidRPr="00F30C83">
        <w:rPr>
          <w:rFonts w:ascii="Times New Roman" w:hAnsi="Times New Roman"/>
          <w:kern w:val="0"/>
          <w:szCs w:val="24"/>
          <w14:ligatures w14:val="none"/>
        </w:rPr>
        <w:t>降维向量</w:t>
      </w:r>
      <w:proofErr w:type="gramEnd"/>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主题标签</w:t>
      </w:r>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标注信息</w:t>
      </w:r>
      <w:r w:rsidRPr="00F30C83">
        <w:rPr>
          <w:rFonts w:ascii="Times New Roman" w:hAnsi="Times New Roman"/>
          <w:kern w:val="0"/>
          <w:szCs w:val="24"/>
          <w14:ligatures w14:val="none"/>
        </w:rPr>
        <w:t>}</w:t>
      </w:r>
      <w:r w:rsidRPr="00F30C83">
        <w:rPr>
          <w:rFonts w:ascii="Times New Roman" w:hAnsi="Times New Roman"/>
          <w:kern w:val="0"/>
          <w:szCs w:val="24"/>
          <w14:ligatures w14:val="none"/>
        </w:rPr>
        <w:t>字段的结构化示例库。</w:t>
      </w:r>
    </w:p>
    <w:p w14:paraId="636A19FA" w14:textId="6B6F1CF6" w:rsidR="00A04090" w:rsidRPr="00F30C83" w:rsidRDefault="00A04090" w:rsidP="00A04090">
      <w:pPr>
        <w:spacing w:line="300" w:lineRule="auto"/>
        <w:ind w:firstLineChars="0" w:firstLine="0"/>
        <w:rPr>
          <w:rFonts w:ascii="Times New Roman" w:hAnsi="Times New Roman"/>
          <w:b/>
          <w:bCs/>
        </w:rPr>
      </w:pPr>
      <w:r w:rsidRPr="00F30C83">
        <w:rPr>
          <w:rFonts w:ascii="Times New Roman" w:hAnsi="Times New Roman"/>
          <w:b/>
          <w:bCs/>
        </w:rPr>
        <w:t>（</w:t>
      </w:r>
      <w:r w:rsidRPr="00F30C83">
        <w:rPr>
          <w:rFonts w:ascii="Times New Roman" w:hAnsi="Times New Roman"/>
          <w:b/>
          <w:bCs/>
        </w:rPr>
        <w:t>2</w:t>
      </w:r>
      <w:r w:rsidRPr="00F30C83">
        <w:rPr>
          <w:rFonts w:ascii="Times New Roman" w:hAnsi="Times New Roman"/>
          <w:b/>
          <w:bCs/>
        </w:rPr>
        <w:t>）两阶段动态检索策略</w:t>
      </w:r>
    </w:p>
    <w:p w14:paraId="78737FF5" w14:textId="74A625C4" w:rsidR="00A04090" w:rsidRPr="00F30C83" w:rsidRDefault="00017B87" w:rsidP="00A04090">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lastRenderedPageBreak/>
        <w:t>针对新的待抽取文档，本研究提出一种</w:t>
      </w:r>
      <w:r w:rsidRPr="00F30C83">
        <w:rPr>
          <w:rFonts w:ascii="Times New Roman" w:hAnsi="Times New Roman"/>
          <w:kern w:val="0"/>
          <w:szCs w:val="24"/>
          <w14:ligatures w14:val="none"/>
        </w:rPr>
        <w:t>“</w:t>
      </w:r>
      <w:r w:rsidRPr="00F30C83">
        <w:rPr>
          <w:rFonts w:ascii="Times New Roman" w:hAnsi="Times New Roman"/>
          <w:kern w:val="0"/>
          <w:szCs w:val="24"/>
          <w14:ligatures w14:val="none"/>
        </w:rPr>
        <w:t>由粗到精</w:t>
      </w:r>
      <w:r w:rsidRPr="00F30C83">
        <w:rPr>
          <w:rFonts w:ascii="Times New Roman" w:hAnsi="Times New Roman"/>
          <w:kern w:val="0"/>
          <w:szCs w:val="24"/>
          <w14:ligatures w14:val="none"/>
        </w:rPr>
        <w:t>”</w:t>
      </w:r>
      <w:r w:rsidRPr="00F30C83">
        <w:rPr>
          <w:rFonts w:ascii="Times New Roman" w:hAnsi="Times New Roman"/>
          <w:kern w:val="0"/>
          <w:szCs w:val="24"/>
          <w14:ligatures w14:val="none"/>
        </w:rPr>
        <w:t>（</w:t>
      </w:r>
      <w:r w:rsidRPr="00F30C83">
        <w:rPr>
          <w:rFonts w:ascii="Times New Roman" w:hAnsi="Times New Roman"/>
          <w:kern w:val="0"/>
          <w:szCs w:val="24"/>
          <w14:ligatures w14:val="none"/>
        </w:rPr>
        <w:t>Coarse-to-Fine</w:t>
      </w:r>
      <w:r w:rsidRPr="00F30C83">
        <w:rPr>
          <w:rFonts w:ascii="Times New Roman" w:hAnsi="Times New Roman"/>
          <w:kern w:val="0"/>
          <w:szCs w:val="24"/>
          <w14:ligatures w14:val="none"/>
        </w:rPr>
        <w:t>）的两阶段检索策略，以确保检索结果在主题宏观相关性与语义微观相似性上的双重最优</w:t>
      </w:r>
      <w:r w:rsidR="00A04090" w:rsidRPr="00F30C83">
        <w:rPr>
          <w:rFonts w:ascii="Times New Roman" w:hAnsi="Times New Roman"/>
          <w:kern w:val="0"/>
          <w:szCs w:val="24"/>
          <w14:ligatures w14:val="none"/>
        </w:rPr>
        <w:t>。</w:t>
      </w:r>
    </w:p>
    <w:p w14:paraId="103668C1" w14:textId="77777777" w:rsidR="00017B87" w:rsidRPr="00F30C83" w:rsidRDefault="00A04090" w:rsidP="00A04090">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b/>
          <w:bCs/>
          <w:kern w:val="0"/>
          <w:szCs w:val="24"/>
          <w14:ligatures w14:val="none"/>
        </w:rPr>
        <w:t>阶段</w:t>
      </w:r>
      <w:proofErr w:type="gramStart"/>
      <w:r w:rsidRPr="00F30C83">
        <w:rPr>
          <w:rFonts w:ascii="Times New Roman" w:hAnsi="Times New Roman"/>
          <w:b/>
          <w:bCs/>
          <w:kern w:val="0"/>
          <w:szCs w:val="24"/>
          <w14:ligatures w14:val="none"/>
        </w:rPr>
        <w:t>一</w:t>
      </w:r>
      <w:proofErr w:type="gramEnd"/>
      <w:r w:rsidRPr="00F30C83">
        <w:rPr>
          <w:rFonts w:ascii="Times New Roman" w:hAnsi="Times New Roman"/>
          <w:b/>
          <w:bCs/>
          <w:kern w:val="0"/>
          <w:szCs w:val="24"/>
          <w14:ligatures w14:val="none"/>
        </w:rPr>
        <w:t>：全局主题定位（</w:t>
      </w:r>
      <w:r w:rsidRPr="00F30C83">
        <w:rPr>
          <w:rFonts w:ascii="Times New Roman" w:hAnsi="Times New Roman"/>
          <w:b/>
          <w:bCs/>
          <w:kern w:val="0"/>
          <w:szCs w:val="24"/>
          <w14:ligatures w14:val="none"/>
        </w:rPr>
        <w:t>Coarse-grained Topic Matching</w:t>
      </w:r>
      <w:r w:rsidRPr="00F30C83">
        <w:rPr>
          <w:rFonts w:ascii="Times New Roman" w:hAnsi="Times New Roman"/>
          <w:b/>
          <w:bCs/>
          <w:kern w:val="0"/>
          <w:szCs w:val="24"/>
          <w14:ligatures w14:val="none"/>
        </w:rPr>
        <w:t>）</w:t>
      </w:r>
    </w:p>
    <w:p w14:paraId="0200C8AD" w14:textId="18A5157F" w:rsidR="00A04090" w:rsidRPr="00F30C83" w:rsidRDefault="00017B87" w:rsidP="008F03E6">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首先，将待抽取文档通过相同的</w:t>
      </w:r>
      <w:r w:rsidRPr="00F30C83">
        <w:rPr>
          <w:rFonts w:ascii="Times New Roman" w:hAnsi="Times New Roman"/>
          <w:kern w:val="0"/>
          <w:szCs w:val="24"/>
          <w14:ligatures w14:val="none"/>
        </w:rPr>
        <w:t>BGE</w:t>
      </w:r>
      <w:r w:rsidRPr="00F30C83">
        <w:rPr>
          <w:rFonts w:ascii="Times New Roman" w:hAnsi="Times New Roman"/>
          <w:kern w:val="0"/>
          <w:szCs w:val="24"/>
          <w14:ligatures w14:val="none"/>
        </w:rPr>
        <w:t>模型和</w:t>
      </w:r>
      <w:r w:rsidRPr="00F30C83">
        <w:rPr>
          <w:rFonts w:ascii="Times New Roman" w:hAnsi="Times New Roman"/>
          <w:kern w:val="0"/>
          <w:szCs w:val="24"/>
          <w14:ligatures w14:val="none"/>
        </w:rPr>
        <w:t>UMAP</w:t>
      </w:r>
      <w:r w:rsidRPr="00F30C83">
        <w:rPr>
          <w:rFonts w:ascii="Times New Roman" w:hAnsi="Times New Roman"/>
          <w:kern w:val="0"/>
          <w:szCs w:val="24"/>
          <w14:ligatures w14:val="none"/>
        </w:rPr>
        <w:t>流程，映射为</w:t>
      </w:r>
      <w:r w:rsidRPr="00F30C83">
        <w:rPr>
          <w:rFonts w:ascii="Times New Roman" w:hAnsi="Times New Roman"/>
          <w:kern w:val="0"/>
          <w:szCs w:val="24"/>
          <w14:ligatures w14:val="none"/>
        </w:rPr>
        <w:t>5</w:t>
      </w:r>
      <w:r w:rsidRPr="00F30C83">
        <w:rPr>
          <w:rFonts w:ascii="Times New Roman" w:hAnsi="Times New Roman"/>
          <w:kern w:val="0"/>
          <w:szCs w:val="24"/>
          <w14:ligatures w14:val="none"/>
        </w:rPr>
        <w:t>维语义向量</w:t>
      </w:r>
      <w:r w:rsidRPr="00F30C83">
        <w:rPr>
          <w:rFonts w:ascii="Times New Roman" w:hAnsi="Times New Roman"/>
          <w:kern w:val="0"/>
          <w:szCs w:val="24"/>
          <w14:ligatures w14:val="none"/>
        </w:rPr>
        <w:t xml:space="preserve"> </w:t>
      </w:r>
      <w:proofErr w:type="spellStart"/>
      <w:r w:rsidRPr="00F30C83">
        <w:rPr>
          <w:rFonts w:ascii="Times New Roman" w:hAnsi="Times New Roman"/>
          <w:kern w:val="0"/>
          <w:szCs w:val="24"/>
          <w14:ligatures w14:val="none"/>
        </w:rPr>
        <w:t>vnew</w:t>
      </w:r>
      <w:proofErr w:type="spellEnd"/>
      <w:r w:rsidRPr="00F30C83">
        <w:rPr>
          <w:rFonts w:ascii="Times New Roman" w:hAnsi="Times New Roman"/>
          <w:kern w:val="0"/>
          <w:szCs w:val="24"/>
          <w14:ligatures w14:val="none"/>
        </w:rPr>
        <w:t>​</w:t>
      </w:r>
      <w:r w:rsidRPr="00F30C83">
        <w:rPr>
          <w:rFonts w:ascii="Times New Roman" w:hAnsi="Times New Roman"/>
          <w:kern w:val="0"/>
          <w:szCs w:val="24"/>
          <w14:ligatures w14:val="none"/>
        </w:rPr>
        <w:t>。随后，计算该向量与示例库中</w:t>
      </w:r>
      <w:proofErr w:type="gramStart"/>
      <w:r w:rsidRPr="00F30C83">
        <w:rPr>
          <w:rFonts w:ascii="Times New Roman" w:hAnsi="Times New Roman"/>
          <w:kern w:val="0"/>
          <w:szCs w:val="24"/>
          <w14:ligatures w14:val="none"/>
        </w:rPr>
        <w:t>各主题簇</w:t>
      </w:r>
      <w:proofErr w:type="gramEnd"/>
      <w:r w:rsidRPr="00F30C83">
        <w:rPr>
          <w:rFonts w:ascii="Times New Roman" w:hAnsi="Times New Roman"/>
          <w:kern w:val="0"/>
          <w:szCs w:val="24"/>
          <w14:ligatures w14:val="none"/>
        </w:rPr>
        <w:t xml:space="preserve"> Ci​ </w:t>
      </w:r>
      <w:r w:rsidRPr="00F30C83">
        <w:rPr>
          <w:rFonts w:ascii="Times New Roman" w:hAnsi="Times New Roman"/>
          <w:kern w:val="0"/>
          <w:szCs w:val="24"/>
          <w14:ligatures w14:val="none"/>
        </w:rPr>
        <w:t>的质心（</w:t>
      </w:r>
      <w:r w:rsidRPr="00F30C83">
        <w:rPr>
          <w:rFonts w:ascii="Times New Roman" w:hAnsi="Times New Roman"/>
          <w:kern w:val="0"/>
          <w:szCs w:val="24"/>
          <w14:ligatures w14:val="none"/>
        </w:rPr>
        <w:t>centroid</w:t>
      </w:r>
      <w:r w:rsidRPr="00F30C83">
        <w:rPr>
          <w:rFonts w:ascii="Times New Roman" w:hAnsi="Times New Roman"/>
          <w:kern w:val="0"/>
          <w:szCs w:val="24"/>
          <w14:ligatures w14:val="none"/>
        </w:rPr>
        <w:t>）</w:t>
      </w:r>
      <w:r w:rsidRPr="00F30C83">
        <w:rPr>
          <w:rFonts w:ascii="Times New Roman" w:hAnsi="Times New Roman"/>
          <w:kern w:val="0"/>
          <w:szCs w:val="24"/>
          <w14:ligatures w14:val="none"/>
        </w:rPr>
        <w:t xml:space="preserve">ci​ </w:t>
      </w:r>
      <w:r w:rsidRPr="00F30C83">
        <w:rPr>
          <w:rFonts w:ascii="Times New Roman" w:hAnsi="Times New Roman"/>
          <w:kern w:val="0"/>
          <w:szCs w:val="24"/>
          <w14:ligatures w14:val="none"/>
        </w:rPr>
        <w:t>之间的余弦相似度。选择相似度最高的簇</w:t>
      </w:r>
      <w:r w:rsidRPr="00F30C83">
        <w:rPr>
          <w:rFonts w:ascii="Times New Roman" w:hAnsi="Times New Roman"/>
          <w:kern w:val="0"/>
          <w:szCs w:val="24"/>
          <w14:ligatures w14:val="none"/>
        </w:rPr>
        <w:t xml:space="preserve"> </w:t>
      </w:r>
      <w:proofErr w:type="spellStart"/>
      <w:r w:rsidRPr="00F30C83">
        <w:rPr>
          <w:rFonts w:ascii="Times New Roman" w:hAnsi="Times New Roman"/>
          <w:kern w:val="0"/>
          <w:szCs w:val="24"/>
          <w14:ligatures w14:val="none"/>
        </w:rPr>
        <w:t>Cbest</w:t>
      </w:r>
      <w:proofErr w:type="spellEnd"/>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作为候选主题范围。</w:t>
      </w:r>
    </w:p>
    <w:p w14:paraId="16CEC552" w14:textId="7B2D259A" w:rsidR="00A04090" w:rsidRPr="00F30C83" w:rsidRDefault="00017B87" w:rsidP="004C2ECB">
      <w:pPr>
        <w:widowControl/>
        <w:spacing w:line="300" w:lineRule="auto"/>
        <w:ind w:firstLineChars="0" w:firstLine="0"/>
        <w:jc w:val="center"/>
        <w:rPr>
          <w:rFonts w:ascii="Times New Roman" w:hAnsi="Times New Roman"/>
          <w:kern w:val="0"/>
          <w:szCs w:val="24"/>
          <w14:ligatures w14:val="none"/>
        </w:rPr>
      </w:pPr>
      <w:r w:rsidRPr="00F30C83">
        <w:rPr>
          <w:rFonts w:ascii="Times New Roman" w:hAnsi="Times New Roman"/>
          <w:noProof/>
          <w:kern w:val="0"/>
          <w:szCs w:val="24"/>
          <w14:ligatures w14:val="none"/>
        </w:rPr>
        <w:drawing>
          <wp:inline distT="0" distB="0" distL="0" distR="0" wp14:anchorId="19B4161B" wp14:editId="65EE1F21">
            <wp:extent cx="2657475" cy="625475"/>
            <wp:effectExtent l="0" t="0" r="9525" b="3175"/>
            <wp:docPr id="17591170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7475" cy="625475"/>
                    </a:xfrm>
                    <a:prstGeom prst="rect">
                      <a:avLst/>
                    </a:prstGeom>
                    <a:noFill/>
                    <a:ln>
                      <a:noFill/>
                    </a:ln>
                  </pic:spPr>
                </pic:pic>
              </a:graphicData>
            </a:graphic>
          </wp:inline>
        </w:drawing>
      </w:r>
    </w:p>
    <w:p w14:paraId="13CA16F3" w14:textId="61937972" w:rsidR="00A04090" w:rsidRPr="00F30C83" w:rsidRDefault="00017B87" w:rsidP="008F03E6">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其中，</w:t>
      </w:r>
      <w:r w:rsidRPr="00F30C83">
        <w:rPr>
          <w:rFonts w:ascii="Times New Roman" w:hAnsi="Times New Roman"/>
          <w:kern w:val="0"/>
          <w:szCs w:val="24"/>
          <w14:ligatures w14:val="none"/>
        </w:rPr>
        <w:t>sim(</w:t>
      </w:r>
      <w:r w:rsidRPr="00F30C83">
        <w:rPr>
          <w:rFonts w:ascii="Cambria Math" w:hAnsi="Cambria Math" w:cs="Cambria Math"/>
          <w:kern w:val="0"/>
          <w:szCs w:val="24"/>
          <w14:ligatures w14:val="none"/>
        </w:rPr>
        <w:t>⋅</w:t>
      </w:r>
      <w:r w:rsidRPr="00F30C83">
        <w:rPr>
          <w:rFonts w:ascii="Times New Roman" w:hAnsi="Times New Roman"/>
          <w:kern w:val="0"/>
          <w:szCs w:val="24"/>
          <w14:ligatures w14:val="none"/>
        </w:rPr>
        <w:t>,</w:t>
      </w:r>
      <w:r w:rsidRPr="00F30C83">
        <w:rPr>
          <w:rFonts w:ascii="Cambria Math" w:hAnsi="Cambria Math" w:cs="Cambria Math"/>
          <w:kern w:val="0"/>
          <w:szCs w:val="24"/>
          <w14:ligatures w14:val="none"/>
        </w:rPr>
        <w:t>⋅</w:t>
      </w:r>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表示余弦相似度。此阶段通过全局主题定位，迅速将检索空间缩小至与输入文档最相关的主题子集，有效排除了无关主题的干扰</w:t>
      </w:r>
      <w:r w:rsidR="00A04090" w:rsidRPr="00F30C83">
        <w:rPr>
          <w:rFonts w:ascii="Times New Roman" w:hAnsi="Times New Roman"/>
          <w:kern w:val="0"/>
          <w:szCs w:val="24"/>
          <w14:ligatures w14:val="none"/>
        </w:rPr>
        <w:t>。</w:t>
      </w:r>
    </w:p>
    <w:p w14:paraId="056CAB1A" w14:textId="77777777" w:rsidR="008F03E6" w:rsidRPr="00F30C83" w:rsidRDefault="00A04090" w:rsidP="00A04090">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b/>
          <w:bCs/>
          <w:kern w:val="0"/>
          <w:szCs w:val="24"/>
          <w14:ligatures w14:val="none"/>
        </w:rPr>
        <w:t>阶段二：局部语义排序（</w:t>
      </w:r>
      <w:r w:rsidRPr="00F30C83">
        <w:rPr>
          <w:rFonts w:ascii="Times New Roman" w:hAnsi="Times New Roman"/>
          <w:b/>
          <w:bCs/>
          <w:kern w:val="0"/>
          <w:szCs w:val="24"/>
          <w14:ligatures w14:val="none"/>
        </w:rPr>
        <w:t>Fine-grained Example Ranking</w:t>
      </w:r>
      <w:r w:rsidRPr="00F30C83">
        <w:rPr>
          <w:rFonts w:ascii="Times New Roman" w:hAnsi="Times New Roman"/>
          <w:b/>
          <w:bCs/>
          <w:kern w:val="0"/>
          <w:szCs w:val="24"/>
          <w14:ligatures w14:val="none"/>
        </w:rPr>
        <w:t>）</w:t>
      </w:r>
    </w:p>
    <w:p w14:paraId="4ADF1828" w14:textId="614A9616" w:rsidR="00A04090" w:rsidRPr="00F30C83" w:rsidRDefault="00017B87" w:rsidP="008F03E6">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在确定的最佳主题簇</w:t>
      </w:r>
      <w:r w:rsidRPr="00F30C83">
        <w:rPr>
          <w:rFonts w:ascii="Times New Roman" w:hAnsi="Times New Roman"/>
          <w:kern w:val="0"/>
          <w:szCs w:val="24"/>
          <w14:ligatures w14:val="none"/>
        </w:rPr>
        <w:t xml:space="preserve"> </w:t>
      </w:r>
      <w:proofErr w:type="spellStart"/>
      <w:r w:rsidRPr="00F30C83">
        <w:rPr>
          <w:rFonts w:ascii="Times New Roman" w:hAnsi="Times New Roman"/>
          <w:kern w:val="0"/>
          <w:szCs w:val="24"/>
          <w14:ligatures w14:val="none"/>
        </w:rPr>
        <w:t>Cbest</w:t>
      </w:r>
      <w:proofErr w:type="spellEnd"/>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内部，进一步计算文档向量</w:t>
      </w:r>
      <w:r w:rsidRPr="00F30C83">
        <w:rPr>
          <w:rFonts w:ascii="Times New Roman" w:hAnsi="Times New Roman"/>
          <w:kern w:val="0"/>
          <w:szCs w:val="24"/>
          <w14:ligatures w14:val="none"/>
        </w:rPr>
        <w:t xml:space="preserve"> </w:t>
      </w:r>
      <w:proofErr w:type="spellStart"/>
      <w:r w:rsidRPr="00F30C83">
        <w:rPr>
          <w:rFonts w:ascii="Times New Roman" w:hAnsi="Times New Roman"/>
          <w:kern w:val="0"/>
          <w:szCs w:val="24"/>
          <w14:ligatures w14:val="none"/>
        </w:rPr>
        <w:t>vnew</w:t>
      </w:r>
      <w:proofErr w:type="spellEnd"/>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与</w:t>
      </w:r>
      <w:proofErr w:type="gramStart"/>
      <w:r w:rsidRPr="00F30C83">
        <w:rPr>
          <w:rFonts w:ascii="Times New Roman" w:hAnsi="Times New Roman"/>
          <w:kern w:val="0"/>
          <w:szCs w:val="24"/>
          <w14:ligatures w14:val="none"/>
        </w:rPr>
        <w:t>该簇内</w:t>
      </w:r>
      <w:proofErr w:type="gramEnd"/>
      <w:r w:rsidRPr="00F30C83">
        <w:rPr>
          <w:rFonts w:ascii="Times New Roman" w:hAnsi="Times New Roman"/>
          <w:kern w:val="0"/>
          <w:szCs w:val="24"/>
          <w14:ligatures w14:val="none"/>
        </w:rPr>
        <w:t>每个示例</w:t>
      </w:r>
      <w:proofErr w:type="gramStart"/>
      <w:r w:rsidRPr="00F30C83">
        <w:rPr>
          <w:rFonts w:ascii="Times New Roman" w:hAnsi="Times New Roman"/>
          <w:kern w:val="0"/>
          <w:szCs w:val="24"/>
          <w14:ligatures w14:val="none"/>
        </w:rPr>
        <w:t>的降维向量</w:t>
      </w:r>
      <w:proofErr w:type="gramEnd"/>
      <w:r w:rsidRPr="00F30C83">
        <w:rPr>
          <w:rFonts w:ascii="Times New Roman" w:hAnsi="Times New Roman"/>
          <w:kern w:val="0"/>
          <w:szCs w:val="24"/>
          <w14:ligatures w14:val="none"/>
        </w:rPr>
        <w:t xml:space="preserve"> </w:t>
      </w:r>
      <w:proofErr w:type="spellStart"/>
      <w:r w:rsidRPr="00F30C83">
        <w:rPr>
          <w:rFonts w:ascii="Times New Roman" w:hAnsi="Times New Roman"/>
          <w:kern w:val="0"/>
          <w:szCs w:val="24"/>
          <w14:ligatures w14:val="none"/>
        </w:rPr>
        <w:t>vj</w:t>
      </w:r>
      <w:proofErr w:type="spellEnd"/>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的余弦相似度。依据相似度得分</w:t>
      </w:r>
      <w:proofErr w:type="gramStart"/>
      <w:r w:rsidRPr="00F30C83">
        <w:rPr>
          <w:rFonts w:ascii="Times New Roman" w:hAnsi="Times New Roman"/>
          <w:kern w:val="0"/>
          <w:szCs w:val="24"/>
          <w14:ligatures w14:val="none"/>
        </w:rPr>
        <w:t>对簇内</w:t>
      </w:r>
      <w:proofErr w:type="gramEnd"/>
      <w:r w:rsidRPr="00F30C83">
        <w:rPr>
          <w:rFonts w:ascii="Times New Roman" w:hAnsi="Times New Roman"/>
          <w:kern w:val="0"/>
          <w:szCs w:val="24"/>
          <w14:ligatures w14:val="none"/>
        </w:rPr>
        <w:t>示例进行降序排序，并选取前</w:t>
      </w:r>
      <w:r w:rsidRPr="00F30C83">
        <w:rPr>
          <w:rFonts w:ascii="Times New Roman" w:hAnsi="Times New Roman"/>
          <w:kern w:val="0"/>
          <w:szCs w:val="24"/>
          <w14:ligatures w14:val="none"/>
        </w:rPr>
        <w:t xml:space="preserve"> K </w:t>
      </w:r>
      <w:proofErr w:type="gramStart"/>
      <w:r w:rsidRPr="00F30C83">
        <w:rPr>
          <w:rFonts w:ascii="Times New Roman" w:hAnsi="Times New Roman"/>
          <w:kern w:val="0"/>
          <w:szCs w:val="24"/>
          <w14:ligatures w14:val="none"/>
        </w:rPr>
        <w:t>个</w:t>
      </w:r>
      <w:proofErr w:type="gramEnd"/>
      <w:r w:rsidRPr="00F30C83">
        <w:rPr>
          <w:rFonts w:ascii="Times New Roman" w:hAnsi="Times New Roman"/>
          <w:kern w:val="0"/>
          <w:szCs w:val="24"/>
          <w14:ligatures w14:val="none"/>
        </w:rPr>
        <w:t>最相似的示例作为最终的</w:t>
      </w:r>
      <w:r w:rsidRPr="00F30C83">
        <w:rPr>
          <w:rFonts w:ascii="Times New Roman" w:hAnsi="Times New Roman"/>
          <w:kern w:val="0"/>
          <w:szCs w:val="24"/>
          <w14:ligatures w14:val="none"/>
        </w:rPr>
        <w:t>Few-Shot</w:t>
      </w:r>
      <w:r w:rsidRPr="00F30C83">
        <w:rPr>
          <w:rFonts w:ascii="Times New Roman" w:hAnsi="Times New Roman"/>
          <w:kern w:val="0"/>
          <w:szCs w:val="24"/>
          <w14:ligatures w14:val="none"/>
        </w:rPr>
        <w:t>样本（本研究中</w:t>
      </w:r>
      <w:r w:rsidRPr="00F30C83">
        <w:rPr>
          <w:rFonts w:ascii="Times New Roman" w:hAnsi="Times New Roman"/>
          <w:kern w:val="0"/>
          <w:szCs w:val="24"/>
          <w14:ligatures w14:val="none"/>
        </w:rPr>
        <w:t xml:space="preserve"> K=3</w:t>
      </w:r>
      <w:r w:rsidRPr="00F30C83">
        <w:rPr>
          <w:rFonts w:ascii="Times New Roman" w:hAnsi="Times New Roman"/>
          <w:kern w:val="0"/>
          <w:szCs w:val="24"/>
          <w14:ligatures w14:val="none"/>
        </w:rPr>
        <w:t>）。</w:t>
      </w:r>
    </w:p>
    <w:p w14:paraId="6BAE92FE" w14:textId="53554643" w:rsidR="00A04090" w:rsidRPr="00F30C83" w:rsidRDefault="00017B87" w:rsidP="004C2ECB">
      <w:pPr>
        <w:widowControl/>
        <w:spacing w:line="300" w:lineRule="auto"/>
        <w:ind w:firstLineChars="0" w:firstLine="0"/>
        <w:jc w:val="center"/>
        <w:rPr>
          <w:rFonts w:ascii="Times New Roman" w:hAnsi="Times New Roman"/>
          <w:kern w:val="0"/>
          <w:szCs w:val="24"/>
          <w14:ligatures w14:val="none"/>
        </w:rPr>
      </w:pPr>
      <w:r w:rsidRPr="00F30C83">
        <w:rPr>
          <w:rFonts w:ascii="Times New Roman" w:hAnsi="Times New Roman"/>
          <w:noProof/>
          <w:kern w:val="0"/>
          <w:szCs w:val="24"/>
          <w14:ligatures w14:val="none"/>
        </w:rPr>
        <w:drawing>
          <wp:inline distT="0" distB="0" distL="0" distR="0" wp14:anchorId="119B753D" wp14:editId="683EFBF8">
            <wp:extent cx="4123055" cy="662940"/>
            <wp:effectExtent l="0" t="0" r="0" b="3810"/>
            <wp:docPr id="15224643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3055" cy="662940"/>
                    </a:xfrm>
                    <a:prstGeom prst="rect">
                      <a:avLst/>
                    </a:prstGeom>
                    <a:noFill/>
                    <a:ln>
                      <a:noFill/>
                    </a:ln>
                  </pic:spPr>
                </pic:pic>
              </a:graphicData>
            </a:graphic>
          </wp:inline>
        </w:drawing>
      </w:r>
    </w:p>
    <w:p w14:paraId="789BB550" w14:textId="3165FDA7" w:rsidR="00017B87" w:rsidRPr="00F30C83" w:rsidRDefault="00017B87" w:rsidP="008F03E6">
      <w:pPr>
        <w:widowControl/>
        <w:spacing w:line="300" w:lineRule="auto"/>
        <w:ind w:firstLine="480"/>
        <w:rPr>
          <w:rFonts w:ascii="Times New Roman" w:hAnsi="Times New Roman"/>
          <w:kern w:val="0"/>
          <w:szCs w:val="24"/>
          <w14:ligatures w14:val="none"/>
        </w:rPr>
      </w:pPr>
      <w:r w:rsidRPr="00F30C83">
        <w:rPr>
          <w:rFonts w:ascii="Times New Roman" w:hAnsi="Times New Roman"/>
          <w:kern w:val="0"/>
          <w:szCs w:val="24"/>
          <w14:ligatures w14:val="none"/>
        </w:rPr>
        <w:t>该策略确保了所选示例在微观语义层面与待抽取文档高度贴合。最终，这组动态检索出的</w:t>
      </w:r>
      <w:r w:rsidRPr="00F30C83">
        <w:rPr>
          <w:rFonts w:ascii="Times New Roman" w:hAnsi="Times New Roman"/>
          <w:kern w:val="0"/>
          <w:szCs w:val="24"/>
          <w14:ligatures w14:val="none"/>
        </w:rPr>
        <w:t>Top-K</w:t>
      </w:r>
      <w:r w:rsidRPr="00F30C83">
        <w:rPr>
          <w:rFonts w:ascii="Times New Roman" w:hAnsi="Times New Roman"/>
          <w:kern w:val="0"/>
          <w:szCs w:val="24"/>
          <w14:ligatures w14:val="none"/>
        </w:rPr>
        <w:t>示例及其对应的实体关系标注，被程序化地封装成一个结构化的</w:t>
      </w:r>
      <w:r w:rsidRPr="00F30C83">
        <w:rPr>
          <w:rFonts w:ascii="Times New Roman" w:hAnsi="Times New Roman"/>
          <w:b/>
          <w:bCs/>
          <w:kern w:val="0"/>
          <w:szCs w:val="24"/>
          <w14:ligatures w14:val="none"/>
        </w:rPr>
        <w:t>Few-Shot</w:t>
      </w:r>
      <w:r w:rsidRPr="00F30C83">
        <w:rPr>
          <w:rFonts w:ascii="Times New Roman" w:hAnsi="Times New Roman"/>
          <w:kern w:val="0"/>
          <w:szCs w:val="24"/>
          <w14:ligatures w14:val="none"/>
        </w:rPr>
        <w:t>学习模块</w:t>
      </w:r>
      <w:r w:rsidRPr="00F30C83">
        <w:rPr>
          <w:rFonts w:ascii="Times New Roman" w:hAnsi="Times New Roman"/>
          <w:b/>
          <w:bCs/>
          <w:kern w:val="0"/>
          <w:szCs w:val="24"/>
          <w14:ligatures w14:val="none"/>
        </w:rPr>
        <w:t>（</w:t>
      </w:r>
      <w:r w:rsidRPr="00F30C83">
        <w:rPr>
          <w:rFonts w:ascii="Times New Roman" w:hAnsi="Times New Roman"/>
          <w:b/>
          <w:bCs/>
          <w:kern w:val="0"/>
          <w:szCs w:val="24"/>
          <w14:ligatures w14:val="none"/>
        </w:rPr>
        <w:t>S-Module</w:t>
      </w:r>
      <w:r w:rsidRPr="00F30C83">
        <w:rPr>
          <w:rFonts w:ascii="Times New Roman" w:hAnsi="Times New Roman"/>
          <w:b/>
          <w:bCs/>
          <w:kern w:val="0"/>
          <w:szCs w:val="24"/>
          <w14:ligatures w14:val="none"/>
        </w:rPr>
        <w:t>）</w:t>
      </w:r>
      <w:r w:rsidRPr="00F30C83">
        <w:rPr>
          <w:rFonts w:ascii="Times New Roman" w:hAnsi="Times New Roman"/>
          <w:kern w:val="0"/>
          <w:szCs w:val="24"/>
          <w14:ligatures w14:val="none"/>
        </w:rPr>
        <w:t>，动态注入到提交给</w:t>
      </w:r>
      <w:r w:rsidRPr="00F30C83">
        <w:rPr>
          <w:rFonts w:ascii="Times New Roman" w:hAnsi="Times New Roman"/>
          <w:kern w:val="0"/>
          <w:szCs w:val="24"/>
          <w14:ligatures w14:val="none"/>
        </w:rPr>
        <w:t>LLM</w:t>
      </w:r>
      <w:r w:rsidRPr="00F30C83">
        <w:rPr>
          <w:rFonts w:ascii="Times New Roman" w:hAnsi="Times New Roman"/>
          <w:kern w:val="0"/>
          <w:szCs w:val="24"/>
          <w14:ligatures w14:val="none"/>
        </w:rPr>
        <w:t>的</w:t>
      </w:r>
      <w:r w:rsidRPr="00F30C83">
        <w:rPr>
          <w:rFonts w:ascii="Times New Roman" w:hAnsi="Times New Roman"/>
          <w:kern w:val="0"/>
          <w:szCs w:val="24"/>
          <w14:ligatures w14:val="none"/>
        </w:rPr>
        <w:t>Prompt</w:t>
      </w:r>
      <w:r w:rsidRPr="00F30C83">
        <w:rPr>
          <w:rFonts w:ascii="Times New Roman" w:hAnsi="Times New Roman"/>
          <w:kern w:val="0"/>
          <w:szCs w:val="24"/>
          <w14:ligatures w14:val="none"/>
        </w:rPr>
        <w:t>中，该闭环机制实现了上下文的实时自适应，从而显著提升了模型在特定任务上的表现精度。</w:t>
      </w:r>
    </w:p>
    <w:p w14:paraId="2AE285FF" w14:textId="4F3B47ED" w:rsidR="00AD7CBF" w:rsidRPr="00F30C83" w:rsidRDefault="006C68AF" w:rsidP="00AD7CBF">
      <w:pPr>
        <w:pStyle w:val="3"/>
      </w:pPr>
      <w:r w:rsidRPr="00F30C83">
        <w:t>3.2.</w:t>
      </w:r>
      <w:r w:rsidR="006C2B5A" w:rsidRPr="00F30C83">
        <w:t>3</w:t>
      </w:r>
      <w:r w:rsidR="00BF002D" w:rsidRPr="00F30C83">
        <w:t xml:space="preserve"> Scientific Prompt </w:t>
      </w:r>
      <w:r w:rsidR="00BF002D" w:rsidRPr="00F30C83">
        <w:t>策略设计</w:t>
      </w:r>
    </w:p>
    <w:p w14:paraId="1F9034A3" w14:textId="72BC2866" w:rsidR="005E5162" w:rsidRPr="00F30C83" w:rsidRDefault="005E5162" w:rsidP="007846F1">
      <w:pPr>
        <w:spacing w:line="300" w:lineRule="auto"/>
        <w:ind w:firstLine="480"/>
        <w:rPr>
          <w:rFonts w:ascii="Times New Roman" w:hAnsi="Times New Roman"/>
        </w:rPr>
      </w:pPr>
      <w:r w:rsidRPr="00F30C83">
        <w:rPr>
          <w:rFonts w:ascii="Times New Roman" w:hAnsi="Times New Roman"/>
        </w:rPr>
        <w:t>为了给大语言模型（</w:t>
      </w:r>
      <w:r w:rsidRPr="00F30C83">
        <w:rPr>
          <w:rFonts w:ascii="Times New Roman" w:hAnsi="Times New Roman"/>
        </w:rPr>
        <w:t>LLM</w:t>
      </w:r>
      <w:r w:rsidRPr="00F30C83">
        <w:rPr>
          <w:rFonts w:ascii="Times New Roman" w:hAnsi="Times New Roman"/>
        </w:rPr>
        <w:t>）的复杂推理过程搭建脚手架</w:t>
      </w:r>
      <w:r w:rsidR="007D21B7" w:rsidRPr="00F30C83">
        <w:rPr>
          <w:rFonts w:ascii="Times New Roman" w:hAnsi="Times New Roman"/>
        </w:rPr>
        <w:t>，</w:t>
      </w:r>
      <w:r w:rsidRPr="00F30C83">
        <w:rPr>
          <w:rFonts w:ascii="Times New Roman" w:hAnsi="Times New Roman"/>
        </w:rPr>
        <w:t>并将其强大的生成能力</w:t>
      </w:r>
      <w:r w:rsidRPr="00F30C83">
        <w:rPr>
          <w:rFonts w:ascii="Times New Roman" w:hAnsi="Times New Roman"/>
        </w:rPr>
        <w:t xml:space="preserve"> </w:t>
      </w:r>
      <w:r w:rsidRPr="00F30C83">
        <w:rPr>
          <w:rFonts w:ascii="Times New Roman" w:hAnsi="Times New Roman"/>
        </w:rPr>
        <w:t>引导</w:t>
      </w:r>
      <w:r w:rsidRPr="00F30C83">
        <w:rPr>
          <w:rFonts w:ascii="Times New Roman" w:hAnsi="Times New Roman"/>
        </w:rPr>
        <w:t xml:space="preserve"> </w:t>
      </w:r>
      <w:r w:rsidRPr="00F30C83">
        <w:rPr>
          <w:rFonts w:ascii="Times New Roman" w:hAnsi="Times New Roman"/>
        </w:rPr>
        <w:t>至科学研究的严谨轨道上，我们设计了一种高度结构化的</w:t>
      </w:r>
      <w:r w:rsidRPr="00F30C83">
        <w:rPr>
          <w:rFonts w:ascii="Times New Roman" w:hAnsi="Times New Roman"/>
        </w:rPr>
        <w:t>“</w:t>
      </w:r>
      <w:r w:rsidRPr="00F30C83">
        <w:rPr>
          <w:rFonts w:ascii="Times New Roman" w:hAnsi="Times New Roman"/>
        </w:rPr>
        <w:t>科学化提示</w:t>
      </w:r>
      <w:r w:rsidRPr="00F30C83">
        <w:rPr>
          <w:rFonts w:ascii="Times New Roman" w:hAnsi="Times New Roman"/>
        </w:rPr>
        <w:t>”</w:t>
      </w:r>
      <w:r w:rsidRPr="00F30C83">
        <w:rPr>
          <w:rFonts w:ascii="Times New Roman" w:hAnsi="Times New Roman"/>
        </w:rPr>
        <w:t>（</w:t>
      </w:r>
      <w:r w:rsidRPr="00F30C83">
        <w:rPr>
          <w:rFonts w:ascii="Times New Roman" w:hAnsi="Times New Roman"/>
        </w:rPr>
        <w:t>Scientific Prompt</w:t>
      </w:r>
      <w:r w:rsidRPr="00F30C83">
        <w:rPr>
          <w:rFonts w:ascii="Times New Roman" w:hAnsi="Times New Roman"/>
        </w:rPr>
        <w:t>）策略。该策略摒弃了简单的指令式语言，而是构建了一个包含任务世界观、领域本体、推理规则、动态示例和自我修正机制的综合性引导环境。我们将此环境解构为一个六元组模板</w:t>
      </w:r>
      <w:r w:rsidRPr="00F30C83">
        <w:rPr>
          <w:rFonts w:ascii="Times New Roman" w:hAnsi="Times New Roman"/>
        </w:rPr>
        <w:t xml:space="preserve"> (T, D, R, C, S, V) </w:t>
      </w:r>
      <w:r w:rsidRPr="00F30C83">
        <w:rPr>
          <w:rFonts w:ascii="Times New Roman" w:hAnsi="Times New Roman"/>
        </w:rPr>
        <w:t>，其每个组成部分都经过精心设计，以协同作用，最大限度地提升抽取的准确性并抑制模型幻觉。</w:t>
      </w:r>
    </w:p>
    <w:p w14:paraId="0B2EDA97" w14:textId="77777777" w:rsidR="006C68AF" w:rsidRPr="00F30C83" w:rsidRDefault="006C68AF" w:rsidP="007846F1">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 xml:space="preserve">Prompt </w:t>
      </w:r>
      <w:r w:rsidRPr="00F30C83">
        <w:rPr>
          <w:rFonts w:ascii="Times New Roman" w:hAnsi="Times New Roman"/>
          <w:kern w:val="0"/>
          <w:szCs w:val="24"/>
          <w14:ligatures w14:val="none"/>
        </w:rPr>
        <w:t>六元组模板：</w:t>
      </w:r>
    </w:p>
    <w:p w14:paraId="1F848E6D" w14:textId="6BA87B4E" w:rsidR="006C68AF" w:rsidRPr="00F30C83" w:rsidRDefault="006C68AF" w:rsidP="007846F1">
      <w:pPr>
        <w:pStyle w:val="a9"/>
        <w:widowControl/>
        <w:numPr>
          <w:ilvl w:val="0"/>
          <w:numId w:val="13"/>
        </w:numPr>
        <w:spacing w:line="300" w:lineRule="auto"/>
        <w:ind w:firstLineChars="0"/>
        <w:rPr>
          <w:rFonts w:ascii="Times New Roman" w:hAnsi="Times New Roman"/>
          <w:kern w:val="0"/>
          <w:szCs w:val="24"/>
          <w14:ligatures w14:val="none"/>
        </w:rPr>
      </w:pPr>
      <w:r w:rsidRPr="00F30C83">
        <w:rPr>
          <w:rFonts w:ascii="Times New Roman" w:hAnsi="Times New Roman"/>
          <w:b/>
          <w:bCs/>
          <w:kern w:val="0"/>
          <w:szCs w:val="24"/>
          <w14:ligatures w14:val="none"/>
        </w:rPr>
        <w:lastRenderedPageBreak/>
        <w:t>T</w:t>
      </w:r>
      <w:r w:rsidRPr="00F30C83">
        <w:rPr>
          <w:rFonts w:ascii="Times New Roman" w:hAnsi="Times New Roman"/>
          <w:b/>
          <w:bCs/>
          <w:kern w:val="0"/>
          <w:szCs w:val="24"/>
          <w14:ligatures w14:val="none"/>
        </w:rPr>
        <w:t>（任务描述）：</w:t>
      </w:r>
      <w:r w:rsidRPr="00F30C83">
        <w:rPr>
          <w:rFonts w:ascii="Times New Roman" w:hAnsi="Times New Roman"/>
          <w:kern w:val="0"/>
          <w:szCs w:val="24"/>
          <w14:ligatures w14:val="none"/>
        </w:rPr>
        <w:t>明确抽取目标；</w:t>
      </w:r>
      <w:r w:rsidRPr="00F30C83">
        <w:rPr>
          <w:rFonts w:ascii="Times New Roman" w:hAnsi="Times New Roman"/>
          <w:kern w:val="0"/>
          <w:szCs w:val="24"/>
          <w14:ligatures w14:val="none"/>
        </w:rPr>
        <w:t>“</w:t>
      </w:r>
      <w:r w:rsidRPr="00F30C83">
        <w:rPr>
          <w:rFonts w:ascii="Times New Roman" w:hAnsi="Times New Roman"/>
          <w:kern w:val="0"/>
          <w:szCs w:val="24"/>
          <w14:ligatures w14:val="none"/>
        </w:rPr>
        <w:t>你是一名领域专家，请从给定文本中抽取知识实体及其关系。</w:t>
      </w:r>
      <w:r w:rsidRPr="00F30C83">
        <w:rPr>
          <w:rFonts w:ascii="Times New Roman" w:hAnsi="Times New Roman"/>
          <w:kern w:val="0"/>
          <w:szCs w:val="24"/>
          <w14:ligatures w14:val="none"/>
        </w:rPr>
        <w:t>”</w:t>
      </w:r>
      <w:r w:rsidR="002D76E7" w:rsidRPr="00F30C83">
        <w:rPr>
          <w:rFonts w:ascii="Times New Roman" w:hAnsi="Times New Roman"/>
        </w:rPr>
        <w:t xml:space="preserve"> </w:t>
      </w:r>
      <w:r w:rsidR="002D76E7" w:rsidRPr="00F30C83">
        <w:rPr>
          <w:rFonts w:ascii="Times New Roman" w:hAnsi="Times New Roman"/>
          <w:kern w:val="0"/>
          <w:szCs w:val="24"/>
          <w14:ligatures w14:val="none"/>
        </w:rPr>
        <w:t>负责任务描述的总体设计。其中，为</w:t>
      </w:r>
      <w:r w:rsidR="002D76E7" w:rsidRPr="00F30C83">
        <w:rPr>
          <w:rFonts w:ascii="Times New Roman" w:hAnsi="Times New Roman"/>
          <w:kern w:val="0"/>
          <w:szCs w:val="24"/>
          <w14:ligatures w14:val="none"/>
        </w:rPr>
        <w:t>LLM</w:t>
      </w:r>
      <w:r w:rsidR="002D76E7" w:rsidRPr="00F30C83">
        <w:rPr>
          <w:rFonts w:ascii="Times New Roman" w:hAnsi="Times New Roman"/>
          <w:kern w:val="0"/>
          <w:szCs w:val="24"/>
          <w14:ligatures w14:val="none"/>
        </w:rPr>
        <w:t>指定其扮演的角色能更有侧重地激发它内含的知识体系</w:t>
      </w:r>
      <w:r w:rsidR="002D76E7" w:rsidRPr="00F30C83">
        <w:rPr>
          <w:rFonts w:ascii="Times New Roman" w:hAnsi="Times New Roman"/>
          <w:kern w:val="0"/>
          <w:szCs w:val="24"/>
          <w14:ligatures w14:val="none"/>
        </w:rPr>
        <w:t>[25]</w:t>
      </w:r>
      <w:r w:rsidR="002D76E7" w:rsidRPr="00F30C83">
        <w:rPr>
          <w:rFonts w:ascii="Times New Roman" w:hAnsi="Times New Roman"/>
          <w:kern w:val="0"/>
          <w:szCs w:val="24"/>
          <w14:ligatures w14:val="none"/>
        </w:rPr>
        <w:t>；</w:t>
      </w:r>
    </w:p>
    <w:p w14:paraId="3B58AE96" w14:textId="7E99C163" w:rsidR="006C68AF" w:rsidRPr="00F30C83" w:rsidRDefault="006C68AF" w:rsidP="007846F1">
      <w:pPr>
        <w:pStyle w:val="a9"/>
        <w:widowControl/>
        <w:numPr>
          <w:ilvl w:val="0"/>
          <w:numId w:val="13"/>
        </w:numPr>
        <w:spacing w:line="300" w:lineRule="auto"/>
        <w:ind w:firstLineChars="0"/>
        <w:rPr>
          <w:rFonts w:ascii="Times New Roman" w:hAnsi="Times New Roman"/>
          <w:b/>
          <w:bCs/>
          <w:kern w:val="0"/>
          <w:szCs w:val="24"/>
          <w14:ligatures w14:val="none"/>
        </w:rPr>
      </w:pPr>
      <w:r w:rsidRPr="00F30C83">
        <w:rPr>
          <w:rFonts w:ascii="Times New Roman" w:hAnsi="Times New Roman"/>
          <w:b/>
          <w:bCs/>
          <w:kern w:val="0"/>
          <w:szCs w:val="24"/>
          <w14:ligatures w14:val="none"/>
        </w:rPr>
        <w:t>D</w:t>
      </w:r>
      <w:r w:rsidRPr="00F30C83">
        <w:rPr>
          <w:rFonts w:ascii="Times New Roman" w:hAnsi="Times New Roman"/>
          <w:b/>
          <w:bCs/>
          <w:kern w:val="0"/>
          <w:szCs w:val="24"/>
          <w14:ligatures w14:val="none"/>
        </w:rPr>
        <w:t>（实体</w:t>
      </w:r>
      <w:r w:rsidRPr="00F30C83">
        <w:rPr>
          <w:rFonts w:ascii="Times New Roman" w:hAnsi="Times New Roman"/>
          <w:b/>
          <w:bCs/>
          <w:kern w:val="0"/>
          <w:szCs w:val="24"/>
          <w14:ligatures w14:val="none"/>
        </w:rPr>
        <w:t>/</w:t>
      </w:r>
      <w:r w:rsidRPr="00F30C83">
        <w:rPr>
          <w:rFonts w:ascii="Times New Roman" w:hAnsi="Times New Roman"/>
          <w:b/>
          <w:bCs/>
          <w:kern w:val="0"/>
          <w:szCs w:val="24"/>
          <w14:ligatures w14:val="none"/>
        </w:rPr>
        <w:t>关系定义）</w:t>
      </w:r>
      <w:r w:rsidR="007846F1" w:rsidRPr="00F30C83">
        <w:rPr>
          <w:rFonts w:ascii="Times New Roman" w:hAnsi="Times New Roman"/>
          <w:b/>
          <w:bCs/>
          <w:kern w:val="0"/>
          <w:szCs w:val="24"/>
          <w14:ligatures w14:val="none"/>
        </w:rPr>
        <w:t>：</w:t>
      </w:r>
      <w:r w:rsidR="007846F1" w:rsidRPr="00F30C83">
        <w:rPr>
          <w:rFonts w:ascii="Times New Roman" w:hAnsi="Times New Roman"/>
          <w:kern w:val="0"/>
          <w:szCs w:val="24"/>
          <w14:ligatures w14:val="none"/>
        </w:rPr>
        <w:t>提供有关目标实体的领域知识定义。有研究表明，基于</w:t>
      </w:r>
      <w:r w:rsidR="007846F1" w:rsidRPr="00F30C83">
        <w:rPr>
          <w:rFonts w:ascii="Times New Roman" w:hAnsi="Times New Roman"/>
          <w:kern w:val="0"/>
          <w:szCs w:val="24"/>
          <w14:ligatures w14:val="none"/>
        </w:rPr>
        <w:t>LLM</w:t>
      </w:r>
      <w:r w:rsidR="007846F1" w:rsidRPr="00F30C83">
        <w:rPr>
          <w:rFonts w:ascii="Times New Roman" w:hAnsi="Times New Roman"/>
          <w:kern w:val="0"/>
          <w:szCs w:val="24"/>
          <w14:ligatures w14:val="none"/>
        </w:rPr>
        <w:t>模型生成的</w:t>
      </w:r>
      <w:r w:rsidR="007846F1" w:rsidRPr="00F30C83">
        <w:rPr>
          <w:rFonts w:ascii="Times New Roman" w:hAnsi="Times New Roman"/>
          <w:kern w:val="0"/>
          <w:szCs w:val="24"/>
          <w14:ligatures w14:val="none"/>
        </w:rPr>
        <w:t>Prompt</w:t>
      </w:r>
      <w:r w:rsidR="007846F1" w:rsidRPr="00F30C83">
        <w:rPr>
          <w:rFonts w:ascii="Times New Roman" w:hAnsi="Times New Roman"/>
          <w:kern w:val="0"/>
          <w:szCs w:val="24"/>
          <w14:ligatures w14:val="none"/>
        </w:rPr>
        <w:t>优于专家手动设计的，能更好地发挥</w:t>
      </w:r>
      <w:r w:rsidR="007846F1" w:rsidRPr="00F30C83">
        <w:rPr>
          <w:rFonts w:ascii="Times New Roman" w:hAnsi="Times New Roman"/>
          <w:kern w:val="0"/>
          <w:szCs w:val="24"/>
          <w14:ligatures w14:val="none"/>
        </w:rPr>
        <w:t>LLM</w:t>
      </w:r>
      <w:r w:rsidR="007846F1" w:rsidRPr="00F30C83">
        <w:rPr>
          <w:rFonts w:ascii="Times New Roman" w:hAnsi="Times New Roman"/>
          <w:kern w:val="0"/>
          <w:szCs w:val="24"/>
          <w14:ligatures w14:val="none"/>
        </w:rPr>
        <w:t>自身的推理能力，表现效果更好</w:t>
      </w:r>
      <w:r w:rsidR="007846F1" w:rsidRPr="00F30C83">
        <w:rPr>
          <w:rFonts w:ascii="Times New Roman" w:hAnsi="Times New Roman"/>
          <w:kern w:val="0"/>
          <w:szCs w:val="24"/>
          <w14:ligatures w14:val="none"/>
        </w:rPr>
        <w:t>[26]</w:t>
      </w:r>
      <w:r w:rsidR="007846F1" w:rsidRPr="00F30C83">
        <w:rPr>
          <w:rFonts w:ascii="Times New Roman" w:hAnsi="Times New Roman"/>
          <w:kern w:val="0"/>
          <w:szCs w:val="24"/>
          <w14:ligatures w14:val="none"/>
        </w:rPr>
        <w:t>。基于这一论断，</w:t>
      </w:r>
      <w:r w:rsidR="002D76E7" w:rsidRPr="00F30C83">
        <w:rPr>
          <w:rFonts w:ascii="Times New Roman" w:hAnsi="Times New Roman"/>
          <w:kern w:val="0"/>
          <w:szCs w:val="24"/>
          <w14:ligatures w14:val="none"/>
        </w:rPr>
        <w:t>为了确保抽取的知识符合预设的知识图谱</w:t>
      </w:r>
      <w:r w:rsidR="002D76E7" w:rsidRPr="00F30C83">
        <w:rPr>
          <w:rFonts w:ascii="Times New Roman" w:hAnsi="Times New Roman"/>
          <w:kern w:val="0"/>
          <w:szCs w:val="24"/>
          <w14:ligatures w14:val="none"/>
        </w:rPr>
        <w:t xml:space="preserve"> Schema</w:t>
      </w:r>
      <w:r w:rsidR="002D76E7" w:rsidRPr="00F30C83">
        <w:rPr>
          <w:rFonts w:ascii="Times New Roman" w:hAnsi="Times New Roman"/>
          <w:kern w:val="0"/>
          <w:szCs w:val="24"/>
          <w14:ligatures w14:val="none"/>
        </w:rPr>
        <w:t>，此部分提供了所有目标实体类型和关系类型的明确、无歧义的定义。</w:t>
      </w:r>
      <w:r w:rsidRPr="00F30C83">
        <w:rPr>
          <w:rFonts w:ascii="Times New Roman" w:hAnsi="Times New Roman"/>
          <w:kern w:val="0"/>
          <w:szCs w:val="24"/>
          <w14:ligatures w14:val="none"/>
        </w:rPr>
        <w:t>给出</w:t>
      </w:r>
      <w:r w:rsidRPr="00F30C83">
        <w:rPr>
          <w:rFonts w:ascii="Times New Roman" w:hAnsi="Times New Roman"/>
          <w:kern w:val="0"/>
          <w:szCs w:val="24"/>
          <w14:ligatures w14:val="none"/>
        </w:rPr>
        <w:t xml:space="preserve"> PHM </w:t>
      </w:r>
      <w:r w:rsidRPr="00F30C83">
        <w:rPr>
          <w:rFonts w:ascii="Times New Roman" w:hAnsi="Times New Roman"/>
          <w:kern w:val="0"/>
          <w:szCs w:val="24"/>
          <w14:ligatures w14:val="none"/>
        </w:rPr>
        <w:t>领域</w:t>
      </w:r>
      <w:r w:rsidRPr="00F30C83">
        <w:rPr>
          <w:rFonts w:ascii="Times New Roman" w:hAnsi="Times New Roman"/>
          <w:kern w:val="0"/>
          <w:szCs w:val="24"/>
          <w14:ligatures w14:val="none"/>
        </w:rPr>
        <w:t xml:space="preserve"> 5 </w:t>
      </w:r>
      <w:r w:rsidRPr="00F30C83">
        <w:rPr>
          <w:rFonts w:ascii="Times New Roman" w:hAnsi="Times New Roman"/>
          <w:kern w:val="0"/>
          <w:szCs w:val="24"/>
          <w14:ligatures w14:val="none"/>
        </w:rPr>
        <w:t>类实体（故障模式、传感器、信号处理方法</w:t>
      </w:r>
      <w:r w:rsidRPr="00F30C83">
        <w:rPr>
          <w:rFonts w:ascii="Times New Roman" w:hAnsi="Times New Roman"/>
          <w:kern w:val="0"/>
          <w:szCs w:val="24"/>
          <w14:ligatures w14:val="none"/>
        </w:rPr>
        <w:t>…</w:t>
      </w:r>
      <w:r w:rsidRPr="00F30C83">
        <w:rPr>
          <w:rFonts w:ascii="Times New Roman" w:hAnsi="Times New Roman"/>
          <w:kern w:val="0"/>
          <w:szCs w:val="24"/>
          <w14:ligatures w14:val="none"/>
        </w:rPr>
        <w:t>）与</w:t>
      </w:r>
      <w:r w:rsidRPr="00F30C83">
        <w:rPr>
          <w:rFonts w:ascii="Times New Roman" w:hAnsi="Times New Roman"/>
          <w:kern w:val="0"/>
          <w:szCs w:val="24"/>
          <w14:ligatures w14:val="none"/>
        </w:rPr>
        <w:t xml:space="preserve"> 4 </w:t>
      </w:r>
      <w:r w:rsidRPr="00F30C83">
        <w:rPr>
          <w:rFonts w:ascii="Times New Roman" w:hAnsi="Times New Roman"/>
          <w:kern w:val="0"/>
          <w:szCs w:val="24"/>
          <w14:ligatures w14:val="none"/>
        </w:rPr>
        <w:t>类关系（因果关系、所属关系</w:t>
      </w:r>
      <w:r w:rsidRPr="00F30C83">
        <w:rPr>
          <w:rFonts w:ascii="Times New Roman" w:hAnsi="Times New Roman"/>
          <w:kern w:val="0"/>
          <w:szCs w:val="24"/>
          <w14:ligatures w14:val="none"/>
        </w:rPr>
        <w:t>…</w:t>
      </w:r>
      <w:r w:rsidRPr="00F30C83">
        <w:rPr>
          <w:rFonts w:ascii="Times New Roman" w:hAnsi="Times New Roman"/>
          <w:kern w:val="0"/>
          <w:szCs w:val="24"/>
          <w14:ligatures w14:val="none"/>
        </w:rPr>
        <w:t>）。</w:t>
      </w:r>
    </w:p>
    <w:p w14:paraId="56DFD7C7" w14:textId="0BCF790C" w:rsidR="002D76E7" w:rsidRPr="00F30C83" w:rsidRDefault="006C68AF" w:rsidP="005B033A">
      <w:pPr>
        <w:pStyle w:val="a9"/>
        <w:widowControl/>
        <w:numPr>
          <w:ilvl w:val="0"/>
          <w:numId w:val="13"/>
        </w:numPr>
        <w:spacing w:line="300" w:lineRule="auto"/>
        <w:ind w:firstLineChars="0"/>
        <w:rPr>
          <w:rFonts w:ascii="Times New Roman" w:hAnsi="Times New Roman"/>
          <w:kern w:val="0"/>
          <w:szCs w:val="24"/>
          <w14:ligatures w14:val="none"/>
        </w:rPr>
      </w:pPr>
      <w:r w:rsidRPr="00F30C83">
        <w:rPr>
          <w:rFonts w:ascii="Times New Roman" w:hAnsi="Times New Roman"/>
          <w:b/>
          <w:bCs/>
          <w:kern w:val="0"/>
          <w:szCs w:val="24"/>
          <w14:ligatures w14:val="none"/>
        </w:rPr>
        <w:t>R</w:t>
      </w:r>
      <w:r w:rsidRPr="00F30C83">
        <w:rPr>
          <w:rFonts w:ascii="Times New Roman" w:hAnsi="Times New Roman"/>
          <w:b/>
          <w:bCs/>
          <w:kern w:val="0"/>
          <w:szCs w:val="24"/>
          <w14:ligatures w14:val="none"/>
        </w:rPr>
        <w:t>（规则约束）：</w:t>
      </w:r>
      <w:r w:rsidR="002D76E7" w:rsidRPr="00F30C83">
        <w:rPr>
          <w:rFonts w:ascii="Times New Roman" w:hAnsi="Times New Roman"/>
          <w:kern w:val="0"/>
          <w:szCs w:val="24"/>
          <w14:ligatures w14:val="none"/>
        </w:rPr>
        <w:t>这是本</w:t>
      </w:r>
      <w:r w:rsidR="002D76E7" w:rsidRPr="00F30C83">
        <w:rPr>
          <w:rFonts w:ascii="Times New Roman" w:hAnsi="Times New Roman"/>
          <w:kern w:val="0"/>
          <w:szCs w:val="24"/>
          <w14:ligatures w14:val="none"/>
        </w:rPr>
        <w:t xml:space="preserve"> Prompt </w:t>
      </w:r>
      <w:r w:rsidR="002D76E7" w:rsidRPr="00F30C83">
        <w:rPr>
          <w:rFonts w:ascii="Times New Roman" w:hAnsi="Times New Roman"/>
          <w:kern w:val="0"/>
          <w:szCs w:val="24"/>
          <w14:ligatures w14:val="none"/>
        </w:rPr>
        <w:t>策略的核心创新。此部分将从领域知识和语言学先验中提炼出的符号化规则嵌入</w:t>
      </w:r>
      <w:r w:rsidR="002D76E7" w:rsidRPr="00F30C83">
        <w:rPr>
          <w:rFonts w:ascii="Times New Roman" w:hAnsi="Times New Roman"/>
          <w:kern w:val="0"/>
          <w:szCs w:val="24"/>
          <w14:ligatures w14:val="none"/>
        </w:rPr>
        <w:t xml:space="preserve"> Prompt</w:t>
      </w:r>
      <w:r w:rsidR="002D76E7" w:rsidRPr="00F30C83">
        <w:rPr>
          <w:rFonts w:ascii="Times New Roman" w:hAnsi="Times New Roman"/>
          <w:kern w:val="0"/>
          <w:szCs w:val="24"/>
          <w14:ligatures w14:val="none"/>
        </w:rPr>
        <w:t>，将</w:t>
      </w:r>
      <w:r w:rsidR="002D76E7" w:rsidRPr="00F30C83">
        <w:rPr>
          <w:rFonts w:ascii="Times New Roman" w:hAnsi="Times New Roman"/>
          <w:kern w:val="0"/>
          <w:szCs w:val="24"/>
          <w14:ligatures w14:val="none"/>
        </w:rPr>
        <w:t xml:space="preserve"> LLM </w:t>
      </w:r>
      <w:r w:rsidR="002D76E7" w:rsidRPr="00F30C83">
        <w:rPr>
          <w:rFonts w:ascii="Times New Roman" w:hAnsi="Times New Roman"/>
          <w:kern w:val="0"/>
          <w:szCs w:val="24"/>
          <w14:ligatures w14:val="none"/>
        </w:rPr>
        <w:t>的</w:t>
      </w:r>
      <w:r w:rsidR="002D76E7" w:rsidRPr="00F30C83">
        <w:rPr>
          <w:rFonts w:ascii="Times New Roman" w:hAnsi="Times New Roman"/>
          <w:kern w:val="0"/>
          <w:szCs w:val="24"/>
          <w14:ligatures w14:val="none"/>
        </w:rPr>
        <w:t>“</w:t>
      </w:r>
      <w:r w:rsidR="002D76E7" w:rsidRPr="00F30C83">
        <w:rPr>
          <w:rFonts w:ascii="Times New Roman" w:hAnsi="Times New Roman"/>
          <w:kern w:val="0"/>
          <w:szCs w:val="24"/>
          <w14:ligatures w14:val="none"/>
        </w:rPr>
        <w:t>黑盒</w:t>
      </w:r>
      <w:r w:rsidR="002D76E7" w:rsidRPr="00F30C83">
        <w:rPr>
          <w:rFonts w:ascii="Times New Roman" w:hAnsi="Times New Roman"/>
          <w:kern w:val="0"/>
          <w:szCs w:val="24"/>
          <w14:ligatures w14:val="none"/>
        </w:rPr>
        <w:t>”</w:t>
      </w:r>
      <w:r w:rsidR="002D76E7" w:rsidRPr="00F30C83">
        <w:rPr>
          <w:rFonts w:ascii="Times New Roman" w:hAnsi="Times New Roman"/>
          <w:kern w:val="0"/>
          <w:szCs w:val="24"/>
          <w14:ligatures w14:val="none"/>
        </w:rPr>
        <w:t>推理过程部分</w:t>
      </w:r>
      <w:r w:rsidR="002D76E7" w:rsidRPr="00F30C83">
        <w:rPr>
          <w:rFonts w:ascii="Times New Roman" w:hAnsi="Times New Roman"/>
          <w:kern w:val="0"/>
          <w:szCs w:val="24"/>
          <w14:ligatures w14:val="none"/>
        </w:rPr>
        <w:t>“</w:t>
      </w:r>
      <w:r w:rsidR="002D76E7" w:rsidRPr="00F30C83">
        <w:rPr>
          <w:rFonts w:ascii="Times New Roman" w:hAnsi="Times New Roman"/>
          <w:kern w:val="0"/>
          <w:szCs w:val="24"/>
          <w14:ligatures w14:val="none"/>
        </w:rPr>
        <w:t>白盒化</w:t>
      </w:r>
      <w:r w:rsidR="002D76E7" w:rsidRPr="00F30C83">
        <w:rPr>
          <w:rFonts w:ascii="Times New Roman" w:hAnsi="Times New Roman"/>
          <w:kern w:val="0"/>
          <w:szCs w:val="24"/>
          <w14:ligatures w14:val="none"/>
        </w:rPr>
        <w:t>”</w:t>
      </w:r>
      <w:r w:rsidR="002D76E7" w:rsidRPr="00F30C83">
        <w:rPr>
          <w:rFonts w:ascii="Times New Roman" w:hAnsi="Times New Roman"/>
          <w:kern w:val="0"/>
          <w:szCs w:val="24"/>
          <w14:ligatures w14:val="none"/>
        </w:rPr>
        <w:t>。引入基于依存句法分析的结构化规则，这些规则将词汇、词性与句法结构相结合，为关系判断提供强有力的依据。通过将规则显性化，</w:t>
      </w:r>
      <w:r w:rsidR="002D76E7" w:rsidRPr="00F30C83">
        <w:rPr>
          <w:rFonts w:ascii="Times New Roman" w:hAnsi="Times New Roman"/>
          <w:kern w:val="0"/>
          <w:szCs w:val="24"/>
          <w14:ligatures w14:val="none"/>
        </w:rPr>
        <w:t xml:space="preserve">LLM </w:t>
      </w:r>
      <w:r w:rsidR="002D76E7" w:rsidRPr="00F30C83">
        <w:rPr>
          <w:rFonts w:ascii="Times New Roman" w:hAnsi="Times New Roman"/>
          <w:kern w:val="0"/>
          <w:szCs w:val="24"/>
          <w14:ligatures w14:val="none"/>
        </w:rPr>
        <w:t>被引导从单纯的</w:t>
      </w:r>
      <w:proofErr w:type="gramStart"/>
      <w:r w:rsidR="002D76E7" w:rsidRPr="00F30C83">
        <w:rPr>
          <w:rFonts w:ascii="Times New Roman" w:hAnsi="Times New Roman"/>
          <w:kern w:val="0"/>
          <w:szCs w:val="24"/>
          <w14:ligatures w14:val="none"/>
        </w:rPr>
        <w:t>词共现统计</w:t>
      </w:r>
      <w:proofErr w:type="gramEnd"/>
      <w:r w:rsidR="002D76E7" w:rsidRPr="00F30C83">
        <w:rPr>
          <w:rFonts w:ascii="Times New Roman" w:hAnsi="Times New Roman"/>
          <w:kern w:val="0"/>
          <w:szCs w:val="24"/>
          <w14:ligatures w14:val="none"/>
        </w:rPr>
        <w:t>转向基于结构化证据的逻辑推理，显著降低错误抽取概率。</w:t>
      </w:r>
    </w:p>
    <w:p w14:paraId="14F71929" w14:textId="496D2B70" w:rsidR="006C68AF" w:rsidRPr="00F30C83" w:rsidRDefault="006C68AF" w:rsidP="007846F1">
      <w:pPr>
        <w:pStyle w:val="a9"/>
        <w:widowControl/>
        <w:numPr>
          <w:ilvl w:val="0"/>
          <w:numId w:val="13"/>
        </w:numPr>
        <w:spacing w:line="300" w:lineRule="auto"/>
        <w:ind w:firstLineChars="0"/>
        <w:rPr>
          <w:rFonts w:ascii="Times New Roman" w:hAnsi="Times New Roman"/>
          <w:kern w:val="0"/>
          <w:szCs w:val="24"/>
          <w14:ligatures w14:val="none"/>
        </w:rPr>
      </w:pPr>
      <w:r w:rsidRPr="00F30C83">
        <w:rPr>
          <w:rFonts w:ascii="Times New Roman" w:hAnsi="Times New Roman"/>
          <w:b/>
          <w:bCs/>
          <w:kern w:val="0"/>
          <w:szCs w:val="24"/>
          <w14:ligatures w14:val="none"/>
        </w:rPr>
        <w:t>C</w:t>
      </w:r>
      <w:r w:rsidRPr="00F30C83">
        <w:rPr>
          <w:rFonts w:ascii="Times New Roman" w:hAnsi="Times New Roman"/>
          <w:b/>
          <w:bCs/>
          <w:kern w:val="0"/>
          <w:szCs w:val="24"/>
          <w14:ligatures w14:val="none"/>
        </w:rPr>
        <w:t>（思维链引导）：</w:t>
      </w:r>
      <w:r w:rsidR="005B033A" w:rsidRPr="00F30C83">
        <w:rPr>
          <w:rFonts w:ascii="Times New Roman" w:hAnsi="Times New Roman"/>
          <w:kern w:val="0"/>
          <w:szCs w:val="24"/>
          <w14:ligatures w14:val="none"/>
        </w:rPr>
        <w:t>在解决复杂问题时，人类通常会逐步分解问题并进行推理，直至得出答案。这种方法模仿了人类的思考过程，通过自然语言的形式表达出来，即</w:t>
      </w:r>
      <w:r w:rsidR="005B033A" w:rsidRPr="00F30C83">
        <w:rPr>
          <w:rFonts w:ascii="Times New Roman" w:hAnsi="Times New Roman"/>
          <w:kern w:val="0"/>
          <w:szCs w:val="24"/>
          <w14:ligatures w14:val="none"/>
        </w:rPr>
        <w:t>“</w:t>
      </w:r>
      <w:r w:rsidR="005B033A" w:rsidRPr="00F30C83">
        <w:rPr>
          <w:rFonts w:ascii="Times New Roman" w:hAnsi="Times New Roman"/>
          <w:kern w:val="0"/>
          <w:szCs w:val="24"/>
          <w14:ligatures w14:val="none"/>
        </w:rPr>
        <w:t>思维链</w:t>
      </w:r>
      <w:r w:rsidR="005B033A" w:rsidRPr="00F30C83">
        <w:rPr>
          <w:rFonts w:ascii="Times New Roman" w:hAnsi="Times New Roman"/>
          <w:kern w:val="0"/>
          <w:szCs w:val="24"/>
          <w14:ligatures w14:val="none"/>
        </w:rPr>
        <w:t>chain of thought”</w:t>
      </w:r>
      <w:r w:rsidR="005B033A" w:rsidRPr="00F30C83">
        <w:rPr>
          <w:rFonts w:ascii="Times New Roman" w:hAnsi="Times New Roman"/>
          <w:kern w:val="0"/>
          <w:szCs w:val="24"/>
          <w14:ligatures w14:val="none"/>
        </w:rPr>
        <w:t>研究表明，通过在小样本提示中加入逐步推理示例（即</w:t>
      </w:r>
      <w:proofErr w:type="spellStart"/>
      <w:r w:rsidR="005B033A" w:rsidRPr="00F30C83">
        <w:rPr>
          <w:rFonts w:ascii="Times New Roman" w:hAnsi="Times New Roman"/>
          <w:kern w:val="0"/>
          <w:szCs w:val="24"/>
          <w14:ligatures w14:val="none"/>
        </w:rPr>
        <w:t>CoT</w:t>
      </w:r>
      <w:proofErr w:type="spellEnd"/>
      <w:r w:rsidR="005B033A" w:rsidRPr="00F30C83">
        <w:rPr>
          <w:rFonts w:ascii="Times New Roman" w:hAnsi="Times New Roman"/>
          <w:kern w:val="0"/>
          <w:szCs w:val="24"/>
          <w14:ligatures w14:val="none"/>
        </w:rPr>
        <w:t>），可以显著提升大模型在算术、常识和符号推理任务上的表现，无需微调模型参数。</w:t>
      </w:r>
      <w:r w:rsidR="005B033A" w:rsidRPr="00F30C83">
        <w:rPr>
          <w:rFonts w:ascii="Times New Roman" w:hAnsi="Times New Roman"/>
          <w:kern w:val="0"/>
          <w:szCs w:val="24"/>
          <w14:ligatures w14:val="none"/>
        </w:rPr>
        <w:t>[27]</w:t>
      </w:r>
      <w:r w:rsidR="005B033A" w:rsidRPr="00F30C83">
        <w:rPr>
          <w:rFonts w:ascii="Times New Roman" w:hAnsi="Times New Roman"/>
          <w:kern w:val="0"/>
          <w:szCs w:val="24"/>
          <w14:ligatures w14:val="none"/>
        </w:rPr>
        <w:t>。</w:t>
      </w:r>
    </w:p>
    <w:p w14:paraId="531A53EC" w14:textId="593FA7F7" w:rsidR="003B611D" w:rsidRPr="00F30C83" w:rsidRDefault="006C68AF" w:rsidP="005B033A">
      <w:pPr>
        <w:pStyle w:val="a9"/>
        <w:widowControl/>
        <w:numPr>
          <w:ilvl w:val="0"/>
          <w:numId w:val="13"/>
        </w:numPr>
        <w:spacing w:line="300" w:lineRule="auto"/>
        <w:ind w:firstLineChars="0"/>
        <w:rPr>
          <w:rFonts w:ascii="Times New Roman" w:hAnsi="Times New Roman"/>
          <w:kern w:val="0"/>
          <w:szCs w:val="24"/>
          <w14:ligatures w14:val="none"/>
        </w:rPr>
      </w:pPr>
      <w:r w:rsidRPr="00F30C83">
        <w:rPr>
          <w:rFonts w:ascii="Times New Roman" w:hAnsi="Times New Roman"/>
          <w:b/>
          <w:bCs/>
          <w:kern w:val="0"/>
          <w:szCs w:val="24"/>
          <w14:ligatures w14:val="none"/>
        </w:rPr>
        <w:t>S</w:t>
      </w:r>
      <w:r w:rsidRPr="00F30C83">
        <w:rPr>
          <w:rFonts w:ascii="Times New Roman" w:hAnsi="Times New Roman"/>
          <w:b/>
          <w:bCs/>
          <w:kern w:val="0"/>
          <w:szCs w:val="24"/>
          <w14:ligatures w14:val="none"/>
        </w:rPr>
        <w:t>（</w:t>
      </w:r>
      <w:r w:rsidRPr="00F30C83">
        <w:rPr>
          <w:rFonts w:ascii="Times New Roman" w:hAnsi="Times New Roman"/>
          <w:b/>
          <w:bCs/>
          <w:kern w:val="0"/>
          <w:szCs w:val="24"/>
          <w14:ligatures w14:val="none"/>
        </w:rPr>
        <w:t>Few-Shot</w:t>
      </w:r>
      <w:r w:rsidR="003B611D" w:rsidRPr="00F30C83">
        <w:rPr>
          <w:rFonts w:ascii="Times New Roman" w:hAnsi="Times New Roman"/>
          <w:b/>
          <w:bCs/>
          <w:kern w:val="0"/>
          <w:szCs w:val="24"/>
          <w14:ligatures w14:val="none"/>
        </w:rPr>
        <w:t>动态采样</w:t>
      </w:r>
      <w:r w:rsidRPr="00F30C83">
        <w:rPr>
          <w:rFonts w:ascii="Times New Roman" w:hAnsi="Times New Roman"/>
          <w:b/>
          <w:bCs/>
          <w:kern w:val="0"/>
          <w:szCs w:val="24"/>
          <w14:ligatures w14:val="none"/>
        </w:rPr>
        <w:t>）：</w:t>
      </w:r>
      <w:r w:rsidR="003B611D" w:rsidRPr="00F30C83">
        <w:rPr>
          <w:rFonts w:ascii="Times New Roman" w:hAnsi="Times New Roman"/>
          <w:kern w:val="0"/>
          <w:szCs w:val="24"/>
          <w14:ligatures w14:val="none"/>
        </w:rPr>
        <w:t>通过选取训练集中与当前待抽取文本最相似的少量样本作为示例，引导模型更加理解</w:t>
      </w:r>
      <w:proofErr w:type="gramStart"/>
      <w:r w:rsidR="003B611D" w:rsidRPr="00F30C83">
        <w:rPr>
          <w:rFonts w:ascii="Times New Roman" w:hAnsi="Times New Roman"/>
          <w:kern w:val="0"/>
          <w:szCs w:val="24"/>
          <w14:ligatures w14:val="none"/>
        </w:rPr>
        <w:t>当前领域</w:t>
      </w:r>
      <w:proofErr w:type="gramEnd"/>
      <w:r w:rsidR="003B611D" w:rsidRPr="00F30C83">
        <w:rPr>
          <w:rFonts w:ascii="Times New Roman" w:hAnsi="Times New Roman"/>
          <w:kern w:val="0"/>
          <w:szCs w:val="24"/>
          <w14:ligatures w14:val="none"/>
        </w:rPr>
        <w:t>文本的语义。不同于传统专家精挑细选</w:t>
      </w:r>
      <w:proofErr w:type="gramStart"/>
      <w:r w:rsidR="003B611D" w:rsidRPr="00F30C83">
        <w:rPr>
          <w:rFonts w:ascii="Times New Roman" w:hAnsi="Times New Roman"/>
          <w:kern w:val="0"/>
          <w:szCs w:val="24"/>
          <w14:ligatures w14:val="none"/>
        </w:rPr>
        <w:t>固定样</w:t>
      </w:r>
      <w:proofErr w:type="gramEnd"/>
      <w:r w:rsidR="003B611D" w:rsidRPr="00F30C83">
        <w:rPr>
          <w:rFonts w:ascii="Times New Roman" w:hAnsi="Times New Roman"/>
          <w:kern w:val="0"/>
          <w:szCs w:val="24"/>
          <w14:ligatures w14:val="none"/>
        </w:rPr>
        <w:t>例的方式，</w:t>
      </w:r>
      <w:r w:rsidR="003B611D" w:rsidRPr="00F30C83">
        <w:rPr>
          <w:rFonts w:ascii="Times New Roman" w:hAnsi="Times New Roman"/>
          <w:kern w:val="0"/>
          <w:szCs w:val="24"/>
          <w14:ligatures w14:val="none"/>
        </w:rPr>
        <w:t>“Scientific Prompt”</w:t>
      </w:r>
      <w:r w:rsidR="003B611D" w:rsidRPr="00F30C83">
        <w:rPr>
          <w:rFonts w:ascii="Times New Roman" w:hAnsi="Times New Roman"/>
          <w:kern w:val="0"/>
          <w:szCs w:val="24"/>
          <w14:ligatures w14:val="none"/>
        </w:rPr>
        <w:t>根据输入的待抽取文本选择与其语义高度相关的领域样例，来解决固定样本无法适应所有测试问题的局限，提升模型对于多领域知识实体的感知能力和抽取性能</w:t>
      </w:r>
      <w:r w:rsidR="005B033A" w:rsidRPr="00F30C83">
        <w:rPr>
          <w:rFonts w:ascii="Times New Roman" w:hAnsi="Times New Roman"/>
          <w:kern w:val="0"/>
          <w:szCs w:val="24"/>
          <w14:ligatures w14:val="none"/>
        </w:rPr>
        <w:t>[</w:t>
      </w:r>
      <w:r w:rsidR="0034336E" w:rsidRPr="00F30C83">
        <w:rPr>
          <w:rFonts w:ascii="Times New Roman" w:hAnsi="Times New Roman"/>
          <w:kern w:val="0"/>
          <w:szCs w:val="24"/>
          <w14:ligatures w14:val="none"/>
        </w:rPr>
        <w:t>28</w:t>
      </w:r>
      <w:r w:rsidR="005B033A" w:rsidRPr="00F30C83">
        <w:rPr>
          <w:rFonts w:ascii="Times New Roman" w:hAnsi="Times New Roman"/>
          <w:kern w:val="0"/>
          <w:szCs w:val="24"/>
          <w14:ligatures w14:val="none"/>
        </w:rPr>
        <w:t>]</w:t>
      </w:r>
      <w:r w:rsidR="003B611D" w:rsidRPr="00F30C83">
        <w:rPr>
          <w:rFonts w:ascii="Times New Roman" w:hAnsi="Times New Roman"/>
          <w:kern w:val="0"/>
          <w:szCs w:val="24"/>
          <w14:ligatures w14:val="none"/>
        </w:rPr>
        <w:t>。</w:t>
      </w:r>
    </w:p>
    <w:p w14:paraId="5FD3473A" w14:textId="339A1F78" w:rsidR="006C68AF" w:rsidRPr="00F30C83" w:rsidRDefault="006C68AF" w:rsidP="003B611D">
      <w:pPr>
        <w:pStyle w:val="a9"/>
        <w:widowControl/>
        <w:numPr>
          <w:ilvl w:val="0"/>
          <w:numId w:val="13"/>
        </w:numPr>
        <w:spacing w:line="300" w:lineRule="auto"/>
        <w:ind w:firstLineChars="0"/>
        <w:rPr>
          <w:rFonts w:ascii="Times New Roman" w:hAnsi="Times New Roman"/>
          <w:kern w:val="0"/>
          <w:szCs w:val="24"/>
          <w14:ligatures w14:val="none"/>
        </w:rPr>
      </w:pPr>
      <w:r w:rsidRPr="00F30C83">
        <w:rPr>
          <w:rFonts w:ascii="Times New Roman" w:hAnsi="Times New Roman"/>
          <w:b/>
          <w:bCs/>
          <w:kern w:val="0"/>
          <w:szCs w:val="24"/>
          <w14:ligatures w14:val="none"/>
        </w:rPr>
        <w:t>V</w:t>
      </w:r>
      <w:r w:rsidRPr="00F30C83">
        <w:rPr>
          <w:rFonts w:ascii="Times New Roman" w:hAnsi="Times New Roman"/>
          <w:b/>
          <w:bCs/>
          <w:kern w:val="0"/>
          <w:szCs w:val="24"/>
          <w14:ligatures w14:val="none"/>
        </w:rPr>
        <w:t>（审核指令）：</w:t>
      </w:r>
      <w:r w:rsidRPr="00F30C83">
        <w:rPr>
          <w:rFonts w:ascii="Times New Roman" w:hAnsi="Times New Roman"/>
          <w:kern w:val="0"/>
          <w:szCs w:val="24"/>
          <w14:ligatures w14:val="none"/>
        </w:rPr>
        <w:t>要求模型自检实体边界和关系类型是否与规则匹配。</w:t>
      </w:r>
      <w:r w:rsidR="003B611D" w:rsidRPr="00F30C83">
        <w:rPr>
          <w:rFonts w:ascii="Times New Roman" w:hAnsi="Times New Roman"/>
          <w:kern w:val="0"/>
          <w:szCs w:val="24"/>
          <w14:ligatures w14:val="none"/>
        </w:rPr>
        <w:t>目前</w:t>
      </w:r>
      <w:r w:rsidR="003B611D" w:rsidRPr="00F30C83">
        <w:rPr>
          <w:rFonts w:ascii="Times New Roman" w:hAnsi="Times New Roman"/>
          <w:kern w:val="0"/>
          <w:szCs w:val="24"/>
          <w14:ligatures w14:val="none"/>
        </w:rPr>
        <w:t>LLM</w:t>
      </w:r>
      <w:r w:rsidR="003B611D" w:rsidRPr="00F30C83">
        <w:rPr>
          <w:rFonts w:ascii="Times New Roman" w:hAnsi="Times New Roman"/>
          <w:kern w:val="0"/>
          <w:szCs w:val="24"/>
          <w14:ligatures w14:val="none"/>
        </w:rPr>
        <w:t>的输出难免表现出一定的随机性。为了降低不确定性，修正上一阶段输出的错误和遗漏，本文要求</w:t>
      </w:r>
      <w:r w:rsidR="003B611D" w:rsidRPr="00F30C83">
        <w:rPr>
          <w:rFonts w:ascii="Times New Roman" w:hAnsi="Times New Roman"/>
          <w:kern w:val="0"/>
          <w:szCs w:val="24"/>
          <w14:ligatures w14:val="none"/>
        </w:rPr>
        <w:t>LLM</w:t>
      </w:r>
      <w:r w:rsidR="003B611D" w:rsidRPr="00F30C83">
        <w:rPr>
          <w:rFonts w:ascii="Times New Roman" w:hAnsi="Times New Roman"/>
          <w:kern w:val="0"/>
          <w:szCs w:val="24"/>
          <w14:ligatures w14:val="none"/>
        </w:rPr>
        <w:t>验证之前的输出结果，以提升每个文献实体和关系的置信度。</w:t>
      </w:r>
    </w:p>
    <w:p w14:paraId="3D7ABB4F" w14:textId="0FD4AC50" w:rsidR="00947329" w:rsidRPr="00F30C83" w:rsidRDefault="00947329" w:rsidP="005B033A">
      <w:pPr>
        <w:widowControl/>
        <w:spacing w:line="300" w:lineRule="auto"/>
        <w:ind w:firstLineChars="0" w:firstLine="0"/>
        <w:rPr>
          <w:rFonts w:ascii="Times New Roman" w:hAnsi="Times New Roman"/>
          <w:b/>
          <w:bCs/>
          <w:kern w:val="0"/>
          <w:szCs w:val="24"/>
          <w:highlight w:val="yellow"/>
          <w14:ligatures w14:val="none"/>
        </w:rPr>
      </w:pPr>
      <w:r w:rsidRPr="00F30C83">
        <w:rPr>
          <w:rFonts w:ascii="Times New Roman" w:hAnsi="Times New Roman"/>
          <w:b/>
          <w:bCs/>
          <w:noProof/>
          <w:kern w:val="0"/>
          <w:szCs w:val="24"/>
        </w:rPr>
        <w:lastRenderedPageBreak/>
        <mc:AlternateContent>
          <mc:Choice Requires="wps">
            <w:drawing>
              <wp:inline distT="0" distB="0" distL="0" distR="0" wp14:anchorId="2FA19A47" wp14:editId="05B84BC4">
                <wp:extent cx="5069305" cy="1627322"/>
                <wp:effectExtent l="0" t="0" r="17145" b="11430"/>
                <wp:docPr id="797035507" name="矩形: 圆角 8"/>
                <wp:cNvGraphicFramePr/>
                <a:graphic xmlns:a="http://schemas.openxmlformats.org/drawingml/2006/main">
                  <a:graphicData uri="http://schemas.microsoft.com/office/word/2010/wordprocessingShape">
                    <wps:wsp>
                      <wps:cNvSpPr/>
                      <wps:spPr>
                        <a:xfrm>
                          <a:off x="0" y="0"/>
                          <a:ext cx="5069305" cy="1627322"/>
                        </a:xfrm>
                        <a:prstGeom prst="round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1AA14EA8" w14:textId="14BA6265" w:rsidR="00CA50F8"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sz w:val="18"/>
                                <w:szCs w:val="18"/>
                              </w:rPr>
                              <w:t>Task Description</w:t>
                            </w:r>
                            <w:r w:rsidRPr="00B53D21">
                              <w:rPr>
                                <w:rFonts w:ascii="Times New Roman" w:hAnsi="Times New Roman"/>
                                <w:sz w:val="18"/>
                                <w:szCs w:val="18"/>
                              </w:rPr>
                              <w:t>】</w:t>
                            </w:r>
                          </w:p>
                          <w:p w14:paraId="4A69A9F6" w14:textId="77777777"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作为一名学术文献知识抽取专家，你需要从给定文本中识别核心实体及其关系，并以</w:t>
                            </w:r>
                            <w:r w:rsidRPr="00B53D21">
                              <w:rPr>
                                <w:rFonts w:ascii="Times New Roman" w:hAnsi="Times New Roman"/>
                                <w:sz w:val="18"/>
                                <w:szCs w:val="18"/>
                              </w:rPr>
                              <w:t xml:space="preserve"> JSON </w:t>
                            </w:r>
                            <w:r w:rsidRPr="00B53D21">
                              <w:rPr>
                                <w:rFonts w:ascii="Times New Roman" w:hAnsi="Times New Roman"/>
                                <w:sz w:val="18"/>
                                <w:szCs w:val="18"/>
                              </w:rPr>
                              <w:t>格式输出。</w:t>
                            </w:r>
                          </w:p>
                          <w:p w14:paraId="52AA26FF" w14:textId="77777777"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请确保：</w:t>
                            </w:r>
                          </w:p>
                          <w:p w14:paraId="64A6DC4D" w14:textId="77777777"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1</w:t>
                            </w:r>
                            <w:r w:rsidRPr="00B53D21">
                              <w:rPr>
                                <w:rFonts w:ascii="Times New Roman" w:hAnsi="Times New Roman"/>
                                <w:sz w:val="18"/>
                                <w:szCs w:val="18"/>
                              </w:rPr>
                              <w:t>）输出覆盖所有核心实体；</w:t>
                            </w:r>
                          </w:p>
                          <w:p w14:paraId="705E63BD" w14:textId="77777777"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2</w:t>
                            </w:r>
                            <w:r w:rsidRPr="00B53D21">
                              <w:rPr>
                                <w:rFonts w:ascii="Times New Roman" w:hAnsi="Times New Roman"/>
                                <w:sz w:val="18"/>
                                <w:szCs w:val="18"/>
                              </w:rPr>
                              <w:t>）关系类型明确，不得省略或泛化；</w:t>
                            </w:r>
                          </w:p>
                          <w:p w14:paraId="363A200F" w14:textId="70254DD5"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3</w:t>
                            </w:r>
                            <w:r w:rsidRPr="00B53D21">
                              <w:rPr>
                                <w:rFonts w:ascii="Times New Roman" w:hAnsi="Times New Roman"/>
                                <w:sz w:val="18"/>
                                <w:szCs w:val="18"/>
                              </w:rPr>
                              <w:t>）保持实体边界完整，避免过度拆分。</w:t>
                            </w:r>
                          </w:p>
                          <w:p w14:paraId="13A7FEAD" w14:textId="77777777" w:rsidR="000B2B83" w:rsidRPr="000B2B83" w:rsidRDefault="000B2B83" w:rsidP="000B2B83">
                            <w:pPr>
                              <w:ind w:firstLineChars="0" w:firstLine="0"/>
                              <w:rPr>
                                <w:rFonts w:hint="eastAsia"/>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FA19A47" id="矩形: 圆角 8" o:spid="_x0000_s1026" style="width:399.15pt;height:128.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" fillcolor="#fbe4d5 [661]" strokecolor="#ed7d31 [3205]" strokeweight="1pt">
                <v:stroke joinstyle="miter"/>
                <v:textbox>
                  <w:txbxContent>
                    <w:p w14:paraId="1AA14EA8" w14:textId="14BA6265" w:rsidR="00CA50F8"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sz w:val="18"/>
                          <w:szCs w:val="18"/>
                        </w:rPr>
                        <w:t>Task Description</w:t>
                      </w:r>
                      <w:r w:rsidRPr="00B53D21">
                        <w:rPr>
                          <w:rFonts w:ascii="Times New Roman" w:hAnsi="Times New Roman"/>
                          <w:sz w:val="18"/>
                          <w:szCs w:val="18"/>
                        </w:rPr>
                        <w:t>】</w:t>
                      </w:r>
                    </w:p>
                    <w:p w14:paraId="4A69A9F6" w14:textId="77777777"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作为一名学术文献知识抽取专家，你需要从给定文本中识别核心实体及其关系，并以</w:t>
                      </w:r>
                      <w:r w:rsidRPr="00B53D21">
                        <w:rPr>
                          <w:rFonts w:ascii="Times New Roman" w:hAnsi="Times New Roman"/>
                          <w:sz w:val="18"/>
                          <w:szCs w:val="18"/>
                        </w:rPr>
                        <w:t xml:space="preserve"> JSON </w:t>
                      </w:r>
                      <w:r w:rsidRPr="00B53D21">
                        <w:rPr>
                          <w:rFonts w:ascii="Times New Roman" w:hAnsi="Times New Roman"/>
                          <w:sz w:val="18"/>
                          <w:szCs w:val="18"/>
                        </w:rPr>
                        <w:t>格式输出。</w:t>
                      </w:r>
                    </w:p>
                    <w:p w14:paraId="52AA26FF" w14:textId="77777777"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请确保：</w:t>
                      </w:r>
                    </w:p>
                    <w:p w14:paraId="64A6DC4D" w14:textId="77777777"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1</w:t>
                      </w:r>
                      <w:r w:rsidRPr="00B53D21">
                        <w:rPr>
                          <w:rFonts w:ascii="Times New Roman" w:hAnsi="Times New Roman"/>
                          <w:sz w:val="18"/>
                          <w:szCs w:val="18"/>
                        </w:rPr>
                        <w:t>）输出覆盖所有核心实体；</w:t>
                      </w:r>
                    </w:p>
                    <w:p w14:paraId="705E63BD" w14:textId="77777777"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2</w:t>
                      </w:r>
                      <w:r w:rsidRPr="00B53D21">
                        <w:rPr>
                          <w:rFonts w:ascii="Times New Roman" w:hAnsi="Times New Roman"/>
                          <w:sz w:val="18"/>
                          <w:szCs w:val="18"/>
                        </w:rPr>
                        <w:t>）关系类型明确，不得省略或泛化；</w:t>
                      </w:r>
                    </w:p>
                    <w:p w14:paraId="363A200F" w14:textId="70254DD5" w:rsidR="000B2B83" w:rsidRPr="00B53D21" w:rsidRDefault="000B2B83" w:rsidP="000B2B83">
                      <w:pPr>
                        <w:ind w:firstLineChars="0" w:firstLine="0"/>
                        <w:rPr>
                          <w:rFonts w:ascii="Times New Roman" w:hAnsi="Times New Roman"/>
                          <w:sz w:val="18"/>
                          <w:szCs w:val="18"/>
                        </w:rPr>
                      </w:pPr>
                      <w:r w:rsidRPr="00B53D21">
                        <w:rPr>
                          <w:rFonts w:ascii="Times New Roman" w:hAnsi="Times New Roman"/>
                          <w:sz w:val="18"/>
                          <w:szCs w:val="18"/>
                        </w:rPr>
                        <w:t>3</w:t>
                      </w:r>
                      <w:r w:rsidRPr="00B53D21">
                        <w:rPr>
                          <w:rFonts w:ascii="Times New Roman" w:hAnsi="Times New Roman"/>
                          <w:sz w:val="18"/>
                          <w:szCs w:val="18"/>
                        </w:rPr>
                        <w:t>）保持实体边界完整，避免过度拆分。</w:t>
                      </w:r>
                    </w:p>
                    <w:p w14:paraId="13A7FEAD" w14:textId="77777777" w:rsidR="000B2B83" w:rsidRPr="000B2B83" w:rsidRDefault="000B2B83" w:rsidP="000B2B83">
                      <w:pPr>
                        <w:ind w:firstLineChars="0" w:firstLine="0"/>
                        <w:rPr>
                          <w:rFonts w:hint="eastAsia"/>
                          <w:sz w:val="16"/>
                          <w:szCs w:val="16"/>
                        </w:rPr>
                      </w:pPr>
                    </w:p>
                  </w:txbxContent>
                </v:textbox>
                <w10:anchorlock/>
              </v:roundrect>
            </w:pict>
          </mc:Fallback>
        </mc:AlternateContent>
      </w:r>
    </w:p>
    <w:p w14:paraId="049997D1" w14:textId="27F16072" w:rsidR="00947329" w:rsidRPr="00F30C83" w:rsidRDefault="00947329" w:rsidP="005B033A">
      <w:pPr>
        <w:widowControl/>
        <w:spacing w:line="300" w:lineRule="auto"/>
        <w:ind w:firstLineChars="0" w:firstLine="0"/>
        <w:rPr>
          <w:rFonts w:ascii="Times New Roman" w:hAnsi="Times New Roman"/>
          <w:b/>
          <w:bCs/>
          <w:kern w:val="0"/>
          <w:szCs w:val="24"/>
          <w:highlight w:val="yellow"/>
          <w14:ligatures w14:val="none"/>
        </w:rPr>
      </w:pPr>
      <w:r w:rsidRPr="00F30C83">
        <w:rPr>
          <w:rFonts w:ascii="Times New Roman" w:hAnsi="Times New Roman"/>
          <w:b/>
          <w:bCs/>
          <w:noProof/>
          <w:kern w:val="0"/>
          <w:szCs w:val="24"/>
        </w:rPr>
        <mc:AlternateContent>
          <mc:Choice Requires="wps">
            <w:drawing>
              <wp:inline distT="0" distB="0" distL="0" distR="0" wp14:anchorId="720DC390" wp14:editId="483F03E2">
                <wp:extent cx="5069305" cy="1256632"/>
                <wp:effectExtent l="0" t="0" r="17145" b="20320"/>
                <wp:docPr id="410061334" name="矩形: 圆角 8"/>
                <wp:cNvGraphicFramePr/>
                <a:graphic xmlns:a="http://schemas.openxmlformats.org/drawingml/2006/main">
                  <a:graphicData uri="http://schemas.microsoft.com/office/word/2010/wordprocessingShape">
                    <wps:wsp>
                      <wps:cNvSpPr/>
                      <wps:spPr>
                        <a:xfrm>
                          <a:off x="0" y="0"/>
                          <a:ext cx="5069305" cy="1256632"/>
                        </a:xfrm>
                        <a:prstGeom prst="round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6264397A" w14:textId="7B16EA07" w:rsidR="00CA50F8" w:rsidRPr="00B53D21" w:rsidRDefault="000B2B83" w:rsidP="000F6D72">
                            <w:pPr>
                              <w:ind w:firstLineChars="0" w:firstLine="0"/>
                              <w:jc w:val="left"/>
                              <w:rPr>
                                <w:rFonts w:hint="eastAsia"/>
                                <w:sz w:val="18"/>
                                <w:szCs w:val="18"/>
                              </w:rPr>
                            </w:pPr>
                            <w:r w:rsidRPr="00B53D21">
                              <w:rPr>
                                <w:rFonts w:hint="eastAsia"/>
                                <w:sz w:val="18"/>
                                <w:szCs w:val="18"/>
                              </w:rPr>
                              <w:t>【</w:t>
                            </w:r>
                            <w:r w:rsidRPr="00B53D21">
                              <w:rPr>
                                <w:rFonts w:hint="eastAsia"/>
                                <w:sz w:val="18"/>
                                <w:szCs w:val="18"/>
                              </w:rPr>
                              <w:t>Entity &amp; Relation Definitions</w:t>
                            </w:r>
                            <w:r w:rsidRPr="00B53D21">
                              <w:rPr>
                                <w:rFonts w:hint="eastAsia"/>
                                <w:sz w:val="18"/>
                                <w:szCs w:val="18"/>
                              </w:rPr>
                              <w:t>】</w:t>
                            </w:r>
                          </w:p>
                          <w:p w14:paraId="401C5DE9" w14:textId="3CC77C7C" w:rsidR="000F6D72" w:rsidRPr="00B53D21" w:rsidRDefault="000F6D72" w:rsidP="000F6D72">
                            <w:pPr>
                              <w:ind w:firstLineChars="0" w:firstLine="0"/>
                              <w:jc w:val="left"/>
                              <w:rPr>
                                <w:rFonts w:hint="eastAsia"/>
                                <w:sz w:val="18"/>
                                <w:szCs w:val="18"/>
                              </w:rPr>
                            </w:pPr>
                            <w:r w:rsidRPr="00B53D21">
                              <w:rPr>
                                <w:rFonts w:hint="eastAsia"/>
                                <w:sz w:val="18"/>
                                <w:szCs w:val="18"/>
                              </w:rPr>
                              <w:t>实体：作者、论文、研究方法、模型、系统</w:t>
                            </w:r>
                            <w:r w:rsidRPr="00B53D21">
                              <w:rPr>
                                <w:rFonts w:hint="eastAsia"/>
                                <w:sz w:val="18"/>
                                <w:szCs w:val="18"/>
                              </w:rPr>
                              <w:t>/</w:t>
                            </w:r>
                            <w:r w:rsidRPr="00B53D21">
                              <w:rPr>
                                <w:rFonts w:hint="eastAsia"/>
                                <w:sz w:val="18"/>
                                <w:szCs w:val="18"/>
                              </w:rPr>
                              <w:t>部件、故障模式、研究结果、传感器、数据集、性能指标…</w:t>
                            </w:r>
                          </w:p>
                          <w:p w14:paraId="25A2D167" w14:textId="1B4B8F5C" w:rsidR="000B2B83" w:rsidRPr="00B53D21" w:rsidRDefault="000F6D72" w:rsidP="000F6D72">
                            <w:pPr>
                              <w:ind w:firstLineChars="0" w:firstLine="0"/>
                              <w:jc w:val="left"/>
                              <w:rPr>
                                <w:rFonts w:hint="eastAsia"/>
                                <w:sz w:val="18"/>
                                <w:szCs w:val="18"/>
                              </w:rPr>
                            </w:pPr>
                            <w:r w:rsidRPr="00B53D21">
                              <w:rPr>
                                <w:rFonts w:hint="eastAsia"/>
                                <w:sz w:val="18"/>
                                <w:szCs w:val="18"/>
                              </w:rPr>
                              <w:t>关系：</w:t>
                            </w:r>
                            <w:r w:rsidRPr="00B53D21">
                              <w:rPr>
                                <w:rFonts w:hint="eastAsia"/>
                                <w:sz w:val="18"/>
                                <w:szCs w:val="18"/>
                              </w:rPr>
                              <w:t>(</w:t>
                            </w:r>
                            <w:r w:rsidRPr="00B53D21">
                              <w:rPr>
                                <w:rFonts w:hint="eastAsia"/>
                                <w:sz w:val="18"/>
                                <w:szCs w:val="18"/>
                              </w:rPr>
                              <w:t>作者</w:t>
                            </w:r>
                            <w:r w:rsidRPr="00B53D21">
                              <w:rPr>
                                <w:rFonts w:hint="eastAsia"/>
                                <w:sz w:val="18"/>
                                <w:szCs w:val="18"/>
                              </w:rPr>
                              <w:t xml:space="preserve">, </w:t>
                            </w:r>
                            <w:r w:rsidRPr="00B53D21">
                              <w:rPr>
                                <w:rFonts w:hint="eastAsia"/>
                                <w:sz w:val="18"/>
                                <w:szCs w:val="18"/>
                              </w:rPr>
                              <w:t>撰写</w:t>
                            </w:r>
                            <w:r w:rsidRPr="00B53D21">
                              <w:rPr>
                                <w:rFonts w:hint="eastAsia"/>
                                <w:sz w:val="18"/>
                                <w:szCs w:val="18"/>
                              </w:rPr>
                              <w:t xml:space="preserve">, </w:t>
                            </w:r>
                            <w:r w:rsidRPr="00B53D21">
                              <w:rPr>
                                <w:rFonts w:hint="eastAsia"/>
                                <w:sz w:val="18"/>
                                <w:szCs w:val="18"/>
                              </w:rPr>
                              <w:t>论文</w:t>
                            </w:r>
                            <w:r w:rsidRPr="00B53D21">
                              <w:rPr>
                                <w:rFonts w:hint="eastAsia"/>
                                <w:sz w:val="18"/>
                                <w:szCs w:val="18"/>
                              </w:rPr>
                              <w:t>)</w:t>
                            </w:r>
                            <w:r w:rsidRPr="00B53D21">
                              <w:rPr>
                                <w:rFonts w:hint="eastAsia"/>
                                <w:sz w:val="18"/>
                                <w:szCs w:val="18"/>
                              </w:rPr>
                              <w:t>，</w:t>
                            </w:r>
                            <w:r w:rsidRPr="00B53D21">
                              <w:rPr>
                                <w:rFonts w:hint="eastAsia"/>
                                <w:sz w:val="18"/>
                                <w:szCs w:val="18"/>
                              </w:rPr>
                              <w:t>(</w:t>
                            </w:r>
                            <w:r w:rsidRPr="00B53D21">
                              <w:rPr>
                                <w:rFonts w:hint="eastAsia"/>
                                <w:sz w:val="18"/>
                                <w:szCs w:val="18"/>
                              </w:rPr>
                              <w:t>研究方法</w:t>
                            </w:r>
                            <w:r w:rsidRPr="00B53D21">
                              <w:rPr>
                                <w:rFonts w:hint="eastAsia"/>
                                <w:sz w:val="18"/>
                                <w:szCs w:val="18"/>
                              </w:rPr>
                              <w:t xml:space="preserve">, </w:t>
                            </w:r>
                            <w:r w:rsidRPr="00B53D21">
                              <w:rPr>
                                <w:rFonts w:hint="eastAsia"/>
                                <w:sz w:val="18"/>
                                <w:szCs w:val="18"/>
                              </w:rPr>
                              <w:t>使用</w:t>
                            </w:r>
                            <w:r w:rsidRPr="00B53D21">
                              <w:rPr>
                                <w:rFonts w:hint="eastAsia"/>
                                <w:sz w:val="18"/>
                                <w:szCs w:val="18"/>
                              </w:rPr>
                              <w:t xml:space="preserve">, </w:t>
                            </w:r>
                            <w:r w:rsidRPr="00B53D21">
                              <w:rPr>
                                <w:rFonts w:hint="eastAsia"/>
                                <w:sz w:val="18"/>
                                <w:szCs w:val="18"/>
                              </w:rPr>
                              <w:t>模型</w:t>
                            </w:r>
                            <w:r w:rsidRPr="00B53D21">
                              <w:rPr>
                                <w:rFonts w:hint="eastAsia"/>
                                <w:sz w:val="18"/>
                                <w:szCs w:val="18"/>
                              </w:rPr>
                              <w:t>)</w:t>
                            </w:r>
                            <w:r w:rsidRPr="00B53D21">
                              <w:rPr>
                                <w:rFonts w:hint="eastAsia"/>
                                <w:sz w:val="18"/>
                                <w:szCs w:val="18"/>
                              </w:rPr>
                              <w:t>，</w:t>
                            </w:r>
                            <w:r w:rsidRPr="00B53D21">
                              <w:rPr>
                                <w:rFonts w:hint="eastAsia"/>
                                <w:sz w:val="18"/>
                                <w:szCs w:val="18"/>
                              </w:rPr>
                              <w:t>(</w:t>
                            </w:r>
                            <w:r w:rsidRPr="00B53D21">
                              <w:rPr>
                                <w:rFonts w:hint="eastAsia"/>
                                <w:sz w:val="18"/>
                                <w:szCs w:val="18"/>
                              </w:rPr>
                              <w:t>模型</w:t>
                            </w:r>
                            <w:r w:rsidRPr="00B53D21">
                              <w:rPr>
                                <w:rFonts w:hint="eastAsia"/>
                                <w:sz w:val="18"/>
                                <w:szCs w:val="18"/>
                              </w:rPr>
                              <w:t xml:space="preserve">, </w:t>
                            </w:r>
                            <w:r w:rsidRPr="00B53D21">
                              <w:rPr>
                                <w:rFonts w:hint="eastAsia"/>
                                <w:sz w:val="18"/>
                                <w:szCs w:val="18"/>
                              </w:rPr>
                              <w:t>应用于</w:t>
                            </w:r>
                            <w:r w:rsidRPr="00B53D21">
                              <w:rPr>
                                <w:rFonts w:hint="eastAsia"/>
                                <w:sz w:val="18"/>
                                <w:szCs w:val="18"/>
                              </w:rPr>
                              <w:t xml:space="preserve">, </w:t>
                            </w:r>
                            <w:r w:rsidRPr="00B53D21">
                              <w:rPr>
                                <w:rFonts w:hint="eastAsia"/>
                                <w:sz w:val="18"/>
                                <w:szCs w:val="18"/>
                              </w:rPr>
                              <w:t>系统</w:t>
                            </w:r>
                            <w:r w:rsidRPr="00B53D21">
                              <w:rPr>
                                <w:rFonts w:hint="eastAsia"/>
                                <w:sz w:val="18"/>
                                <w:szCs w:val="18"/>
                              </w:rPr>
                              <w:t>/</w:t>
                            </w:r>
                            <w:r w:rsidRPr="00B53D21">
                              <w:rPr>
                                <w:rFonts w:hint="eastAsia"/>
                                <w:sz w:val="18"/>
                                <w:szCs w:val="18"/>
                              </w:rPr>
                              <w:t>部件</w:t>
                            </w:r>
                            <w:r w:rsidRPr="00B53D21">
                              <w:rPr>
                                <w:rFonts w:hint="eastAsia"/>
                                <w:sz w:val="18"/>
                                <w:szCs w:val="18"/>
                              </w:rPr>
                              <w:t>)</w:t>
                            </w:r>
                            <w:r w:rsidRPr="00B53D21">
                              <w:rPr>
                                <w:rFonts w:hint="eastAsia"/>
                                <w:sz w:val="18"/>
                                <w:szCs w:val="18"/>
                              </w:rPr>
                              <w:t>，</w:t>
                            </w:r>
                            <w:r w:rsidRPr="00B53D21">
                              <w:rPr>
                                <w:rFonts w:hint="eastAsia"/>
                                <w:sz w:val="18"/>
                                <w:szCs w:val="18"/>
                              </w:rPr>
                              <w:t>(</w:t>
                            </w:r>
                            <w:r w:rsidRPr="00B53D21">
                              <w:rPr>
                                <w:rFonts w:hint="eastAsia"/>
                                <w:sz w:val="18"/>
                                <w:szCs w:val="18"/>
                              </w:rPr>
                              <w:t>模型</w:t>
                            </w:r>
                            <w:r w:rsidRPr="00B53D21">
                              <w:rPr>
                                <w:rFonts w:hint="eastAsia"/>
                                <w:sz w:val="18"/>
                                <w:szCs w:val="18"/>
                              </w:rPr>
                              <w:t xml:space="preserve">, </w:t>
                            </w:r>
                            <w:r w:rsidRPr="00B53D21">
                              <w:rPr>
                                <w:rFonts w:hint="eastAsia"/>
                                <w:sz w:val="18"/>
                                <w:szCs w:val="18"/>
                              </w:rPr>
                              <w:t>预测</w:t>
                            </w:r>
                            <w:r w:rsidRPr="00B53D21">
                              <w:rPr>
                                <w:rFonts w:hint="eastAsia"/>
                                <w:sz w:val="18"/>
                                <w:szCs w:val="18"/>
                              </w:rPr>
                              <w:t>/</w:t>
                            </w:r>
                            <w:r w:rsidRPr="00B53D21">
                              <w:rPr>
                                <w:rFonts w:hint="eastAsia"/>
                                <w:sz w:val="18"/>
                                <w:szCs w:val="18"/>
                              </w:rPr>
                              <w:t>诊断</w:t>
                            </w:r>
                            <w:r w:rsidRPr="00B53D21">
                              <w:rPr>
                                <w:rFonts w:hint="eastAsia"/>
                                <w:sz w:val="18"/>
                                <w:szCs w:val="18"/>
                              </w:rPr>
                              <w:t xml:space="preserve">, </w:t>
                            </w:r>
                            <w:r w:rsidRPr="00B53D21">
                              <w:rPr>
                                <w:rFonts w:hint="eastAsia"/>
                                <w:sz w:val="18"/>
                                <w:szCs w:val="18"/>
                              </w:rPr>
                              <w:t>故障模式</w:t>
                            </w:r>
                            <w:r w:rsidRPr="00B53D21">
                              <w:rPr>
                                <w:rFonts w:hint="eastAsia"/>
                                <w:sz w:val="18"/>
                                <w:szCs w:val="18"/>
                              </w:rPr>
                              <w:t>)</w:t>
                            </w:r>
                            <w:r w:rsidRPr="00B53D21">
                              <w:rPr>
                                <w:rFonts w:hint="eastAsia"/>
                                <w:sz w:val="18"/>
                                <w:szCs w:val="18"/>
                              </w:rPr>
                              <w:t>，</w:t>
                            </w:r>
                            <w:r w:rsidRPr="00B53D21">
                              <w:rPr>
                                <w:rFonts w:hint="eastAsia"/>
                                <w:sz w:val="18"/>
                                <w:szCs w:val="18"/>
                              </w:rPr>
                              <w:t>(</w:t>
                            </w:r>
                            <w:r w:rsidRPr="00B53D21">
                              <w:rPr>
                                <w:rFonts w:hint="eastAsia"/>
                                <w:sz w:val="18"/>
                                <w:szCs w:val="18"/>
                              </w:rPr>
                              <w:t>模型</w:t>
                            </w:r>
                            <w:r w:rsidRPr="00B53D21">
                              <w:rPr>
                                <w:rFonts w:hint="eastAsia"/>
                                <w:sz w:val="18"/>
                                <w:szCs w:val="18"/>
                              </w:rPr>
                              <w:t xml:space="preserve">, </w:t>
                            </w:r>
                            <w:r w:rsidRPr="00B53D21">
                              <w:rPr>
                                <w:rFonts w:hint="eastAsia"/>
                                <w:sz w:val="18"/>
                                <w:szCs w:val="18"/>
                              </w:rPr>
                              <w:t>训练于</w:t>
                            </w:r>
                            <w:r w:rsidRPr="00B53D21">
                              <w:rPr>
                                <w:rFonts w:hint="eastAsia"/>
                                <w:sz w:val="18"/>
                                <w:szCs w:val="18"/>
                              </w:rPr>
                              <w:t xml:space="preserve">, </w:t>
                            </w:r>
                            <w:r w:rsidRPr="00B53D21">
                              <w:rPr>
                                <w:rFonts w:hint="eastAsia"/>
                                <w:sz w:val="18"/>
                                <w:szCs w:val="18"/>
                              </w:rPr>
                              <w:t>数据集</w:t>
                            </w:r>
                            <w:r w:rsidRPr="00B53D21">
                              <w:rPr>
                                <w:rFonts w:hint="eastAsia"/>
                                <w:sz w:val="18"/>
                                <w:szCs w:val="18"/>
                              </w:rPr>
                              <w:t>)</w:t>
                            </w:r>
                            <w:r w:rsidRPr="00B53D21">
                              <w:rPr>
                                <w:rFonts w:hint="eastAsia"/>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20DC390" id="_x0000_s1027" style="width:399.15pt;height:98.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" fillcolor="#e2efd9 [665]" strokecolor="#70ad47 [3209]" strokeweight="1pt">
                <v:stroke joinstyle="miter"/>
                <v:textbox>
                  <w:txbxContent>
                    <w:p w14:paraId="6264397A" w14:textId="7B16EA07" w:rsidR="00CA50F8" w:rsidRPr="00B53D21" w:rsidRDefault="000B2B83" w:rsidP="000F6D72">
                      <w:pPr>
                        <w:ind w:firstLineChars="0" w:firstLine="0"/>
                        <w:jc w:val="left"/>
                        <w:rPr>
                          <w:rFonts w:hint="eastAsia"/>
                          <w:sz w:val="18"/>
                          <w:szCs w:val="18"/>
                        </w:rPr>
                      </w:pPr>
                      <w:r w:rsidRPr="00B53D21">
                        <w:rPr>
                          <w:rFonts w:hint="eastAsia"/>
                          <w:sz w:val="18"/>
                          <w:szCs w:val="18"/>
                        </w:rPr>
                        <w:t>【</w:t>
                      </w:r>
                      <w:r w:rsidRPr="00B53D21">
                        <w:rPr>
                          <w:rFonts w:hint="eastAsia"/>
                          <w:sz w:val="18"/>
                          <w:szCs w:val="18"/>
                        </w:rPr>
                        <w:t>Entity &amp; Relation Definitions</w:t>
                      </w:r>
                      <w:r w:rsidRPr="00B53D21">
                        <w:rPr>
                          <w:rFonts w:hint="eastAsia"/>
                          <w:sz w:val="18"/>
                          <w:szCs w:val="18"/>
                        </w:rPr>
                        <w:t>】</w:t>
                      </w:r>
                    </w:p>
                    <w:p w14:paraId="401C5DE9" w14:textId="3CC77C7C" w:rsidR="000F6D72" w:rsidRPr="00B53D21" w:rsidRDefault="000F6D72" w:rsidP="000F6D72">
                      <w:pPr>
                        <w:ind w:firstLineChars="0" w:firstLine="0"/>
                        <w:jc w:val="left"/>
                        <w:rPr>
                          <w:rFonts w:hint="eastAsia"/>
                          <w:sz w:val="18"/>
                          <w:szCs w:val="18"/>
                        </w:rPr>
                      </w:pPr>
                      <w:r w:rsidRPr="00B53D21">
                        <w:rPr>
                          <w:rFonts w:hint="eastAsia"/>
                          <w:sz w:val="18"/>
                          <w:szCs w:val="18"/>
                        </w:rPr>
                        <w:t>实体：作者、论文、研究方法、模型、系统</w:t>
                      </w:r>
                      <w:r w:rsidRPr="00B53D21">
                        <w:rPr>
                          <w:rFonts w:hint="eastAsia"/>
                          <w:sz w:val="18"/>
                          <w:szCs w:val="18"/>
                        </w:rPr>
                        <w:t>/</w:t>
                      </w:r>
                      <w:r w:rsidRPr="00B53D21">
                        <w:rPr>
                          <w:rFonts w:hint="eastAsia"/>
                          <w:sz w:val="18"/>
                          <w:szCs w:val="18"/>
                        </w:rPr>
                        <w:t>部件、故障模式、研究结果、传感器、数据集、性能指标…</w:t>
                      </w:r>
                    </w:p>
                    <w:p w14:paraId="25A2D167" w14:textId="1B4B8F5C" w:rsidR="000B2B83" w:rsidRPr="00B53D21" w:rsidRDefault="000F6D72" w:rsidP="000F6D72">
                      <w:pPr>
                        <w:ind w:firstLineChars="0" w:firstLine="0"/>
                        <w:jc w:val="left"/>
                        <w:rPr>
                          <w:rFonts w:hint="eastAsia"/>
                          <w:sz w:val="18"/>
                          <w:szCs w:val="18"/>
                        </w:rPr>
                      </w:pPr>
                      <w:r w:rsidRPr="00B53D21">
                        <w:rPr>
                          <w:rFonts w:hint="eastAsia"/>
                          <w:sz w:val="18"/>
                          <w:szCs w:val="18"/>
                        </w:rPr>
                        <w:t>关系：</w:t>
                      </w:r>
                      <w:r w:rsidRPr="00B53D21">
                        <w:rPr>
                          <w:rFonts w:hint="eastAsia"/>
                          <w:sz w:val="18"/>
                          <w:szCs w:val="18"/>
                        </w:rPr>
                        <w:t>(</w:t>
                      </w:r>
                      <w:r w:rsidRPr="00B53D21">
                        <w:rPr>
                          <w:rFonts w:hint="eastAsia"/>
                          <w:sz w:val="18"/>
                          <w:szCs w:val="18"/>
                        </w:rPr>
                        <w:t>作者</w:t>
                      </w:r>
                      <w:r w:rsidRPr="00B53D21">
                        <w:rPr>
                          <w:rFonts w:hint="eastAsia"/>
                          <w:sz w:val="18"/>
                          <w:szCs w:val="18"/>
                        </w:rPr>
                        <w:t xml:space="preserve">, </w:t>
                      </w:r>
                      <w:r w:rsidRPr="00B53D21">
                        <w:rPr>
                          <w:rFonts w:hint="eastAsia"/>
                          <w:sz w:val="18"/>
                          <w:szCs w:val="18"/>
                        </w:rPr>
                        <w:t>撰写</w:t>
                      </w:r>
                      <w:r w:rsidRPr="00B53D21">
                        <w:rPr>
                          <w:rFonts w:hint="eastAsia"/>
                          <w:sz w:val="18"/>
                          <w:szCs w:val="18"/>
                        </w:rPr>
                        <w:t xml:space="preserve">, </w:t>
                      </w:r>
                      <w:r w:rsidRPr="00B53D21">
                        <w:rPr>
                          <w:rFonts w:hint="eastAsia"/>
                          <w:sz w:val="18"/>
                          <w:szCs w:val="18"/>
                        </w:rPr>
                        <w:t>论文</w:t>
                      </w:r>
                      <w:r w:rsidRPr="00B53D21">
                        <w:rPr>
                          <w:rFonts w:hint="eastAsia"/>
                          <w:sz w:val="18"/>
                          <w:szCs w:val="18"/>
                        </w:rPr>
                        <w:t>)</w:t>
                      </w:r>
                      <w:r w:rsidRPr="00B53D21">
                        <w:rPr>
                          <w:rFonts w:hint="eastAsia"/>
                          <w:sz w:val="18"/>
                          <w:szCs w:val="18"/>
                        </w:rPr>
                        <w:t>，</w:t>
                      </w:r>
                      <w:r w:rsidRPr="00B53D21">
                        <w:rPr>
                          <w:rFonts w:hint="eastAsia"/>
                          <w:sz w:val="18"/>
                          <w:szCs w:val="18"/>
                        </w:rPr>
                        <w:t>(</w:t>
                      </w:r>
                      <w:r w:rsidRPr="00B53D21">
                        <w:rPr>
                          <w:rFonts w:hint="eastAsia"/>
                          <w:sz w:val="18"/>
                          <w:szCs w:val="18"/>
                        </w:rPr>
                        <w:t>研究方法</w:t>
                      </w:r>
                      <w:r w:rsidRPr="00B53D21">
                        <w:rPr>
                          <w:rFonts w:hint="eastAsia"/>
                          <w:sz w:val="18"/>
                          <w:szCs w:val="18"/>
                        </w:rPr>
                        <w:t xml:space="preserve">, </w:t>
                      </w:r>
                      <w:r w:rsidRPr="00B53D21">
                        <w:rPr>
                          <w:rFonts w:hint="eastAsia"/>
                          <w:sz w:val="18"/>
                          <w:szCs w:val="18"/>
                        </w:rPr>
                        <w:t>使用</w:t>
                      </w:r>
                      <w:r w:rsidRPr="00B53D21">
                        <w:rPr>
                          <w:rFonts w:hint="eastAsia"/>
                          <w:sz w:val="18"/>
                          <w:szCs w:val="18"/>
                        </w:rPr>
                        <w:t xml:space="preserve">, </w:t>
                      </w:r>
                      <w:r w:rsidRPr="00B53D21">
                        <w:rPr>
                          <w:rFonts w:hint="eastAsia"/>
                          <w:sz w:val="18"/>
                          <w:szCs w:val="18"/>
                        </w:rPr>
                        <w:t>模型</w:t>
                      </w:r>
                      <w:r w:rsidRPr="00B53D21">
                        <w:rPr>
                          <w:rFonts w:hint="eastAsia"/>
                          <w:sz w:val="18"/>
                          <w:szCs w:val="18"/>
                        </w:rPr>
                        <w:t>)</w:t>
                      </w:r>
                      <w:r w:rsidRPr="00B53D21">
                        <w:rPr>
                          <w:rFonts w:hint="eastAsia"/>
                          <w:sz w:val="18"/>
                          <w:szCs w:val="18"/>
                        </w:rPr>
                        <w:t>，</w:t>
                      </w:r>
                      <w:r w:rsidRPr="00B53D21">
                        <w:rPr>
                          <w:rFonts w:hint="eastAsia"/>
                          <w:sz w:val="18"/>
                          <w:szCs w:val="18"/>
                        </w:rPr>
                        <w:t>(</w:t>
                      </w:r>
                      <w:r w:rsidRPr="00B53D21">
                        <w:rPr>
                          <w:rFonts w:hint="eastAsia"/>
                          <w:sz w:val="18"/>
                          <w:szCs w:val="18"/>
                        </w:rPr>
                        <w:t>模型</w:t>
                      </w:r>
                      <w:r w:rsidRPr="00B53D21">
                        <w:rPr>
                          <w:rFonts w:hint="eastAsia"/>
                          <w:sz w:val="18"/>
                          <w:szCs w:val="18"/>
                        </w:rPr>
                        <w:t xml:space="preserve">, </w:t>
                      </w:r>
                      <w:r w:rsidRPr="00B53D21">
                        <w:rPr>
                          <w:rFonts w:hint="eastAsia"/>
                          <w:sz w:val="18"/>
                          <w:szCs w:val="18"/>
                        </w:rPr>
                        <w:t>应用于</w:t>
                      </w:r>
                      <w:r w:rsidRPr="00B53D21">
                        <w:rPr>
                          <w:rFonts w:hint="eastAsia"/>
                          <w:sz w:val="18"/>
                          <w:szCs w:val="18"/>
                        </w:rPr>
                        <w:t xml:space="preserve">, </w:t>
                      </w:r>
                      <w:r w:rsidRPr="00B53D21">
                        <w:rPr>
                          <w:rFonts w:hint="eastAsia"/>
                          <w:sz w:val="18"/>
                          <w:szCs w:val="18"/>
                        </w:rPr>
                        <w:t>系统</w:t>
                      </w:r>
                      <w:r w:rsidRPr="00B53D21">
                        <w:rPr>
                          <w:rFonts w:hint="eastAsia"/>
                          <w:sz w:val="18"/>
                          <w:szCs w:val="18"/>
                        </w:rPr>
                        <w:t>/</w:t>
                      </w:r>
                      <w:r w:rsidRPr="00B53D21">
                        <w:rPr>
                          <w:rFonts w:hint="eastAsia"/>
                          <w:sz w:val="18"/>
                          <w:szCs w:val="18"/>
                        </w:rPr>
                        <w:t>部件</w:t>
                      </w:r>
                      <w:r w:rsidRPr="00B53D21">
                        <w:rPr>
                          <w:rFonts w:hint="eastAsia"/>
                          <w:sz w:val="18"/>
                          <w:szCs w:val="18"/>
                        </w:rPr>
                        <w:t>)</w:t>
                      </w:r>
                      <w:r w:rsidRPr="00B53D21">
                        <w:rPr>
                          <w:rFonts w:hint="eastAsia"/>
                          <w:sz w:val="18"/>
                          <w:szCs w:val="18"/>
                        </w:rPr>
                        <w:t>，</w:t>
                      </w:r>
                      <w:r w:rsidRPr="00B53D21">
                        <w:rPr>
                          <w:rFonts w:hint="eastAsia"/>
                          <w:sz w:val="18"/>
                          <w:szCs w:val="18"/>
                        </w:rPr>
                        <w:t>(</w:t>
                      </w:r>
                      <w:r w:rsidRPr="00B53D21">
                        <w:rPr>
                          <w:rFonts w:hint="eastAsia"/>
                          <w:sz w:val="18"/>
                          <w:szCs w:val="18"/>
                        </w:rPr>
                        <w:t>模型</w:t>
                      </w:r>
                      <w:r w:rsidRPr="00B53D21">
                        <w:rPr>
                          <w:rFonts w:hint="eastAsia"/>
                          <w:sz w:val="18"/>
                          <w:szCs w:val="18"/>
                        </w:rPr>
                        <w:t xml:space="preserve">, </w:t>
                      </w:r>
                      <w:r w:rsidRPr="00B53D21">
                        <w:rPr>
                          <w:rFonts w:hint="eastAsia"/>
                          <w:sz w:val="18"/>
                          <w:szCs w:val="18"/>
                        </w:rPr>
                        <w:t>预测</w:t>
                      </w:r>
                      <w:r w:rsidRPr="00B53D21">
                        <w:rPr>
                          <w:rFonts w:hint="eastAsia"/>
                          <w:sz w:val="18"/>
                          <w:szCs w:val="18"/>
                        </w:rPr>
                        <w:t>/</w:t>
                      </w:r>
                      <w:r w:rsidRPr="00B53D21">
                        <w:rPr>
                          <w:rFonts w:hint="eastAsia"/>
                          <w:sz w:val="18"/>
                          <w:szCs w:val="18"/>
                        </w:rPr>
                        <w:t>诊断</w:t>
                      </w:r>
                      <w:r w:rsidRPr="00B53D21">
                        <w:rPr>
                          <w:rFonts w:hint="eastAsia"/>
                          <w:sz w:val="18"/>
                          <w:szCs w:val="18"/>
                        </w:rPr>
                        <w:t xml:space="preserve">, </w:t>
                      </w:r>
                      <w:r w:rsidRPr="00B53D21">
                        <w:rPr>
                          <w:rFonts w:hint="eastAsia"/>
                          <w:sz w:val="18"/>
                          <w:szCs w:val="18"/>
                        </w:rPr>
                        <w:t>故障模式</w:t>
                      </w:r>
                      <w:r w:rsidRPr="00B53D21">
                        <w:rPr>
                          <w:rFonts w:hint="eastAsia"/>
                          <w:sz w:val="18"/>
                          <w:szCs w:val="18"/>
                        </w:rPr>
                        <w:t>)</w:t>
                      </w:r>
                      <w:r w:rsidRPr="00B53D21">
                        <w:rPr>
                          <w:rFonts w:hint="eastAsia"/>
                          <w:sz w:val="18"/>
                          <w:szCs w:val="18"/>
                        </w:rPr>
                        <w:t>，</w:t>
                      </w:r>
                      <w:r w:rsidRPr="00B53D21">
                        <w:rPr>
                          <w:rFonts w:hint="eastAsia"/>
                          <w:sz w:val="18"/>
                          <w:szCs w:val="18"/>
                        </w:rPr>
                        <w:t>(</w:t>
                      </w:r>
                      <w:r w:rsidRPr="00B53D21">
                        <w:rPr>
                          <w:rFonts w:hint="eastAsia"/>
                          <w:sz w:val="18"/>
                          <w:szCs w:val="18"/>
                        </w:rPr>
                        <w:t>模型</w:t>
                      </w:r>
                      <w:r w:rsidRPr="00B53D21">
                        <w:rPr>
                          <w:rFonts w:hint="eastAsia"/>
                          <w:sz w:val="18"/>
                          <w:szCs w:val="18"/>
                        </w:rPr>
                        <w:t xml:space="preserve">, </w:t>
                      </w:r>
                      <w:r w:rsidRPr="00B53D21">
                        <w:rPr>
                          <w:rFonts w:hint="eastAsia"/>
                          <w:sz w:val="18"/>
                          <w:szCs w:val="18"/>
                        </w:rPr>
                        <w:t>训练于</w:t>
                      </w:r>
                      <w:r w:rsidRPr="00B53D21">
                        <w:rPr>
                          <w:rFonts w:hint="eastAsia"/>
                          <w:sz w:val="18"/>
                          <w:szCs w:val="18"/>
                        </w:rPr>
                        <w:t xml:space="preserve">, </w:t>
                      </w:r>
                      <w:r w:rsidRPr="00B53D21">
                        <w:rPr>
                          <w:rFonts w:hint="eastAsia"/>
                          <w:sz w:val="18"/>
                          <w:szCs w:val="18"/>
                        </w:rPr>
                        <w:t>数据集</w:t>
                      </w:r>
                      <w:r w:rsidRPr="00B53D21">
                        <w:rPr>
                          <w:rFonts w:hint="eastAsia"/>
                          <w:sz w:val="18"/>
                          <w:szCs w:val="18"/>
                        </w:rPr>
                        <w:t>)</w:t>
                      </w:r>
                      <w:r w:rsidRPr="00B53D21">
                        <w:rPr>
                          <w:rFonts w:hint="eastAsia"/>
                          <w:sz w:val="18"/>
                          <w:szCs w:val="18"/>
                        </w:rPr>
                        <w:t>…</w:t>
                      </w:r>
                    </w:p>
                  </w:txbxContent>
                </v:textbox>
                <w10:anchorlock/>
              </v:roundrect>
            </w:pict>
          </mc:Fallback>
        </mc:AlternateContent>
      </w:r>
    </w:p>
    <w:p w14:paraId="659ABB56" w14:textId="2347AE28" w:rsidR="00947329" w:rsidRPr="00F30C83" w:rsidRDefault="00947329" w:rsidP="005B033A">
      <w:pPr>
        <w:widowControl/>
        <w:spacing w:line="300" w:lineRule="auto"/>
        <w:ind w:firstLineChars="0" w:firstLine="0"/>
        <w:rPr>
          <w:rFonts w:ascii="Times New Roman" w:hAnsi="Times New Roman"/>
          <w:b/>
          <w:bCs/>
          <w:kern w:val="0"/>
          <w:szCs w:val="24"/>
          <w:highlight w:val="yellow"/>
          <w14:ligatures w14:val="none"/>
        </w:rPr>
      </w:pPr>
      <w:r w:rsidRPr="00F30C83">
        <w:rPr>
          <w:rFonts w:ascii="Times New Roman" w:hAnsi="Times New Roman"/>
          <w:b/>
          <w:bCs/>
          <w:noProof/>
          <w:kern w:val="0"/>
          <w:szCs w:val="24"/>
        </w:rPr>
        <mc:AlternateContent>
          <mc:Choice Requires="wps">
            <w:drawing>
              <wp:inline distT="0" distB="0" distL="0" distR="0" wp14:anchorId="0FF0F5A6" wp14:editId="3D0C3E5F">
                <wp:extent cx="5069305" cy="1906292"/>
                <wp:effectExtent l="0" t="0" r="17145" b="17780"/>
                <wp:docPr id="939142622" name="矩形: 圆角 8"/>
                <wp:cNvGraphicFramePr/>
                <a:graphic xmlns:a="http://schemas.openxmlformats.org/drawingml/2006/main">
                  <a:graphicData uri="http://schemas.microsoft.com/office/word/2010/wordprocessingShape">
                    <wps:wsp>
                      <wps:cNvSpPr/>
                      <wps:spPr>
                        <a:xfrm>
                          <a:off x="0" y="0"/>
                          <a:ext cx="5069305" cy="1906292"/>
                        </a:xfrm>
                        <a:prstGeom prst="roundRect">
                          <a:avLst/>
                        </a:prstGeom>
                        <a:solidFill>
                          <a:schemeClr val="accent1">
                            <a:lumMod val="20000"/>
                            <a:lumOff val="80000"/>
                          </a:schemeClr>
                        </a:solidFill>
                      </wps:spPr>
                      <wps:style>
                        <a:lnRef idx="2">
                          <a:schemeClr val="accent1"/>
                        </a:lnRef>
                        <a:fillRef idx="1">
                          <a:schemeClr val="lt1"/>
                        </a:fillRef>
                        <a:effectRef idx="0">
                          <a:schemeClr val="accent1"/>
                        </a:effectRef>
                        <a:fontRef idx="minor">
                          <a:schemeClr val="dk1"/>
                        </a:fontRef>
                      </wps:style>
                      <wps:txbx>
                        <w:txbxContent>
                          <w:p w14:paraId="4FE0B41E" w14:textId="3279EA99"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sz w:val="18"/>
                                <w:szCs w:val="18"/>
                              </w:rPr>
                              <w:t>Rule Constraints</w:t>
                            </w:r>
                            <w:r w:rsidRPr="00B53D21">
                              <w:rPr>
                                <w:rFonts w:ascii="Times New Roman" w:hAnsi="Times New Roman"/>
                                <w:sz w:val="18"/>
                                <w:szCs w:val="18"/>
                              </w:rPr>
                              <w:t>】</w:t>
                            </w:r>
                          </w:p>
                          <w:p w14:paraId="569AEB37" w14:textId="261ABA37"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模式一：研究方法</w:t>
                            </w:r>
                            <w:r w:rsidRPr="00B53D21">
                              <w:rPr>
                                <w:rFonts w:ascii="Times New Roman" w:hAnsi="Times New Roman"/>
                                <w:sz w:val="18"/>
                                <w:szCs w:val="18"/>
                              </w:rPr>
                              <w:t xml:space="preserve"> → </w:t>
                            </w:r>
                            <w:r w:rsidRPr="00B53D21">
                              <w:rPr>
                                <w:rFonts w:ascii="Times New Roman" w:hAnsi="Times New Roman"/>
                                <w:sz w:val="18"/>
                                <w:szCs w:val="18"/>
                              </w:rPr>
                              <w:t>改进</w:t>
                            </w:r>
                            <w:r w:rsidRPr="00B53D21">
                              <w:rPr>
                                <w:rFonts w:ascii="Times New Roman" w:hAnsi="Times New Roman"/>
                                <w:sz w:val="18"/>
                                <w:szCs w:val="18"/>
                              </w:rPr>
                              <w:t xml:space="preserve"> → </w:t>
                            </w:r>
                            <w:r w:rsidRPr="00B53D21">
                              <w:rPr>
                                <w:rFonts w:ascii="Times New Roman" w:hAnsi="Times New Roman"/>
                                <w:sz w:val="18"/>
                                <w:szCs w:val="18"/>
                              </w:rPr>
                              <w:t>研究方法</w:t>
                            </w:r>
                            <w:r w:rsidRPr="00B53D21">
                              <w:rPr>
                                <w:rFonts w:ascii="Times New Roman" w:hAnsi="Times New Roman"/>
                                <w:sz w:val="18"/>
                                <w:szCs w:val="18"/>
                              </w:rPr>
                              <w:t xml:space="preserve">                    </w:t>
                            </w:r>
                            <w:r w:rsidRPr="00B53D21">
                              <w:rPr>
                                <w:rFonts w:ascii="Times New Roman" w:hAnsi="Times New Roman"/>
                                <w:sz w:val="18"/>
                                <w:szCs w:val="18"/>
                              </w:rPr>
                              <w:t>模式二：研究方法</w:t>
                            </w:r>
                            <w:r w:rsidRPr="00B53D21">
                              <w:rPr>
                                <w:rFonts w:ascii="Times New Roman" w:hAnsi="Times New Roman"/>
                                <w:sz w:val="18"/>
                                <w:szCs w:val="18"/>
                              </w:rPr>
                              <w:t xml:space="preserve"> → </w:t>
                            </w:r>
                            <w:r w:rsidRPr="00B53D21">
                              <w:rPr>
                                <w:rFonts w:ascii="Times New Roman" w:hAnsi="Times New Roman"/>
                                <w:sz w:val="18"/>
                                <w:szCs w:val="18"/>
                              </w:rPr>
                              <w:t>适用于</w:t>
                            </w:r>
                            <w:r w:rsidRPr="00B53D21">
                              <w:rPr>
                                <w:rFonts w:ascii="Times New Roman" w:hAnsi="Times New Roman"/>
                                <w:sz w:val="18"/>
                                <w:szCs w:val="18"/>
                              </w:rPr>
                              <w:t xml:space="preserve"> → </w:t>
                            </w:r>
                            <w:r w:rsidRPr="00B53D21">
                              <w:rPr>
                                <w:rFonts w:ascii="Times New Roman" w:hAnsi="Times New Roman"/>
                                <w:sz w:val="18"/>
                                <w:szCs w:val="18"/>
                              </w:rPr>
                              <w:t>系统</w:t>
                            </w:r>
                            <w:r w:rsidRPr="00B53D21">
                              <w:rPr>
                                <w:rFonts w:ascii="Times New Roman" w:hAnsi="Times New Roman"/>
                                <w:sz w:val="18"/>
                                <w:szCs w:val="18"/>
                              </w:rPr>
                              <w:t>/</w:t>
                            </w:r>
                            <w:r w:rsidRPr="00B53D21">
                              <w:rPr>
                                <w:rFonts w:ascii="Times New Roman" w:hAnsi="Times New Roman"/>
                                <w:sz w:val="18"/>
                                <w:szCs w:val="18"/>
                              </w:rPr>
                              <w:t>部件</w:t>
                            </w:r>
                          </w:p>
                          <w:p w14:paraId="103E76BF" w14:textId="775B95ED"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语义模板：</w:t>
                            </w:r>
                            <w:r w:rsidRPr="00B53D21">
                              <w:rPr>
                                <w:rFonts w:ascii="Times New Roman" w:hAnsi="Times New Roman"/>
                                <w:sz w:val="18"/>
                                <w:szCs w:val="18"/>
                              </w:rPr>
                              <w:t>"</w:t>
                            </w:r>
                            <w:r w:rsidRPr="00B53D21">
                              <w:rPr>
                                <w:rFonts w:ascii="Times New Roman" w:hAnsi="Times New Roman"/>
                                <w:sz w:val="18"/>
                                <w:szCs w:val="18"/>
                              </w:rPr>
                              <w:t>研究方法</w:t>
                            </w:r>
                            <w:r w:rsidRPr="00B53D21">
                              <w:rPr>
                                <w:rFonts w:ascii="Times New Roman" w:hAnsi="Times New Roman"/>
                                <w:sz w:val="18"/>
                                <w:szCs w:val="18"/>
                              </w:rPr>
                              <w:t xml:space="preserve"> → </w:t>
                            </w:r>
                            <w:r w:rsidRPr="00B53D21">
                              <w:rPr>
                                <w:rFonts w:ascii="Times New Roman" w:hAnsi="Times New Roman"/>
                                <w:sz w:val="18"/>
                                <w:szCs w:val="18"/>
                              </w:rPr>
                              <w:t>改进</w:t>
                            </w:r>
                            <w:r w:rsidRPr="00B53D21">
                              <w:rPr>
                                <w:rFonts w:ascii="Times New Roman" w:hAnsi="Times New Roman"/>
                                <w:sz w:val="18"/>
                                <w:szCs w:val="18"/>
                              </w:rPr>
                              <w:t xml:space="preserve"> → </w:t>
                            </w:r>
                            <w:r w:rsidRPr="00B53D21">
                              <w:rPr>
                                <w:rFonts w:ascii="Times New Roman" w:hAnsi="Times New Roman"/>
                                <w:sz w:val="18"/>
                                <w:szCs w:val="18"/>
                              </w:rPr>
                              <w:t>研究方法</w:t>
                            </w:r>
                            <w:r w:rsidRPr="00B53D21">
                              <w:rPr>
                                <w:rFonts w:ascii="Times New Roman" w:hAnsi="Times New Roman"/>
                                <w:sz w:val="18"/>
                                <w:szCs w:val="18"/>
                              </w:rPr>
                              <w:t xml:space="preserve">"             </w:t>
                            </w:r>
                            <w:r w:rsidRPr="00B53D21">
                              <w:rPr>
                                <w:rFonts w:ascii="Times New Roman" w:hAnsi="Times New Roman"/>
                                <w:sz w:val="18"/>
                                <w:szCs w:val="18"/>
                              </w:rPr>
                              <w:t>语义模板：</w:t>
                            </w:r>
                            <w:r w:rsidRPr="00B53D21">
                              <w:rPr>
                                <w:rFonts w:ascii="Times New Roman" w:hAnsi="Times New Roman"/>
                                <w:sz w:val="18"/>
                                <w:szCs w:val="18"/>
                              </w:rPr>
                              <w:t>"</w:t>
                            </w:r>
                            <w:r w:rsidRPr="00B53D21">
                              <w:rPr>
                                <w:rFonts w:ascii="Times New Roman" w:hAnsi="Times New Roman"/>
                                <w:sz w:val="18"/>
                                <w:szCs w:val="18"/>
                              </w:rPr>
                              <w:t>研究方法</w:t>
                            </w:r>
                            <w:r w:rsidRPr="00B53D21">
                              <w:rPr>
                                <w:rFonts w:ascii="Times New Roman" w:hAnsi="Times New Roman"/>
                                <w:sz w:val="18"/>
                                <w:szCs w:val="18"/>
                              </w:rPr>
                              <w:t xml:space="preserve"> → </w:t>
                            </w:r>
                            <w:r w:rsidRPr="00B53D21">
                              <w:rPr>
                                <w:rFonts w:ascii="Times New Roman" w:hAnsi="Times New Roman"/>
                                <w:sz w:val="18"/>
                                <w:szCs w:val="18"/>
                              </w:rPr>
                              <w:t>适用于</w:t>
                            </w:r>
                            <w:r w:rsidRPr="00B53D21">
                              <w:rPr>
                                <w:rFonts w:ascii="Times New Roman" w:hAnsi="Times New Roman"/>
                                <w:sz w:val="18"/>
                                <w:szCs w:val="18"/>
                              </w:rPr>
                              <w:t xml:space="preserve"> → </w:t>
                            </w:r>
                            <w:r w:rsidRPr="00B53D21">
                              <w:rPr>
                                <w:rFonts w:ascii="Times New Roman" w:hAnsi="Times New Roman"/>
                                <w:sz w:val="18"/>
                                <w:szCs w:val="18"/>
                              </w:rPr>
                              <w:t>系统</w:t>
                            </w:r>
                            <w:r w:rsidRPr="00B53D21">
                              <w:rPr>
                                <w:rFonts w:ascii="Times New Roman" w:hAnsi="Times New Roman"/>
                                <w:sz w:val="18"/>
                                <w:szCs w:val="18"/>
                              </w:rPr>
                              <w:t>/</w:t>
                            </w:r>
                            <w:r w:rsidRPr="00B53D21">
                              <w:rPr>
                                <w:rFonts w:ascii="Times New Roman" w:hAnsi="Times New Roman"/>
                                <w:sz w:val="18"/>
                                <w:szCs w:val="18"/>
                              </w:rPr>
                              <w:t>部件</w:t>
                            </w:r>
                            <w:r w:rsidRPr="00B53D21">
                              <w:rPr>
                                <w:rFonts w:ascii="Times New Roman" w:hAnsi="Times New Roman"/>
                                <w:sz w:val="18"/>
                                <w:szCs w:val="18"/>
                              </w:rPr>
                              <w:t>"</w:t>
                            </w:r>
                          </w:p>
                          <w:p w14:paraId="475E4817" w14:textId="38484D5D"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主语类型：研究方法</w:t>
                            </w:r>
                            <w:r w:rsidRPr="00B53D21">
                              <w:rPr>
                                <w:rFonts w:ascii="Times New Roman" w:hAnsi="Times New Roman"/>
                                <w:sz w:val="18"/>
                                <w:szCs w:val="18"/>
                              </w:rPr>
                              <w:t xml:space="preserve">                                                 </w:t>
                            </w:r>
                            <w:r w:rsidRPr="00B53D21">
                              <w:rPr>
                                <w:rFonts w:ascii="Times New Roman" w:hAnsi="Times New Roman" w:hint="eastAsia"/>
                                <w:sz w:val="18"/>
                                <w:szCs w:val="18"/>
                              </w:rPr>
                              <w:t xml:space="preserve">   </w:t>
                            </w:r>
                            <w:r w:rsidRPr="00B53D21">
                              <w:rPr>
                                <w:rFonts w:ascii="Times New Roman" w:hAnsi="Times New Roman"/>
                                <w:sz w:val="18"/>
                                <w:szCs w:val="18"/>
                              </w:rPr>
                              <w:t xml:space="preserve"> </w:t>
                            </w:r>
                            <w:r w:rsidRPr="00B53D21">
                              <w:rPr>
                                <w:rFonts w:ascii="Times New Roman" w:hAnsi="Times New Roman"/>
                                <w:sz w:val="18"/>
                                <w:szCs w:val="18"/>
                              </w:rPr>
                              <w:t>主语类型：研究方法</w:t>
                            </w:r>
                          </w:p>
                          <w:p w14:paraId="070077DF" w14:textId="729C3A5B"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关系：改进</w:t>
                            </w:r>
                            <w:r w:rsidRPr="00B53D21">
                              <w:rPr>
                                <w:rFonts w:ascii="Times New Roman" w:hAnsi="Times New Roman"/>
                                <w:sz w:val="18"/>
                                <w:szCs w:val="18"/>
                              </w:rPr>
                              <w:t xml:space="preserve">                                                                </w:t>
                            </w:r>
                            <w:r w:rsidRPr="00B53D21">
                              <w:rPr>
                                <w:rFonts w:ascii="Times New Roman" w:hAnsi="Times New Roman" w:hint="eastAsia"/>
                                <w:sz w:val="18"/>
                                <w:szCs w:val="18"/>
                              </w:rPr>
                              <w:t xml:space="preserve">     </w:t>
                            </w:r>
                            <w:r w:rsidRPr="00B53D21">
                              <w:rPr>
                                <w:rFonts w:ascii="Times New Roman" w:hAnsi="Times New Roman"/>
                                <w:sz w:val="18"/>
                                <w:szCs w:val="18"/>
                              </w:rPr>
                              <w:t>关系：适用于</w:t>
                            </w:r>
                          </w:p>
                          <w:p w14:paraId="0AA3078D" w14:textId="106C48E4"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宾语类型：研究方法</w:t>
                            </w:r>
                            <w:r w:rsidRPr="00B53D21">
                              <w:rPr>
                                <w:rFonts w:ascii="Times New Roman" w:hAnsi="Times New Roman"/>
                                <w:sz w:val="18"/>
                                <w:szCs w:val="18"/>
                              </w:rPr>
                              <w:t xml:space="preserve">                                                </w:t>
                            </w:r>
                            <w:r w:rsidRPr="00B53D21">
                              <w:rPr>
                                <w:rFonts w:ascii="Times New Roman" w:hAnsi="Times New Roman" w:hint="eastAsia"/>
                                <w:sz w:val="18"/>
                                <w:szCs w:val="18"/>
                              </w:rPr>
                              <w:t xml:space="preserve">    </w:t>
                            </w:r>
                            <w:r w:rsidRPr="00B53D21">
                              <w:rPr>
                                <w:rFonts w:ascii="Times New Roman" w:hAnsi="Times New Roman"/>
                                <w:sz w:val="18"/>
                                <w:szCs w:val="18"/>
                              </w:rPr>
                              <w:t xml:space="preserve"> </w:t>
                            </w:r>
                            <w:r w:rsidRPr="00B53D21">
                              <w:rPr>
                                <w:rFonts w:ascii="Times New Roman" w:hAnsi="Times New Roman"/>
                                <w:sz w:val="18"/>
                                <w:szCs w:val="18"/>
                              </w:rPr>
                              <w:t>宾语类型：系统</w:t>
                            </w:r>
                            <w:r w:rsidRPr="00B53D21">
                              <w:rPr>
                                <w:rFonts w:ascii="Times New Roman" w:hAnsi="Times New Roman"/>
                                <w:sz w:val="18"/>
                                <w:szCs w:val="18"/>
                              </w:rPr>
                              <w:t>/</w:t>
                            </w:r>
                            <w:r w:rsidRPr="00B53D21">
                              <w:rPr>
                                <w:rFonts w:ascii="Times New Roman" w:hAnsi="Times New Roman"/>
                                <w:sz w:val="18"/>
                                <w:szCs w:val="18"/>
                              </w:rPr>
                              <w:t>部件</w:t>
                            </w:r>
                          </w:p>
                          <w:p w14:paraId="30FEFB88" w14:textId="3731C017"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语义说明：某种方法在已有方法基础上进行优化</w:t>
                            </w:r>
                            <w:r w:rsidRPr="00B53D21">
                              <w:rPr>
                                <w:rFonts w:ascii="Times New Roman" w:hAnsi="Times New Roman"/>
                                <w:sz w:val="18"/>
                                <w:szCs w:val="18"/>
                              </w:rPr>
                              <w:t xml:space="preserve">      </w:t>
                            </w:r>
                            <w:r w:rsidRPr="00B53D21">
                              <w:rPr>
                                <w:rFonts w:ascii="Times New Roman" w:hAnsi="Times New Roman"/>
                                <w:sz w:val="18"/>
                                <w:szCs w:val="18"/>
                              </w:rPr>
                              <w:t>语义说明：方法应用于特定系统或部件</w:t>
                            </w:r>
                          </w:p>
                          <w:p w14:paraId="12C7EA84" w14:textId="41044CF3" w:rsidR="00CA50F8" w:rsidRPr="00CA50F8" w:rsidRDefault="00CA50F8" w:rsidP="00CA50F8">
                            <w:pPr>
                              <w:ind w:firstLineChars="0" w:firstLine="0"/>
                              <w:rPr>
                                <w:rFonts w:hint="eastAsia"/>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FF0F5A6" id="_x0000_s1028" style="width:399.15pt;height:150.1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" fillcolor="#d9e2f3 [660]" strokecolor="#4472c4 [3204]" strokeweight="1pt">
                <v:stroke joinstyle="miter"/>
                <v:textbox>
                  <w:txbxContent>
                    <w:p w14:paraId="4FE0B41E" w14:textId="3279EA99"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sz w:val="18"/>
                          <w:szCs w:val="18"/>
                        </w:rPr>
                        <w:t>Rule Constraints</w:t>
                      </w:r>
                      <w:r w:rsidRPr="00B53D21">
                        <w:rPr>
                          <w:rFonts w:ascii="Times New Roman" w:hAnsi="Times New Roman"/>
                          <w:sz w:val="18"/>
                          <w:szCs w:val="18"/>
                        </w:rPr>
                        <w:t>】</w:t>
                      </w:r>
                    </w:p>
                    <w:p w14:paraId="569AEB37" w14:textId="261ABA37"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模式一：研究方法</w:t>
                      </w:r>
                      <w:r w:rsidRPr="00B53D21">
                        <w:rPr>
                          <w:rFonts w:ascii="Times New Roman" w:hAnsi="Times New Roman"/>
                          <w:sz w:val="18"/>
                          <w:szCs w:val="18"/>
                        </w:rPr>
                        <w:t xml:space="preserve"> → </w:t>
                      </w:r>
                      <w:r w:rsidRPr="00B53D21">
                        <w:rPr>
                          <w:rFonts w:ascii="Times New Roman" w:hAnsi="Times New Roman"/>
                          <w:sz w:val="18"/>
                          <w:szCs w:val="18"/>
                        </w:rPr>
                        <w:t>改进</w:t>
                      </w:r>
                      <w:r w:rsidRPr="00B53D21">
                        <w:rPr>
                          <w:rFonts w:ascii="Times New Roman" w:hAnsi="Times New Roman"/>
                          <w:sz w:val="18"/>
                          <w:szCs w:val="18"/>
                        </w:rPr>
                        <w:t xml:space="preserve"> → </w:t>
                      </w:r>
                      <w:r w:rsidRPr="00B53D21">
                        <w:rPr>
                          <w:rFonts w:ascii="Times New Roman" w:hAnsi="Times New Roman"/>
                          <w:sz w:val="18"/>
                          <w:szCs w:val="18"/>
                        </w:rPr>
                        <w:t>研究方法</w:t>
                      </w:r>
                      <w:r w:rsidRPr="00B53D21">
                        <w:rPr>
                          <w:rFonts w:ascii="Times New Roman" w:hAnsi="Times New Roman"/>
                          <w:sz w:val="18"/>
                          <w:szCs w:val="18"/>
                        </w:rPr>
                        <w:t xml:space="preserve">                    </w:t>
                      </w:r>
                      <w:r w:rsidRPr="00B53D21">
                        <w:rPr>
                          <w:rFonts w:ascii="Times New Roman" w:hAnsi="Times New Roman"/>
                          <w:sz w:val="18"/>
                          <w:szCs w:val="18"/>
                        </w:rPr>
                        <w:t>模式二：研究方法</w:t>
                      </w:r>
                      <w:r w:rsidRPr="00B53D21">
                        <w:rPr>
                          <w:rFonts w:ascii="Times New Roman" w:hAnsi="Times New Roman"/>
                          <w:sz w:val="18"/>
                          <w:szCs w:val="18"/>
                        </w:rPr>
                        <w:t xml:space="preserve"> → </w:t>
                      </w:r>
                      <w:r w:rsidRPr="00B53D21">
                        <w:rPr>
                          <w:rFonts w:ascii="Times New Roman" w:hAnsi="Times New Roman"/>
                          <w:sz w:val="18"/>
                          <w:szCs w:val="18"/>
                        </w:rPr>
                        <w:t>适用于</w:t>
                      </w:r>
                      <w:r w:rsidRPr="00B53D21">
                        <w:rPr>
                          <w:rFonts w:ascii="Times New Roman" w:hAnsi="Times New Roman"/>
                          <w:sz w:val="18"/>
                          <w:szCs w:val="18"/>
                        </w:rPr>
                        <w:t xml:space="preserve"> → </w:t>
                      </w:r>
                      <w:r w:rsidRPr="00B53D21">
                        <w:rPr>
                          <w:rFonts w:ascii="Times New Roman" w:hAnsi="Times New Roman"/>
                          <w:sz w:val="18"/>
                          <w:szCs w:val="18"/>
                        </w:rPr>
                        <w:t>系统</w:t>
                      </w:r>
                      <w:r w:rsidRPr="00B53D21">
                        <w:rPr>
                          <w:rFonts w:ascii="Times New Roman" w:hAnsi="Times New Roman"/>
                          <w:sz w:val="18"/>
                          <w:szCs w:val="18"/>
                        </w:rPr>
                        <w:t>/</w:t>
                      </w:r>
                      <w:r w:rsidRPr="00B53D21">
                        <w:rPr>
                          <w:rFonts w:ascii="Times New Roman" w:hAnsi="Times New Roman"/>
                          <w:sz w:val="18"/>
                          <w:szCs w:val="18"/>
                        </w:rPr>
                        <w:t>部件</w:t>
                      </w:r>
                    </w:p>
                    <w:p w14:paraId="103E76BF" w14:textId="775B95ED"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语义模板：</w:t>
                      </w:r>
                      <w:r w:rsidRPr="00B53D21">
                        <w:rPr>
                          <w:rFonts w:ascii="Times New Roman" w:hAnsi="Times New Roman"/>
                          <w:sz w:val="18"/>
                          <w:szCs w:val="18"/>
                        </w:rPr>
                        <w:t>"</w:t>
                      </w:r>
                      <w:r w:rsidRPr="00B53D21">
                        <w:rPr>
                          <w:rFonts w:ascii="Times New Roman" w:hAnsi="Times New Roman"/>
                          <w:sz w:val="18"/>
                          <w:szCs w:val="18"/>
                        </w:rPr>
                        <w:t>研究方法</w:t>
                      </w:r>
                      <w:r w:rsidRPr="00B53D21">
                        <w:rPr>
                          <w:rFonts w:ascii="Times New Roman" w:hAnsi="Times New Roman"/>
                          <w:sz w:val="18"/>
                          <w:szCs w:val="18"/>
                        </w:rPr>
                        <w:t xml:space="preserve"> → </w:t>
                      </w:r>
                      <w:r w:rsidRPr="00B53D21">
                        <w:rPr>
                          <w:rFonts w:ascii="Times New Roman" w:hAnsi="Times New Roman"/>
                          <w:sz w:val="18"/>
                          <w:szCs w:val="18"/>
                        </w:rPr>
                        <w:t>改进</w:t>
                      </w:r>
                      <w:r w:rsidRPr="00B53D21">
                        <w:rPr>
                          <w:rFonts w:ascii="Times New Roman" w:hAnsi="Times New Roman"/>
                          <w:sz w:val="18"/>
                          <w:szCs w:val="18"/>
                        </w:rPr>
                        <w:t xml:space="preserve"> → </w:t>
                      </w:r>
                      <w:r w:rsidRPr="00B53D21">
                        <w:rPr>
                          <w:rFonts w:ascii="Times New Roman" w:hAnsi="Times New Roman"/>
                          <w:sz w:val="18"/>
                          <w:szCs w:val="18"/>
                        </w:rPr>
                        <w:t>研究方法</w:t>
                      </w:r>
                      <w:r w:rsidRPr="00B53D21">
                        <w:rPr>
                          <w:rFonts w:ascii="Times New Roman" w:hAnsi="Times New Roman"/>
                          <w:sz w:val="18"/>
                          <w:szCs w:val="18"/>
                        </w:rPr>
                        <w:t xml:space="preserve">"             </w:t>
                      </w:r>
                      <w:r w:rsidRPr="00B53D21">
                        <w:rPr>
                          <w:rFonts w:ascii="Times New Roman" w:hAnsi="Times New Roman"/>
                          <w:sz w:val="18"/>
                          <w:szCs w:val="18"/>
                        </w:rPr>
                        <w:t>语义模板：</w:t>
                      </w:r>
                      <w:r w:rsidRPr="00B53D21">
                        <w:rPr>
                          <w:rFonts w:ascii="Times New Roman" w:hAnsi="Times New Roman"/>
                          <w:sz w:val="18"/>
                          <w:szCs w:val="18"/>
                        </w:rPr>
                        <w:t>"</w:t>
                      </w:r>
                      <w:r w:rsidRPr="00B53D21">
                        <w:rPr>
                          <w:rFonts w:ascii="Times New Roman" w:hAnsi="Times New Roman"/>
                          <w:sz w:val="18"/>
                          <w:szCs w:val="18"/>
                        </w:rPr>
                        <w:t>研究方法</w:t>
                      </w:r>
                      <w:r w:rsidRPr="00B53D21">
                        <w:rPr>
                          <w:rFonts w:ascii="Times New Roman" w:hAnsi="Times New Roman"/>
                          <w:sz w:val="18"/>
                          <w:szCs w:val="18"/>
                        </w:rPr>
                        <w:t xml:space="preserve"> → </w:t>
                      </w:r>
                      <w:r w:rsidRPr="00B53D21">
                        <w:rPr>
                          <w:rFonts w:ascii="Times New Roman" w:hAnsi="Times New Roman"/>
                          <w:sz w:val="18"/>
                          <w:szCs w:val="18"/>
                        </w:rPr>
                        <w:t>适用于</w:t>
                      </w:r>
                      <w:r w:rsidRPr="00B53D21">
                        <w:rPr>
                          <w:rFonts w:ascii="Times New Roman" w:hAnsi="Times New Roman"/>
                          <w:sz w:val="18"/>
                          <w:szCs w:val="18"/>
                        </w:rPr>
                        <w:t xml:space="preserve"> → </w:t>
                      </w:r>
                      <w:r w:rsidRPr="00B53D21">
                        <w:rPr>
                          <w:rFonts w:ascii="Times New Roman" w:hAnsi="Times New Roman"/>
                          <w:sz w:val="18"/>
                          <w:szCs w:val="18"/>
                        </w:rPr>
                        <w:t>系统</w:t>
                      </w:r>
                      <w:r w:rsidRPr="00B53D21">
                        <w:rPr>
                          <w:rFonts w:ascii="Times New Roman" w:hAnsi="Times New Roman"/>
                          <w:sz w:val="18"/>
                          <w:szCs w:val="18"/>
                        </w:rPr>
                        <w:t>/</w:t>
                      </w:r>
                      <w:r w:rsidRPr="00B53D21">
                        <w:rPr>
                          <w:rFonts w:ascii="Times New Roman" w:hAnsi="Times New Roman"/>
                          <w:sz w:val="18"/>
                          <w:szCs w:val="18"/>
                        </w:rPr>
                        <w:t>部件</w:t>
                      </w:r>
                      <w:r w:rsidRPr="00B53D21">
                        <w:rPr>
                          <w:rFonts w:ascii="Times New Roman" w:hAnsi="Times New Roman"/>
                          <w:sz w:val="18"/>
                          <w:szCs w:val="18"/>
                        </w:rPr>
                        <w:t>"</w:t>
                      </w:r>
                    </w:p>
                    <w:p w14:paraId="475E4817" w14:textId="38484D5D"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主语类型：研究方法</w:t>
                      </w:r>
                      <w:r w:rsidRPr="00B53D21">
                        <w:rPr>
                          <w:rFonts w:ascii="Times New Roman" w:hAnsi="Times New Roman"/>
                          <w:sz w:val="18"/>
                          <w:szCs w:val="18"/>
                        </w:rPr>
                        <w:t xml:space="preserve">                                                 </w:t>
                      </w:r>
                      <w:r w:rsidRPr="00B53D21">
                        <w:rPr>
                          <w:rFonts w:ascii="Times New Roman" w:hAnsi="Times New Roman" w:hint="eastAsia"/>
                          <w:sz w:val="18"/>
                          <w:szCs w:val="18"/>
                        </w:rPr>
                        <w:t xml:space="preserve">   </w:t>
                      </w:r>
                      <w:r w:rsidRPr="00B53D21">
                        <w:rPr>
                          <w:rFonts w:ascii="Times New Roman" w:hAnsi="Times New Roman"/>
                          <w:sz w:val="18"/>
                          <w:szCs w:val="18"/>
                        </w:rPr>
                        <w:t xml:space="preserve"> </w:t>
                      </w:r>
                      <w:r w:rsidRPr="00B53D21">
                        <w:rPr>
                          <w:rFonts w:ascii="Times New Roman" w:hAnsi="Times New Roman"/>
                          <w:sz w:val="18"/>
                          <w:szCs w:val="18"/>
                        </w:rPr>
                        <w:t>主语类型：研究方法</w:t>
                      </w:r>
                    </w:p>
                    <w:p w14:paraId="070077DF" w14:textId="729C3A5B"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关系：改进</w:t>
                      </w:r>
                      <w:r w:rsidRPr="00B53D21">
                        <w:rPr>
                          <w:rFonts w:ascii="Times New Roman" w:hAnsi="Times New Roman"/>
                          <w:sz w:val="18"/>
                          <w:szCs w:val="18"/>
                        </w:rPr>
                        <w:t xml:space="preserve">                                                                </w:t>
                      </w:r>
                      <w:r w:rsidRPr="00B53D21">
                        <w:rPr>
                          <w:rFonts w:ascii="Times New Roman" w:hAnsi="Times New Roman" w:hint="eastAsia"/>
                          <w:sz w:val="18"/>
                          <w:szCs w:val="18"/>
                        </w:rPr>
                        <w:t xml:space="preserve">     </w:t>
                      </w:r>
                      <w:r w:rsidRPr="00B53D21">
                        <w:rPr>
                          <w:rFonts w:ascii="Times New Roman" w:hAnsi="Times New Roman"/>
                          <w:sz w:val="18"/>
                          <w:szCs w:val="18"/>
                        </w:rPr>
                        <w:t>关系：适用于</w:t>
                      </w:r>
                    </w:p>
                    <w:p w14:paraId="0AA3078D" w14:textId="106C48E4"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宾语类型：研究方法</w:t>
                      </w:r>
                      <w:r w:rsidRPr="00B53D21">
                        <w:rPr>
                          <w:rFonts w:ascii="Times New Roman" w:hAnsi="Times New Roman"/>
                          <w:sz w:val="18"/>
                          <w:szCs w:val="18"/>
                        </w:rPr>
                        <w:t xml:space="preserve">                                                </w:t>
                      </w:r>
                      <w:r w:rsidRPr="00B53D21">
                        <w:rPr>
                          <w:rFonts w:ascii="Times New Roman" w:hAnsi="Times New Roman" w:hint="eastAsia"/>
                          <w:sz w:val="18"/>
                          <w:szCs w:val="18"/>
                        </w:rPr>
                        <w:t xml:space="preserve">    </w:t>
                      </w:r>
                      <w:r w:rsidRPr="00B53D21">
                        <w:rPr>
                          <w:rFonts w:ascii="Times New Roman" w:hAnsi="Times New Roman"/>
                          <w:sz w:val="18"/>
                          <w:szCs w:val="18"/>
                        </w:rPr>
                        <w:t xml:space="preserve"> </w:t>
                      </w:r>
                      <w:r w:rsidRPr="00B53D21">
                        <w:rPr>
                          <w:rFonts w:ascii="Times New Roman" w:hAnsi="Times New Roman"/>
                          <w:sz w:val="18"/>
                          <w:szCs w:val="18"/>
                        </w:rPr>
                        <w:t>宾语类型：系统</w:t>
                      </w:r>
                      <w:r w:rsidRPr="00B53D21">
                        <w:rPr>
                          <w:rFonts w:ascii="Times New Roman" w:hAnsi="Times New Roman"/>
                          <w:sz w:val="18"/>
                          <w:szCs w:val="18"/>
                        </w:rPr>
                        <w:t>/</w:t>
                      </w:r>
                      <w:r w:rsidRPr="00B53D21">
                        <w:rPr>
                          <w:rFonts w:ascii="Times New Roman" w:hAnsi="Times New Roman"/>
                          <w:sz w:val="18"/>
                          <w:szCs w:val="18"/>
                        </w:rPr>
                        <w:t>部件</w:t>
                      </w:r>
                    </w:p>
                    <w:p w14:paraId="30FEFB88" w14:textId="3731C017" w:rsidR="00CA50F8" w:rsidRPr="00B53D21" w:rsidRDefault="00CA50F8" w:rsidP="00CA50F8">
                      <w:pPr>
                        <w:ind w:firstLineChars="0" w:firstLine="0"/>
                        <w:rPr>
                          <w:rFonts w:ascii="Times New Roman" w:hAnsi="Times New Roman"/>
                          <w:sz w:val="18"/>
                          <w:szCs w:val="18"/>
                        </w:rPr>
                      </w:pPr>
                      <w:r w:rsidRPr="00B53D21">
                        <w:rPr>
                          <w:rFonts w:ascii="Times New Roman" w:hAnsi="Times New Roman"/>
                          <w:sz w:val="18"/>
                          <w:szCs w:val="18"/>
                        </w:rPr>
                        <w:t>语义说明：某种方法在已有方法基础上进行优化</w:t>
                      </w:r>
                      <w:r w:rsidRPr="00B53D21">
                        <w:rPr>
                          <w:rFonts w:ascii="Times New Roman" w:hAnsi="Times New Roman"/>
                          <w:sz w:val="18"/>
                          <w:szCs w:val="18"/>
                        </w:rPr>
                        <w:t xml:space="preserve">      </w:t>
                      </w:r>
                      <w:r w:rsidRPr="00B53D21">
                        <w:rPr>
                          <w:rFonts w:ascii="Times New Roman" w:hAnsi="Times New Roman"/>
                          <w:sz w:val="18"/>
                          <w:szCs w:val="18"/>
                        </w:rPr>
                        <w:t>语义说明：方法应用于特定系统或部件</w:t>
                      </w:r>
                    </w:p>
                    <w:p w14:paraId="12C7EA84" w14:textId="41044CF3" w:rsidR="00CA50F8" w:rsidRPr="00CA50F8" w:rsidRDefault="00CA50F8" w:rsidP="00CA50F8">
                      <w:pPr>
                        <w:ind w:firstLineChars="0" w:firstLine="0"/>
                        <w:rPr>
                          <w:rFonts w:hint="eastAsia"/>
                          <w:sz w:val="16"/>
                          <w:szCs w:val="16"/>
                        </w:rPr>
                      </w:pPr>
                    </w:p>
                  </w:txbxContent>
                </v:textbox>
                <w10:anchorlock/>
              </v:roundrect>
            </w:pict>
          </mc:Fallback>
        </mc:AlternateContent>
      </w:r>
    </w:p>
    <w:p w14:paraId="5D96744A" w14:textId="6FF810F9" w:rsidR="00947329" w:rsidRPr="00F30C83" w:rsidRDefault="00947329" w:rsidP="005B033A">
      <w:pPr>
        <w:widowControl/>
        <w:spacing w:line="300" w:lineRule="auto"/>
        <w:ind w:firstLineChars="0" w:firstLine="0"/>
        <w:rPr>
          <w:rFonts w:ascii="Times New Roman" w:hAnsi="Times New Roman"/>
          <w:b/>
          <w:bCs/>
          <w:kern w:val="0"/>
          <w:szCs w:val="24"/>
          <w:highlight w:val="yellow"/>
          <w14:ligatures w14:val="none"/>
        </w:rPr>
      </w:pPr>
      <w:r w:rsidRPr="00F30C83">
        <w:rPr>
          <w:rFonts w:ascii="Times New Roman" w:hAnsi="Times New Roman"/>
          <w:b/>
          <w:bCs/>
          <w:noProof/>
          <w:kern w:val="0"/>
          <w:szCs w:val="24"/>
        </w:rPr>
        <mc:AlternateContent>
          <mc:Choice Requires="wps">
            <w:drawing>
              <wp:inline distT="0" distB="0" distL="0" distR="0" wp14:anchorId="1AB01559" wp14:editId="2C85DF0B">
                <wp:extent cx="5069305" cy="1580827"/>
                <wp:effectExtent l="0" t="0" r="17145" b="19685"/>
                <wp:docPr id="1365031107" name="矩形: 圆角 8"/>
                <wp:cNvGraphicFramePr/>
                <a:graphic xmlns:a="http://schemas.openxmlformats.org/drawingml/2006/main">
                  <a:graphicData uri="http://schemas.microsoft.com/office/word/2010/wordprocessingShape">
                    <wps:wsp>
                      <wps:cNvSpPr/>
                      <wps:spPr>
                        <a:xfrm>
                          <a:off x="0" y="0"/>
                          <a:ext cx="5069305" cy="1580827"/>
                        </a:xfrm>
                        <a:prstGeom prst="roundRect">
                          <a:avLst/>
                        </a:prstGeom>
                        <a:solidFill>
                          <a:schemeClr val="bg1">
                            <a:lumMod val="95000"/>
                          </a:schemeClr>
                        </a:solidFill>
                      </wps:spPr>
                      <wps:style>
                        <a:lnRef idx="2">
                          <a:schemeClr val="accent3"/>
                        </a:lnRef>
                        <a:fillRef idx="1">
                          <a:schemeClr val="lt1"/>
                        </a:fillRef>
                        <a:effectRef idx="0">
                          <a:schemeClr val="accent3"/>
                        </a:effectRef>
                        <a:fontRef idx="minor">
                          <a:schemeClr val="dk1"/>
                        </a:fontRef>
                      </wps:style>
                      <wps:txbx>
                        <w:txbxContent>
                          <w:p w14:paraId="4BCEDFB7" w14:textId="7969BCFA"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sz w:val="18"/>
                                <w:szCs w:val="18"/>
                              </w:rPr>
                              <w:t>Chain-of-Thought</w:t>
                            </w:r>
                            <w:r w:rsidRPr="00B53D21">
                              <w:rPr>
                                <w:rFonts w:ascii="Times New Roman" w:hAnsi="Times New Roman"/>
                                <w:sz w:val="18"/>
                                <w:szCs w:val="18"/>
                              </w:rPr>
                              <w:t>】</w:t>
                            </w:r>
                          </w:p>
                          <w:p w14:paraId="0D8AD35C" w14:textId="31BA1BF2"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步骤</w:t>
                            </w:r>
                            <w:r w:rsidRPr="00B53D21">
                              <w:rPr>
                                <w:rFonts w:ascii="Times New Roman" w:hAnsi="Times New Roman"/>
                                <w:sz w:val="18"/>
                                <w:szCs w:val="18"/>
                              </w:rPr>
                              <w:t>1</w:t>
                            </w:r>
                            <w:r w:rsidRPr="00B53D21">
                              <w:rPr>
                                <w:rFonts w:ascii="Times New Roman" w:hAnsi="Times New Roman"/>
                                <w:sz w:val="18"/>
                                <w:szCs w:val="18"/>
                              </w:rPr>
                              <w:t>：通读文本，识别所有符合定义的实体；</w:t>
                            </w:r>
                          </w:p>
                          <w:p w14:paraId="38435179" w14:textId="45D5B7BB"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步骤</w:t>
                            </w:r>
                            <w:r w:rsidRPr="00B53D21">
                              <w:rPr>
                                <w:rFonts w:ascii="Times New Roman" w:hAnsi="Times New Roman"/>
                                <w:sz w:val="18"/>
                                <w:szCs w:val="18"/>
                              </w:rPr>
                              <w:t>2</w:t>
                            </w:r>
                            <w:r w:rsidRPr="00B53D21">
                              <w:rPr>
                                <w:rFonts w:ascii="Times New Roman" w:hAnsi="Times New Roman"/>
                                <w:sz w:val="18"/>
                                <w:szCs w:val="18"/>
                              </w:rPr>
                              <w:t>：根据给定关系类型判断实体对之间是否存在关系；</w:t>
                            </w:r>
                          </w:p>
                          <w:p w14:paraId="5AAFCA4D" w14:textId="32F6662A"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步骤</w:t>
                            </w:r>
                            <w:r w:rsidRPr="00B53D21">
                              <w:rPr>
                                <w:rFonts w:ascii="Times New Roman" w:hAnsi="Times New Roman"/>
                                <w:sz w:val="18"/>
                                <w:szCs w:val="18"/>
                              </w:rPr>
                              <w:t>3</w:t>
                            </w:r>
                            <w:r w:rsidRPr="00B53D21">
                              <w:rPr>
                                <w:rFonts w:ascii="Times New Roman" w:hAnsi="Times New Roman"/>
                                <w:sz w:val="18"/>
                                <w:szCs w:val="18"/>
                              </w:rPr>
                              <w:t>：构造</w:t>
                            </w:r>
                            <w:r w:rsidRPr="00B53D21">
                              <w:rPr>
                                <w:rFonts w:ascii="Times New Roman" w:hAnsi="Times New Roman"/>
                                <w:sz w:val="18"/>
                                <w:szCs w:val="18"/>
                              </w:rPr>
                              <w:t xml:space="preserve"> JSON </w:t>
                            </w:r>
                            <w:r w:rsidRPr="00B53D21">
                              <w:rPr>
                                <w:rFonts w:ascii="Times New Roman" w:hAnsi="Times New Roman"/>
                                <w:sz w:val="18"/>
                                <w:szCs w:val="18"/>
                              </w:rPr>
                              <w:t>输出。</w:t>
                            </w:r>
                          </w:p>
                          <w:p w14:paraId="03E75F4E" w14:textId="24F0D2DA" w:rsidR="00CA50F8"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规则：实体必须来自原文，边界需准确，不引入主观修饰；关系必须符合</w:t>
                            </w:r>
                            <w:r w:rsidRPr="00B53D21">
                              <w:rPr>
                                <w:rFonts w:ascii="Times New Roman" w:hAnsi="Times New Roman"/>
                                <w:sz w:val="18"/>
                                <w:szCs w:val="18"/>
                              </w:rPr>
                              <w:t xml:space="preserve"> Schema</w:t>
                            </w:r>
                            <w:r w:rsidRPr="00B53D21">
                              <w:rPr>
                                <w:rFonts w:ascii="Times New Roman" w:hAnsi="Times New Roman"/>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AB01559" id="_x0000_s1029" style="width:399.15pt;height:124.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" fillcolor="#f2f2f2 [3052]" strokecolor="#a5a5a5 [3206]" strokeweight="1pt">
                <v:stroke joinstyle="miter"/>
                <v:textbox>
                  <w:txbxContent>
                    <w:p w14:paraId="4BCEDFB7" w14:textId="7969BCFA"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sz w:val="18"/>
                          <w:szCs w:val="18"/>
                        </w:rPr>
                        <w:t>Chain-of-Thought</w:t>
                      </w:r>
                      <w:r w:rsidRPr="00B53D21">
                        <w:rPr>
                          <w:rFonts w:ascii="Times New Roman" w:hAnsi="Times New Roman"/>
                          <w:sz w:val="18"/>
                          <w:szCs w:val="18"/>
                        </w:rPr>
                        <w:t>】</w:t>
                      </w:r>
                    </w:p>
                    <w:p w14:paraId="0D8AD35C" w14:textId="31BA1BF2"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步骤</w:t>
                      </w:r>
                      <w:r w:rsidRPr="00B53D21">
                        <w:rPr>
                          <w:rFonts w:ascii="Times New Roman" w:hAnsi="Times New Roman"/>
                          <w:sz w:val="18"/>
                          <w:szCs w:val="18"/>
                        </w:rPr>
                        <w:t>1</w:t>
                      </w:r>
                      <w:r w:rsidRPr="00B53D21">
                        <w:rPr>
                          <w:rFonts w:ascii="Times New Roman" w:hAnsi="Times New Roman"/>
                          <w:sz w:val="18"/>
                          <w:szCs w:val="18"/>
                        </w:rPr>
                        <w:t>：通读文本，识别所有符合定义的实体；</w:t>
                      </w:r>
                    </w:p>
                    <w:p w14:paraId="38435179" w14:textId="45D5B7BB"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步骤</w:t>
                      </w:r>
                      <w:r w:rsidRPr="00B53D21">
                        <w:rPr>
                          <w:rFonts w:ascii="Times New Roman" w:hAnsi="Times New Roman"/>
                          <w:sz w:val="18"/>
                          <w:szCs w:val="18"/>
                        </w:rPr>
                        <w:t>2</w:t>
                      </w:r>
                      <w:r w:rsidRPr="00B53D21">
                        <w:rPr>
                          <w:rFonts w:ascii="Times New Roman" w:hAnsi="Times New Roman"/>
                          <w:sz w:val="18"/>
                          <w:szCs w:val="18"/>
                        </w:rPr>
                        <w:t>：根据给定关系类型判断实体对之间是否存在关系；</w:t>
                      </w:r>
                    </w:p>
                    <w:p w14:paraId="5AAFCA4D" w14:textId="32F6662A"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步骤</w:t>
                      </w:r>
                      <w:r w:rsidRPr="00B53D21">
                        <w:rPr>
                          <w:rFonts w:ascii="Times New Roman" w:hAnsi="Times New Roman"/>
                          <w:sz w:val="18"/>
                          <w:szCs w:val="18"/>
                        </w:rPr>
                        <w:t>3</w:t>
                      </w:r>
                      <w:r w:rsidRPr="00B53D21">
                        <w:rPr>
                          <w:rFonts w:ascii="Times New Roman" w:hAnsi="Times New Roman"/>
                          <w:sz w:val="18"/>
                          <w:szCs w:val="18"/>
                        </w:rPr>
                        <w:t>：构造</w:t>
                      </w:r>
                      <w:r w:rsidRPr="00B53D21">
                        <w:rPr>
                          <w:rFonts w:ascii="Times New Roman" w:hAnsi="Times New Roman"/>
                          <w:sz w:val="18"/>
                          <w:szCs w:val="18"/>
                        </w:rPr>
                        <w:t xml:space="preserve"> JSON </w:t>
                      </w:r>
                      <w:r w:rsidRPr="00B53D21">
                        <w:rPr>
                          <w:rFonts w:ascii="Times New Roman" w:hAnsi="Times New Roman"/>
                          <w:sz w:val="18"/>
                          <w:szCs w:val="18"/>
                        </w:rPr>
                        <w:t>输出。</w:t>
                      </w:r>
                    </w:p>
                    <w:p w14:paraId="03E75F4E" w14:textId="24F0D2DA" w:rsidR="00CA50F8"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规则：实体必须来自原文，边界需准确，不引入主观修饰；关系必须符合</w:t>
                      </w:r>
                      <w:r w:rsidRPr="00B53D21">
                        <w:rPr>
                          <w:rFonts w:ascii="Times New Roman" w:hAnsi="Times New Roman"/>
                          <w:sz w:val="18"/>
                          <w:szCs w:val="18"/>
                        </w:rPr>
                        <w:t xml:space="preserve"> Schema</w:t>
                      </w:r>
                      <w:r w:rsidRPr="00B53D21">
                        <w:rPr>
                          <w:rFonts w:ascii="Times New Roman" w:hAnsi="Times New Roman"/>
                          <w:sz w:val="18"/>
                          <w:szCs w:val="18"/>
                        </w:rPr>
                        <w:t>。</w:t>
                      </w:r>
                    </w:p>
                  </w:txbxContent>
                </v:textbox>
                <w10:anchorlock/>
              </v:roundrect>
            </w:pict>
          </mc:Fallback>
        </mc:AlternateContent>
      </w:r>
    </w:p>
    <w:p w14:paraId="2618466F" w14:textId="589E80A3" w:rsidR="005B033A" w:rsidRPr="00F30C83" w:rsidRDefault="00947329" w:rsidP="00140553">
      <w:pPr>
        <w:widowControl/>
        <w:spacing w:line="300" w:lineRule="auto"/>
        <w:ind w:firstLineChars="0" w:firstLine="0"/>
        <w:rPr>
          <w:rFonts w:ascii="Times New Roman" w:hAnsi="Times New Roman"/>
          <w:b/>
          <w:bCs/>
          <w:kern w:val="0"/>
          <w:szCs w:val="24"/>
          <w:highlight w:val="yellow"/>
          <w14:ligatures w14:val="none"/>
        </w:rPr>
      </w:pPr>
      <w:r w:rsidRPr="00F30C83">
        <w:rPr>
          <w:rFonts w:ascii="Times New Roman" w:hAnsi="Times New Roman"/>
          <w:b/>
          <w:bCs/>
          <w:noProof/>
          <w:kern w:val="0"/>
          <w:szCs w:val="24"/>
        </w:rPr>
        <w:lastRenderedPageBreak/>
        <mc:AlternateContent>
          <mc:Choice Requires="wps">
            <w:drawing>
              <wp:inline distT="0" distB="0" distL="0" distR="0" wp14:anchorId="6298DFD4" wp14:editId="583710AD">
                <wp:extent cx="5069305" cy="2743200"/>
                <wp:effectExtent l="0" t="0" r="17145" b="19050"/>
                <wp:docPr id="224982921" name="矩形: 圆角 8"/>
                <wp:cNvGraphicFramePr/>
                <a:graphic xmlns:a="http://schemas.openxmlformats.org/drawingml/2006/main">
                  <a:graphicData uri="http://schemas.microsoft.com/office/word/2010/wordprocessingShape">
                    <wps:wsp>
                      <wps:cNvSpPr/>
                      <wps:spPr>
                        <a:xfrm>
                          <a:off x="0" y="0"/>
                          <a:ext cx="5069305" cy="2743200"/>
                        </a:xfrm>
                        <a:prstGeom prst="roundRect">
                          <a:avLst/>
                        </a:prstGeom>
                        <a:solidFill>
                          <a:schemeClr val="accent4">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D494564" w14:textId="1EEE1864"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sz w:val="18"/>
                                <w:szCs w:val="18"/>
                              </w:rPr>
                              <w:t>Few-Shot Dynamic Sampling</w:t>
                            </w:r>
                            <w:r w:rsidRPr="00B53D21">
                              <w:rPr>
                                <w:rFonts w:ascii="Times New Roman" w:hAnsi="Times New Roman"/>
                                <w:sz w:val="18"/>
                                <w:szCs w:val="18"/>
                              </w:rPr>
                              <w:t>】</w:t>
                            </w:r>
                          </w:p>
                          <w:p w14:paraId="31965F35" w14:textId="77777777" w:rsidR="00CB2B16" w:rsidRPr="00B53D21" w:rsidRDefault="00CB2B16" w:rsidP="00CB2B16">
                            <w:pPr>
                              <w:ind w:firstLine="360"/>
                              <w:jc w:val="left"/>
                              <w:rPr>
                                <w:rFonts w:ascii="Times New Roman" w:hAnsi="Times New Roman"/>
                                <w:sz w:val="18"/>
                                <w:szCs w:val="18"/>
                              </w:rPr>
                            </w:pPr>
                            <w:r w:rsidRPr="00B53D21">
                              <w:rPr>
                                <w:rFonts w:ascii="Times New Roman" w:hAnsi="Times New Roman"/>
                                <w:sz w:val="18"/>
                                <w:szCs w:val="18"/>
                              </w:rPr>
                              <w:t xml:space="preserve">{ </w:t>
                            </w:r>
                          </w:p>
                          <w:p w14:paraId="40D6D305" w14:textId="1083F68E" w:rsidR="00CB2B16" w:rsidRPr="00B53D21" w:rsidRDefault="00CB2B16" w:rsidP="00CB2B16">
                            <w:pPr>
                              <w:ind w:firstLine="361"/>
                              <w:jc w:val="left"/>
                              <w:rPr>
                                <w:rFonts w:ascii="Times New Roman" w:hAnsi="Times New Roman"/>
                                <w:sz w:val="18"/>
                                <w:szCs w:val="18"/>
                              </w:rPr>
                            </w:pPr>
                            <w:r w:rsidRPr="00B53D21">
                              <w:rPr>
                                <w:rFonts w:ascii="Times New Roman" w:hAnsi="Times New Roman"/>
                                <w:b/>
                                <w:bCs/>
                                <w:sz w:val="18"/>
                                <w:szCs w:val="18"/>
                              </w:rPr>
                              <w:t>"entities":</w:t>
                            </w:r>
                            <w:r w:rsidRPr="00B53D21">
                              <w:rPr>
                                <w:rFonts w:ascii="Times New Roman" w:hAnsi="Times New Roman"/>
                                <w:sz w:val="18"/>
                                <w:szCs w:val="18"/>
                              </w:rPr>
                              <w:t>[{"type":"</w:t>
                            </w:r>
                            <w:r w:rsidRPr="00B53D21">
                              <w:rPr>
                                <w:rFonts w:ascii="Times New Roman" w:hAnsi="Times New Roman"/>
                                <w:sz w:val="18"/>
                                <w:szCs w:val="18"/>
                              </w:rPr>
                              <w:t>作者</w:t>
                            </w:r>
                            <w:r w:rsidRPr="00B53D21">
                              <w:rPr>
                                <w:rFonts w:ascii="Times New Roman" w:hAnsi="Times New Roman"/>
                                <w:sz w:val="18"/>
                                <w:szCs w:val="18"/>
                              </w:rPr>
                              <w:t>","text":"</w:t>
                            </w:r>
                            <w:r w:rsidRPr="00B53D21">
                              <w:rPr>
                                <w:rFonts w:ascii="Times New Roman" w:hAnsi="Times New Roman"/>
                                <w:sz w:val="18"/>
                                <w:szCs w:val="18"/>
                              </w:rPr>
                              <w:t>张伟</w:t>
                            </w:r>
                            <w:r w:rsidRPr="00B53D21">
                              <w:rPr>
                                <w:rFonts w:ascii="Times New Roman" w:hAnsi="Times New Roman"/>
                                <w:sz w:val="18"/>
                                <w:szCs w:val="18"/>
                              </w:rPr>
                              <w:t>"}, {"type":"</w:t>
                            </w:r>
                            <w:r w:rsidRPr="00B53D21">
                              <w:rPr>
                                <w:rFonts w:ascii="Times New Roman" w:hAnsi="Times New Roman"/>
                                <w:sz w:val="18"/>
                                <w:szCs w:val="18"/>
                              </w:rPr>
                              <w:t>论文</w:t>
                            </w:r>
                            <w:r w:rsidRPr="00B53D21">
                              <w:rPr>
                                <w:rFonts w:ascii="Times New Roman" w:hAnsi="Times New Roman"/>
                                <w:sz w:val="18"/>
                                <w:szCs w:val="18"/>
                              </w:rPr>
                              <w:t>","text":"</w:t>
                            </w:r>
                            <w:r w:rsidRPr="00B53D21">
                              <w:rPr>
                                <w:rFonts w:ascii="Times New Roman" w:hAnsi="Times New Roman"/>
                                <w:sz w:val="18"/>
                                <w:szCs w:val="18"/>
                              </w:rPr>
                              <w:t>《</w:t>
                            </w:r>
                            <w:r w:rsidRPr="00B53D21">
                              <w:rPr>
                                <w:rFonts w:ascii="Times New Roman" w:hAnsi="Times New Roman"/>
                                <w:sz w:val="18"/>
                                <w:szCs w:val="18"/>
                              </w:rPr>
                              <w:t>PHM</w:t>
                            </w:r>
                            <w:r w:rsidRPr="00B53D21">
                              <w:rPr>
                                <w:rFonts w:ascii="Times New Roman" w:hAnsi="Times New Roman"/>
                                <w:sz w:val="18"/>
                                <w:szCs w:val="18"/>
                              </w:rPr>
                              <w:t>新方法》</w:t>
                            </w:r>
                            <w:r w:rsidRPr="00B53D21">
                              <w:rPr>
                                <w:rFonts w:ascii="Times New Roman" w:hAnsi="Times New Roman"/>
                                <w:sz w:val="18"/>
                                <w:szCs w:val="18"/>
                              </w:rPr>
                              <w:t>"}, {"type":"</w:t>
                            </w:r>
                            <w:r w:rsidRPr="00B53D21">
                              <w:rPr>
                                <w:rFonts w:ascii="Times New Roman" w:hAnsi="Times New Roman"/>
                                <w:sz w:val="18"/>
                                <w:szCs w:val="18"/>
                              </w:rPr>
                              <w:t>模型</w:t>
                            </w:r>
                            <w:r w:rsidRPr="00B53D21">
                              <w:rPr>
                                <w:rFonts w:ascii="Times New Roman" w:hAnsi="Times New Roman"/>
                                <w:sz w:val="18"/>
                                <w:szCs w:val="18"/>
                              </w:rPr>
                              <w:t>","text":"Transformer</w:t>
                            </w:r>
                            <w:r w:rsidRPr="00B53D21">
                              <w:rPr>
                                <w:rFonts w:ascii="Times New Roman" w:hAnsi="Times New Roman"/>
                                <w:sz w:val="18"/>
                                <w:szCs w:val="18"/>
                              </w:rPr>
                              <w:t>模型</w:t>
                            </w:r>
                            <w:r w:rsidRPr="00B53D21">
                              <w:rPr>
                                <w:rFonts w:ascii="Times New Roman" w:hAnsi="Times New Roman"/>
                                <w:sz w:val="18"/>
                                <w:szCs w:val="18"/>
                              </w:rPr>
                              <w:t>"}, {"type":"</w:t>
                            </w:r>
                            <w:r w:rsidRPr="00B53D21">
                              <w:rPr>
                                <w:rFonts w:ascii="Times New Roman" w:hAnsi="Times New Roman"/>
                                <w:sz w:val="18"/>
                                <w:szCs w:val="18"/>
                              </w:rPr>
                              <w:t>系统</w:t>
                            </w:r>
                            <w:r w:rsidRPr="00B53D21">
                              <w:rPr>
                                <w:rFonts w:ascii="Times New Roman" w:hAnsi="Times New Roman"/>
                                <w:sz w:val="18"/>
                                <w:szCs w:val="18"/>
                              </w:rPr>
                              <w:t>/</w:t>
                            </w:r>
                            <w:r w:rsidRPr="00B53D21">
                              <w:rPr>
                                <w:rFonts w:ascii="Times New Roman" w:hAnsi="Times New Roman"/>
                                <w:sz w:val="18"/>
                                <w:szCs w:val="18"/>
                              </w:rPr>
                              <w:t>部件</w:t>
                            </w:r>
                            <w:r w:rsidRPr="00B53D21">
                              <w:rPr>
                                <w:rFonts w:ascii="Times New Roman" w:hAnsi="Times New Roman"/>
                                <w:sz w:val="18"/>
                                <w:szCs w:val="18"/>
                              </w:rPr>
                              <w:t>","text":"</w:t>
                            </w:r>
                            <w:r w:rsidRPr="00B53D21">
                              <w:rPr>
                                <w:rFonts w:ascii="Times New Roman" w:hAnsi="Times New Roman"/>
                                <w:sz w:val="18"/>
                                <w:szCs w:val="18"/>
                              </w:rPr>
                              <w:t>航空发动机</w:t>
                            </w:r>
                            <w:r w:rsidRPr="00B53D21">
                              <w:rPr>
                                <w:rFonts w:ascii="Times New Roman" w:hAnsi="Times New Roman"/>
                                <w:sz w:val="18"/>
                                <w:szCs w:val="18"/>
                              </w:rPr>
                              <w:t>"}, {"type":"</w:t>
                            </w:r>
                            <w:r w:rsidRPr="00B53D21">
                              <w:rPr>
                                <w:rFonts w:ascii="Times New Roman" w:hAnsi="Times New Roman"/>
                                <w:sz w:val="18"/>
                                <w:szCs w:val="18"/>
                              </w:rPr>
                              <w:t>故障模式</w:t>
                            </w:r>
                            <w:r w:rsidRPr="00B53D21">
                              <w:rPr>
                                <w:rFonts w:ascii="Times New Roman" w:hAnsi="Times New Roman"/>
                                <w:sz w:val="18"/>
                                <w:szCs w:val="18"/>
                              </w:rPr>
                              <w:t>","text":"</w:t>
                            </w:r>
                            <w:r w:rsidRPr="00B53D21">
                              <w:rPr>
                                <w:rFonts w:ascii="Times New Roman" w:hAnsi="Times New Roman"/>
                                <w:sz w:val="18"/>
                                <w:szCs w:val="18"/>
                              </w:rPr>
                              <w:t>裂纹</w:t>
                            </w:r>
                            <w:r w:rsidRPr="00B53D21">
                              <w:rPr>
                                <w:rFonts w:ascii="Times New Roman" w:hAnsi="Times New Roman"/>
                                <w:sz w:val="18"/>
                                <w:szCs w:val="18"/>
                              </w:rPr>
                              <w:t>"}, {"type":"</w:t>
                            </w:r>
                            <w:r w:rsidRPr="00B53D21">
                              <w:rPr>
                                <w:rFonts w:ascii="Times New Roman" w:hAnsi="Times New Roman"/>
                                <w:sz w:val="18"/>
                                <w:szCs w:val="18"/>
                              </w:rPr>
                              <w:t>性能指标</w:t>
                            </w:r>
                            <w:r w:rsidRPr="00B53D21">
                              <w:rPr>
                                <w:rFonts w:ascii="Times New Roman" w:hAnsi="Times New Roman"/>
                                <w:sz w:val="18"/>
                                <w:szCs w:val="18"/>
                              </w:rPr>
                              <w:t>","text":"RMSE"}, {"type":"</w:t>
                            </w:r>
                            <w:r w:rsidRPr="00B53D21">
                              <w:rPr>
                                <w:rFonts w:ascii="Times New Roman" w:hAnsi="Times New Roman"/>
                                <w:sz w:val="18"/>
                                <w:szCs w:val="18"/>
                              </w:rPr>
                              <w:t>研究结果</w:t>
                            </w:r>
                            <w:r w:rsidRPr="00B53D21">
                              <w:rPr>
                                <w:rFonts w:ascii="Times New Roman" w:hAnsi="Times New Roman"/>
                                <w:sz w:val="18"/>
                                <w:szCs w:val="18"/>
                              </w:rPr>
                              <w:t>","text":"0.05</w:t>
                            </w:r>
                            <w:r w:rsidRPr="00B53D21">
                              <w:rPr>
                                <w:rFonts w:ascii="Times New Roman" w:hAnsi="Times New Roman"/>
                                <w:sz w:val="18"/>
                                <w:szCs w:val="18"/>
                              </w:rPr>
                              <w:t>的误差</w:t>
                            </w:r>
                            <w:r w:rsidRPr="00B53D21">
                              <w:rPr>
                                <w:rFonts w:ascii="Times New Roman" w:hAnsi="Times New Roman"/>
                                <w:sz w:val="18"/>
                                <w:szCs w:val="18"/>
                              </w:rPr>
                              <w:t>"}],</w:t>
                            </w:r>
                          </w:p>
                          <w:p w14:paraId="0C6A3785" w14:textId="77777777" w:rsidR="00CB2B16" w:rsidRPr="00B53D21" w:rsidRDefault="00CB2B16" w:rsidP="00CB2B16">
                            <w:pPr>
                              <w:ind w:firstLine="360"/>
                              <w:jc w:val="left"/>
                              <w:rPr>
                                <w:rFonts w:ascii="Times New Roman" w:hAnsi="Times New Roman"/>
                                <w:sz w:val="18"/>
                                <w:szCs w:val="18"/>
                              </w:rPr>
                            </w:pPr>
                            <w:r w:rsidRPr="00B53D21">
                              <w:rPr>
                                <w:rFonts w:ascii="Times New Roman" w:hAnsi="Times New Roman"/>
                                <w:sz w:val="18"/>
                                <w:szCs w:val="18"/>
                              </w:rPr>
                              <w:t xml:space="preserve"> </w:t>
                            </w:r>
                            <w:r w:rsidRPr="00B53D21">
                              <w:rPr>
                                <w:rFonts w:ascii="Times New Roman" w:hAnsi="Times New Roman"/>
                                <w:b/>
                                <w:bCs/>
                                <w:sz w:val="18"/>
                                <w:szCs w:val="18"/>
                              </w:rPr>
                              <w:t>"relations":</w:t>
                            </w:r>
                            <w:r w:rsidRPr="00B53D21">
                              <w:rPr>
                                <w:rFonts w:ascii="Times New Roman" w:hAnsi="Times New Roman"/>
                                <w:sz w:val="18"/>
                                <w:szCs w:val="18"/>
                              </w:rPr>
                              <w:t>[{"type":"</w:t>
                            </w:r>
                            <w:r w:rsidRPr="00B53D21">
                              <w:rPr>
                                <w:rFonts w:ascii="Times New Roman" w:hAnsi="Times New Roman"/>
                                <w:sz w:val="18"/>
                                <w:szCs w:val="18"/>
                              </w:rPr>
                              <w:t>撰写</w:t>
                            </w:r>
                            <w:r w:rsidRPr="00B53D21">
                              <w:rPr>
                                <w:rFonts w:ascii="Times New Roman" w:hAnsi="Times New Roman"/>
                                <w:sz w:val="18"/>
                                <w:szCs w:val="18"/>
                              </w:rPr>
                              <w:t>","head":"</w:t>
                            </w:r>
                            <w:r w:rsidRPr="00B53D21">
                              <w:rPr>
                                <w:rFonts w:ascii="Times New Roman" w:hAnsi="Times New Roman"/>
                                <w:sz w:val="18"/>
                                <w:szCs w:val="18"/>
                              </w:rPr>
                              <w:t>张伟</w:t>
                            </w:r>
                            <w:r w:rsidRPr="00B53D21">
                              <w:rPr>
                                <w:rFonts w:ascii="Times New Roman" w:hAnsi="Times New Roman"/>
                                <w:sz w:val="18"/>
                                <w:szCs w:val="18"/>
                              </w:rPr>
                              <w:t>","tail":"</w:t>
                            </w:r>
                            <w:r w:rsidRPr="00B53D21">
                              <w:rPr>
                                <w:rFonts w:ascii="Times New Roman" w:hAnsi="Times New Roman"/>
                                <w:sz w:val="18"/>
                                <w:szCs w:val="18"/>
                              </w:rPr>
                              <w:t>《</w:t>
                            </w:r>
                            <w:r w:rsidRPr="00B53D21">
                              <w:rPr>
                                <w:rFonts w:ascii="Times New Roman" w:hAnsi="Times New Roman"/>
                                <w:sz w:val="18"/>
                                <w:szCs w:val="18"/>
                              </w:rPr>
                              <w:t>PHM</w:t>
                            </w:r>
                            <w:r w:rsidRPr="00B53D21">
                              <w:rPr>
                                <w:rFonts w:ascii="Times New Roman" w:hAnsi="Times New Roman"/>
                                <w:sz w:val="18"/>
                                <w:szCs w:val="18"/>
                              </w:rPr>
                              <w:t>新方法》</w:t>
                            </w:r>
                            <w:r w:rsidRPr="00B53D21">
                              <w:rPr>
                                <w:rFonts w:ascii="Times New Roman" w:hAnsi="Times New Roman"/>
                                <w:sz w:val="18"/>
                                <w:szCs w:val="18"/>
                              </w:rPr>
                              <w:t>"}, {"type":"</w:t>
                            </w:r>
                            <w:r w:rsidRPr="00B53D21">
                              <w:rPr>
                                <w:rFonts w:ascii="Times New Roman" w:hAnsi="Times New Roman"/>
                                <w:sz w:val="18"/>
                                <w:szCs w:val="18"/>
                              </w:rPr>
                              <w:t>使用</w:t>
                            </w:r>
                            <w:r w:rsidRPr="00B53D21">
                              <w:rPr>
                                <w:rFonts w:ascii="Times New Roman" w:hAnsi="Times New Roman"/>
                                <w:sz w:val="18"/>
                                <w:szCs w:val="18"/>
                              </w:rPr>
                              <w:t>","head":"</w:t>
                            </w:r>
                            <w:r w:rsidRPr="00B53D21">
                              <w:rPr>
                                <w:rFonts w:ascii="Times New Roman" w:hAnsi="Times New Roman"/>
                                <w:sz w:val="18"/>
                                <w:szCs w:val="18"/>
                              </w:rPr>
                              <w:t>基于注意力机制的研究方法</w:t>
                            </w:r>
                            <w:r w:rsidRPr="00B53D21">
                              <w:rPr>
                                <w:rFonts w:ascii="Times New Roman" w:hAnsi="Times New Roman"/>
                                <w:sz w:val="18"/>
                                <w:szCs w:val="18"/>
                              </w:rPr>
                              <w:t>","tail":"Transformer</w:t>
                            </w:r>
                            <w:r w:rsidRPr="00B53D21">
                              <w:rPr>
                                <w:rFonts w:ascii="Times New Roman" w:hAnsi="Times New Roman"/>
                                <w:sz w:val="18"/>
                                <w:szCs w:val="18"/>
                              </w:rPr>
                              <w:t>模型</w:t>
                            </w:r>
                            <w:r w:rsidRPr="00B53D21">
                              <w:rPr>
                                <w:rFonts w:ascii="Times New Roman" w:hAnsi="Times New Roman"/>
                                <w:sz w:val="18"/>
                                <w:szCs w:val="18"/>
                              </w:rPr>
                              <w:t>"}, {"type":"</w:t>
                            </w:r>
                            <w:r w:rsidRPr="00B53D21">
                              <w:rPr>
                                <w:rFonts w:ascii="Times New Roman" w:hAnsi="Times New Roman"/>
                                <w:sz w:val="18"/>
                                <w:szCs w:val="18"/>
                              </w:rPr>
                              <w:t>训练于</w:t>
                            </w:r>
                            <w:r w:rsidRPr="00B53D21">
                              <w:rPr>
                                <w:rFonts w:ascii="Times New Roman" w:hAnsi="Times New Roman"/>
                                <w:sz w:val="18"/>
                                <w:szCs w:val="18"/>
                              </w:rPr>
                              <w:t>","head":"Transformer</w:t>
                            </w:r>
                            <w:r w:rsidRPr="00B53D21">
                              <w:rPr>
                                <w:rFonts w:ascii="Times New Roman" w:hAnsi="Times New Roman"/>
                                <w:sz w:val="18"/>
                                <w:szCs w:val="18"/>
                              </w:rPr>
                              <w:t>模型</w:t>
                            </w:r>
                            <w:r w:rsidRPr="00B53D21">
                              <w:rPr>
                                <w:rFonts w:ascii="Times New Roman" w:hAnsi="Times New Roman"/>
                                <w:sz w:val="18"/>
                                <w:szCs w:val="18"/>
                              </w:rPr>
                              <w:t>","tail":"IMS</w:t>
                            </w:r>
                            <w:r w:rsidRPr="00B53D21">
                              <w:rPr>
                                <w:rFonts w:ascii="Times New Roman" w:hAnsi="Times New Roman"/>
                                <w:sz w:val="18"/>
                                <w:szCs w:val="18"/>
                              </w:rPr>
                              <w:t>数据集</w:t>
                            </w:r>
                            <w:r w:rsidRPr="00B53D21">
                              <w:rPr>
                                <w:rFonts w:ascii="Times New Roman" w:hAnsi="Times New Roman"/>
                                <w:sz w:val="18"/>
                                <w:szCs w:val="18"/>
                              </w:rPr>
                              <w:t>"}, {"type":"</w:t>
                            </w:r>
                            <w:r w:rsidRPr="00B53D21">
                              <w:rPr>
                                <w:rFonts w:ascii="Times New Roman" w:hAnsi="Times New Roman"/>
                                <w:sz w:val="18"/>
                                <w:szCs w:val="18"/>
                              </w:rPr>
                              <w:t>预测</w:t>
                            </w:r>
                            <w:r w:rsidRPr="00B53D21">
                              <w:rPr>
                                <w:rFonts w:ascii="Times New Roman" w:hAnsi="Times New Roman"/>
                                <w:sz w:val="18"/>
                                <w:szCs w:val="18"/>
                              </w:rPr>
                              <w:t>/</w:t>
                            </w:r>
                            <w:r w:rsidRPr="00B53D21">
                              <w:rPr>
                                <w:rFonts w:ascii="Times New Roman" w:hAnsi="Times New Roman"/>
                                <w:sz w:val="18"/>
                                <w:szCs w:val="18"/>
                              </w:rPr>
                              <w:t>诊断</w:t>
                            </w:r>
                            <w:r w:rsidRPr="00B53D21">
                              <w:rPr>
                                <w:rFonts w:ascii="Times New Roman" w:hAnsi="Times New Roman"/>
                                <w:sz w:val="18"/>
                                <w:szCs w:val="18"/>
                              </w:rPr>
                              <w:t>","head":"Transformer</w:t>
                            </w:r>
                            <w:r w:rsidRPr="00B53D21">
                              <w:rPr>
                                <w:rFonts w:ascii="Times New Roman" w:hAnsi="Times New Roman"/>
                                <w:sz w:val="18"/>
                                <w:szCs w:val="18"/>
                              </w:rPr>
                              <w:t>模型</w:t>
                            </w:r>
                            <w:r w:rsidRPr="00B53D21">
                              <w:rPr>
                                <w:rFonts w:ascii="Times New Roman" w:hAnsi="Times New Roman"/>
                                <w:sz w:val="18"/>
                                <w:szCs w:val="18"/>
                              </w:rPr>
                              <w:t>","tail":"</w:t>
                            </w:r>
                            <w:r w:rsidRPr="00B53D21">
                              <w:rPr>
                                <w:rFonts w:ascii="Times New Roman" w:hAnsi="Times New Roman"/>
                                <w:sz w:val="18"/>
                                <w:szCs w:val="18"/>
                              </w:rPr>
                              <w:t>裂纹</w:t>
                            </w:r>
                            <w:r w:rsidRPr="00B53D21">
                              <w:rPr>
                                <w:rFonts w:ascii="Times New Roman" w:hAnsi="Times New Roman"/>
                                <w:sz w:val="18"/>
                                <w:szCs w:val="18"/>
                              </w:rPr>
                              <w:t>"}, {"type":"</w:t>
                            </w:r>
                            <w:r w:rsidRPr="00B53D21">
                              <w:rPr>
                                <w:rFonts w:ascii="Times New Roman" w:hAnsi="Times New Roman"/>
                                <w:sz w:val="18"/>
                                <w:szCs w:val="18"/>
                              </w:rPr>
                              <w:t>评估指标是</w:t>
                            </w:r>
                            <w:r w:rsidRPr="00B53D21">
                              <w:rPr>
                                <w:rFonts w:ascii="Times New Roman" w:hAnsi="Times New Roman"/>
                                <w:sz w:val="18"/>
                                <w:szCs w:val="18"/>
                              </w:rPr>
                              <w:t>","head":"Transformer</w:t>
                            </w:r>
                            <w:r w:rsidRPr="00B53D21">
                              <w:rPr>
                                <w:rFonts w:ascii="Times New Roman" w:hAnsi="Times New Roman"/>
                                <w:sz w:val="18"/>
                                <w:szCs w:val="18"/>
                              </w:rPr>
                              <w:t>模型</w:t>
                            </w:r>
                            <w:r w:rsidRPr="00B53D21">
                              <w:rPr>
                                <w:rFonts w:ascii="Times New Roman" w:hAnsi="Times New Roman"/>
                                <w:sz w:val="18"/>
                                <w:szCs w:val="18"/>
                              </w:rPr>
                              <w:t>","tail":"RMSE"}, {"type":"</w:t>
                            </w:r>
                            <w:r w:rsidRPr="00B53D21">
                              <w:rPr>
                                <w:rFonts w:ascii="Times New Roman" w:hAnsi="Times New Roman"/>
                                <w:sz w:val="18"/>
                                <w:szCs w:val="18"/>
                              </w:rPr>
                              <w:t>得出</w:t>
                            </w:r>
                            <w:r w:rsidRPr="00B53D21">
                              <w:rPr>
                                <w:rFonts w:ascii="Times New Roman" w:hAnsi="Times New Roman"/>
                                <w:sz w:val="18"/>
                                <w:szCs w:val="18"/>
                              </w:rPr>
                              <w:t>","head":"Transformer</w:t>
                            </w:r>
                            <w:r w:rsidRPr="00B53D21">
                              <w:rPr>
                                <w:rFonts w:ascii="Times New Roman" w:hAnsi="Times New Roman"/>
                                <w:sz w:val="18"/>
                                <w:szCs w:val="18"/>
                              </w:rPr>
                              <w:t>模型</w:t>
                            </w:r>
                            <w:r w:rsidRPr="00B53D21">
                              <w:rPr>
                                <w:rFonts w:ascii="Times New Roman" w:hAnsi="Times New Roman"/>
                                <w:sz w:val="18"/>
                                <w:szCs w:val="18"/>
                              </w:rPr>
                              <w:t>","tail":"0.05</w:t>
                            </w:r>
                            <w:r w:rsidRPr="00B53D21">
                              <w:rPr>
                                <w:rFonts w:ascii="Times New Roman" w:hAnsi="Times New Roman"/>
                                <w:sz w:val="18"/>
                                <w:szCs w:val="18"/>
                              </w:rPr>
                              <w:t>的误差</w:t>
                            </w:r>
                            <w:r w:rsidRPr="00B53D21">
                              <w:rPr>
                                <w:rFonts w:ascii="Times New Roman" w:hAnsi="Times New Roman"/>
                                <w:sz w:val="18"/>
                                <w:szCs w:val="18"/>
                              </w:rPr>
                              <w:t>"}]</w:t>
                            </w:r>
                          </w:p>
                          <w:p w14:paraId="0D2CE9DA" w14:textId="61E08E7B" w:rsidR="00CB2B16" w:rsidRPr="00B53D21" w:rsidRDefault="00CB2B16" w:rsidP="00CB2B16">
                            <w:pPr>
                              <w:ind w:firstLine="360"/>
                              <w:jc w:val="left"/>
                              <w:rPr>
                                <w:rFonts w:ascii="Times New Roman" w:hAnsi="Times New Roman"/>
                                <w:sz w:val="18"/>
                                <w:szCs w:val="18"/>
                              </w:rPr>
                            </w:pPr>
                            <w:r w:rsidRPr="00B53D21">
                              <w:rPr>
                                <w:rFonts w:ascii="Times New Roman" w:hAnsi="Times New Roman"/>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298DFD4" id="_x0000_s1030" style="width:399.15pt;height:3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" fillcolor="#fff2cc [663]" strokecolor="black [3200]" strokeweight="1pt">
                <v:stroke joinstyle="miter"/>
                <v:textbox>
                  <w:txbxContent>
                    <w:p w14:paraId="1D494564" w14:textId="1EEE1864"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sz w:val="18"/>
                          <w:szCs w:val="18"/>
                        </w:rPr>
                        <w:t>Few-Shot Dynamic Sampling</w:t>
                      </w:r>
                      <w:r w:rsidRPr="00B53D21">
                        <w:rPr>
                          <w:rFonts w:ascii="Times New Roman" w:hAnsi="Times New Roman"/>
                          <w:sz w:val="18"/>
                          <w:szCs w:val="18"/>
                        </w:rPr>
                        <w:t>】</w:t>
                      </w:r>
                    </w:p>
                    <w:p w14:paraId="31965F35" w14:textId="77777777" w:rsidR="00CB2B16" w:rsidRPr="00B53D21" w:rsidRDefault="00CB2B16" w:rsidP="00CB2B16">
                      <w:pPr>
                        <w:ind w:firstLine="360"/>
                        <w:jc w:val="left"/>
                        <w:rPr>
                          <w:rFonts w:ascii="Times New Roman" w:hAnsi="Times New Roman"/>
                          <w:sz w:val="18"/>
                          <w:szCs w:val="18"/>
                        </w:rPr>
                      </w:pPr>
                      <w:r w:rsidRPr="00B53D21">
                        <w:rPr>
                          <w:rFonts w:ascii="Times New Roman" w:hAnsi="Times New Roman"/>
                          <w:sz w:val="18"/>
                          <w:szCs w:val="18"/>
                        </w:rPr>
                        <w:t xml:space="preserve">{ </w:t>
                      </w:r>
                    </w:p>
                    <w:p w14:paraId="40D6D305" w14:textId="1083F68E" w:rsidR="00CB2B16" w:rsidRPr="00B53D21" w:rsidRDefault="00CB2B16" w:rsidP="00CB2B16">
                      <w:pPr>
                        <w:ind w:firstLine="361"/>
                        <w:jc w:val="left"/>
                        <w:rPr>
                          <w:rFonts w:ascii="Times New Roman" w:hAnsi="Times New Roman"/>
                          <w:sz w:val="18"/>
                          <w:szCs w:val="18"/>
                        </w:rPr>
                      </w:pPr>
                      <w:r w:rsidRPr="00B53D21">
                        <w:rPr>
                          <w:rFonts w:ascii="Times New Roman" w:hAnsi="Times New Roman"/>
                          <w:b/>
                          <w:bCs/>
                          <w:sz w:val="18"/>
                          <w:szCs w:val="18"/>
                        </w:rPr>
                        <w:t>"entities":</w:t>
                      </w:r>
                      <w:r w:rsidRPr="00B53D21">
                        <w:rPr>
                          <w:rFonts w:ascii="Times New Roman" w:hAnsi="Times New Roman"/>
                          <w:sz w:val="18"/>
                          <w:szCs w:val="18"/>
                        </w:rPr>
                        <w:t>[{"type":"</w:t>
                      </w:r>
                      <w:r w:rsidRPr="00B53D21">
                        <w:rPr>
                          <w:rFonts w:ascii="Times New Roman" w:hAnsi="Times New Roman"/>
                          <w:sz w:val="18"/>
                          <w:szCs w:val="18"/>
                        </w:rPr>
                        <w:t>作者</w:t>
                      </w:r>
                      <w:r w:rsidRPr="00B53D21">
                        <w:rPr>
                          <w:rFonts w:ascii="Times New Roman" w:hAnsi="Times New Roman"/>
                          <w:sz w:val="18"/>
                          <w:szCs w:val="18"/>
                        </w:rPr>
                        <w:t>","text":"</w:t>
                      </w:r>
                      <w:r w:rsidRPr="00B53D21">
                        <w:rPr>
                          <w:rFonts w:ascii="Times New Roman" w:hAnsi="Times New Roman"/>
                          <w:sz w:val="18"/>
                          <w:szCs w:val="18"/>
                        </w:rPr>
                        <w:t>张伟</w:t>
                      </w:r>
                      <w:r w:rsidRPr="00B53D21">
                        <w:rPr>
                          <w:rFonts w:ascii="Times New Roman" w:hAnsi="Times New Roman"/>
                          <w:sz w:val="18"/>
                          <w:szCs w:val="18"/>
                        </w:rPr>
                        <w:t>"}, {"type":"</w:t>
                      </w:r>
                      <w:r w:rsidRPr="00B53D21">
                        <w:rPr>
                          <w:rFonts w:ascii="Times New Roman" w:hAnsi="Times New Roman"/>
                          <w:sz w:val="18"/>
                          <w:szCs w:val="18"/>
                        </w:rPr>
                        <w:t>论文</w:t>
                      </w:r>
                      <w:r w:rsidRPr="00B53D21">
                        <w:rPr>
                          <w:rFonts w:ascii="Times New Roman" w:hAnsi="Times New Roman"/>
                          <w:sz w:val="18"/>
                          <w:szCs w:val="18"/>
                        </w:rPr>
                        <w:t>","text":"</w:t>
                      </w:r>
                      <w:r w:rsidRPr="00B53D21">
                        <w:rPr>
                          <w:rFonts w:ascii="Times New Roman" w:hAnsi="Times New Roman"/>
                          <w:sz w:val="18"/>
                          <w:szCs w:val="18"/>
                        </w:rPr>
                        <w:t>《</w:t>
                      </w:r>
                      <w:r w:rsidRPr="00B53D21">
                        <w:rPr>
                          <w:rFonts w:ascii="Times New Roman" w:hAnsi="Times New Roman"/>
                          <w:sz w:val="18"/>
                          <w:szCs w:val="18"/>
                        </w:rPr>
                        <w:t>PHM</w:t>
                      </w:r>
                      <w:r w:rsidRPr="00B53D21">
                        <w:rPr>
                          <w:rFonts w:ascii="Times New Roman" w:hAnsi="Times New Roman"/>
                          <w:sz w:val="18"/>
                          <w:szCs w:val="18"/>
                        </w:rPr>
                        <w:t>新方法》</w:t>
                      </w:r>
                      <w:r w:rsidRPr="00B53D21">
                        <w:rPr>
                          <w:rFonts w:ascii="Times New Roman" w:hAnsi="Times New Roman"/>
                          <w:sz w:val="18"/>
                          <w:szCs w:val="18"/>
                        </w:rPr>
                        <w:t>"}, {"type":"</w:t>
                      </w:r>
                      <w:r w:rsidRPr="00B53D21">
                        <w:rPr>
                          <w:rFonts w:ascii="Times New Roman" w:hAnsi="Times New Roman"/>
                          <w:sz w:val="18"/>
                          <w:szCs w:val="18"/>
                        </w:rPr>
                        <w:t>模型</w:t>
                      </w:r>
                      <w:r w:rsidRPr="00B53D21">
                        <w:rPr>
                          <w:rFonts w:ascii="Times New Roman" w:hAnsi="Times New Roman"/>
                          <w:sz w:val="18"/>
                          <w:szCs w:val="18"/>
                        </w:rPr>
                        <w:t>","text":"Transformer</w:t>
                      </w:r>
                      <w:r w:rsidRPr="00B53D21">
                        <w:rPr>
                          <w:rFonts w:ascii="Times New Roman" w:hAnsi="Times New Roman"/>
                          <w:sz w:val="18"/>
                          <w:szCs w:val="18"/>
                        </w:rPr>
                        <w:t>模型</w:t>
                      </w:r>
                      <w:r w:rsidRPr="00B53D21">
                        <w:rPr>
                          <w:rFonts w:ascii="Times New Roman" w:hAnsi="Times New Roman"/>
                          <w:sz w:val="18"/>
                          <w:szCs w:val="18"/>
                        </w:rPr>
                        <w:t>"}, {"type":"</w:t>
                      </w:r>
                      <w:r w:rsidRPr="00B53D21">
                        <w:rPr>
                          <w:rFonts w:ascii="Times New Roman" w:hAnsi="Times New Roman"/>
                          <w:sz w:val="18"/>
                          <w:szCs w:val="18"/>
                        </w:rPr>
                        <w:t>系统</w:t>
                      </w:r>
                      <w:r w:rsidRPr="00B53D21">
                        <w:rPr>
                          <w:rFonts w:ascii="Times New Roman" w:hAnsi="Times New Roman"/>
                          <w:sz w:val="18"/>
                          <w:szCs w:val="18"/>
                        </w:rPr>
                        <w:t>/</w:t>
                      </w:r>
                      <w:r w:rsidRPr="00B53D21">
                        <w:rPr>
                          <w:rFonts w:ascii="Times New Roman" w:hAnsi="Times New Roman"/>
                          <w:sz w:val="18"/>
                          <w:szCs w:val="18"/>
                        </w:rPr>
                        <w:t>部件</w:t>
                      </w:r>
                      <w:r w:rsidRPr="00B53D21">
                        <w:rPr>
                          <w:rFonts w:ascii="Times New Roman" w:hAnsi="Times New Roman"/>
                          <w:sz w:val="18"/>
                          <w:szCs w:val="18"/>
                        </w:rPr>
                        <w:t>","text":"</w:t>
                      </w:r>
                      <w:r w:rsidRPr="00B53D21">
                        <w:rPr>
                          <w:rFonts w:ascii="Times New Roman" w:hAnsi="Times New Roman"/>
                          <w:sz w:val="18"/>
                          <w:szCs w:val="18"/>
                        </w:rPr>
                        <w:t>航空发动机</w:t>
                      </w:r>
                      <w:r w:rsidRPr="00B53D21">
                        <w:rPr>
                          <w:rFonts w:ascii="Times New Roman" w:hAnsi="Times New Roman"/>
                          <w:sz w:val="18"/>
                          <w:szCs w:val="18"/>
                        </w:rPr>
                        <w:t>"}, {"type":"</w:t>
                      </w:r>
                      <w:r w:rsidRPr="00B53D21">
                        <w:rPr>
                          <w:rFonts w:ascii="Times New Roman" w:hAnsi="Times New Roman"/>
                          <w:sz w:val="18"/>
                          <w:szCs w:val="18"/>
                        </w:rPr>
                        <w:t>故障模式</w:t>
                      </w:r>
                      <w:r w:rsidRPr="00B53D21">
                        <w:rPr>
                          <w:rFonts w:ascii="Times New Roman" w:hAnsi="Times New Roman"/>
                          <w:sz w:val="18"/>
                          <w:szCs w:val="18"/>
                        </w:rPr>
                        <w:t>","text":"</w:t>
                      </w:r>
                      <w:r w:rsidRPr="00B53D21">
                        <w:rPr>
                          <w:rFonts w:ascii="Times New Roman" w:hAnsi="Times New Roman"/>
                          <w:sz w:val="18"/>
                          <w:szCs w:val="18"/>
                        </w:rPr>
                        <w:t>裂纹</w:t>
                      </w:r>
                      <w:r w:rsidRPr="00B53D21">
                        <w:rPr>
                          <w:rFonts w:ascii="Times New Roman" w:hAnsi="Times New Roman"/>
                          <w:sz w:val="18"/>
                          <w:szCs w:val="18"/>
                        </w:rPr>
                        <w:t>"}, {"type":"</w:t>
                      </w:r>
                      <w:r w:rsidRPr="00B53D21">
                        <w:rPr>
                          <w:rFonts w:ascii="Times New Roman" w:hAnsi="Times New Roman"/>
                          <w:sz w:val="18"/>
                          <w:szCs w:val="18"/>
                        </w:rPr>
                        <w:t>性能指标</w:t>
                      </w:r>
                      <w:r w:rsidRPr="00B53D21">
                        <w:rPr>
                          <w:rFonts w:ascii="Times New Roman" w:hAnsi="Times New Roman"/>
                          <w:sz w:val="18"/>
                          <w:szCs w:val="18"/>
                        </w:rPr>
                        <w:t>","text":"RMSE"}, {"type":"</w:t>
                      </w:r>
                      <w:r w:rsidRPr="00B53D21">
                        <w:rPr>
                          <w:rFonts w:ascii="Times New Roman" w:hAnsi="Times New Roman"/>
                          <w:sz w:val="18"/>
                          <w:szCs w:val="18"/>
                        </w:rPr>
                        <w:t>研究结果</w:t>
                      </w:r>
                      <w:r w:rsidRPr="00B53D21">
                        <w:rPr>
                          <w:rFonts w:ascii="Times New Roman" w:hAnsi="Times New Roman"/>
                          <w:sz w:val="18"/>
                          <w:szCs w:val="18"/>
                        </w:rPr>
                        <w:t>","text":"0.05</w:t>
                      </w:r>
                      <w:r w:rsidRPr="00B53D21">
                        <w:rPr>
                          <w:rFonts w:ascii="Times New Roman" w:hAnsi="Times New Roman"/>
                          <w:sz w:val="18"/>
                          <w:szCs w:val="18"/>
                        </w:rPr>
                        <w:t>的误差</w:t>
                      </w:r>
                      <w:r w:rsidRPr="00B53D21">
                        <w:rPr>
                          <w:rFonts w:ascii="Times New Roman" w:hAnsi="Times New Roman"/>
                          <w:sz w:val="18"/>
                          <w:szCs w:val="18"/>
                        </w:rPr>
                        <w:t>"}],</w:t>
                      </w:r>
                    </w:p>
                    <w:p w14:paraId="0C6A3785" w14:textId="77777777" w:rsidR="00CB2B16" w:rsidRPr="00B53D21" w:rsidRDefault="00CB2B16" w:rsidP="00CB2B16">
                      <w:pPr>
                        <w:ind w:firstLine="360"/>
                        <w:jc w:val="left"/>
                        <w:rPr>
                          <w:rFonts w:ascii="Times New Roman" w:hAnsi="Times New Roman"/>
                          <w:sz w:val="18"/>
                          <w:szCs w:val="18"/>
                        </w:rPr>
                      </w:pPr>
                      <w:r w:rsidRPr="00B53D21">
                        <w:rPr>
                          <w:rFonts w:ascii="Times New Roman" w:hAnsi="Times New Roman"/>
                          <w:sz w:val="18"/>
                          <w:szCs w:val="18"/>
                        </w:rPr>
                        <w:t xml:space="preserve"> </w:t>
                      </w:r>
                      <w:r w:rsidRPr="00B53D21">
                        <w:rPr>
                          <w:rFonts w:ascii="Times New Roman" w:hAnsi="Times New Roman"/>
                          <w:b/>
                          <w:bCs/>
                          <w:sz w:val="18"/>
                          <w:szCs w:val="18"/>
                        </w:rPr>
                        <w:t>"relations":</w:t>
                      </w:r>
                      <w:r w:rsidRPr="00B53D21">
                        <w:rPr>
                          <w:rFonts w:ascii="Times New Roman" w:hAnsi="Times New Roman"/>
                          <w:sz w:val="18"/>
                          <w:szCs w:val="18"/>
                        </w:rPr>
                        <w:t>[{"type":"</w:t>
                      </w:r>
                      <w:r w:rsidRPr="00B53D21">
                        <w:rPr>
                          <w:rFonts w:ascii="Times New Roman" w:hAnsi="Times New Roman"/>
                          <w:sz w:val="18"/>
                          <w:szCs w:val="18"/>
                        </w:rPr>
                        <w:t>撰写</w:t>
                      </w:r>
                      <w:r w:rsidRPr="00B53D21">
                        <w:rPr>
                          <w:rFonts w:ascii="Times New Roman" w:hAnsi="Times New Roman"/>
                          <w:sz w:val="18"/>
                          <w:szCs w:val="18"/>
                        </w:rPr>
                        <w:t>","head":"</w:t>
                      </w:r>
                      <w:r w:rsidRPr="00B53D21">
                        <w:rPr>
                          <w:rFonts w:ascii="Times New Roman" w:hAnsi="Times New Roman"/>
                          <w:sz w:val="18"/>
                          <w:szCs w:val="18"/>
                        </w:rPr>
                        <w:t>张伟</w:t>
                      </w:r>
                      <w:r w:rsidRPr="00B53D21">
                        <w:rPr>
                          <w:rFonts w:ascii="Times New Roman" w:hAnsi="Times New Roman"/>
                          <w:sz w:val="18"/>
                          <w:szCs w:val="18"/>
                        </w:rPr>
                        <w:t>","tail":"</w:t>
                      </w:r>
                      <w:r w:rsidRPr="00B53D21">
                        <w:rPr>
                          <w:rFonts w:ascii="Times New Roman" w:hAnsi="Times New Roman"/>
                          <w:sz w:val="18"/>
                          <w:szCs w:val="18"/>
                        </w:rPr>
                        <w:t>《</w:t>
                      </w:r>
                      <w:r w:rsidRPr="00B53D21">
                        <w:rPr>
                          <w:rFonts w:ascii="Times New Roman" w:hAnsi="Times New Roman"/>
                          <w:sz w:val="18"/>
                          <w:szCs w:val="18"/>
                        </w:rPr>
                        <w:t>PHM</w:t>
                      </w:r>
                      <w:r w:rsidRPr="00B53D21">
                        <w:rPr>
                          <w:rFonts w:ascii="Times New Roman" w:hAnsi="Times New Roman"/>
                          <w:sz w:val="18"/>
                          <w:szCs w:val="18"/>
                        </w:rPr>
                        <w:t>新方法》</w:t>
                      </w:r>
                      <w:r w:rsidRPr="00B53D21">
                        <w:rPr>
                          <w:rFonts w:ascii="Times New Roman" w:hAnsi="Times New Roman"/>
                          <w:sz w:val="18"/>
                          <w:szCs w:val="18"/>
                        </w:rPr>
                        <w:t>"}, {"type":"</w:t>
                      </w:r>
                      <w:r w:rsidRPr="00B53D21">
                        <w:rPr>
                          <w:rFonts w:ascii="Times New Roman" w:hAnsi="Times New Roman"/>
                          <w:sz w:val="18"/>
                          <w:szCs w:val="18"/>
                        </w:rPr>
                        <w:t>使用</w:t>
                      </w:r>
                      <w:r w:rsidRPr="00B53D21">
                        <w:rPr>
                          <w:rFonts w:ascii="Times New Roman" w:hAnsi="Times New Roman"/>
                          <w:sz w:val="18"/>
                          <w:szCs w:val="18"/>
                        </w:rPr>
                        <w:t>","head":"</w:t>
                      </w:r>
                      <w:r w:rsidRPr="00B53D21">
                        <w:rPr>
                          <w:rFonts w:ascii="Times New Roman" w:hAnsi="Times New Roman"/>
                          <w:sz w:val="18"/>
                          <w:szCs w:val="18"/>
                        </w:rPr>
                        <w:t>基于注意力机制的研究方法</w:t>
                      </w:r>
                      <w:r w:rsidRPr="00B53D21">
                        <w:rPr>
                          <w:rFonts w:ascii="Times New Roman" w:hAnsi="Times New Roman"/>
                          <w:sz w:val="18"/>
                          <w:szCs w:val="18"/>
                        </w:rPr>
                        <w:t>","tail":"Transformer</w:t>
                      </w:r>
                      <w:r w:rsidRPr="00B53D21">
                        <w:rPr>
                          <w:rFonts w:ascii="Times New Roman" w:hAnsi="Times New Roman"/>
                          <w:sz w:val="18"/>
                          <w:szCs w:val="18"/>
                        </w:rPr>
                        <w:t>模型</w:t>
                      </w:r>
                      <w:r w:rsidRPr="00B53D21">
                        <w:rPr>
                          <w:rFonts w:ascii="Times New Roman" w:hAnsi="Times New Roman"/>
                          <w:sz w:val="18"/>
                          <w:szCs w:val="18"/>
                        </w:rPr>
                        <w:t>"}, {"type":"</w:t>
                      </w:r>
                      <w:r w:rsidRPr="00B53D21">
                        <w:rPr>
                          <w:rFonts w:ascii="Times New Roman" w:hAnsi="Times New Roman"/>
                          <w:sz w:val="18"/>
                          <w:szCs w:val="18"/>
                        </w:rPr>
                        <w:t>训练于</w:t>
                      </w:r>
                      <w:r w:rsidRPr="00B53D21">
                        <w:rPr>
                          <w:rFonts w:ascii="Times New Roman" w:hAnsi="Times New Roman"/>
                          <w:sz w:val="18"/>
                          <w:szCs w:val="18"/>
                        </w:rPr>
                        <w:t>","head":"Transformer</w:t>
                      </w:r>
                      <w:r w:rsidRPr="00B53D21">
                        <w:rPr>
                          <w:rFonts w:ascii="Times New Roman" w:hAnsi="Times New Roman"/>
                          <w:sz w:val="18"/>
                          <w:szCs w:val="18"/>
                        </w:rPr>
                        <w:t>模型</w:t>
                      </w:r>
                      <w:r w:rsidRPr="00B53D21">
                        <w:rPr>
                          <w:rFonts w:ascii="Times New Roman" w:hAnsi="Times New Roman"/>
                          <w:sz w:val="18"/>
                          <w:szCs w:val="18"/>
                        </w:rPr>
                        <w:t>","tail":"IMS</w:t>
                      </w:r>
                      <w:r w:rsidRPr="00B53D21">
                        <w:rPr>
                          <w:rFonts w:ascii="Times New Roman" w:hAnsi="Times New Roman"/>
                          <w:sz w:val="18"/>
                          <w:szCs w:val="18"/>
                        </w:rPr>
                        <w:t>数据集</w:t>
                      </w:r>
                      <w:r w:rsidRPr="00B53D21">
                        <w:rPr>
                          <w:rFonts w:ascii="Times New Roman" w:hAnsi="Times New Roman"/>
                          <w:sz w:val="18"/>
                          <w:szCs w:val="18"/>
                        </w:rPr>
                        <w:t>"}, {"type":"</w:t>
                      </w:r>
                      <w:r w:rsidRPr="00B53D21">
                        <w:rPr>
                          <w:rFonts w:ascii="Times New Roman" w:hAnsi="Times New Roman"/>
                          <w:sz w:val="18"/>
                          <w:szCs w:val="18"/>
                        </w:rPr>
                        <w:t>预测</w:t>
                      </w:r>
                      <w:r w:rsidRPr="00B53D21">
                        <w:rPr>
                          <w:rFonts w:ascii="Times New Roman" w:hAnsi="Times New Roman"/>
                          <w:sz w:val="18"/>
                          <w:szCs w:val="18"/>
                        </w:rPr>
                        <w:t>/</w:t>
                      </w:r>
                      <w:r w:rsidRPr="00B53D21">
                        <w:rPr>
                          <w:rFonts w:ascii="Times New Roman" w:hAnsi="Times New Roman"/>
                          <w:sz w:val="18"/>
                          <w:szCs w:val="18"/>
                        </w:rPr>
                        <w:t>诊断</w:t>
                      </w:r>
                      <w:r w:rsidRPr="00B53D21">
                        <w:rPr>
                          <w:rFonts w:ascii="Times New Roman" w:hAnsi="Times New Roman"/>
                          <w:sz w:val="18"/>
                          <w:szCs w:val="18"/>
                        </w:rPr>
                        <w:t>","head":"Transformer</w:t>
                      </w:r>
                      <w:r w:rsidRPr="00B53D21">
                        <w:rPr>
                          <w:rFonts w:ascii="Times New Roman" w:hAnsi="Times New Roman"/>
                          <w:sz w:val="18"/>
                          <w:szCs w:val="18"/>
                        </w:rPr>
                        <w:t>模型</w:t>
                      </w:r>
                      <w:r w:rsidRPr="00B53D21">
                        <w:rPr>
                          <w:rFonts w:ascii="Times New Roman" w:hAnsi="Times New Roman"/>
                          <w:sz w:val="18"/>
                          <w:szCs w:val="18"/>
                        </w:rPr>
                        <w:t>","tail":"</w:t>
                      </w:r>
                      <w:r w:rsidRPr="00B53D21">
                        <w:rPr>
                          <w:rFonts w:ascii="Times New Roman" w:hAnsi="Times New Roman"/>
                          <w:sz w:val="18"/>
                          <w:szCs w:val="18"/>
                        </w:rPr>
                        <w:t>裂纹</w:t>
                      </w:r>
                      <w:r w:rsidRPr="00B53D21">
                        <w:rPr>
                          <w:rFonts w:ascii="Times New Roman" w:hAnsi="Times New Roman"/>
                          <w:sz w:val="18"/>
                          <w:szCs w:val="18"/>
                        </w:rPr>
                        <w:t>"}, {"type":"</w:t>
                      </w:r>
                      <w:r w:rsidRPr="00B53D21">
                        <w:rPr>
                          <w:rFonts w:ascii="Times New Roman" w:hAnsi="Times New Roman"/>
                          <w:sz w:val="18"/>
                          <w:szCs w:val="18"/>
                        </w:rPr>
                        <w:t>评估指标是</w:t>
                      </w:r>
                      <w:r w:rsidRPr="00B53D21">
                        <w:rPr>
                          <w:rFonts w:ascii="Times New Roman" w:hAnsi="Times New Roman"/>
                          <w:sz w:val="18"/>
                          <w:szCs w:val="18"/>
                        </w:rPr>
                        <w:t>","head":"Transformer</w:t>
                      </w:r>
                      <w:r w:rsidRPr="00B53D21">
                        <w:rPr>
                          <w:rFonts w:ascii="Times New Roman" w:hAnsi="Times New Roman"/>
                          <w:sz w:val="18"/>
                          <w:szCs w:val="18"/>
                        </w:rPr>
                        <w:t>模型</w:t>
                      </w:r>
                      <w:r w:rsidRPr="00B53D21">
                        <w:rPr>
                          <w:rFonts w:ascii="Times New Roman" w:hAnsi="Times New Roman"/>
                          <w:sz w:val="18"/>
                          <w:szCs w:val="18"/>
                        </w:rPr>
                        <w:t>","tail":"RMSE"}, {"type":"</w:t>
                      </w:r>
                      <w:r w:rsidRPr="00B53D21">
                        <w:rPr>
                          <w:rFonts w:ascii="Times New Roman" w:hAnsi="Times New Roman"/>
                          <w:sz w:val="18"/>
                          <w:szCs w:val="18"/>
                        </w:rPr>
                        <w:t>得出</w:t>
                      </w:r>
                      <w:r w:rsidRPr="00B53D21">
                        <w:rPr>
                          <w:rFonts w:ascii="Times New Roman" w:hAnsi="Times New Roman"/>
                          <w:sz w:val="18"/>
                          <w:szCs w:val="18"/>
                        </w:rPr>
                        <w:t>","head":"Transformer</w:t>
                      </w:r>
                      <w:r w:rsidRPr="00B53D21">
                        <w:rPr>
                          <w:rFonts w:ascii="Times New Roman" w:hAnsi="Times New Roman"/>
                          <w:sz w:val="18"/>
                          <w:szCs w:val="18"/>
                        </w:rPr>
                        <w:t>模型</w:t>
                      </w:r>
                      <w:r w:rsidRPr="00B53D21">
                        <w:rPr>
                          <w:rFonts w:ascii="Times New Roman" w:hAnsi="Times New Roman"/>
                          <w:sz w:val="18"/>
                          <w:szCs w:val="18"/>
                        </w:rPr>
                        <w:t>","tail":"0.05</w:t>
                      </w:r>
                      <w:r w:rsidRPr="00B53D21">
                        <w:rPr>
                          <w:rFonts w:ascii="Times New Roman" w:hAnsi="Times New Roman"/>
                          <w:sz w:val="18"/>
                          <w:szCs w:val="18"/>
                        </w:rPr>
                        <w:t>的误差</w:t>
                      </w:r>
                      <w:r w:rsidRPr="00B53D21">
                        <w:rPr>
                          <w:rFonts w:ascii="Times New Roman" w:hAnsi="Times New Roman"/>
                          <w:sz w:val="18"/>
                          <w:szCs w:val="18"/>
                        </w:rPr>
                        <w:t>"}]</w:t>
                      </w:r>
                    </w:p>
                    <w:p w14:paraId="0D2CE9DA" w14:textId="61E08E7B" w:rsidR="00CB2B16" w:rsidRPr="00B53D21" w:rsidRDefault="00CB2B16" w:rsidP="00CB2B16">
                      <w:pPr>
                        <w:ind w:firstLine="360"/>
                        <w:jc w:val="left"/>
                        <w:rPr>
                          <w:rFonts w:ascii="Times New Roman" w:hAnsi="Times New Roman"/>
                          <w:sz w:val="18"/>
                          <w:szCs w:val="18"/>
                        </w:rPr>
                      </w:pPr>
                      <w:r w:rsidRPr="00B53D21">
                        <w:rPr>
                          <w:rFonts w:ascii="Times New Roman" w:hAnsi="Times New Roman"/>
                          <w:sz w:val="18"/>
                          <w:szCs w:val="18"/>
                        </w:rPr>
                        <w:t>}</w:t>
                      </w:r>
                    </w:p>
                  </w:txbxContent>
                </v:textbox>
                <w10:anchorlock/>
              </v:roundrect>
            </w:pict>
          </mc:Fallback>
        </mc:AlternateContent>
      </w:r>
    </w:p>
    <w:p w14:paraId="5E7D4E91" w14:textId="6409A55E" w:rsidR="00CB2B16" w:rsidRPr="00F30C83" w:rsidRDefault="00CB2B16" w:rsidP="00140553">
      <w:pPr>
        <w:widowControl/>
        <w:spacing w:line="300" w:lineRule="auto"/>
        <w:ind w:firstLineChars="0" w:firstLine="0"/>
        <w:rPr>
          <w:rFonts w:ascii="Times New Roman" w:hAnsi="Times New Roman"/>
          <w:b/>
          <w:bCs/>
          <w:kern w:val="0"/>
          <w:szCs w:val="24"/>
          <w:highlight w:val="yellow"/>
          <w14:ligatures w14:val="none"/>
        </w:rPr>
      </w:pPr>
      <w:r w:rsidRPr="00F30C83">
        <w:rPr>
          <w:rFonts w:ascii="Times New Roman" w:hAnsi="Times New Roman"/>
          <w:b/>
          <w:bCs/>
          <w:noProof/>
          <w:kern w:val="0"/>
          <w:szCs w:val="24"/>
        </w:rPr>
        <mc:AlternateContent>
          <mc:Choice Requires="wps">
            <w:drawing>
              <wp:inline distT="0" distB="0" distL="0" distR="0" wp14:anchorId="6119F8AA" wp14:editId="00C00C40">
                <wp:extent cx="5069305" cy="1775729"/>
                <wp:effectExtent l="0" t="0" r="17145" b="15240"/>
                <wp:docPr id="2710679" name="矩形: 圆角 8"/>
                <wp:cNvGraphicFramePr/>
                <a:graphic xmlns:a="http://schemas.openxmlformats.org/drawingml/2006/main">
                  <a:graphicData uri="http://schemas.microsoft.com/office/word/2010/wordprocessingShape">
                    <wps:wsp>
                      <wps:cNvSpPr/>
                      <wps:spPr>
                        <a:xfrm>
                          <a:off x="0" y="0"/>
                          <a:ext cx="5069305" cy="1775729"/>
                        </a:xfrm>
                        <a:prstGeom prst="roundRect">
                          <a:avLst/>
                        </a:prstGeom>
                        <a:solidFill>
                          <a:schemeClr val="accent5">
                            <a:lumMod val="60000"/>
                            <a:lumOff val="40000"/>
                          </a:schemeClr>
                        </a:solidFill>
                      </wps:spPr>
                      <wps:style>
                        <a:lnRef idx="2">
                          <a:schemeClr val="accent1"/>
                        </a:lnRef>
                        <a:fillRef idx="1">
                          <a:schemeClr val="lt1"/>
                        </a:fillRef>
                        <a:effectRef idx="0">
                          <a:schemeClr val="accent1"/>
                        </a:effectRef>
                        <a:fontRef idx="minor">
                          <a:schemeClr val="dk1"/>
                        </a:fontRef>
                      </wps:style>
                      <wps:txbx>
                        <w:txbxContent>
                          <w:p w14:paraId="083BF768" w14:textId="0DC3E2A4"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hint="eastAsia"/>
                                <w:sz w:val="18"/>
                                <w:szCs w:val="18"/>
                              </w:rPr>
                              <w:t>Verification Instructions</w:t>
                            </w:r>
                            <w:r w:rsidRPr="00B53D21">
                              <w:rPr>
                                <w:rFonts w:ascii="Times New Roman" w:hAnsi="Times New Roman"/>
                                <w:sz w:val="18"/>
                                <w:szCs w:val="18"/>
                              </w:rPr>
                              <w:t>】</w:t>
                            </w:r>
                          </w:p>
                          <w:p w14:paraId="5768E4CE" w14:textId="108184A0"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hint="eastAsia"/>
                                <w:sz w:val="18"/>
                                <w:szCs w:val="18"/>
                              </w:rPr>
                              <w:t>请严格遵循以下校验规则，对上一轮抽取的知识</w:t>
                            </w:r>
                            <w:r w:rsidRPr="00B53D21">
                              <w:rPr>
                                <w:rFonts w:ascii="Times New Roman" w:hAnsi="Times New Roman" w:hint="eastAsia"/>
                                <w:sz w:val="18"/>
                                <w:szCs w:val="18"/>
                              </w:rPr>
                              <w:t xml:space="preserve"> JSON </w:t>
                            </w:r>
                            <w:r w:rsidRPr="00B53D21">
                              <w:rPr>
                                <w:rFonts w:ascii="Times New Roman" w:hAnsi="Times New Roman" w:hint="eastAsia"/>
                                <w:sz w:val="18"/>
                                <w:szCs w:val="18"/>
                              </w:rPr>
                              <w:t>进行修正：</w:t>
                            </w:r>
                          </w:p>
                          <w:p w14:paraId="2402064A" w14:textId="53C9B23C" w:rsidR="00CB2B16" w:rsidRPr="00B53D21" w:rsidRDefault="00CB2B16" w:rsidP="00CB2B16">
                            <w:pPr>
                              <w:pStyle w:val="a9"/>
                              <w:numPr>
                                <w:ilvl w:val="0"/>
                                <w:numId w:val="18"/>
                              </w:numPr>
                              <w:ind w:firstLineChars="0"/>
                              <w:jc w:val="left"/>
                              <w:rPr>
                                <w:rFonts w:ascii="Times New Roman" w:hAnsi="Times New Roman"/>
                                <w:sz w:val="18"/>
                                <w:szCs w:val="18"/>
                              </w:rPr>
                            </w:pPr>
                            <w:r w:rsidRPr="00B53D21">
                              <w:rPr>
                                <w:rFonts w:ascii="Times New Roman" w:hAnsi="Times New Roman" w:hint="eastAsia"/>
                                <w:sz w:val="18"/>
                                <w:szCs w:val="18"/>
                              </w:rPr>
                              <w:t>实体复核：检查实体分类、边界是否准确，是否有遗漏。</w:t>
                            </w:r>
                          </w:p>
                          <w:p w14:paraId="3D268066" w14:textId="7BC785E7" w:rsidR="00CB2B16" w:rsidRPr="00B53D21" w:rsidRDefault="00CB2B16" w:rsidP="00CB2B16">
                            <w:pPr>
                              <w:pStyle w:val="a9"/>
                              <w:numPr>
                                <w:ilvl w:val="0"/>
                                <w:numId w:val="18"/>
                              </w:numPr>
                              <w:ind w:firstLineChars="0"/>
                              <w:jc w:val="left"/>
                              <w:rPr>
                                <w:rFonts w:ascii="Times New Roman" w:hAnsi="Times New Roman"/>
                                <w:sz w:val="18"/>
                                <w:szCs w:val="18"/>
                              </w:rPr>
                            </w:pPr>
                            <w:r w:rsidRPr="00B53D21">
                              <w:rPr>
                                <w:rFonts w:ascii="Times New Roman" w:hAnsi="Times New Roman" w:hint="eastAsia"/>
                                <w:sz w:val="18"/>
                                <w:szCs w:val="18"/>
                              </w:rPr>
                              <w:t>关系复核：检查关系类型、</w:t>
                            </w:r>
                            <w:r w:rsidRPr="00B53D21">
                              <w:rPr>
                                <w:rFonts w:ascii="Times New Roman" w:hAnsi="Times New Roman" w:hint="eastAsia"/>
                                <w:sz w:val="18"/>
                                <w:szCs w:val="18"/>
                              </w:rPr>
                              <w:t xml:space="preserve">head/tail </w:t>
                            </w:r>
                            <w:r w:rsidRPr="00B53D21">
                              <w:rPr>
                                <w:rFonts w:ascii="Times New Roman" w:hAnsi="Times New Roman" w:hint="eastAsia"/>
                                <w:sz w:val="18"/>
                                <w:szCs w:val="18"/>
                              </w:rPr>
                              <w:t>指代是否正确，有无遗漏。</w:t>
                            </w:r>
                          </w:p>
                          <w:p w14:paraId="5B2D73CD" w14:textId="09189E67" w:rsidR="00CB2B16" w:rsidRPr="00B53D21" w:rsidRDefault="00CB2B16" w:rsidP="00CB2B16">
                            <w:pPr>
                              <w:pStyle w:val="a9"/>
                              <w:numPr>
                                <w:ilvl w:val="0"/>
                                <w:numId w:val="18"/>
                              </w:numPr>
                              <w:ind w:firstLineChars="0"/>
                              <w:jc w:val="left"/>
                              <w:rPr>
                                <w:rFonts w:ascii="Times New Roman" w:hAnsi="Times New Roman"/>
                                <w:sz w:val="18"/>
                                <w:szCs w:val="18"/>
                              </w:rPr>
                            </w:pPr>
                            <w:r w:rsidRPr="00B53D21">
                              <w:rPr>
                                <w:rFonts w:ascii="Times New Roman" w:hAnsi="Times New Roman" w:hint="eastAsia"/>
                                <w:sz w:val="18"/>
                                <w:szCs w:val="18"/>
                              </w:rPr>
                              <w:t>一致性检查（最重要）：确保</w:t>
                            </w:r>
                            <w:r w:rsidRPr="00B53D21">
                              <w:rPr>
                                <w:rFonts w:ascii="Times New Roman" w:hAnsi="Times New Roman" w:hint="eastAsia"/>
                                <w:sz w:val="18"/>
                                <w:szCs w:val="18"/>
                              </w:rPr>
                              <w:t xml:space="preserve"> relations </w:t>
                            </w:r>
                            <w:r w:rsidRPr="00B53D21">
                              <w:rPr>
                                <w:rFonts w:ascii="Times New Roman" w:hAnsi="Times New Roman" w:hint="eastAsia"/>
                                <w:sz w:val="18"/>
                                <w:szCs w:val="18"/>
                              </w:rPr>
                              <w:t>中所有</w:t>
                            </w:r>
                            <w:r w:rsidRPr="00B53D21">
                              <w:rPr>
                                <w:rFonts w:ascii="Times New Roman" w:hAnsi="Times New Roman" w:hint="eastAsia"/>
                                <w:sz w:val="18"/>
                                <w:szCs w:val="18"/>
                              </w:rPr>
                              <w:t xml:space="preserve"> head/tail </w:t>
                            </w:r>
                            <w:r w:rsidRPr="00B53D21">
                              <w:rPr>
                                <w:rFonts w:ascii="Times New Roman" w:hAnsi="Times New Roman" w:hint="eastAsia"/>
                                <w:sz w:val="18"/>
                                <w:szCs w:val="18"/>
                              </w:rPr>
                              <w:t>均出现在</w:t>
                            </w:r>
                            <w:r w:rsidRPr="00B53D21">
                              <w:rPr>
                                <w:rFonts w:ascii="Times New Roman" w:hAnsi="Times New Roman" w:hint="eastAsia"/>
                                <w:sz w:val="18"/>
                                <w:szCs w:val="18"/>
                              </w:rPr>
                              <w:t xml:space="preserve"> entities </w:t>
                            </w:r>
                            <w:r w:rsidRPr="00B53D21">
                              <w:rPr>
                                <w:rFonts w:ascii="Times New Roman" w:hAnsi="Times New Roman" w:hint="eastAsia"/>
                                <w:sz w:val="18"/>
                                <w:szCs w:val="18"/>
                              </w:rPr>
                              <w:t>列表中。若发现悬空关系，必须修正或删除。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119F8AA" id="_x0000_s1031" style="width:399.15pt;height:139.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" fillcolor="#9cc2e5 [1944]" strokecolor="#4472c4 [3204]" strokeweight="1pt">
                <v:stroke joinstyle="miter"/>
                <v:textbox>
                  <w:txbxContent>
                    <w:p w14:paraId="083BF768" w14:textId="0DC3E2A4"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sz w:val="18"/>
                          <w:szCs w:val="18"/>
                        </w:rPr>
                        <w:t>【</w:t>
                      </w:r>
                      <w:r w:rsidRPr="00B53D21">
                        <w:rPr>
                          <w:rFonts w:ascii="Times New Roman" w:hAnsi="Times New Roman" w:hint="eastAsia"/>
                          <w:sz w:val="18"/>
                          <w:szCs w:val="18"/>
                        </w:rPr>
                        <w:t>Verification Instructions</w:t>
                      </w:r>
                      <w:r w:rsidRPr="00B53D21">
                        <w:rPr>
                          <w:rFonts w:ascii="Times New Roman" w:hAnsi="Times New Roman"/>
                          <w:sz w:val="18"/>
                          <w:szCs w:val="18"/>
                        </w:rPr>
                        <w:t>】</w:t>
                      </w:r>
                    </w:p>
                    <w:p w14:paraId="5768E4CE" w14:textId="108184A0" w:rsidR="00CB2B16" w:rsidRPr="00B53D21" w:rsidRDefault="00CB2B16" w:rsidP="00E81260">
                      <w:pPr>
                        <w:ind w:firstLineChars="0" w:firstLine="0"/>
                        <w:jc w:val="left"/>
                        <w:rPr>
                          <w:rFonts w:ascii="Times New Roman" w:hAnsi="Times New Roman"/>
                          <w:sz w:val="18"/>
                          <w:szCs w:val="18"/>
                        </w:rPr>
                      </w:pPr>
                      <w:r w:rsidRPr="00B53D21">
                        <w:rPr>
                          <w:rFonts w:ascii="Times New Roman" w:hAnsi="Times New Roman" w:hint="eastAsia"/>
                          <w:sz w:val="18"/>
                          <w:szCs w:val="18"/>
                        </w:rPr>
                        <w:t>请严格遵循以下校验规则，对上一轮抽取的知识</w:t>
                      </w:r>
                      <w:r w:rsidRPr="00B53D21">
                        <w:rPr>
                          <w:rFonts w:ascii="Times New Roman" w:hAnsi="Times New Roman" w:hint="eastAsia"/>
                          <w:sz w:val="18"/>
                          <w:szCs w:val="18"/>
                        </w:rPr>
                        <w:t xml:space="preserve"> JSON </w:t>
                      </w:r>
                      <w:r w:rsidRPr="00B53D21">
                        <w:rPr>
                          <w:rFonts w:ascii="Times New Roman" w:hAnsi="Times New Roman" w:hint="eastAsia"/>
                          <w:sz w:val="18"/>
                          <w:szCs w:val="18"/>
                        </w:rPr>
                        <w:t>进行修正：</w:t>
                      </w:r>
                    </w:p>
                    <w:p w14:paraId="2402064A" w14:textId="53C9B23C" w:rsidR="00CB2B16" w:rsidRPr="00B53D21" w:rsidRDefault="00CB2B16" w:rsidP="00CB2B16">
                      <w:pPr>
                        <w:pStyle w:val="a9"/>
                        <w:numPr>
                          <w:ilvl w:val="0"/>
                          <w:numId w:val="18"/>
                        </w:numPr>
                        <w:ind w:firstLineChars="0"/>
                        <w:jc w:val="left"/>
                        <w:rPr>
                          <w:rFonts w:ascii="Times New Roman" w:hAnsi="Times New Roman"/>
                          <w:sz w:val="18"/>
                          <w:szCs w:val="18"/>
                        </w:rPr>
                      </w:pPr>
                      <w:r w:rsidRPr="00B53D21">
                        <w:rPr>
                          <w:rFonts w:ascii="Times New Roman" w:hAnsi="Times New Roman" w:hint="eastAsia"/>
                          <w:sz w:val="18"/>
                          <w:szCs w:val="18"/>
                        </w:rPr>
                        <w:t>实体复核：检查实体分类、边界是否准确，是否有遗漏。</w:t>
                      </w:r>
                    </w:p>
                    <w:p w14:paraId="3D268066" w14:textId="7BC785E7" w:rsidR="00CB2B16" w:rsidRPr="00B53D21" w:rsidRDefault="00CB2B16" w:rsidP="00CB2B16">
                      <w:pPr>
                        <w:pStyle w:val="a9"/>
                        <w:numPr>
                          <w:ilvl w:val="0"/>
                          <w:numId w:val="18"/>
                        </w:numPr>
                        <w:ind w:firstLineChars="0"/>
                        <w:jc w:val="left"/>
                        <w:rPr>
                          <w:rFonts w:ascii="Times New Roman" w:hAnsi="Times New Roman"/>
                          <w:sz w:val="18"/>
                          <w:szCs w:val="18"/>
                        </w:rPr>
                      </w:pPr>
                      <w:r w:rsidRPr="00B53D21">
                        <w:rPr>
                          <w:rFonts w:ascii="Times New Roman" w:hAnsi="Times New Roman" w:hint="eastAsia"/>
                          <w:sz w:val="18"/>
                          <w:szCs w:val="18"/>
                        </w:rPr>
                        <w:t>关系复核：检查关系类型、</w:t>
                      </w:r>
                      <w:r w:rsidRPr="00B53D21">
                        <w:rPr>
                          <w:rFonts w:ascii="Times New Roman" w:hAnsi="Times New Roman" w:hint="eastAsia"/>
                          <w:sz w:val="18"/>
                          <w:szCs w:val="18"/>
                        </w:rPr>
                        <w:t xml:space="preserve">head/tail </w:t>
                      </w:r>
                      <w:r w:rsidRPr="00B53D21">
                        <w:rPr>
                          <w:rFonts w:ascii="Times New Roman" w:hAnsi="Times New Roman" w:hint="eastAsia"/>
                          <w:sz w:val="18"/>
                          <w:szCs w:val="18"/>
                        </w:rPr>
                        <w:t>指代是否正确，有无遗漏。</w:t>
                      </w:r>
                    </w:p>
                    <w:p w14:paraId="5B2D73CD" w14:textId="09189E67" w:rsidR="00CB2B16" w:rsidRPr="00B53D21" w:rsidRDefault="00CB2B16" w:rsidP="00CB2B16">
                      <w:pPr>
                        <w:pStyle w:val="a9"/>
                        <w:numPr>
                          <w:ilvl w:val="0"/>
                          <w:numId w:val="18"/>
                        </w:numPr>
                        <w:ind w:firstLineChars="0"/>
                        <w:jc w:val="left"/>
                        <w:rPr>
                          <w:rFonts w:ascii="Times New Roman" w:hAnsi="Times New Roman"/>
                          <w:sz w:val="18"/>
                          <w:szCs w:val="18"/>
                        </w:rPr>
                      </w:pPr>
                      <w:r w:rsidRPr="00B53D21">
                        <w:rPr>
                          <w:rFonts w:ascii="Times New Roman" w:hAnsi="Times New Roman" w:hint="eastAsia"/>
                          <w:sz w:val="18"/>
                          <w:szCs w:val="18"/>
                        </w:rPr>
                        <w:t>一致性检查（最重要）：确保</w:t>
                      </w:r>
                      <w:r w:rsidRPr="00B53D21">
                        <w:rPr>
                          <w:rFonts w:ascii="Times New Roman" w:hAnsi="Times New Roman" w:hint="eastAsia"/>
                          <w:sz w:val="18"/>
                          <w:szCs w:val="18"/>
                        </w:rPr>
                        <w:t xml:space="preserve"> relations </w:t>
                      </w:r>
                      <w:r w:rsidRPr="00B53D21">
                        <w:rPr>
                          <w:rFonts w:ascii="Times New Roman" w:hAnsi="Times New Roman" w:hint="eastAsia"/>
                          <w:sz w:val="18"/>
                          <w:szCs w:val="18"/>
                        </w:rPr>
                        <w:t>中所有</w:t>
                      </w:r>
                      <w:r w:rsidRPr="00B53D21">
                        <w:rPr>
                          <w:rFonts w:ascii="Times New Roman" w:hAnsi="Times New Roman" w:hint="eastAsia"/>
                          <w:sz w:val="18"/>
                          <w:szCs w:val="18"/>
                        </w:rPr>
                        <w:t xml:space="preserve"> head/tail </w:t>
                      </w:r>
                      <w:r w:rsidRPr="00B53D21">
                        <w:rPr>
                          <w:rFonts w:ascii="Times New Roman" w:hAnsi="Times New Roman" w:hint="eastAsia"/>
                          <w:sz w:val="18"/>
                          <w:szCs w:val="18"/>
                        </w:rPr>
                        <w:t>均出现在</w:t>
                      </w:r>
                      <w:r w:rsidRPr="00B53D21">
                        <w:rPr>
                          <w:rFonts w:ascii="Times New Roman" w:hAnsi="Times New Roman" w:hint="eastAsia"/>
                          <w:sz w:val="18"/>
                          <w:szCs w:val="18"/>
                        </w:rPr>
                        <w:t xml:space="preserve"> entities </w:t>
                      </w:r>
                      <w:r w:rsidRPr="00B53D21">
                        <w:rPr>
                          <w:rFonts w:ascii="Times New Roman" w:hAnsi="Times New Roman" w:hint="eastAsia"/>
                          <w:sz w:val="18"/>
                          <w:szCs w:val="18"/>
                        </w:rPr>
                        <w:t>列表中。若发现悬空关系，必须修正或删除。</w:t>
                      </w:r>
                    </w:p>
                  </w:txbxContent>
                </v:textbox>
                <w10:anchorlock/>
              </v:roundrect>
            </w:pict>
          </mc:Fallback>
        </mc:AlternateContent>
      </w:r>
    </w:p>
    <w:p w14:paraId="61858AC5" w14:textId="77777777" w:rsidR="006C68AF" w:rsidRPr="00F30C83" w:rsidRDefault="006C68AF" w:rsidP="00A04090">
      <w:pPr>
        <w:pStyle w:val="1"/>
        <w:rPr>
          <w:rFonts w:eastAsia="宋体"/>
        </w:rPr>
      </w:pPr>
      <w:r w:rsidRPr="00F30C83">
        <w:rPr>
          <w:rFonts w:eastAsia="宋体"/>
        </w:rPr>
        <w:t xml:space="preserve">4 </w:t>
      </w:r>
      <w:r w:rsidRPr="00F30C83">
        <w:rPr>
          <w:rFonts w:eastAsia="宋体"/>
        </w:rPr>
        <w:t>实验设计与结果分析</w:t>
      </w:r>
    </w:p>
    <w:p w14:paraId="5B299303" w14:textId="14E42292" w:rsidR="006C68AF" w:rsidRPr="00F30C83" w:rsidRDefault="006C68AF" w:rsidP="00A04090">
      <w:pPr>
        <w:pStyle w:val="2"/>
        <w:rPr>
          <w:rFonts w:ascii="Times New Roman" w:eastAsia="宋体" w:hAnsi="Times New Roman"/>
        </w:rPr>
      </w:pPr>
      <w:r w:rsidRPr="00F30C83">
        <w:rPr>
          <w:rFonts w:ascii="Times New Roman" w:eastAsia="宋体" w:hAnsi="Times New Roman"/>
        </w:rPr>
        <w:t>4.1</w:t>
      </w:r>
      <w:r w:rsidR="004A5546" w:rsidRPr="004A5546">
        <w:rPr>
          <w:rFonts w:ascii="Times New Roman" w:eastAsia="宋体" w:hAnsi="Times New Roman" w:hint="eastAsia"/>
        </w:rPr>
        <w:t>数据来源与预处理</w:t>
      </w:r>
    </w:p>
    <w:p w14:paraId="64F9C60F" w14:textId="649918B6" w:rsidR="006C68AF" w:rsidRPr="004A5546" w:rsidRDefault="004A5546" w:rsidP="004A5546">
      <w:pPr>
        <w:pStyle w:val="3"/>
      </w:pPr>
      <w:r>
        <w:rPr>
          <w:rFonts w:hint="eastAsia"/>
        </w:rPr>
        <w:t>4.1.1</w:t>
      </w:r>
      <w:r w:rsidR="000C689C" w:rsidRPr="004A5546">
        <w:t>数据来源</w:t>
      </w:r>
    </w:p>
    <w:p w14:paraId="094A77B7" w14:textId="45AB0EAA" w:rsidR="0065307B" w:rsidRPr="00F30C83" w:rsidRDefault="00BB2D21" w:rsidP="0064218D">
      <w:pPr>
        <w:pStyle w:val="a9"/>
        <w:widowControl/>
        <w:spacing w:line="300" w:lineRule="auto"/>
        <w:ind w:left="0" w:firstLine="480"/>
        <w:rPr>
          <w:rFonts w:ascii="Times New Roman" w:hAnsi="Times New Roman"/>
          <w:kern w:val="0"/>
          <w:szCs w:val="24"/>
          <w14:ligatures w14:val="none"/>
        </w:rPr>
      </w:pPr>
      <w:r w:rsidRPr="00F30C83">
        <w:rPr>
          <w:rFonts w:ascii="Times New Roman" w:hAnsi="Times New Roman"/>
          <w:kern w:val="0"/>
          <w:szCs w:val="24"/>
          <w14:ligatures w14:val="none"/>
        </w:rPr>
        <w:t>本研究所用语料来源于中国知网（</w:t>
      </w:r>
      <w:r w:rsidRPr="00F30C83">
        <w:rPr>
          <w:rFonts w:ascii="Times New Roman" w:hAnsi="Times New Roman"/>
          <w:kern w:val="0"/>
          <w:szCs w:val="24"/>
          <w14:ligatures w14:val="none"/>
        </w:rPr>
        <w:t>CNKI</w:t>
      </w:r>
      <w:r w:rsidRPr="00F30C83">
        <w:rPr>
          <w:rFonts w:ascii="Times New Roman" w:hAnsi="Times New Roman"/>
          <w:kern w:val="0"/>
          <w:szCs w:val="24"/>
          <w14:ligatures w14:val="none"/>
        </w:rPr>
        <w:t>）学术数据库。以</w:t>
      </w:r>
      <w:r w:rsidRPr="00F30C83">
        <w:rPr>
          <w:rFonts w:ascii="Times New Roman" w:hAnsi="Times New Roman"/>
          <w:kern w:val="0"/>
          <w:szCs w:val="24"/>
          <w14:ligatures w14:val="none"/>
        </w:rPr>
        <w:t>“</w:t>
      </w:r>
      <w:r w:rsidRPr="00F30C83">
        <w:rPr>
          <w:rFonts w:ascii="Times New Roman" w:hAnsi="Times New Roman"/>
          <w:kern w:val="0"/>
          <w:szCs w:val="24"/>
          <w14:ligatures w14:val="none"/>
        </w:rPr>
        <w:t>任务分配</w:t>
      </w:r>
      <w:r w:rsidRPr="00F30C83">
        <w:rPr>
          <w:rFonts w:ascii="Times New Roman" w:hAnsi="Times New Roman"/>
          <w:kern w:val="0"/>
          <w:szCs w:val="24"/>
          <w14:ligatures w14:val="none"/>
        </w:rPr>
        <w:t>”</w:t>
      </w:r>
      <w:r w:rsidRPr="00F30C83">
        <w:rPr>
          <w:rFonts w:ascii="Times New Roman" w:hAnsi="Times New Roman"/>
          <w:kern w:val="0"/>
          <w:szCs w:val="24"/>
          <w14:ligatures w14:val="none"/>
        </w:rPr>
        <w:t>为关键词进行检索，限定检索范围为</w:t>
      </w:r>
      <w:r w:rsidRPr="00F30C83">
        <w:rPr>
          <w:rFonts w:ascii="Times New Roman" w:hAnsi="Times New Roman"/>
          <w:kern w:val="0"/>
          <w:szCs w:val="24"/>
          <w14:ligatures w14:val="none"/>
        </w:rPr>
        <w:t>“</w:t>
      </w:r>
      <w:r w:rsidRPr="00F30C83">
        <w:rPr>
          <w:rFonts w:ascii="Times New Roman" w:hAnsi="Times New Roman"/>
          <w:kern w:val="0"/>
          <w:szCs w:val="24"/>
          <w14:ligatures w14:val="none"/>
        </w:rPr>
        <w:t>主题</w:t>
      </w:r>
      <w:r w:rsidRPr="00F30C83">
        <w:rPr>
          <w:rFonts w:ascii="Times New Roman" w:hAnsi="Times New Roman"/>
          <w:kern w:val="0"/>
          <w:szCs w:val="24"/>
          <w14:ligatures w14:val="none"/>
        </w:rPr>
        <w:t>”</w:t>
      </w:r>
      <w:r w:rsidRPr="00F30C83">
        <w:rPr>
          <w:rFonts w:ascii="Times New Roman" w:hAnsi="Times New Roman"/>
          <w:kern w:val="0"/>
          <w:szCs w:val="24"/>
          <w14:ligatures w14:val="none"/>
        </w:rPr>
        <w:t>字段，以</w:t>
      </w:r>
      <w:r w:rsidRPr="00F30C83">
        <w:rPr>
          <w:rFonts w:ascii="Times New Roman" w:hAnsi="Times New Roman"/>
          <w:kern w:val="0"/>
          <w:szCs w:val="24"/>
          <w14:ligatures w14:val="none"/>
        </w:rPr>
        <w:t>“</w:t>
      </w:r>
      <w:r w:rsidRPr="00F30C83">
        <w:rPr>
          <w:rFonts w:ascii="Times New Roman" w:hAnsi="Times New Roman"/>
          <w:kern w:val="0"/>
          <w:szCs w:val="24"/>
          <w14:ligatures w14:val="none"/>
        </w:rPr>
        <w:t>故障预测</w:t>
      </w:r>
      <w:r w:rsidRPr="00F30C83">
        <w:rPr>
          <w:rFonts w:ascii="Times New Roman" w:hAnsi="Times New Roman"/>
          <w:kern w:val="0"/>
          <w:szCs w:val="24"/>
          <w14:ligatures w14:val="none"/>
        </w:rPr>
        <w:t>+</w:t>
      </w:r>
      <w:r w:rsidRPr="00F30C83">
        <w:rPr>
          <w:rFonts w:ascii="Times New Roman" w:hAnsi="Times New Roman"/>
          <w:kern w:val="0"/>
          <w:szCs w:val="24"/>
          <w14:ligatures w14:val="none"/>
        </w:rPr>
        <w:t>飞机、健康管理</w:t>
      </w:r>
      <w:r w:rsidRPr="00F30C83">
        <w:rPr>
          <w:rFonts w:ascii="Times New Roman" w:hAnsi="Times New Roman"/>
          <w:kern w:val="0"/>
          <w:szCs w:val="24"/>
          <w14:ligatures w14:val="none"/>
        </w:rPr>
        <w:t>+</w:t>
      </w:r>
      <w:r w:rsidRPr="00F30C83">
        <w:rPr>
          <w:rFonts w:ascii="Times New Roman" w:hAnsi="Times New Roman"/>
          <w:kern w:val="0"/>
          <w:szCs w:val="24"/>
          <w14:ligatures w14:val="none"/>
        </w:rPr>
        <w:t>飞机、故障预测</w:t>
      </w:r>
      <w:r w:rsidRPr="00F30C83">
        <w:rPr>
          <w:rFonts w:ascii="Times New Roman" w:hAnsi="Times New Roman"/>
          <w:kern w:val="0"/>
          <w:szCs w:val="24"/>
          <w14:ligatures w14:val="none"/>
        </w:rPr>
        <w:t>+</w:t>
      </w:r>
      <w:r w:rsidRPr="00F30C83">
        <w:rPr>
          <w:rFonts w:ascii="Times New Roman" w:hAnsi="Times New Roman"/>
          <w:kern w:val="0"/>
          <w:szCs w:val="24"/>
          <w14:ligatures w14:val="none"/>
        </w:rPr>
        <w:t>航空、健康管理</w:t>
      </w:r>
      <w:r w:rsidRPr="00F30C83">
        <w:rPr>
          <w:rFonts w:ascii="Times New Roman" w:hAnsi="Times New Roman"/>
          <w:kern w:val="0"/>
          <w:szCs w:val="24"/>
          <w14:ligatures w14:val="none"/>
        </w:rPr>
        <w:t>+</w:t>
      </w:r>
      <w:r w:rsidRPr="00F30C83">
        <w:rPr>
          <w:rFonts w:ascii="Times New Roman" w:hAnsi="Times New Roman"/>
          <w:kern w:val="0"/>
          <w:szCs w:val="24"/>
          <w14:ligatures w14:val="none"/>
        </w:rPr>
        <w:t>飞机</w:t>
      </w:r>
      <w:r w:rsidRPr="00F30C83">
        <w:rPr>
          <w:rFonts w:ascii="Times New Roman" w:hAnsi="Times New Roman"/>
          <w:kern w:val="0"/>
          <w:szCs w:val="24"/>
          <w14:ligatures w14:val="none"/>
        </w:rPr>
        <w:t>”</w:t>
      </w:r>
      <w:r w:rsidRPr="00F30C83">
        <w:rPr>
          <w:rFonts w:ascii="Times New Roman" w:hAnsi="Times New Roman"/>
          <w:kern w:val="0"/>
          <w:szCs w:val="24"/>
          <w14:ligatures w14:val="none"/>
        </w:rPr>
        <w:t>等为检索词，最终检索到</w:t>
      </w:r>
      <w:r w:rsidR="0065307B" w:rsidRPr="00F30C83">
        <w:rPr>
          <w:rFonts w:ascii="Times New Roman" w:hAnsi="Times New Roman"/>
          <w:kern w:val="0"/>
          <w:szCs w:val="24"/>
          <w14:ligatures w14:val="none"/>
        </w:rPr>
        <w:t>2</w:t>
      </w:r>
      <w:r w:rsidR="0008346B">
        <w:rPr>
          <w:rFonts w:ascii="Times New Roman" w:hAnsi="Times New Roman" w:hint="eastAsia"/>
          <w:kern w:val="0"/>
          <w:szCs w:val="24"/>
          <w14:ligatures w14:val="none"/>
        </w:rPr>
        <w:t>08</w:t>
      </w:r>
      <w:r w:rsidR="0065307B" w:rsidRPr="00F30C83">
        <w:rPr>
          <w:rFonts w:ascii="Times New Roman" w:hAnsi="Times New Roman"/>
          <w:kern w:val="0"/>
          <w:szCs w:val="24"/>
          <w14:ligatures w14:val="none"/>
        </w:rPr>
        <w:t>篇</w:t>
      </w:r>
      <w:r w:rsidR="0065307B" w:rsidRPr="00F30C83">
        <w:rPr>
          <w:rFonts w:ascii="Times New Roman" w:hAnsi="Times New Roman"/>
          <w:kern w:val="0"/>
          <w:szCs w:val="24"/>
          <w14:ligatures w14:val="none"/>
        </w:rPr>
        <w:t>PHM</w:t>
      </w:r>
      <w:r w:rsidR="0065307B" w:rsidRPr="00F30C83">
        <w:rPr>
          <w:rFonts w:ascii="Times New Roman" w:hAnsi="Times New Roman"/>
          <w:kern w:val="0"/>
          <w:szCs w:val="24"/>
          <w14:ligatures w14:val="none"/>
        </w:rPr>
        <w:t>领域的摘要</w:t>
      </w:r>
      <w:r w:rsidR="0065307B" w:rsidRPr="00F30C83">
        <w:rPr>
          <w:rFonts w:ascii="Times New Roman" w:hAnsi="Times New Roman"/>
          <w:kern w:val="0"/>
          <w:szCs w:val="24"/>
          <w14:ligatures w14:val="none"/>
        </w:rPr>
        <w:t>+</w:t>
      </w:r>
      <w:r w:rsidR="0065307B" w:rsidRPr="00F30C83">
        <w:rPr>
          <w:rFonts w:ascii="Times New Roman" w:hAnsi="Times New Roman"/>
          <w:kern w:val="0"/>
          <w:szCs w:val="24"/>
          <w14:ligatures w14:val="none"/>
        </w:rPr>
        <w:t>全文文本</w:t>
      </w:r>
      <w:r w:rsidRPr="00F30C83">
        <w:rPr>
          <w:rFonts w:ascii="Times New Roman" w:hAnsi="Times New Roman"/>
          <w:kern w:val="0"/>
          <w:szCs w:val="24"/>
          <w14:ligatures w14:val="none"/>
        </w:rPr>
        <w:t>。所有文献均以</w:t>
      </w:r>
      <w:r w:rsidRPr="00F30C83">
        <w:rPr>
          <w:rFonts w:ascii="Times New Roman" w:hAnsi="Times New Roman"/>
          <w:kern w:val="0"/>
          <w:szCs w:val="24"/>
          <w14:ligatures w14:val="none"/>
        </w:rPr>
        <w:t>PDF</w:t>
      </w:r>
      <w:r w:rsidRPr="00F30C83">
        <w:rPr>
          <w:rFonts w:ascii="Times New Roman" w:hAnsi="Times New Roman"/>
          <w:kern w:val="0"/>
          <w:szCs w:val="24"/>
          <w14:ligatures w14:val="none"/>
        </w:rPr>
        <w:t>格式获取。</w:t>
      </w:r>
    </w:p>
    <w:p w14:paraId="79B1F345" w14:textId="67F070BC" w:rsidR="000C689C" w:rsidRDefault="004A5546" w:rsidP="004A5546">
      <w:pPr>
        <w:pStyle w:val="3"/>
      </w:pPr>
      <w:r>
        <w:rPr>
          <w:rFonts w:hint="eastAsia"/>
        </w:rPr>
        <w:t>4.1.2</w:t>
      </w:r>
      <w:r w:rsidR="000C689C" w:rsidRPr="004A5546">
        <w:t>数据处理</w:t>
      </w:r>
    </w:p>
    <w:p w14:paraId="2A53CAEC" w14:textId="5CD70DBA" w:rsidR="00B53D21" w:rsidRPr="00B53D21" w:rsidRDefault="00B53D21" w:rsidP="00B53D21">
      <w:pPr>
        <w:spacing w:line="300" w:lineRule="auto"/>
        <w:ind w:firstLine="480"/>
        <w:rPr>
          <w:rFonts w:ascii="Times New Roman" w:hAnsi="Times New Roman"/>
        </w:rPr>
      </w:pPr>
      <w:r w:rsidRPr="00B53D21">
        <w:rPr>
          <w:rFonts w:ascii="Times New Roman" w:hAnsi="Times New Roman"/>
        </w:rPr>
        <w:t>原始的</w:t>
      </w:r>
      <w:r w:rsidRPr="00B53D21">
        <w:rPr>
          <w:rFonts w:ascii="Times New Roman" w:hAnsi="Times New Roman"/>
        </w:rPr>
        <w:t>PDF</w:t>
      </w:r>
      <w:r w:rsidRPr="00B53D21">
        <w:rPr>
          <w:rFonts w:ascii="Times New Roman" w:hAnsi="Times New Roman"/>
        </w:rPr>
        <w:t>格式文献存在文本提取困难、版式干扰等问题</w:t>
      </w:r>
      <w:r w:rsidRPr="00B53D21">
        <w:rPr>
          <w:rFonts w:ascii="Times New Roman" w:hAnsi="Times New Roman"/>
        </w:rPr>
        <w:t xml:space="preserve"> </w:t>
      </w:r>
      <w:r w:rsidRPr="00B53D21">
        <w:rPr>
          <w:rFonts w:ascii="Times New Roman" w:hAnsi="Times New Roman"/>
        </w:rPr>
        <w:t>。为保证输入质量，我们采用</w:t>
      </w:r>
      <w:proofErr w:type="spellStart"/>
      <w:r w:rsidRPr="00E81260">
        <w:rPr>
          <w:rFonts w:ascii="Times New Roman" w:hAnsi="Times New Roman"/>
          <w:highlight w:val="yellow"/>
        </w:rPr>
        <w:t>Mineru</w:t>
      </w:r>
      <w:proofErr w:type="spellEnd"/>
      <w:r w:rsidRPr="00E81260">
        <w:rPr>
          <w:rFonts w:ascii="Times New Roman" w:hAnsi="Times New Roman" w:hint="eastAsia"/>
          <w:highlight w:val="yellow"/>
        </w:rPr>
        <w:t>[]</w:t>
      </w:r>
      <w:r w:rsidRPr="00E81260">
        <w:rPr>
          <w:rFonts w:ascii="Times New Roman" w:hAnsi="Times New Roman"/>
          <w:highlight w:val="yellow"/>
        </w:rPr>
        <w:t>工具</w:t>
      </w:r>
      <w:r w:rsidRPr="00B53D21">
        <w:rPr>
          <w:rFonts w:ascii="Times New Roman" w:hAnsi="Times New Roman"/>
        </w:rPr>
        <w:t>包对</w:t>
      </w:r>
      <w:r w:rsidRPr="00B53D21">
        <w:rPr>
          <w:rFonts w:ascii="Times New Roman" w:hAnsi="Times New Roman"/>
        </w:rPr>
        <w:t>PDF</w:t>
      </w:r>
      <w:r w:rsidRPr="00B53D21">
        <w:rPr>
          <w:rFonts w:ascii="Times New Roman" w:hAnsi="Times New Roman"/>
        </w:rPr>
        <w:t>文档进行解析，提取出纯文本格式的摘要内容，并进行分句、去重等标准化处理</w:t>
      </w:r>
      <w:r w:rsidRPr="00B53D21">
        <w:rPr>
          <w:rFonts w:ascii="Times New Roman" w:hAnsi="Times New Roman"/>
        </w:rPr>
        <w:t xml:space="preserve"> </w:t>
      </w:r>
      <w:r w:rsidRPr="00B53D21">
        <w:rPr>
          <w:rFonts w:ascii="Times New Roman" w:hAnsi="Times New Roman"/>
        </w:rPr>
        <w:t>。</w:t>
      </w:r>
      <w:commentRangeStart w:id="2"/>
      <w:r w:rsidRPr="00B53D21">
        <w:rPr>
          <w:rFonts w:ascii="Times New Roman" w:hAnsi="Times New Roman"/>
        </w:rPr>
        <w:t>处理后的</w:t>
      </w:r>
      <w:r w:rsidRPr="00B53D21">
        <w:rPr>
          <w:rFonts w:ascii="Times New Roman" w:hAnsi="Times New Roman"/>
        </w:rPr>
        <w:t>2</w:t>
      </w:r>
      <w:r w:rsidR="007E0EFC">
        <w:rPr>
          <w:rFonts w:ascii="Times New Roman" w:hAnsi="Times New Roman" w:hint="eastAsia"/>
        </w:rPr>
        <w:t>08</w:t>
      </w:r>
      <w:r w:rsidRPr="00B53D21">
        <w:rPr>
          <w:rFonts w:ascii="Times New Roman" w:hAnsi="Times New Roman"/>
        </w:rPr>
        <w:t>篇摘要被划分为两部分：其中</w:t>
      </w:r>
      <w:r w:rsidR="007E0EFC">
        <w:rPr>
          <w:rFonts w:ascii="Times New Roman" w:hAnsi="Times New Roman" w:hint="eastAsia"/>
        </w:rPr>
        <w:t>158</w:t>
      </w:r>
      <w:r w:rsidRPr="00B53D21">
        <w:rPr>
          <w:rFonts w:ascii="Times New Roman" w:hAnsi="Times New Roman"/>
        </w:rPr>
        <w:t>篇作为构建动态</w:t>
      </w:r>
      <w:r w:rsidRPr="00B53D21">
        <w:rPr>
          <w:rFonts w:ascii="Times New Roman" w:hAnsi="Times New Roman"/>
        </w:rPr>
        <w:t>Few-Shot</w:t>
      </w:r>
      <w:r w:rsidRPr="00B53D21">
        <w:rPr>
          <w:rFonts w:ascii="Times New Roman" w:hAnsi="Times New Roman"/>
        </w:rPr>
        <w:t>示例库的源语料，剩余</w:t>
      </w:r>
      <w:r w:rsidRPr="00B53D21">
        <w:rPr>
          <w:rFonts w:ascii="Times New Roman" w:hAnsi="Times New Roman"/>
        </w:rPr>
        <w:t>50</w:t>
      </w:r>
      <w:r w:rsidRPr="00B53D21">
        <w:rPr>
          <w:rFonts w:ascii="Times New Roman" w:hAnsi="Times New Roman"/>
        </w:rPr>
        <w:t>篇作为最终的测试集，用于评估不同方法的</w:t>
      </w:r>
      <w:r>
        <w:rPr>
          <w:rFonts w:ascii="Times New Roman" w:hAnsi="Times New Roman" w:hint="eastAsia"/>
        </w:rPr>
        <w:t>效果</w:t>
      </w:r>
      <w:r w:rsidRPr="00B53D21">
        <w:rPr>
          <w:rFonts w:ascii="Times New Roman" w:hAnsi="Times New Roman"/>
        </w:rPr>
        <w:t>。</w:t>
      </w:r>
      <w:commentRangeEnd w:id="2"/>
      <w:r w:rsidR="003F167F">
        <w:rPr>
          <w:rStyle w:val="af5"/>
        </w:rPr>
        <w:commentReference w:id="2"/>
      </w:r>
    </w:p>
    <w:p w14:paraId="74376F61" w14:textId="504BB621" w:rsidR="00E81260" w:rsidRDefault="006C68AF" w:rsidP="00A04090">
      <w:pPr>
        <w:pStyle w:val="2"/>
        <w:rPr>
          <w:rFonts w:ascii="Times New Roman" w:eastAsia="宋体" w:hAnsi="Times New Roman"/>
        </w:rPr>
      </w:pPr>
      <w:r w:rsidRPr="00F30C83">
        <w:rPr>
          <w:rFonts w:ascii="Times New Roman" w:eastAsia="宋体" w:hAnsi="Times New Roman"/>
        </w:rPr>
        <w:t xml:space="preserve">4.2 </w:t>
      </w:r>
      <w:r w:rsidRPr="00F30C83">
        <w:rPr>
          <w:rFonts w:ascii="Times New Roman" w:eastAsia="宋体" w:hAnsi="Times New Roman"/>
        </w:rPr>
        <w:t>实验</w:t>
      </w:r>
      <w:r w:rsidR="00CB48B0">
        <w:rPr>
          <w:rFonts w:ascii="Times New Roman" w:eastAsia="宋体" w:hAnsi="Times New Roman" w:hint="eastAsia"/>
        </w:rPr>
        <w:t>设计</w:t>
      </w:r>
    </w:p>
    <w:p w14:paraId="25DF6656" w14:textId="0DD2F750" w:rsidR="00E81260" w:rsidRPr="00CB48B0" w:rsidRDefault="00E81260" w:rsidP="00CB48B0">
      <w:pPr>
        <w:widowControl/>
        <w:spacing w:line="300" w:lineRule="auto"/>
        <w:ind w:firstLine="480"/>
        <w:rPr>
          <w:rFonts w:ascii="Times New Roman" w:hAnsi="Times New Roman"/>
          <w:kern w:val="0"/>
          <w:szCs w:val="24"/>
          <w14:ligatures w14:val="none"/>
        </w:rPr>
      </w:pPr>
      <w:r w:rsidRPr="00E81260">
        <w:rPr>
          <w:rFonts w:ascii="Times New Roman" w:hAnsi="Times New Roman"/>
        </w:rPr>
        <w:lastRenderedPageBreak/>
        <w:t>为了全面评估</w:t>
      </w:r>
      <w:r w:rsidRPr="00E81260">
        <w:rPr>
          <w:rFonts w:ascii="Times New Roman" w:hAnsi="Times New Roman"/>
        </w:rPr>
        <w:t xml:space="preserve"> Scientific Prompt </w:t>
      </w:r>
      <w:r w:rsidRPr="00E81260">
        <w:rPr>
          <w:rFonts w:ascii="Times New Roman" w:hAnsi="Times New Roman"/>
        </w:rPr>
        <w:t>六元组</w:t>
      </w:r>
      <w:r w:rsidRPr="00E81260">
        <w:rPr>
          <w:rFonts w:ascii="Times New Roman" w:hAnsi="Times New Roman"/>
        </w:rPr>
        <w:t xml:space="preserve"> (T, D, R, C, S, V) </w:t>
      </w:r>
      <w:r w:rsidRPr="00E81260">
        <w:rPr>
          <w:rFonts w:ascii="Times New Roman" w:hAnsi="Times New Roman"/>
        </w:rPr>
        <w:t>中各模块的独立贡献与协同效应，本文采用了逐步叠加的实验设计。基于</w:t>
      </w:r>
      <w:r w:rsidRPr="00E81260">
        <w:rPr>
          <w:rFonts w:ascii="Times New Roman" w:hAnsi="Times New Roman" w:hint="eastAsia"/>
        </w:rPr>
        <w:t>表</w:t>
      </w:r>
      <w:r w:rsidRPr="00E81260">
        <w:rPr>
          <w:rFonts w:ascii="Times New Roman" w:hAnsi="Times New Roman" w:hint="eastAsia"/>
        </w:rPr>
        <w:t>4.2-1</w:t>
      </w:r>
      <w:r w:rsidRPr="00E81260">
        <w:rPr>
          <w:rFonts w:ascii="Times New Roman" w:hAnsi="Times New Roman"/>
        </w:rPr>
        <w:t>所设定的六组实验方案，在相同的数据集与模型条件下逐一运行实验，并记录各方案在实体识别与关系抽取两方面的表现。通过</w:t>
      </w:r>
      <w:r w:rsidRPr="00E81260">
        <w:rPr>
          <w:rFonts w:ascii="Times New Roman" w:hAnsi="Times New Roman"/>
        </w:rPr>
        <w:t xml:space="preserve"> Exp-1 </w:t>
      </w:r>
      <w:r w:rsidRPr="00E81260">
        <w:rPr>
          <w:rFonts w:ascii="Times New Roman" w:hAnsi="Times New Roman"/>
        </w:rPr>
        <w:t>至</w:t>
      </w:r>
      <w:r w:rsidRPr="00E81260">
        <w:rPr>
          <w:rFonts w:ascii="Times New Roman" w:hAnsi="Times New Roman"/>
        </w:rPr>
        <w:t xml:space="preserve"> Exp-6 </w:t>
      </w:r>
      <w:r w:rsidRPr="00E81260">
        <w:rPr>
          <w:rFonts w:ascii="Times New Roman" w:hAnsi="Times New Roman"/>
        </w:rPr>
        <w:t>的层层叠加对比，能够系统揭示不同</w:t>
      </w:r>
      <w:r w:rsidRPr="00E81260">
        <w:rPr>
          <w:rFonts w:ascii="Times New Roman" w:hAnsi="Times New Roman"/>
        </w:rPr>
        <w:t xml:space="preserve"> Prompt </w:t>
      </w:r>
      <w:r w:rsidRPr="00E81260">
        <w:rPr>
          <w:rFonts w:ascii="Times New Roman" w:hAnsi="Times New Roman"/>
        </w:rPr>
        <w:t>模块对整体抽取性能的边际贡献。</w:t>
      </w:r>
      <w:r w:rsidR="00CB48B0" w:rsidRPr="00CB48B0">
        <w:rPr>
          <w:rFonts w:ascii="Times New Roman" w:hAnsi="Times New Roman"/>
          <w:kern w:val="0"/>
          <w:szCs w:val="24"/>
          <w14:ligatures w14:val="none"/>
        </w:rPr>
        <w:t>在模型选择方面，本文选取了三类具有代表性的大语言模型</w:t>
      </w:r>
      <w:r w:rsidR="00CB48B0" w:rsidRPr="00CB48B0">
        <w:rPr>
          <w:rFonts w:ascii="Times New Roman" w:hAnsi="Times New Roman" w:hint="eastAsia"/>
          <w:kern w:val="0"/>
          <w:szCs w:val="24"/>
          <w14:ligatures w14:val="none"/>
        </w:rPr>
        <w:t>（</w:t>
      </w:r>
      <w:r w:rsidR="00CB48B0" w:rsidRPr="00CB48B0">
        <w:rPr>
          <w:rFonts w:ascii="Times New Roman" w:hAnsi="Times New Roman"/>
          <w:kern w:val="0"/>
          <w:szCs w:val="24"/>
          <w14:ligatures w14:val="none"/>
        </w:rPr>
        <w:t>DeepSeek</w:t>
      </w:r>
      <w:r w:rsidR="00CB48B0" w:rsidRPr="00CB48B0">
        <w:rPr>
          <w:rFonts w:ascii="Times New Roman" w:hAnsi="Times New Roman" w:hint="eastAsia"/>
          <w:kern w:val="0"/>
          <w:szCs w:val="24"/>
          <w14:ligatures w14:val="none"/>
        </w:rPr>
        <w:t>、</w:t>
      </w:r>
      <w:r w:rsidR="00CB48B0" w:rsidRPr="00CB48B0">
        <w:rPr>
          <w:rFonts w:ascii="Times New Roman" w:hAnsi="Times New Roman"/>
          <w:kern w:val="0"/>
          <w:szCs w:val="24"/>
          <w14:ligatures w14:val="none"/>
        </w:rPr>
        <w:t>Gemini 2.5 Pro</w:t>
      </w:r>
      <w:r w:rsidR="00CB48B0" w:rsidRPr="00CB48B0">
        <w:rPr>
          <w:rFonts w:ascii="Times New Roman" w:hAnsi="Times New Roman" w:hint="eastAsia"/>
          <w:kern w:val="0"/>
          <w:szCs w:val="24"/>
          <w14:ligatures w14:val="none"/>
        </w:rPr>
        <w:t>、</w:t>
      </w:r>
      <w:r w:rsidR="00CB48B0" w:rsidRPr="00CB48B0">
        <w:rPr>
          <w:rFonts w:ascii="Times New Roman" w:hAnsi="Times New Roman"/>
          <w:kern w:val="0"/>
          <w:szCs w:val="24"/>
          <w14:ligatures w14:val="none"/>
        </w:rPr>
        <w:t>GPT-5</w:t>
      </w:r>
      <w:r w:rsidR="00CB48B0" w:rsidRPr="00CB48B0">
        <w:rPr>
          <w:rFonts w:ascii="Times New Roman" w:hAnsi="Times New Roman" w:hint="eastAsia"/>
          <w:kern w:val="0"/>
          <w:szCs w:val="24"/>
          <w14:ligatures w14:val="none"/>
        </w:rPr>
        <w:t>）</w:t>
      </w:r>
      <w:r w:rsidR="00CB48B0" w:rsidRPr="00CB48B0">
        <w:rPr>
          <w:rFonts w:ascii="Times New Roman" w:hAnsi="Times New Roman"/>
          <w:kern w:val="0"/>
          <w:szCs w:val="24"/>
          <w14:ligatures w14:val="none"/>
        </w:rPr>
        <w:t>进行对比实验</w:t>
      </w:r>
      <w:r w:rsidR="00CB48B0">
        <w:rPr>
          <w:rFonts w:ascii="Times New Roman" w:hAnsi="Times New Roman" w:hint="eastAsia"/>
          <w:kern w:val="0"/>
          <w:szCs w:val="24"/>
          <w14:ligatures w14:val="none"/>
        </w:rPr>
        <w:t>。</w:t>
      </w:r>
    </w:p>
    <w:p w14:paraId="0C6E9A73" w14:textId="55995EA1" w:rsidR="00E81260" w:rsidRPr="00E81260" w:rsidRDefault="00E81260" w:rsidP="00E81260">
      <w:pPr>
        <w:spacing w:line="300" w:lineRule="auto"/>
        <w:ind w:firstLine="480"/>
        <w:jc w:val="center"/>
        <w:rPr>
          <w:rFonts w:ascii="Times New Roman" w:hAnsi="Times New Roman"/>
        </w:rPr>
      </w:pPr>
      <w:r>
        <w:rPr>
          <w:rFonts w:ascii="Times New Roman" w:hAnsi="Times New Roman" w:hint="eastAsia"/>
        </w:rPr>
        <w:t>表</w:t>
      </w:r>
      <w:r>
        <w:rPr>
          <w:rFonts w:ascii="Times New Roman" w:hAnsi="Times New Roman" w:hint="eastAsia"/>
        </w:rPr>
        <w:t xml:space="preserve">4.2-1 </w:t>
      </w:r>
      <w:r>
        <w:rPr>
          <w:rFonts w:ascii="Times New Roman" w:hAnsi="Times New Roman" w:hint="eastAsia"/>
        </w:rPr>
        <w:t>实验设计表</w:t>
      </w:r>
    </w:p>
    <w:tbl>
      <w:tblPr>
        <w:tblW w:w="9923"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697"/>
        <w:gridCol w:w="1260"/>
        <w:gridCol w:w="1043"/>
        <w:gridCol w:w="855"/>
        <w:gridCol w:w="965"/>
        <w:gridCol w:w="851"/>
        <w:gridCol w:w="1275"/>
        <w:gridCol w:w="993"/>
        <w:gridCol w:w="1984"/>
      </w:tblGrid>
      <w:tr w:rsidR="00E81260" w:rsidRPr="00E81260" w14:paraId="3DA056DD" w14:textId="77777777" w:rsidTr="00E81260">
        <w:trPr>
          <w:tblHeader/>
          <w:tblCellSpacing w:w="15" w:type="dxa"/>
        </w:trPr>
        <w:tc>
          <w:tcPr>
            <w:tcW w:w="652" w:type="dxa"/>
            <w:vAlign w:val="center"/>
            <w:hideMark/>
          </w:tcPr>
          <w:p w14:paraId="0DB8C1D8"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commentRangeStart w:id="3"/>
            <w:r w:rsidRPr="00E81260">
              <w:rPr>
                <w:rFonts w:ascii="宋体" w:hAnsi="宋体" w:cs="宋体"/>
                <w:b/>
                <w:bCs/>
                <w:kern w:val="0"/>
                <w:szCs w:val="24"/>
                <w14:ligatures w14:val="none"/>
              </w:rPr>
              <w:t>实验编号</w:t>
            </w:r>
          </w:p>
        </w:tc>
        <w:tc>
          <w:tcPr>
            <w:tcW w:w="1230" w:type="dxa"/>
            <w:vAlign w:val="center"/>
            <w:hideMark/>
          </w:tcPr>
          <w:p w14:paraId="03F13AA3"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r w:rsidRPr="00E81260">
              <w:rPr>
                <w:rFonts w:ascii="宋体" w:hAnsi="宋体" w:cs="宋体"/>
                <w:b/>
                <w:bCs/>
                <w:kern w:val="0"/>
                <w:szCs w:val="24"/>
                <w14:ligatures w14:val="none"/>
              </w:rPr>
              <w:t>实验设置</w:t>
            </w:r>
          </w:p>
        </w:tc>
        <w:tc>
          <w:tcPr>
            <w:tcW w:w="1013" w:type="dxa"/>
            <w:vAlign w:val="center"/>
            <w:hideMark/>
          </w:tcPr>
          <w:p w14:paraId="58633769"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r w:rsidRPr="00E81260">
              <w:rPr>
                <w:rFonts w:ascii="宋体" w:hAnsi="宋体" w:cs="宋体"/>
                <w:b/>
                <w:bCs/>
                <w:kern w:val="0"/>
                <w:szCs w:val="24"/>
                <w14:ligatures w14:val="none"/>
              </w:rPr>
              <w:t>T（任务描述）</w:t>
            </w:r>
          </w:p>
        </w:tc>
        <w:tc>
          <w:tcPr>
            <w:tcW w:w="825" w:type="dxa"/>
            <w:vAlign w:val="center"/>
            <w:hideMark/>
          </w:tcPr>
          <w:p w14:paraId="715199D3"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r w:rsidRPr="00E81260">
              <w:rPr>
                <w:rFonts w:ascii="宋体" w:hAnsi="宋体" w:cs="宋体"/>
                <w:b/>
                <w:bCs/>
                <w:kern w:val="0"/>
                <w:szCs w:val="24"/>
                <w14:ligatures w14:val="none"/>
              </w:rPr>
              <w:t>D（定义）</w:t>
            </w:r>
          </w:p>
        </w:tc>
        <w:tc>
          <w:tcPr>
            <w:tcW w:w="935" w:type="dxa"/>
            <w:vAlign w:val="center"/>
            <w:hideMark/>
          </w:tcPr>
          <w:p w14:paraId="628715F5"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r w:rsidRPr="00E81260">
              <w:rPr>
                <w:rFonts w:ascii="宋体" w:hAnsi="宋体" w:cs="宋体"/>
                <w:b/>
                <w:bCs/>
                <w:kern w:val="0"/>
                <w:szCs w:val="24"/>
                <w14:ligatures w14:val="none"/>
              </w:rPr>
              <w:t>R（规则约束）</w:t>
            </w:r>
          </w:p>
        </w:tc>
        <w:tc>
          <w:tcPr>
            <w:tcW w:w="821" w:type="dxa"/>
            <w:vAlign w:val="center"/>
            <w:hideMark/>
          </w:tcPr>
          <w:p w14:paraId="73623DD4"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r w:rsidRPr="00E81260">
              <w:rPr>
                <w:rFonts w:ascii="宋体" w:hAnsi="宋体" w:cs="宋体"/>
                <w:b/>
                <w:bCs/>
                <w:kern w:val="0"/>
                <w:szCs w:val="24"/>
                <w14:ligatures w14:val="none"/>
              </w:rPr>
              <w:t>C（思维链）</w:t>
            </w:r>
          </w:p>
        </w:tc>
        <w:tc>
          <w:tcPr>
            <w:tcW w:w="1245" w:type="dxa"/>
            <w:vAlign w:val="center"/>
            <w:hideMark/>
          </w:tcPr>
          <w:p w14:paraId="1AEAE873"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r w:rsidRPr="00E81260">
              <w:rPr>
                <w:rFonts w:ascii="宋体" w:hAnsi="宋体" w:cs="宋体"/>
                <w:b/>
                <w:bCs/>
                <w:kern w:val="0"/>
                <w:szCs w:val="24"/>
                <w14:ligatures w14:val="none"/>
              </w:rPr>
              <w:t>S（动态Few-Shot）</w:t>
            </w:r>
          </w:p>
        </w:tc>
        <w:tc>
          <w:tcPr>
            <w:tcW w:w="963" w:type="dxa"/>
            <w:vAlign w:val="center"/>
            <w:hideMark/>
          </w:tcPr>
          <w:p w14:paraId="40E45620"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r w:rsidRPr="00E81260">
              <w:rPr>
                <w:rFonts w:ascii="宋体" w:hAnsi="宋体" w:cs="宋体"/>
                <w:b/>
                <w:bCs/>
                <w:kern w:val="0"/>
                <w:szCs w:val="24"/>
                <w14:ligatures w14:val="none"/>
              </w:rPr>
              <w:t>V（审核指令）</w:t>
            </w:r>
          </w:p>
        </w:tc>
        <w:tc>
          <w:tcPr>
            <w:tcW w:w="1939" w:type="dxa"/>
            <w:vAlign w:val="center"/>
            <w:hideMark/>
          </w:tcPr>
          <w:p w14:paraId="12C8D502" w14:textId="77777777" w:rsidR="00E81260" w:rsidRPr="00E81260" w:rsidRDefault="00E81260" w:rsidP="00E81260">
            <w:pPr>
              <w:widowControl/>
              <w:ind w:firstLineChars="0" w:firstLine="0"/>
              <w:jc w:val="center"/>
              <w:rPr>
                <w:rFonts w:ascii="宋体" w:hAnsi="宋体" w:cs="宋体" w:hint="eastAsia"/>
                <w:b/>
                <w:bCs/>
                <w:kern w:val="0"/>
                <w:szCs w:val="24"/>
                <w14:ligatures w14:val="none"/>
              </w:rPr>
            </w:pPr>
            <w:r w:rsidRPr="00E81260">
              <w:rPr>
                <w:rFonts w:ascii="宋体" w:hAnsi="宋体" w:cs="宋体"/>
                <w:b/>
                <w:bCs/>
                <w:kern w:val="0"/>
                <w:szCs w:val="24"/>
                <w14:ligatures w14:val="none"/>
              </w:rPr>
              <w:t>说明</w:t>
            </w:r>
            <w:commentRangeEnd w:id="3"/>
            <w:r>
              <w:rPr>
                <w:rStyle w:val="af5"/>
              </w:rPr>
              <w:commentReference w:id="3"/>
            </w:r>
          </w:p>
        </w:tc>
      </w:tr>
      <w:tr w:rsidR="00E81260" w:rsidRPr="00E81260" w14:paraId="242DDA99" w14:textId="77777777" w:rsidTr="00E81260">
        <w:trPr>
          <w:tblCellSpacing w:w="15" w:type="dxa"/>
        </w:trPr>
        <w:tc>
          <w:tcPr>
            <w:tcW w:w="652" w:type="dxa"/>
            <w:vAlign w:val="center"/>
            <w:hideMark/>
          </w:tcPr>
          <w:p w14:paraId="4B312B69"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Exp-1</w:t>
            </w:r>
          </w:p>
        </w:tc>
        <w:tc>
          <w:tcPr>
            <w:tcW w:w="1230" w:type="dxa"/>
            <w:vAlign w:val="center"/>
            <w:hideMark/>
          </w:tcPr>
          <w:p w14:paraId="385B2DCB"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基线 Prompt</w:t>
            </w:r>
          </w:p>
        </w:tc>
        <w:tc>
          <w:tcPr>
            <w:tcW w:w="1013" w:type="dxa"/>
            <w:vAlign w:val="center"/>
            <w:hideMark/>
          </w:tcPr>
          <w:p w14:paraId="1CF885A3"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5" w:type="dxa"/>
            <w:vAlign w:val="center"/>
            <w:hideMark/>
          </w:tcPr>
          <w:p w14:paraId="052B7D3C"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35" w:type="dxa"/>
            <w:vAlign w:val="center"/>
            <w:hideMark/>
          </w:tcPr>
          <w:p w14:paraId="7070110E"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1" w:type="dxa"/>
            <w:vAlign w:val="center"/>
            <w:hideMark/>
          </w:tcPr>
          <w:p w14:paraId="164B3103"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245" w:type="dxa"/>
            <w:vAlign w:val="center"/>
            <w:hideMark/>
          </w:tcPr>
          <w:p w14:paraId="5DA3FB5B"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63" w:type="dxa"/>
            <w:vAlign w:val="center"/>
            <w:hideMark/>
          </w:tcPr>
          <w:p w14:paraId="76EEC5E5"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939" w:type="dxa"/>
            <w:vAlign w:val="center"/>
            <w:hideMark/>
          </w:tcPr>
          <w:p w14:paraId="412ADB5A" w14:textId="77777777" w:rsidR="00E81260" w:rsidRPr="00E81260" w:rsidRDefault="00E81260" w:rsidP="00E81260">
            <w:pPr>
              <w:widowControl/>
              <w:ind w:firstLineChars="0" w:firstLine="0"/>
              <w:jc w:val="left"/>
              <w:rPr>
                <w:rFonts w:ascii="宋体" w:hAnsi="宋体" w:cs="宋体" w:hint="eastAsia"/>
                <w:kern w:val="0"/>
                <w:szCs w:val="24"/>
                <w14:ligatures w14:val="none"/>
              </w:rPr>
            </w:pPr>
            <w:proofErr w:type="gramStart"/>
            <w:r w:rsidRPr="00E81260">
              <w:rPr>
                <w:rFonts w:ascii="宋体" w:hAnsi="宋体" w:cs="宋体"/>
                <w:kern w:val="0"/>
                <w:szCs w:val="24"/>
                <w14:ligatures w14:val="none"/>
              </w:rPr>
              <w:t>仅任务</w:t>
            </w:r>
            <w:proofErr w:type="gramEnd"/>
            <w:r w:rsidRPr="00E81260">
              <w:rPr>
                <w:rFonts w:ascii="宋体" w:hAnsi="宋体" w:cs="宋体"/>
                <w:kern w:val="0"/>
                <w:szCs w:val="24"/>
                <w14:ligatures w14:val="none"/>
              </w:rPr>
              <w:t>描述，作为最小基线</w:t>
            </w:r>
          </w:p>
        </w:tc>
      </w:tr>
      <w:tr w:rsidR="00E81260" w:rsidRPr="00E81260" w14:paraId="2166B822" w14:textId="77777777" w:rsidTr="00E81260">
        <w:trPr>
          <w:tblCellSpacing w:w="15" w:type="dxa"/>
        </w:trPr>
        <w:tc>
          <w:tcPr>
            <w:tcW w:w="652" w:type="dxa"/>
            <w:vAlign w:val="center"/>
            <w:hideMark/>
          </w:tcPr>
          <w:p w14:paraId="0E27DD54"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Exp-2</w:t>
            </w:r>
          </w:p>
        </w:tc>
        <w:tc>
          <w:tcPr>
            <w:tcW w:w="1230" w:type="dxa"/>
            <w:vAlign w:val="center"/>
            <w:hideMark/>
          </w:tcPr>
          <w:p w14:paraId="2A628668"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T + D</w:t>
            </w:r>
          </w:p>
        </w:tc>
        <w:tc>
          <w:tcPr>
            <w:tcW w:w="1013" w:type="dxa"/>
            <w:vAlign w:val="center"/>
            <w:hideMark/>
          </w:tcPr>
          <w:p w14:paraId="20CB01AD"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5" w:type="dxa"/>
            <w:vAlign w:val="center"/>
            <w:hideMark/>
          </w:tcPr>
          <w:p w14:paraId="270BFEAD"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35" w:type="dxa"/>
            <w:vAlign w:val="center"/>
            <w:hideMark/>
          </w:tcPr>
          <w:p w14:paraId="1235E880"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1" w:type="dxa"/>
            <w:vAlign w:val="center"/>
            <w:hideMark/>
          </w:tcPr>
          <w:p w14:paraId="39252C13"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245" w:type="dxa"/>
            <w:vAlign w:val="center"/>
            <w:hideMark/>
          </w:tcPr>
          <w:p w14:paraId="6218A9DF"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63" w:type="dxa"/>
            <w:vAlign w:val="center"/>
            <w:hideMark/>
          </w:tcPr>
          <w:p w14:paraId="6739A919"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939" w:type="dxa"/>
            <w:vAlign w:val="center"/>
            <w:hideMark/>
          </w:tcPr>
          <w:p w14:paraId="2A192329"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验证领域定义对实体识别准确性的作用</w:t>
            </w:r>
          </w:p>
        </w:tc>
      </w:tr>
      <w:tr w:rsidR="00E81260" w:rsidRPr="00E81260" w14:paraId="7807904F" w14:textId="77777777" w:rsidTr="00E81260">
        <w:trPr>
          <w:tblCellSpacing w:w="15" w:type="dxa"/>
        </w:trPr>
        <w:tc>
          <w:tcPr>
            <w:tcW w:w="652" w:type="dxa"/>
            <w:vAlign w:val="center"/>
            <w:hideMark/>
          </w:tcPr>
          <w:p w14:paraId="7CB2BAD4"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Exp-3</w:t>
            </w:r>
          </w:p>
        </w:tc>
        <w:tc>
          <w:tcPr>
            <w:tcW w:w="1230" w:type="dxa"/>
            <w:vAlign w:val="center"/>
            <w:hideMark/>
          </w:tcPr>
          <w:p w14:paraId="6FB645FB"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T + D + R</w:t>
            </w:r>
          </w:p>
        </w:tc>
        <w:tc>
          <w:tcPr>
            <w:tcW w:w="1013" w:type="dxa"/>
            <w:vAlign w:val="center"/>
            <w:hideMark/>
          </w:tcPr>
          <w:p w14:paraId="3EA7AED6"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5" w:type="dxa"/>
            <w:vAlign w:val="center"/>
            <w:hideMark/>
          </w:tcPr>
          <w:p w14:paraId="41EB1CF0"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35" w:type="dxa"/>
            <w:vAlign w:val="center"/>
            <w:hideMark/>
          </w:tcPr>
          <w:p w14:paraId="73C1EAD1"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1" w:type="dxa"/>
            <w:vAlign w:val="center"/>
            <w:hideMark/>
          </w:tcPr>
          <w:p w14:paraId="715A46A3"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245" w:type="dxa"/>
            <w:vAlign w:val="center"/>
            <w:hideMark/>
          </w:tcPr>
          <w:p w14:paraId="2F54DF04"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63" w:type="dxa"/>
            <w:vAlign w:val="center"/>
            <w:hideMark/>
          </w:tcPr>
          <w:p w14:paraId="65FC6369"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939" w:type="dxa"/>
            <w:vAlign w:val="center"/>
            <w:hideMark/>
          </w:tcPr>
          <w:p w14:paraId="1E7E8D83"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验证规则约束对关系抽取可靠性的贡献</w:t>
            </w:r>
          </w:p>
        </w:tc>
      </w:tr>
      <w:tr w:rsidR="00E81260" w:rsidRPr="00E81260" w14:paraId="5CB320FE" w14:textId="77777777" w:rsidTr="00E81260">
        <w:trPr>
          <w:tblCellSpacing w:w="15" w:type="dxa"/>
        </w:trPr>
        <w:tc>
          <w:tcPr>
            <w:tcW w:w="652" w:type="dxa"/>
            <w:vAlign w:val="center"/>
            <w:hideMark/>
          </w:tcPr>
          <w:p w14:paraId="55382FF8"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Exp-4</w:t>
            </w:r>
          </w:p>
        </w:tc>
        <w:tc>
          <w:tcPr>
            <w:tcW w:w="1230" w:type="dxa"/>
            <w:vAlign w:val="center"/>
            <w:hideMark/>
          </w:tcPr>
          <w:p w14:paraId="67950DF0"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T + D + R + C</w:t>
            </w:r>
          </w:p>
        </w:tc>
        <w:tc>
          <w:tcPr>
            <w:tcW w:w="1013" w:type="dxa"/>
            <w:vAlign w:val="center"/>
            <w:hideMark/>
          </w:tcPr>
          <w:p w14:paraId="5C44B004"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5" w:type="dxa"/>
            <w:vAlign w:val="center"/>
            <w:hideMark/>
          </w:tcPr>
          <w:p w14:paraId="52215EA5"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35" w:type="dxa"/>
            <w:vAlign w:val="center"/>
            <w:hideMark/>
          </w:tcPr>
          <w:p w14:paraId="6538CDEF"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1" w:type="dxa"/>
            <w:vAlign w:val="center"/>
            <w:hideMark/>
          </w:tcPr>
          <w:p w14:paraId="4F413C8A"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245" w:type="dxa"/>
            <w:vAlign w:val="center"/>
            <w:hideMark/>
          </w:tcPr>
          <w:p w14:paraId="14BC577F"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63" w:type="dxa"/>
            <w:vAlign w:val="center"/>
            <w:hideMark/>
          </w:tcPr>
          <w:p w14:paraId="1875630E"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939" w:type="dxa"/>
            <w:vAlign w:val="center"/>
            <w:hideMark/>
          </w:tcPr>
          <w:p w14:paraId="6A65C13D"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验证思维链推理对复杂关系判断的提升效果</w:t>
            </w:r>
          </w:p>
        </w:tc>
      </w:tr>
      <w:tr w:rsidR="00E81260" w:rsidRPr="00E81260" w14:paraId="2CC62E54" w14:textId="77777777" w:rsidTr="00E81260">
        <w:trPr>
          <w:tblCellSpacing w:w="15" w:type="dxa"/>
        </w:trPr>
        <w:tc>
          <w:tcPr>
            <w:tcW w:w="652" w:type="dxa"/>
            <w:vAlign w:val="center"/>
            <w:hideMark/>
          </w:tcPr>
          <w:p w14:paraId="5F059653"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Exp-5</w:t>
            </w:r>
          </w:p>
        </w:tc>
        <w:tc>
          <w:tcPr>
            <w:tcW w:w="1230" w:type="dxa"/>
            <w:vAlign w:val="center"/>
            <w:hideMark/>
          </w:tcPr>
          <w:p w14:paraId="7464D720"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T + D + R + C + S</w:t>
            </w:r>
          </w:p>
        </w:tc>
        <w:tc>
          <w:tcPr>
            <w:tcW w:w="1013" w:type="dxa"/>
            <w:vAlign w:val="center"/>
            <w:hideMark/>
          </w:tcPr>
          <w:p w14:paraId="5B9DD2D2"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5" w:type="dxa"/>
            <w:vAlign w:val="center"/>
            <w:hideMark/>
          </w:tcPr>
          <w:p w14:paraId="50ADA737"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35" w:type="dxa"/>
            <w:vAlign w:val="center"/>
            <w:hideMark/>
          </w:tcPr>
          <w:p w14:paraId="30F4DC85"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1" w:type="dxa"/>
            <w:vAlign w:val="center"/>
            <w:hideMark/>
          </w:tcPr>
          <w:p w14:paraId="3CBCB79A"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245" w:type="dxa"/>
            <w:vAlign w:val="center"/>
            <w:hideMark/>
          </w:tcPr>
          <w:p w14:paraId="2EDC6E41"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63" w:type="dxa"/>
            <w:vAlign w:val="center"/>
            <w:hideMark/>
          </w:tcPr>
          <w:p w14:paraId="597E8F40"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939" w:type="dxa"/>
            <w:vAlign w:val="center"/>
            <w:hideMark/>
          </w:tcPr>
          <w:p w14:paraId="674A69B5"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验证动态 Few-Shot 示例在上下文学习中的增益</w:t>
            </w:r>
          </w:p>
        </w:tc>
      </w:tr>
      <w:tr w:rsidR="00E81260" w:rsidRPr="00E81260" w14:paraId="4DB8B158" w14:textId="77777777" w:rsidTr="00E81260">
        <w:trPr>
          <w:tblCellSpacing w:w="15" w:type="dxa"/>
        </w:trPr>
        <w:tc>
          <w:tcPr>
            <w:tcW w:w="652" w:type="dxa"/>
            <w:vAlign w:val="center"/>
            <w:hideMark/>
          </w:tcPr>
          <w:p w14:paraId="49EC23BB"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Exp-6</w:t>
            </w:r>
          </w:p>
        </w:tc>
        <w:tc>
          <w:tcPr>
            <w:tcW w:w="1230" w:type="dxa"/>
            <w:vAlign w:val="center"/>
            <w:hideMark/>
          </w:tcPr>
          <w:p w14:paraId="0323A743"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完整 Scientific Prompt</w:t>
            </w:r>
          </w:p>
        </w:tc>
        <w:tc>
          <w:tcPr>
            <w:tcW w:w="1013" w:type="dxa"/>
            <w:vAlign w:val="center"/>
            <w:hideMark/>
          </w:tcPr>
          <w:p w14:paraId="09D45F27"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5" w:type="dxa"/>
            <w:vAlign w:val="center"/>
            <w:hideMark/>
          </w:tcPr>
          <w:p w14:paraId="33531C49"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35" w:type="dxa"/>
            <w:vAlign w:val="center"/>
            <w:hideMark/>
          </w:tcPr>
          <w:p w14:paraId="1670E113"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821" w:type="dxa"/>
            <w:vAlign w:val="center"/>
            <w:hideMark/>
          </w:tcPr>
          <w:p w14:paraId="037741DA"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245" w:type="dxa"/>
            <w:vAlign w:val="center"/>
            <w:hideMark/>
          </w:tcPr>
          <w:p w14:paraId="1125FCE9"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963" w:type="dxa"/>
            <w:vAlign w:val="center"/>
            <w:hideMark/>
          </w:tcPr>
          <w:p w14:paraId="79643505"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Segoe UI Symbol" w:hAnsi="Segoe UI Symbol" w:cs="Segoe UI Symbol"/>
                <w:kern w:val="0"/>
                <w:szCs w:val="24"/>
                <w14:ligatures w14:val="none"/>
              </w:rPr>
              <w:t>✓</w:t>
            </w:r>
          </w:p>
        </w:tc>
        <w:tc>
          <w:tcPr>
            <w:tcW w:w="1939" w:type="dxa"/>
            <w:vAlign w:val="center"/>
            <w:hideMark/>
          </w:tcPr>
          <w:p w14:paraId="1452F61F" w14:textId="77777777" w:rsidR="00E81260" w:rsidRPr="00E81260" w:rsidRDefault="00E81260" w:rsidP="00E81260">
            <w:pPr>
              <w:widowControl/>
              <w:ind w:firstLineChars="0" w:firstLine="0"/>
              <w:jc w:val="left"/>
              <w:rPr>
                <w:rFonts w:ascii="宋体" w:hAnsi="宋体" w:cs="宋体" w:hint="eastAsia"/>
                <w:kern w:val="0"/>
                <w:szCs w:val="24"/>
                <w14:ligatures w14:val="none"/>
              </w:rPr>
            </w:pPr>
            <w:r w:rsidRPr="00E81260">
              <w:rPr>
                <w:rFonts w:ascii="宋体" w:hAnsi="宋体" w:cs="宋体"/>
                <w:kern w:val="0"/>
                <w:szCs w:val="24"/>
                <w14:ligatures w14:val="none"/>
              </w:rPr>
              <w:t>全面启用六元组模块，作为最终策略</w:t>
            </w:r>
          </w:p>
        </w:tc>
      </w:tr>
    </w:tbl>
    <w:p w14:paraId="291FE0FE" w14:textId="3F533F10" w:rsidR="00BC6E4E" w:rsidRDefault="006C68AF" w:rsidP="004A5546">
      <w:pPr>
        <w:pStyle w:val="2"/>
        <w:rPr>
          <w:rFonts w:hint="eastAsia"/>
        </w:rPr>
      </w:pPr>
      <w:r w:rsidRPr="00F30C83">
        <w:rPr>
          <w:rFonts w:ascii="Times New Roman" w:eastAsia="宋体" w:hAnsi="Times New Roman"/>
        </w:rPr>
        <w:t xml:space="preserve">4.3 </w:t>
      </w:r>
      <w:r w:rsidR="00BC6E4E" w:rsidRPr="00F30C83">
        <w:t>评价指标</w:t>
      </w:r>
    </w:p>
    <w:p w14:paraId="74178063" w14:textId="1B05B543" w:rsidR="00C971E6" w:rsidRPr="00C971E6" w:rsidRDefault="00C971E6" w:rsidP="00C971E6">
      <w:pPr>
        <w:spacing w:line="300" w:lineRule="auto"/>
        <w:ind w:firstLine="480"/>
        <w:rPr>
          <w:rFonts w:hint="eastAsia"/>
        </w:rPr>
      </w:pPr>
      <w:r w:rsidRPr="00C971E6">
        <w:rPr>
          <w:rFonts w:hint="eastAsia"/>
        </w:rPr>
        <w:t>为了全面评估所提出方法在</w:t>
      </w:r>
      <w:r w:rsidRPr="00C971E6">
        <w:rPr>
          <w:rFonts w:hint="eastAsia"/>
        </w:rPr>
        <w:t xml:space="preserve"> </w:t>
      </w:r>
      <w:r w:rsidRPr="00C971E6">
        <w:rPr>
          <w:rFonts w:hint="eastAsia"/>
        </w:rPr>
        <w:t>实体抽取</w:t>
      </w:r>
      <w:r w:rsidRPr="00C971E6">
        <w:rPr>
          <w:rFonts w:hint="eastAsia"/>
        </w:rPr>
        <w:t xml:space="preserve"> </w:t>
      </w:r>
      <w:r w:rsidRPr="00C971E6">
        <w:rPr>
          <w:rFonts w:hint="eastAsia"/>
        </w:rPr>
        <w:t>与</w:t>
      </w:r>
      <w:r w:rsidRPr="00C971E6">
        <w:rPr>
          <w:rFonts w:hint="eastAsia"/>
        </w:rPr>
        <w:t xml:space="preserve"> </w:t>
      </w:r>
      <w:r w:rsidRPr="00C971E6">
        <w:rPr>
          <w:rFonts w:hint="eastAsia"/>
        </w:rPr>
        <w:t>关系抽取</w:t>
      </w:r>
      <w:r w:rsidRPr="00C971E6">
        <w:rPr>
          <w:rFonts w:hint="eastAsia"/>
        </w:rPr>
        <w:t xml:space="preserve"> </w:t>
      </w:r>
      <w:r w:rsidRPr="00C971E6">
        <w:rPr>
          <w:rFonts w:hint="eastAsia"/>
        </w:rPr>
        <w:t>两个维度上的性能，本文设计了一组覆盖稳定性、合理性与语义相关性的多维度指标体系。</w:t>
      </w:r>
    </w:p>
    <w:p w14:paraId="47074B89" w14:textId="5C536A76" w:rsidR="00BC6E4E" w:rsidRPr="00F30C83" w:rsidRDefault="00C971E6" w:rsidP="00C971E6">
      <w:pPr>
        <w:pStyle w:val="3"/>
      </w:pPr>
      <w:bookmarkStart w:id="4" w:name="_Hlk206267812"/>
      <w:r>
        <w:rPr>
          <w:rFonts w:hint="eastAsia"/>
        </w:rPr>
        <w:t>4.3.1</w:t>
      </w:r>
      <w:r w:rsidR="00BC6E4E" w:rsidRPr="00F30C83">
        <w:t>评估目标</w:t>
      </w:r>
    </w:p>
    <w:tbl>
      <w:tblPr>
        <w:tblStyle w:val="31"/>
        <w:tblW w:w="9072" w:type="dxa"/>
        <w:tblLayout w:type="fixed"/>
        <w:tblLook w:val="04A0" w:firstRow="1" w:lastRow="0" w:firstColumn="1" w:lastColumn="0" w:noHBand="0" w:noVBand="1"/>
      </w:tblPr>
      <w:tblGrid>
        <w:gridCol w:w="4253"/>
        <w:gridCol w:w="4819"/>
      </w:tblGrid>
      <w:tr w:rsidR="00C971E6" w:rsidRPr="00F30C83" w14:paraId="14297763" w14:textId="77777777" w:rsidTr="00C971E6">
        <w:trPr>
          <w:cnfStyle w:val="100000000000" w:firstRow="1" w:lastRow="0" w:firstColumn="0" w:lastColumn="0" w:oddVBand="0" w:evenVBand="0" w:oddHBand="0" w:evenHBand="0" w:firstRowFirstColumn="0" w:firstRowLastColumn="0" w:lastRowFirstColumn="0" w:lastRowLastColumn="0"/>
          <w:trHeight w:val="324"/>
        </w:trPr>
        <w:tc>
          <w:tcPr>
            <w:cnfStyle w:val="001000000100" w:firstRow="0" w:lastRow="0" w:firstColumn="1" w:lastColumn="0" w:oddVBand="0" w:evenVBand="0" w:oddHBand="0" w:evenHBand="0" w:firstRowFirstColumn="1" w:firstRowLastColumn="0" w:lastRowFirstColumn="0" w:lastRowLastColumn="0"/>
            <w:tcW w:w="4253" w:type="dxa"/>
            <w:noWrap/>
            <w:hideMark/>
          </w:tcPr>
          <w:p w14:paraId="7DE9A9BF" w14:textId="77777777" w:rsidR="00C971E6" w:rsidRPr="00F30C83" w:rsidRDefault="00C971E6"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模块</w:t>
            </w:r>
          </w:p>
        </w:tc>
        <w:tc>
          <w:tcPr>
            <w:tcW w:w="4819" w:type="dxa"/>
            <w:noWrap/>
            <w:hideMark/>
          </w:tcPr>
          <w:p w14:paraId="08220292" w14:textId="77777777" w:rsidR="00C971E6" w:rsidRPr="00F30C83" w:rsidRDefault="00C971E6" w:rsidP="001D62B2">
            <w:pPr>
              <w:widowControl/>
              <w:spacing w:line="300" w:lineRule="auto"/>
              <w:ind w:firstLineChars="0" w:firstLine="0"/>
              <w:cnfStyle w:val="100000000000" w:firstRow="1"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目标</w:t>
            </w:r>
          </w:p>
        </w:tc>
      </w:tr>
      <w:tr w:rsidR="00C971E6" w:rsidRPr="00F30C83" w14:paraId="5622E6D2" w14:textId="77777777" w:rsidTr="00C971E6">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4253" w:type="dxa"/>
            <w:noWrap/>
            <w:hideMark/>
          </w:tcPr>
          <w:p w14:paraId="15D5D514" w14:textId="77777777" w:rsidR="00C971E6" w:rsidRPr="00F30C83" w:rsidRDefault="00C971E6"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实体抽取</w:t>
            </w:r>
          </w:p>
        </w:tc>
        <w:tc>
          <w:tcPr>
            <w:tcW w:w="4819" w:type="dxa"/>
            <w:noWrap/>
            <w:hideMark/>
          </w:tcPr>
          <w:p w14:paraId="475C1803" w14:textId="77777777" w:rsidR="00C971E6" w:rsidRPr="00F30C83" w:rsidRDefault="00C971E6"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实体识别是否准确、全面、稳定</w:t>
            </w:r>
          </w:p>
        </w:tc>
      </w:tr>
      <w:tr w:rsidR="00C971E6" w:rsidRPr="00F30C83" w14:paraId="05301E9C" w14:textId="77777777" w:rsidTr="00C971E6">
        <w:trPr>
          <w:trHeight w:val="540"/>
        </w:trPr>
        <w:tc>
          <w:tcPr>
            <w:cnfStyle w:val="001000000000" w:firstRow="0" w:lastRow="0" w:firstColumn="1" w:lastColumn="0" w:oddVBand="0" w:evenVBand="0" w:oddHBand="0" w:evenHBand="0" w:firstRowFirstColumn="0" w:firstRowLastColumn="0" w:lastRowFirstColumn="0" w:lastRowLastColumn="0"/>
            <w:tcW w:w="4253" w:type="dxa"/>
            <w:noWrap/>
            <w:hideMark/>
          </w:tcPr>
          <w:p w14:paraId="13FDE9DF" w14:textId="77777777" w:rsidR="00C971E6" w:rsidRPr="00F30C83" w:rsidRDefault="00C971E6"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关系抽取</w:t>
            </w:r>
          </w:p>
        </w:tc>
        <w:tc>
          <w:tcPr>
            <w:tcW w:w="4819" w:type="dxa"/>
            <w:noWrap/>
            <w:hideMark/>
          </w:tcPr>
          <w:p w14:paraId="0F01D2DA" w14:textId="77777777" w:rsidR="00C971E6" w:rsidRPr="00F30C83" w:rsidRDefault="00C971E6" w:rsidP="001D62B2">
            <w:pPr>
              <w:widowControl/>
              <w:spacing w:line="300" w:lineRule="auto"/>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实体间关系是否合理、结构正确</w:t>
            </w:r>
          </w:p>
        </w:tc>
      </w:tr>
    </w:tbl>
    <w:p w14:paraId="2212EE9C" w14:textId="38216D41" w:rsidR="00BC6E4E" w:rsidRPr="00F30C83" w:rsidRDefault="00C971E6" w:rsidP="00C971E6">
      <w:pPr>
        <w:pStyle w:val="3"/>
      </w:pPr>
      <w:r>
        <w:rPr>
          <w:rFonts w:hint="eastAsia"/>
        </w:rPr>
        <w:t>4.3.2</w:t>
      </w:r>
      <w:r w:rsidR="00BC6E4E" w:rsidRPr="00F30C83">
        <w:t>实体抽取指标</w:t>
      </w:r>
    </w:p>
    <w:tbl>
      <w:tblPr>
        <w:tblStyle w:val="31"/>
        <w:tblW w:w="9072" w:type="dxa"/>
        <w:tblLayout w:type="fixed"/>
        <w:tblLook w:val="04A0" w:firstRow="1" w:lastRow="0" w:firstColumn="1" w:lastColumn="0" w:noHBand="0" w:noVBand="1"/>
      </w:tblPr>
      <w:tblGrid>
        <w:gridCol w:w="1242"/>
        <w:gridCol w:w="2977"/>
        <w:gridCol w:w="3078"/>
        <w:gridCol w:w="1775"/>
      </w:tblGrid>
      <w:tr w:rsidR="00BC6E4E" w:rsidRPr="00F30C83" w14:paraId="76F13297" w14:textId="77777777" w:rsidTr="00AE21C3">
        <w:trPr>
          <w:cnfStyle w:val="100000000000" w:firstRow="1" w:lastRow="0" w:firstColumn="0" w:lastColumn="0" w:oddVBand="0" w:evenVBand="0" w:oddHBand="0" w:evenHBand="0" w:firstRowFirstColumn="0" w:firstRowLastColumn="0" w:lastRowFirstColumn="0" w:lastRowLastColumn="0"/>
          <w:trHeight w:val="324"/>
        </w:trPr>
        <w:tc>
          <w:tcPr>
            <w:cnfStyle w:val="001000000100" w:firstRow="0" w:lastRow="0" w:firstColumn="1" w:lastColumn="0" w:oddVBand="0" w:evenVBand="0" w:oddHBand="0" w:evenHBand="0" w:firstRowFirstColumn="1" w:firstRowLastColumn="0" w:lastRowFirstColumn="0" w:lastRowLastColumn="0"/>
            <w:tcW w:w="1242" w:type="dxa"/>
            <w:noWrap/>
            <w:hideMark/>
          </w:tcPr>
          <w:p w14:paraId="4B58A964" w14:textId="77777777" w:rsidR="00BC6E4E" w:rsidRPr="00F30C83" w:rsidRDefault="00BC6E4E"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指标</w:t>
            </w:r>
          </w:p>
        </w:tc>
        <w:tc>
          <w:tcPr>
            <w:tcW w:w="2977" w:type="dxa"/>
            <w:noWrap/>
            <w:hideMark/>
          </w:tcPr>
          <w:p w14:paraId="23674F8D" w14:textId="77777777" w:rsidR="00BC6E4E" w:rsidRPr="00F30C83" w:rsidRDefault="00BC6E4E" w:rsidP="001D62B2">
            <w:pPr>
              <w:widowControl/>
              <w:spacing w:line="300" w:lineRule="auto"/>
              <w:ind w:firstLineChars="0" w:firstLine="0"/>
              <w:cnfStyle w:val="100000000000" w:firstRow="1"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名称</w:t>
            </w:r>
          </w:p>
        </w:tc>
        <w:tc>
          <w:tcPr>
            <w:tcW w:w="3078" w:type="dxa"/>
            <w:noWrap/>
            <w:hideMark/>
          </w:tcPr>
          <w:p w14:paraId="4D638F1E" w14:textId="77777777" w:rsidR="00BC6E4E" w:rsidRPr="00F30C83" w:rsidRDefault="00BC6E4E" w:rsidP="001D62B2">
            <w:pPr>
              <w:widowControl/>
              <w:spacing w:line="300" w:lineRule="auto"/>
              <w:ind w:firstLineChars="0" w:firstLine="0"/>
              <w:cnfStyle w:val="100000000000" w:firstRow="1"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原理</w:t>
            </w:r>
          </w:p>
        </w:tc>
        <w:tc>
          <w:tcPr>
            <w:tcW w:w="1775" w:type="dxa"/>
            <w:noWrap/>
            <w:hideMark/>
          </w:tcPr>
          <w:p w14:paraId="7F7642E4" w14:textId="77777777" w:rsidR="00BC6E4E" w:rsidRPr="00F30C83" w:rsidRDefault="00BC6E4E" w:rsidP="001D62B2">
            <w:pPr>
              <w:widowControl/>
              <w:spacing w:line="300" w:lineRule="auto"/>
              <w:ind w:firstLineChars="0" w:firstLine="0"/>
              <w:cnfStyle w:val="100000000000" w:firstRow="1"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说明</w:t>
            </w:r>
          </w:p>
        </w:tc>
      </w:tr>
      <w:tr w:rsidR="007E5E69" w:rsidRPr="00F30C83" w14:paraId="78D6D2AE" w14:textId="77777777" w:rsidTr="00AE21C3">
        <w:trPr>
          <w:cnfStyle w:val="000000100000" w:firstRow="0" w:lastRow="0" w:firstColumn="0" w:lastColumn="0" w:oddVBand="0" w:evenVBand="0" w:oddHBand="1"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1242" w:type="dxa"/>
            <w:noWrap/>
            <w:hideMark/>
          </w:tcPr>
          <w:p w14:paraId="1E2EBE2C" w14:textId="77777777" w:rsidR="00BC6E4E" w:rsidRPr="00F30C83" w:rsidRDefault="00BC6E4E"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lastRenderedPageBreak/>
              <w:t>E1</w:t>
            </w:r>
          </w:p>
        </w:tc>
        <w:tc>
          <w:tcPr>
            <w:tcW w:w="2977" w:type="dxa"/>
            <w:noWrap/>
            <w:hideMark/>
          </w:tcPr>
          <w:p w14:paraId="02426672"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自一致性得分（</w:t>
            </w:r>
            <w:r w:rsidRPr="00F30C83">
              <w:rPr>
                <w:rFonts w:ascii="Times New Roman" w:hAnsi="Times New Roman"/>
                <w:kern w:val="0"/>
                <w:szCs w:val="24"/>
                <w14:ligatures w14:val="none"/>
              </w:rPr>
              <w:t>Entity Consistency Score</w:t>
            </w:r>
            <w:r w:rsidRPr="00F30C83">
              <w:rPr>
                <w:rFonts w:ascii="Times New Roman" w:hAnsi="Times New Roman"/>
                <w:kern w:val="0"/>
                <w:szCs w:val="24"/>
                <w14:ligatures w14:val="none"/>
              </w:rPr>
              <w:t>）</w:t>
            </w:r>
          </w:p>
        </w:tc>
        <w:tc>
          <w:tcPr>
            <w:tcW w:w="3078" w:type="dxa"/>
            <w:noWrap/>
            <w:hideMark/>
          </w:tcPr>
          <w:p w14:paraId="4860C954"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多次生成，实体</w:t>
            </w:r>
            <w:proofErr w:type="gramStart"/>
            <w:r w:rsidRPr="00F30C83">
              <w:rPr>
                <w:rFonts w:ascii="Times New Roman" w:hAnsi="Times New Roman"/>
                <w:kern w:val="0"/>
                <w:szCs w:val="24"/>
                <w14:ligatures w14:val="none"/>
              </w:rPr>
              <w:t>交集占</w:t>
            </w:r>
            <w:proofErr w:type="gramEnd"/>
            <w:r w:rsidRPr="00F30C83">
              <w:rPr>
                <w:rFonts w:ascii="Times New Roman" w:hAnsi="Times New Roman"/>
                <w:kern w:val="0"/>
                <w:szCs w:val="24"/>
                <w14:ligatures w14:val="none"/>
              </w:rPr>
              <w:t>比</w:t>
            </w:r>
          </w:p>
        </w:tc>
        <w:tc>
          <w:tcPr>
            <w:tcW w:w="1775" w:type="dxa"/>
            <w:noWrap/>
            <w:hideMark/>
          </w:tcPr>
          <w:p w14:paraId="441871E9"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抽取是否稳定</w:t>
            </w:r>
          </w:p>
        </w:tc>
      </w:tr>
      <w:tr w:rsidR="00BC6E4E" w:rsidRPr="00F30C83" w14:paraId="695D8373" w14:textId="77777777" w:rsidTr="00AE21C3">
        <w:trPr>
          <w:trHeight w:val="972"/>
        </w:trPr>
        <w:tc>
          <w:tcPr>
            <w:cnfStyle w:val="001000000000" w:firstRow="0" w:lastRow="0" w:firstColumn="1" w:lastColumn="0" w:oddVBand="0" w:evenVBand="0" w:oddHBand="0" w:evenHBand="0" w:firstRowFirstColumn="0" w:firstRowLastColumn="0" w:lastRowFirstColumn="0" w:lastRowLastColumn="0"/>
            <w:tcW w:w="1242" w:type="dxa"/>
            <w:noWrap/>
            <w:hideMark/>
          </w:tcPr>
          <w:p w14:paraId="645D51A6" w14:textId="77777777" w:rsidR="00BC6E4E" w:rsidRPr="00F30C83" w:rsidRDefault="00BC6E4E"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E2</w:t>
            </w:r>
          </w:p>
        </w:tc>
        <w:tc>
          <w:tcPr>
            <w:tcW w:w="2977" w:type="dxa"/>
            <w:noWrap/>
            <w:hideMark/>
          </w:tcPr>
          <w:p w14:paraId="6B1231A2" w14:textId="77777777" w:rsidR="00BC6E4E" w:rsidRPr="00F30C83" w:rsidRDefault="00BC6E4E" w:rsidP="001D62B2">
            <w:pPr>
              <w:widowControl/>
              <w:spacing w:line="300" w:lineRule="auto"/>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实体语言模型打分（</w:t>
            </w:r>
            <w:r w:rsidRPr="00F30C83">
              <w:rPr>
                <w:rFonts w:ascii="Times New Roman" w:hAnsi="Times New Roman"/>
                <w:kern w:val="0"/>
                <w:szCs w:val="24"/>
                <w14:ligatures w14:val="none"/>
              </w:rPr>
              <w:t>Entity Perplexity</w:t>
            </w:r>
            <w:r w:rsidRPr="00F30C83">
              <w:rPr>
                <w:rFonts w:ascii="Times New Roman" w:hAnsi="Times New Roman"/>
                <w:kern w:val="0"/>
                <w:szCs w:val="24"/>
                <w14:ligatures w14:val="none"/>
              </w:rPr>
              <w:t>）</w:t>
            </w:r>
          </w:p>
        </w:tc>
        <w:tc>
          <w:tcPr>
            <w:tcW w:w="3078" w:type="dxa"/>
            <w:noWrap/>
            <w:hideMark/>
          </w:tcPr>
          <w:p w14:paraId="3406F602" w14:textId="77777777" w:rsidR="00BC6E4E" w:rsidRPr="00F30C83" w:rsidRDefault="00BC6E4E" w:rsidP="001D62B2">
            <w:pPr>
              <w:widowControl/>
              <w:spacing w:line="300" w:lineRule="auto"/>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GPT/LLM</w:t>
            </w:r>
            <w:r w:rsidRPr="00F30C83">
              <w:rPr>
                <w:rFonts w:ascii="Times New Roman" w:hAnsi="Times New Roman"/>
                <w:kern w:val="0"/>
                <w:szCs w:val="24"/>
                <w14:ligatures w14:val="none"/>
              </w:rPr>
              <w:t>对实体评分（如</w:t>
            </w:r>
            <w:r w:rsidRPr="00F30C83">
              <w:rPr>
                <w:rFonts w:ascii="Times New Roman" w:hAnsi="Times New Roman"/>
                <w:kern w:val="0"/>
                <w:szCs w:val="24"/>
                <w14:ligatures w14:val="none"/>
              </w:rPr>
              <w:t>“XXX</w:t>
            </w:r>
            <w:r w:rsidRPr="00F30C83">
              <w:rPr>
                <w:rFonts w:ascii="Times New Roman" w:hAnsi="Times New Roman"/>
                <w:kern w:val="0"/>
                <w:szCs w:val="24"/>
                <w14:ligatures w14:val="none"/>
              </w:rPr>
              <w:t>是一个实体吗？</w:t>
            </w:r>
            <w:r w:rsidRPr="00F30C83">
              <w:rPr>
                <w:rFonts w:ascii="Times New Roman" w:hAnsi="Times New Roman"/>
                <w:kern w:val="0"/>
                <w:szCs w:val="24"/>
                <w14:ligatures w14:val="none"/>
              </w:rPr>
              <w:t>”</w:t>
            </w:r>
            <w:r w:rsidRPr="00F30C83">
              <w:rPr>
                <w:rFonts w:ascii="Times New Roman" w:hAnsi="Times New Roman"/>
                <w:kern w:val="0"/>
                <w:szCs w:val="24"/>
                <w14:ligatures w14:val="none"/>
              </w:rPr>
              <w:t>）</w:t>
            </w:r>
          </w:p>
        </w:tc>
        <w:tc>
          <w:tcPr>
            <w:tcW w:w="1775" w:type="dxa"/>
            <w:noWrap/>
            <w:hideMark/>
          </w:tcPr>
          <w:p w14:paraId="0A1882C5" w14:textId="77777777" w:rsidR="00BC6E4E" w:rsidRPr="00F30C83" w:rsidRDefault="00BC6E4E" w:rsidP="001D62B2">
            <w:pPr>
              <w:widowControl/>
              <w:spacing w:line="300" w:lineRule="auto"/>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实体合理性</w:t>
            </w:r>
          </w:p>
        </w:tc>
      </w:tr>
      <w:tr w:rsidR="00BC6E4E" w:rsidRPr="00F30C83" w14:paraId="7B01200C" w14:textId="77777777" w:rsidTr="00AE21C3">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1242" w:type="dxa"/>
            <w:noWrap/>
            <w:hideMark/>
          </w:tcPr>
          <w:p w14:paraId="252A000A" w14:textId="77777777" w:rsidR="00BC6E4E" w:rsidRPr="00F30C83" w:rsidRDefault="00BC6E4E"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E4</w:t>
            </w:r>
          </w:p>
        </w:tc>
        <w:tc>
          <w:tcPr>
            <w:tcW w:w="2977" w:type="dxa"/>
            <w:noWrap/>
            <w:hideMark/>
          </w:tcPr>
          <w:p w14:paraId="575040BF"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实体语义相似度（</w:t>
            </w:r>
            <w:r w:rsidRPr="00F30C83">
              <w:rPr>
                <w:rFonts w:ascii="Times New Roman" w:hAnsi="Times New Roman"/>
                <w:kern w:val="0"/>
                <w:szCs w:val="24"/>
                <w14:ligatures w14:val="none"/>
              </w:rPr>
              <w:t>Embedding Similarity</w:t>
            </w:r>
            <w:r w:rsidRPr="00F30C83">
              <w:rPr>
                <w:rFonts w:ascii="Times New Roman" w:hAnsi="Times New Roman"/>
                <w:kern w:val="0"/>
                <w:szCs w:val="24"/>
                <w14:ligatures w14:val="none"/>
              </w:rPr>
              <w:t>）</w:t>
            </w:r>
          </w:p>
        </w:tc>
        <w:tc>
          <w:tcPr>
            <w:tcW w:w="3078" w:type="dxa"/>
            <w:noWrap/>
            <w:hideMark/>
          </w:tcPr>
          <w:p w14:paraId="3CD0B34F"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抽取实体与原文段落向量相似度</w:t>
            </w:r>
          </w:p>
        </w:tc>
        <w:tc>
          <w:tcPr>
            <w:tcW w:w="1775" w:type="dxa"/>
            <w:noWrap/>
            <w:hideMark/>
          </w:tcPr>
          <w:p w14:paraId="2D7BA1F6"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内容关联性</w:t>
            </w:r>
          </w:p>
        </w:tc>
      </w:tr>
    </w:tbl>
    <w:p w14:paraId="753769B6" w14:textId="1D2FE933" w:rsidR="00BC6E4E" w:rsidRPr="00F30C83" w:rsidRDefault="00C971E6" w:rsidP="00C971E6">
      <w:pPr>
        <w:pStyle w:val="3"/>
      </w:pPr>
      <w:r>
        <w:rPr>
          <w:rFonts w:hint="eastAsia"/>
        </w:rPr>
        <w:t>4.3.3</w:t>
      </w:r>
      <w:r w:rsidR="00BC6E4E" w:rsidRPr="00F30C83">
        <w:t>关系抽取指标</w:t>
      </w:r>
    </w:p>
    <w:tbl>
      <w:tblPr>
        <w:tblStyle w:val="31"/>
        <w:tblW w:w="9072" w:type="dxa"/>
        <w:tblLook w:val="04A0" w:firstRow="1" w:lastRow="0" w:firstColumn="1" w:lastColumn="0" w:noHBand="0" w:noVBand="1"/>
      </w:tblPr>
      <w:tblGrid>
        <w:gridCol w:w="1214"/>
        <w:gridCol w:w="3039"/>
        <w:gridCol w:w="2835"/>
        <w:gridCol w:w="1984"/>
      </w:tblGrid>
      <w:tr w:rsidR="00BC6E4E" w:rsidRPr="00F30C83" w14:paraId="3A046F72" w14:textId="77777777" w:rsidTr="0064218D">
        <w:trPr>
          <w:cnfStyle w:val="100000000000" w:firstRow="1" w:lastRow="0" w:firstColumn="0" w:lastColumn="0" w:oddVBand="0" w:evenVBand="0" w:oddHBand="0" w:evenHBand="0" w:firstRowFirstColumn="0" w:firstRowLastColumn="0" w:lastRowFirstColumn="0" w:lastRowLastColumn="0"/>
          <w:trHeight w:val="324"/>
        </w:trPr>
        <w:tc>
          <w:tcPr>
            <w:cnfStyle w:val="001000000100" w:firstRow="0" w:lastRow="0" w:firstColumn="1" w:lastColumn="0" w:oddVBand="0" w:evenVBand="0" w:oddHBand="0" w:evenHBand="0" w:firstRowFirstColumn="1" w:firstRowLastColumn="0" w:lastRowFirstColumn="0" w:lastRowLastColumn="0"/>
            <w:tcW w:w="1214" w:type="dxa"/>
            <w:noWrap/>
            <w:hideMark/>
          </w:tcPr>
          <w:p w14:paraId="69DF66F9" w14:textId="77777777" w:rsidR="00BC6E4E" w:rsidRPr="00F30C83" w:rsidRDefault="00BC6E4E"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指标</w:t>
            </w:r>
          </w:p>
        </w:tc>
        <w:tc>
          <w:tcPr>
            <w:tcW w:w="3039" w:type="dxa"/>
            <w:noWrap/>
            <w:hideMark/>
          </w:tcPr>
          <w:p w14:paraId="3A7E420A" w14:textId="77777777" w:rsidR="00BC6E4E" w:rsidRPr="00F30C83" w:rsidRDefault="00BC6E4E" w:rsidP="001D62B2">
            <w:pPr>
              <w:widowControl/>
              <w:spacing w:line="300" w:lineRule="auto"/>
              <w:ind w:firstLineChars="0" w:firstLine="0"/>
              <w:cnfStyle w:val="100000000000" w:firstRow="1"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名称</w:t>
            </w:r>
          </w:p>
        </w:tc>
        <w:tc>
          <w:tcPr>
            <w:tcW w:w="2835" w:type="dxa"/>
            <w:noWrap/>
            <w:hideMark/>
          </w:tcPr>
          <w:p w14:paraId="18B83C79" w14:textId="77777777" w:rsidR="00BC6E4E" w:rsidRPr="00F30C83" w:rsidRDefault="00BC6E4E" w:rsidP="001D62B2">
            <w:pPr>
              <w:widowControl/>
              <w:spacing w:line="300" w:lineRule="auto"/>
              <w:ind w:firstLineChars="0" w:firstLine="0"/>
              <w:cnfStyle w:val="100000000000" w:firstRow="1"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原理</w:t>
            </w:r>
          </w:p>
        </w:tc>
        <w:tc>
          <w:tcPr>
            <w:tcW w:w="1984" w:type="dxa"/>
            <w:noWrap/>
            <w:hideMark/>
          </w:tcPr>
          <w:p w14:paraId="6EF4A254" w14:textId="77777777" w:rsidR="00BC6E4E" w:rsidRPr="00F30C83" w:rsidRDefault="00BC6E4E" w:rsidP="001D62B2">
            <w:pPr>
              <w:widowControl/>
              <w:spacing w:line="300" w:lineRule="auto"/>
              <w:ind w:firstLineChars="0" w:firstLine="0"/>
              <w:cnfStyle w:val="100000000000" w:firstRow="1"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说明</w:t>
            </w:r>
          </w:p>
        </w:tc>
      </w:tr>
      <w:tr w:rsidR="00BC6E4E" w:rsidRPr="00F30C83" w14:paraId="69C6ACAD" w14:textId="77777777" w:rsidTr="0064218D">
        <w:trPr>
          <w:cnfStyle w:val="000000100000" w:firstRow="0" w:lastRow="0" w:firstColumn="0" w:lastColumn="0" w:oddVBand="0" w:evenVBand="0" w:oddHBand="1"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1214" w:type="dxa"/>
            <w:noWrap/>
            <w:hideMark/>
          </w:tcPr>
          <w:p w14:paraId="573436DD" w14:textId="77777777" w:rsidR="00BC6E4E" w:rsidRPr="00F30C83" w:rsidRDefault="00BC6E4E"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R1</w:t>
            </w:r>
          </w:p>
        </w:tc>
        <w:tc>
          <w:tcPr>
            <w:tcW w:w="3039" w:type="dxa"/>
            <w:noWrap/>
            <w:hideMark/>
          </w:tcPr>
          <w:p w14:paraId="09299CF2"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关系结构一致性（</w:t>
            </w:r>
            <w:r w:rsidRPr="00F30C83">
              <w:rPr>
                <w:rFonts w:ascii="Times New Roman" w:hAnsi="Times New Roman"/>
                <w:kern w:val="0"/>
                <w:szCs w:val="24"/>
                <w14:ligatures w14:val="none"/>
              </w:rPr>
              <w:t>Relation Structure Consistency</w:t>
            </w:r>
            <w:r w:rsidRPr="00F30C83">
              <w:rPr>
                <w:rFonts w:ascii="Times New Roman" w:hAnsi="Times New Roman"/>
                <w:kern w:val="0"/>
                <w:szCs w:val="24"/>
                <w14:ligatures w14:val="none"/>
              </w:rPr>
              <w:t>）</w:t>
            </w:r>
          </w:p>
        </w:tc>
        <w:tc>
          <w:tcPr>
            <w:tcW w:w="2835" w:type="dxa"/>
            <w:noWrap/>
            <w:hideMark/>
          </w:tcPr>
          <w:p w14:paraId="1C76AF88"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同一输入多次生成的</w:t>
            </w:r>
            <w:r w:rsidRPr="00F30C83">
              <w:rPr>
                <w:rFonts w:ascii="Times New Roman" w:hAnsi="Times New Roman"/>
                <w:kern w:val="0"/>
                <w:szCs w:val="24"/>
                <w14:ligatures w14:val="none"/>
              </w:rPr>
              <w:t xml:space="preserve"> SPO </w:t>
            </w:r>
            <w:r w:rsidRPr="00F30C83">
              <w:rPr>
                <w:rFonts w:ascii="Times New Roman" w:hAnsi="Times New Roman"/>
                <w:kern w:val="0"/>
                <w:szCs w:val="24"/>
                <w14:ligatures w14:val="none"/>
              </w:rPr>
              <w:t>格式对比</w:t>
            </w:r>
          </w:p>
        </w:tc>
        <w:tc>
          <w:tcPr>
            <w:tcW w:w="1984" w:type="dxa"/>
            <w:noWrap/>
            <w:hideMark/>
          </w:tcPr>
          <w:p w14:paraId="1038B00D"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抽取稳定性</w:t>
            </w:r>
          </w:p>
        </w:tc>
      </w:tr>
      <w:tr w:rsidR="00BC6E4E" w:rsidRPr="00F30C83" w14:paraId="0202DE28" w14:textId="77777777" w:rsidTr="0064218D">
        <w:trPr>
          <w:trHeight w:val="972"/>
        </w:trPr>
        <w:tc>
          <w:tcPr>
            <w:cnfStyle w:val="001000000000" w:firstRow="0" w:lastRow="0" w:firstColumn="1" w:lastColumn="0" w:oddVBand="0" w:evenVBand="0" w:oddHBand="0" w:evenHBand="0" w:firstRowFirstColumn="0" w:firstRowLastColumn="0" w:lastRowFirstColumn="0" w:lastRowLastColumn="0"/>
            <w:tcW w:w="1214" w:type="dxa"/>
            <w:noWrap/>
            <w:hideMark/>
          </w:tcPr>
          <w:p w14:paraId="05DB4D68" w14:textId="77777777" w:rsidR="00BC6E4E" w:rsidRPr="00F30C83" w:rsidRDefault="00BC6E4E"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R2</w:t>
            </w:r>
          </w:p>
        </w:tc>
        <w:tc>
          <w:tcPr>
            <w:tcW w:w="3039" w:type="dxa"/>
            <w:noWrap/>
            <w:hideMark/>
          </w:tcPr>
          <w:p w14:paraId="4935391E" w14:textId="77777777" w:rsidR="00BC6E4E" w:rsidRPr="00F30C83" w:rsidRDefault="00BC6E4E" w:rsidP="001D62B2">
            <w:pPr>
              <w:widowControl/>
              <w:spacing w:line="300" w:lineRule="auto"/>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关系语义合理性（</w:t>
            </w:r>
            <w:r w:rsidRPr="00F30C83">
              <w:rPr>
                <w:rFonts w:ascii="Times New Roman" w:hAnsi="Times New Roman"/>
                <w:kern w:val="0"/>
                <w:szCs w:val="24"/>
                <w14:ligatures w14:val="none"/>
              </w:rPr>
              <w:t>Relation LM Score</w:t>
            </w:r>
            <w:r w:rsidRPr="00F30C83">
              <w:rPr>
                <w:rFonts w:ascii="Times New Roman" w:hAnsi="Times New Roman"/>
                <w:kern w:val="0"/>
                <w:szCs w:val="24"/>
                <w14:ligatures w14:val="none"/>
              </w:rPr>
              <w:t>）</w:t>
            </w:r>
          </w:p>
        </w:tc>
        <w:tc>
          <w:tcPr>
            <w:tcW w:w="2835" w:type="dxa"/>
            <w:noWrap/>
            <w:hideMark/>
          </w:tcPr>
          <w:p w14:paraId="19DCFF6E" w14:textId="77777777" w:rsidR="00BC6E4E" w:rsidRPr="00F30C83" w:rsidRDefault="00BC6E4E" w:rsidP="001D62B2">
            <w:pPr>
              <w:widowControl/>
              <w:spacing w:line="300" w:lineRule="auto"/>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对关系句子由</w:t>
            </w:r>
            <w:r w:rsidRPr="00F30C83">
              <w:rPr>
                <w:rFonts w:ascii="Times New Roman" w:hAnsi="Times New Roman"/>
                <w:kern w:val="0"/>
                <w:szCs w:val="24"/>
                <w14:ligatures w14:val="none"/>
              </w:rPr>
              <w:t>LLM</w:t>
            </w:r>
            <w:r w:rsidRPr="00F30C83">
              <w:rPr>
                <w:rFonts w:ascii="Times New Roman" w:hAnsi="Times New Roman"/>
                <w:kern w:val="0"/>
                <w:szCs w:val="24"/>
                <w14:ligatures w14:val="none"/>
              </w:rPr>
              <w:t>打分或判断是否自然、合乎常识</w:t>
            </w:r>
          </w:p>
        </w:tc>
        <w:tc>
          <w:tcPr>
            <w:tcW w:w="1984" w:type="dxa"/>
            <w:noWrap/>
            <w:hideMark/>
          </w:tcPr>
          <w:p w14:paraId="4E3FD608" w14:textId="7BDE8106" w:rsidR="00BC6E4E" w:rsidRPr="00F30C83" w:rsidRDefault="00C971E6" w:rsidP="001D62B2">
            <w:pPr>
              <w:widowControl/>
              <w:spacing w:line="300" w:lineRule="auto"/>
              <w:ind w:firstLineChars="0" w:firstLine="0"/>
              <w:cnfStyle w:val="000000000000" w:firstRow="0" w:lastRow="0" w:firstColumn="0" w:lastColumn="0" w:oddVBand="0" w:evenVBand="0" w:oddHBand="0" w:evenHBand="0" w:firstRowFirstColumn="0" w:firstRowLastColumn="0" w:lastRowFirstColumn="0" w:lastRowLastColumn="0"/>
              <w:rPr>
                <w:rFonts w:ascii="Times New Roman" w:hAnsi="Times New Roman"/>
                <w:kern w:val="0"/>
                <w:szCs w:val="24"/>
                <w14:ligatures w14:val="none"/>
              </w:rPr>
            </w:pPr>
            <w:r w:rsidRPr="00C971E6">
              <w:rPr>
                <w:rFonts w:ascii="Times New Roman" w:hAnsi="Times New Roman" w:hint="eastAsia"/>
                <w:kern w:val="0"/>
                <w:szCs w:val="24"/>
                <w14:ligatures w14:val="none"/>
              </w:rPr>
              <w:t>语义合理性</w:t>
            </w:r>
          </w:p>
        </w:tc>
      </w:tr>
      <w:tr w:rsidR="00BC6E4E" w:rsidRPr="00F30C83" w14:paraId="118E991C" w14:textId="77777777" w:rsidTr="0064218D">
        <w:trPr>
          <w:cnfStyle w:val="000000100000" w:firstRow="0" w:lastRow="0" w:firstColumn="0" w:lastColumn="0" w:oddVBand="0" w:evenVBand="0" w:oddHBand="1"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1214" w:type="dxa"/>
            <w:noWrap/>
            <w:hideMark/>
          </w:tcPr>
          <w:p w14:paraId="43115190" w14:textId="77777777" w:rsidR="00BC6E4E" w:rsidRPr="00F30C83" w:rsidRDefault="00BC6E4E" w:rsidP="001D62B2">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R3</w:t>
            </w:r>
          </w:p>
        </w:tc>
        <w:tc>
          <w:tcPr>
            <w:tcW w:w="3039" w:type="dxa"/>
            <w:noWrap/>
            <w:hideMark/>
          </w:tcPr>
          <w:p w14:paraId="0A72E187"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关系模板覆盖率（</w:t>
            </w:r>
            <w:r w:rsidRPr="00F30C83">
              <w:rPr>
                <w:rFonts w:ascii="Times New Roman" w:hAnsi="Times New Roman"/>
                <w:kern w:val="0"/>
                <w:szCs w:val="24"/>
                <w14:ligatures w14:val="none"/>
              </w:rPr>
              <w:t>Relation Template Match</w:t>
            </w:r>
            <w:r w:rsidRPr="00F30C83">
              <w:rPr>
                <w:rFonts w:ascii="Times New Roman" w:hAnsi="Times New Roman"/>
                <w:kern w:val="0"/>
                <w:szCs w:val="24"/>
                <w14:ligatures w14:val="none"/>
              </w:rPr>
              <w:t>）</w:t>
            </w:r>
          </w:p>
        </w:tc>
        <w:tc>
          <w:tcPr>
            <w:tcW w:w="2835" w:type="dxa"/>
            <w:noWrap/>
            <w:hideMark/>
          </w:tcPr>
          <w:p w14:paraId="7442A4D9" w14:textId="77777777" w:rsidR="00BC6E4E" w:rsidRPr="00F30C83" w:rsidRDefault="00BC6E4E"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F30C83">
              <w:rPr>
                <w:rFonts w:ascii="Times New Roman" w:hAnsi="Times New Roman"/>
                <w:kern w:val="0"/>
                <w:szCs w:val="24"/>
                <w14:ligatures w14:val="none"/>
              </w:rPr>
              <w:t>是否符合某些已知句式模板（如</w:t>
            </w:r>
            <w:r w:rsidRPr="00F30C83">
              <w:rPr>
                <w:rFonts w:ascii="Times New Roman" w:hAnsi="Times New Roman"/>
                <w:kern w:val="0"/>
                <w:szCs w:val="24"/>
                <w14:ligatures w14:val="none"/>
              </w:rPr>
              <w:t xml:space="preserve">“X </w:t>
            </w:r>
            <w:r w:rsidRPr="00F30C83">
              <w:rPr>
                <w:rFonts w:ascii="Times New Roman" w:hAnsi="Times New Roman"/>
                <w:kern w:val="0"/>
                <w:szCs w:val="24"/>
                <w14:ligatures w14:val="none"/>
              </w:rPr>
              <w:t>是</w:t>
            </w:r>
            <w:r w:rsidRPr="00F30C83">
              <w:rPr>
                <w:rFonts w:ascii="Times New Roman" w:hAnsi="Times New Roman"/>
                <w:kern w:val="0"/>
                <w:szCs w:val="24"/>
                <w14:ligatures w14:val="none"/>
              </w:rPr>
              <w:t xml:space="preserve"> Y </w:t>
            </w:r>
            <w:r w:rsidRPr="00F30C83">
              <w:rPr>
                <w:rFonts w:ascii="Times New Roman" w:hAnsi="Times New Roman"/>
                <w:kern w:val="0"/>
                <w:szCs w:val="24"/>
                <w14:ligatures w14:val="none"/>
              </w:rPr>
              <w:t>的</w:t>
            </w:r>
            <w:r w:rsidRPr="00F30C83">
              <w:rPr>
                <w:rFonts w:ascii="Times New Roman" w:hAnsi="Times New Roman"/>
                <w:kern w:val="0"/>
                <w:szCs w:val="24"/>
                <w14:ligatures w14:val="none"/>
              </w:rPr>
              <w:t xml:space="preserve"> Z”</w:t>
            </w:r>
            <w:r w:rsidRPr="00F30C83">
              <w:rPr>
                <w:rFonts w:ascii="Times New Roman" w:hAnsi="Times New Roman"/>
                <w:kern w:val="0"/>
                <w:szCs w:val="24"/>
                <w14:ligatures w14:val="none"/>
              </w:rPr>
              <w:t>）</w:t>
            </w:r>
          </w:p>
        </w:tc>
        <w:tc>
          <w:tcPr>
            <w:tcW w:w="1984" w:type="dxa"/>
            <w:noWrap/>
            <w:hideMark/>
          </w:tcPr>
          <w:p w14:paraId="3BBB0A80" w14:textId="124B9BF9" w:rsidR="00BC6E4E" w:rsidRPr="00F30C83" w:rsidRDefault="00C971E6" w:rsidP="001D62B2">
            <w:pPr>
              <w:widowControl/>
              <w:spacing w:line="300" w:lineRule="auto"/>
              <w:ind w:firstLineChars="0" w:firstLine="0"/>
              <w:cnfStyle w:val="000000100000" w:firstRow="0" w:lastRow="0" w:firstColumn="0" w:lastColumn="0" w:oddVBand="0" w:evenVBand="0" w:oddHBand="1" w:evenHBand="0" w:firstRowFirstColumn="0" w:firstRowLastColumn="0" w:lastRowFirstColumn="0" w:lastRowLastColumn="0"/>
              <w:rPr>
                <w:rFonts w:ascii="Times New Roman" w:hAnsi="Times New Roman"/>
                <w:kern w:val="0"/>
                <w:szCs w:val="24"/>
                <w14:ligatures w14:val="none"/>
              </w:rPr>
            </w:pPr>
            <w:r w:rsidRPr="00C971E6">
              <w:rPr>
                <w:rFonts w:ascii="Times New Roman" w:hAnsi="Times New Roman" w:hint="eastAsia"/>
                <w:kern w:val="0"/>
                <w:szCs w:val="24"/>
                <w14:ligatures w14:val="none"/>
              </w:rPr>
              <w:t>符合度与覆盖率</w:t>
            </w:r>
          </w:p>
        </w:tc>
      </w:tr>
    </w:tbl>
    <w:bookmarkEnd w:id="4"/>
    <w:p w14:paraId="49850094" w14:textId="1CFDE5DA" w:rsidR="0064218D" w:rsidRDefault="007A6AE8" w:rsidP="0064218D">
      <w:pPr>
        <w:pStyle w:val="2"/>
        <w:rPr>
          <w:rFonts w:ascii="Times New Roman" w:eastAsia="宋体" w:hAnsi="Times New Roman"/>
        </w:rPr>
      </w:pPr>
      <w:r w:rsidRPr="00F30C83">
        <w:rPr>
          <w:rFonts w:ascii="Times New Roman" w:eastAsia="宋体" w:hAnsi="Times New Roman"/>
        </w:rPr>
        <w:t>4.4</w:t>
      </w:r>
      <w:r w:rsidR="00EF0B86" w:rsidRPr="00F30C83">
        <w:rPr>
          <w:rFonts w:ascii="Times New Roman" w:eastAsia="宋体" w:hAnsi="Times New Roman"/>
        </w:rPr>
        <w:t xml:space="preserve"> </w:t>
      </w:r>
      <w:r w:rsidR="0064218D">
        <w:rPr>
          <w:rFonts w:ascii="Times New Roman" w:eastAsia="宋体" w:hAnsi="Times New Roman" w:hint="eastAsia"/>
        </w:rPr>
        <w:t>实验结果与分析</w:t>
      </w:r>
    </w:p>
    <w:p w14:paraId="3552B931" w14:textId="77777777" w:rsidR="0064218D" w:rsidRDefault="0064218D" w:rsidP="0064218D">
      <w:pPr>
        <w:pStyle w:val="3"/>
      </w:pPr>
      <w:commentRangeStart w:id="5"/>
      <w:r>
        <w:rPr>
          <w:rFonts w:hint="eastAsia"/>
        </w:rPr>
        <w:t xml:space="preserve">4.4.1 </w:t>
      </w:r>
      <w:r>
        <w:rPr>
          <w:rFonts w:hint="eastAsia"/>
        </w:rPr>
        <w:t>依存句法模式</w:t>
      </w:r>
      <w:commentRangeEnd w:id="5"/>
      <w:r w:rsidR="00B00FCD">
        <w:rPr>
          <w:rStyle w:val="af5"/>
          <w:rFonts w:ascii="等线" w:hAnsi="等线"/>
          <w:b w:val="0"/>
          <w:bCs w:val="0"/>
          <w:kern w:val="2"/>
          <w14:ligatures w14:val="standardContextual"/>
        </w:rPr>
        <w:commentReference w:id="5"/>
      </w:r>
    </w:p>
    <w:p w14:paraId="0AECB119" w14:textId="64895E71" w:rsidR="0064218D" w:rsidRDefault="0064218D" w:rsidP="0064218D">
      <w:pPr>
        <w:pStyle w:val="3"/>
      </w:pPr>
      <w:commentRangeStart w:id="6"/>
      <w:r>
        <w:rPr>
          <w:rFonts w:hint="eastAsia"/>
        </w:rPr>
        <w:t xml:space="preserve">4.4.2 </w:t>
      </w:r>
      <w:r>
        <w:rPr>
          <w:rFonts w:hint="eastAsia"/>
        </w:rPr>
        <w:t>动态示例生成</w:t>
      </w:r>
      <w:commentRangeEnd w:id="6"/>
      <w:r w:rsidR="00B00FCD">
        <w:rPr>
          <w:rStyle w:val="af5"/>
          <w:rFonts w:ascii="等线" w:hAnsi="等线"/>
          <w:b w:val="0"/>
          <w:bCs w:val="0"/>
          <w:kern w:val="2"/>
          <w14:ligatures w14:val="standardContextual"/>
        </w:rPr>
        <w:commentReference w:id="6"/>
      </w:r>
    </w:p>
    <w:p w14:paraId="6E0AB4D5" w14:textId="77777777" w:rsidR="00CB48B0" w:rsidRDefault="00CB48B0" w:rsidP="00CB48B0">
      <w:pPr>
        <w:pStyle w:val="3"/>
      </w:pPr>
    </w:p>
    <w:p w14:paraId="24B2D492" w14:textId="61B81501" w:rsidR="00CB48B0" w:rsidRPr="00F30C83" w:rsidRDefault="00CB48B0" w:rsidP="00CB48B0">
      <w:pPr>
        <w:pStyle w:val="3"/>
      </w:pPr>
      <w:commentRangeStart w:id="7"/>
      <w:r>
        <w:rPr>
          <w:rFonts w:hint="eastAsia"/>
        </w:rPr>
        <w:t xml:space="preserve">4.4.3 </w:t>
      </w:r>
      <w:r w:rsidRPr="0064218D">
        <w:t>Scientific Prompt</w:t>
      </w:r>
      <w:r w:rsidRPr="0064218D">
        <w:t>策略中各模块的有效性分析</w:t>
      </w:r>
      <w:commentRangeEnd w:id="7"/>
      <w:r>
        <w:rPr>
          <w:rStyle w:val="af5"/>
          <w:rFonts w:ascii="等线" w:hAnsi="等线"/>
          <w:b w:val="0"/>
          <w:bCs w:val="0"/>
          <w:kern w:val="2"/>
          <w14:ligatures w14:val="standardContextual"/>
        </w:rPr>
        <w:commentReference w:id="7"/>
      </w:r>
    </w:p>
    <w:p w14:paraId="02B98D7B" w14:textId="7B91BC7A" w:rsidR="00CB48B0" w:rsidRPr="00CB48B0" w:rsidRDefault="00CB48B0" w:rsidP="00CB48B0">
      <w:pPr>
        <w:ind w:firstLineChars="0" w:firstLine="0"/>
        <w:rPr>
          <w:rFonts w:hint="eastAsia"/>
        </w:rPr>
      </w:pPr>
    </w:p>
    <w:p w14:paraId="44187D38" w14:textId="178AE409" w:rsidR="00BC6E4E" w:rsidRPr="0064218D" w:rsidRDefault="0064218D" w:rsidP="0064218D">
      <w:pPr>
        <w:pStyle w:val="2"/>
        <w:rPr>
          <w:rFonts w:ascii="Times New Roman" w:eastAsia="宋体" w:hAnsi="Times New Roman"/>
        </w:rPr>
      </w:pPr>
      <w:r w:rsidRPr="0064218D">
        <w:rPr>
          <w:rFonts w:ascii="Times New Roman" w:eastAsia="宋体" w:hAnsi="Times New Roman" w:hint="eastAsia"/>
        </w:rPr>
        <w:t xml:space="preserve">4.5 </w:t>
      </w:r>
      <w:r w:rsidRPr="0064218D">
        <w:rPr>
          <w:rFonts w:ascii="Times New Roman" w:eastAsia="宋体" w:hAnsi="Times New Roman" w:hint="eastAsia"/>
        </w:rPr>
        <w:t>应用验证：</w:t>
      </w:r>
      <w:r w:rsidRPr="0064218D">
        <w:rPr>
          <w:rFonts w:ascii="Times New Roman" w:eastAsia="宋体" w:hAnsi="Times New Roman" w:hint="eastAsia"/>
        </w:rPr>
        <w:t xml:space="preserve">PHM </w:t>
      </w:r>
      <w:r w:rsidRPr="0064218D">
        <w:rPr>
          <w:rFonts w:ascii="Times New Roman" w:eastAsia="宋体" w:hAnsi="Times New Roman" w:hint="eastAsia"/>
        </w:rPr>
        <w:t>领域知识抽取案例</w:t>
      </w:r>
    </w:p>
    <w:p w14:paraId="0F4EC7FF" w14:textId="3E8A2DF2" w:rsidR="007A6AE8" w:rsidRPr="00F30C83" w:rsidRDefault="007A6AE8" w:rsidP="00A04090">
      <w:pPr>
        <w:pStyle w:val="1"/>
        <w:rPr>
          <w:rFonts w:eastAsia="宋体"/>
        </w:rPr>
      </w:pPr>
      <w:r w:rsidRPr="00F30C83">
        <w:rPr>
          <w:rFonts w:eastAsia="宋体"/>
        </w:rPr>
        <w:t>5</w:t>
      </w:r>
      <w:r w:rsidRPr="00F30C83">
        <w:rPr>
          <w:rFonts w:eastAsia="宋体"/>
        </w:rPr>
        <w:t>总结与展望</w:t>
      </w:r>
    </w:p>
    <w:p w14:paraId="33A6277C" w14:textId="084593E5" w:rsidR="000C689C" w:rsidRPr="00F30C83" w:rsidRDefault="000C689C" w:rsidP="00A04090">
      <w:pPr>
        <w:widowControl/>
        <w:spacing w:line="300" w:lineRule="auto"/>
        <w:ind w:firstLineChars="0" w:firstLine="0"/>
        <w:rPr>
          <w:rFonts w:ascii="Times New Roman" w:hAnsi="Times New Roman"/>
        </w:rPr>
      </w:pPr>
      <w:r w:rsidRPr="00F30C83">
        <w:rPr>
          <w:rFonts w:ascii="Times New Roman" w:hAnsi="Times New Roman"/>
        </w:rPr>
        <w:br w:type="page"/>
      </w:r>
    </w:p>
    <w:p w14:paraId="7047757B" w14:textId="3024859F" w:rsidR="000C689C" w:rsidRPr="00F30C83" w:rsidRDefault="000C689C" w:rsidP="00A04090">
      <w:pPr>
        <w:pStyle w:val="1"/>
        <w:rPr>
          <w:rFonts w:eastAsia="宋体"/>
        </w:rPr>
      </w:pPr>
      <w:r w:rsidRPr="00F30C83">
        <w:rPr>
          <w:rFonts w:eastAsia="宋体"/>
        </w:rPr>
        <w:lastRenderedPageBreak/>
        <w:t>参考文献</w:t>
      </w:r>
    </w:p>
    <w:p w14:paraId="0E9A21AE" w14:textId="0F7DDE0D" w:rsidR="00FA4C7C" w:rsidRPr="00F30C83" w:rsidRDefault="00FA4C7C"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[29] XU N, MA L, WANG L, et al. Extracting domain knowledge elements of construction safety management: rule-based approach using Chinese natural language processing[J]. Journal of Management inEngineering,2021,37(2): 04021001.</w:t>
      </w:r>
    </w:p>
    <w:p w14:paraId="238DE5AE" w14:textId="77777777" w:rsidR="00692C50" w:rsidRPr="00F30C83" w:rsidRDefault="00692C50"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[10] Hudson R. Word Grammar[M]. Blackwell, 1984.</w:t>
      </w:r>
    </w:p>
    <w:p w14:paraId="15B103C1" w14:textId="77777777" w:rsidR="00692C50" w:rsidRPr="00F30C83" w:rsidRDefault="00692C50"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 xml:space="preserve">[11] </w:t>
      </w:r>
      <w:proofErr w:type="spellStart"/>
      <w:r w:rsidRPr="00F30C83">
        <w:rPr>
          <w:rFonts w:ascii="Times New Roman" w:hAnsi="Times New Roman"/>
          <w:bCs/>
          <w:szCs w:val="24"/>
        </w:rPr>
        <w:t>Fundel</w:t>
      </w:r>
      <w:proofErr w:type="spellEnd"/>
      <w:r w:rsidRPr="00F30C83">
        <w:rPr>
          <w:rFonts w:ascii="Times New Roman" w:hAnsi="Times New Roman"/>
          <w:bCs/>
          <w:szCs w:val="24"/>
        </w:rPr>
        <w:t xml:space="preserve"> K, Küffner R, Zimmer R. RelEx—relation extraction using dependency parse trees[J]. Bioinformatics, 2007.</w:t>
      </w:r>
    </w:p>
    <w:p w14:paraId="31178D6E" w14:textId="42E9B7CA" w:rsidR="00692C50" w:rsidRPr="00F30C83" w:rsidRDefault="00692C50"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[12] Che W, Li Z, Liu T. LTP: A Chinese language technology platform[C]//COLING 2010.</w:t>
      </w:r>
    </w:p>
    <w:p w14:paraId="7A0696E0" w14:textId="04D436BF" w:rsidR="00692C50" w:rsidRPr="00F30C83" w:rsidRDefault="00692C50"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[13] He H, Sun X. F-score driven max-violation perceptron for Chinese word segmentation[C]//ACL 2013.</w:t>
      </w:r>
    </w:p>
    <w:p w14:paraId="4A0ABE37" w14:textId="77777777" w:rsidR="00FA4C7C" w:rsidRPr="00F30C83" w:rsidRDefault="00FA4C7C"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[30] DHAL P, AZAD C.A comprehensive survey on feature selection in the various fields of machine learning[J]. Applied Intelligence, 2022.52(4):4543-4581.</w:t>
      </w:r>
    </w:p>
    <w:p w14:paraId="1930320E" w14:textId="77777777" w:rsidR="00FA4C7C" w:rsidRPr="00F30C83" w:rsidRDefault="00FA4C7C"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[31] LUO L, YANG Z, CAO M, et al. A neural network-based joint learning approach for biomedical entity and relation extraction from biomedical literature[J</w:t>
      </w:r>
      <w:proofErr w:type="gramStart"/>
      <w:r w:rsidRPr="00F30C83">
        <w:rPr>
          <w:rFonts w:ascii="Times New Roman" w:hAnsi="Times New Roman"/>
          <w:bCs/>
          <w:szCs w:val="24"/>
        </w:rPr>
        <w:t>].Journal</w:t>
      </w:r>
      <w:proofErr w:type="gramEnd"/>
      <w:r w:rsidRPr="00F30C83">
        <w:rPr>
          <w:rFonts w:ascii="Times New Roman" w:hAnsi="Times New Roman"/>
          <w:bCs/>
          <w:szCs w:val="24"/>
        </w:rPr>
        <w:t xml:space="preserve"> of biomedical </w:t>
      </w:r>
      <w:proofErr w:type="spellStart"/>
      <w:r w:rsidRPr="00F30C83">
        <w:rPr>
          <w:rFonts w:ascii="Times New Roman" w:hAnsi="Times New Roman"/>
          <w:bCs/>
          <w:szCs w:val="24"/>
        </w:rPr>
        <w:t>infommatics</w:t>
      </w:r>
      <w:proofErr w:type="spellEnd"/>
      <w:r w:rsidRPr="00F30C83">
        <w:rPr>
          <w:rFonts w:ascii="Times New Roman" w:hAnsi="Times New Roman"/>
          <w:bCs/>
          <w:szCs w:val="24"/>
        </w:rPr>
        <w:t>, 2020, 103:103384.</w:t>
      </w:r>
    </w:p>
    <w:p w14:paraId="68FCF00A" w14:textId="77777777" w:rsidR="00FA4C7C" w:rsidRPr="00F30C83" w:rsidRDefault="00FA4C7C"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 xml:space="preserve">[32] GENG Z Q, CHEN G F, HAN Y M, et al. Semantic relation extraction using sequential and tree-structured LSTM with attention[J]. Information Sciences, 2020, 509: 183-192. </w:t>
      </w:r>
    </w:p>
    <w:p w14:paraId="22D96954" w14:textId="77777777" w:rsidR="00FA4C7C" w:rsidRPr="00F30C83" w:rsidRDefault="00FA4C7C"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 xml:space="preserve">[36] GOEL A, GUETA A, GILON O, et al. LLMs accelerate annotation for medical information extraction[C]// Proceedings of the 2023 Machine Learning for Health (ML4H). PMLR, New York: PMLR, 2023: 82-100. </w:t>
      </w:r>
    </w:p>
    <w:p w14:paraId="09AA7D62" w14:textId="77777777" w:rsidR="00FA4C7C" w:rsidRPr="00F30C83" w:rsidRDefault="00FA4C7C" w:rsidP="00A04090">
      <w:pPr>
        <w:widowControl/>
        <w:spacing w:line="300" w:lineRule="auto"/>
        <w:ind w:firstLineChars="0" w:firstLine="0"/>
        <w:rPr>
          <w:rFonts w:ascii="Times New Roman" w:hAnsi="Times New Roman"/>
          <w:bCs/>
          <w:szCs w:val="24"/>
        </w:rPr>
      </w:pPr>
      <w:r w:rsidRPr="00F30C83">
        <w:rPr>
          <w:rFonts w:ascii="Times New Roman" w:hAnsi="Times New Roman"/>
          <w:bCs/>
          <w:szCs w:val="24"/>
        </w:rPr>
        <w:t xml:space="preserve">[37] CHODAK G, BŁAŻYCZEK K. Large language models for search engine optimization in e-commerce[C]// Proceedings of the 2023 International Advanced Computing Conference. Cham: Springer, 2023: 333-344. </w:t>
      </w:r>
    </w:p>
    <w:p w14:paraId="7109B920" w14:textId="77777777" w:rsidR="000707B1" w:rsidRPr="00F30C83" w:rsidRDefault="000707B1" w:rsidP="00A04090">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 xml:space="preserve">[7] </w:t>
      </w:r>
      <w:r w:rsidRPr="00F30C83">
        <w:rPr>
          <w:rFonts w:ascii="Times New Roman" w:hAnsi="Times New Roman"/>
          <w:kern w:val="0"/>
          <w:szCs w:val="24"/>
          <w14:ligatures w14:val="none"/>
        </w:rPr>
        <w:t>俞琰</w:t>
      </w:r>
      <w:r w:rsidRPr="00F30C83">
        <w:rPr>
          <w:rFonts w:ascii="Times New Roman" w:hAnsi="Times New Roman"/>
          <w:kern w:val="0"/>
          <w:szCs w:val="24"/>
          <w14:ligatures w14:val="none"/>
        </w:rPr>
        <w:t>,</w:t>
      </w:r>
      <w:r w:rsidRPr="00F30C83">
        <w:rPr>
          <w:rFonts w:ascii="Times New Roman" w:hAnsi="Times New Roman"/>
          <w:kern w:val="0"/>
          <w:szCs w:val="24"/>
          <w14:ligatures w14:val="none"/>
        </w:rPr>
        <w:t>陈磊</w:t>
      </w:r>
      <w:r w:rsidRPr="00F30C83">
        <w:rPr>
          <w:rFonts w:ascii="Times New Roman" w:hAnsi="Times New Roman"/>
          <w:kern w:val="0"/>
          <w:szCs w:val="24"/>
          <w14:ligatures w14:val="none"/>
        </w:rPr>
        <w:t>,</w:t>
      </w:r>
      <w:r w:rsidRPr="00F30C83">
        <w:rPr>
          <w:rFonts w:ascii="Times New Roman" w:hAnsi="Times New Roman"/>
          <w:kern w:val="0"/>
          <w:szCs w:val="24"/>
          <w14:ligatures w14:val="none"/>
        </w:rPr>
        <w:t>姜金德</w:t>
      </w:r>
      <w:r w:rsidRPr="00F30C83">
        <w:rPr>
          <w:rFonts w:ascii="Times New Roman" w:hAnsi="Times New Roman"/>
          <w:kern w:val="0"/>
          <w:szCs w:val="24"/>
          <w14:ligatures w14:val="none"/>
        </w:rPr>
        <w:t>,</w:t>
      </w:r>
      <w:r w:rsidRPr="00F30C83">
        <w:rPr>
          <w:rFonts w:ascii="Times New Roman" w:hAnsi="Times New Roman"/>
          <w:kern w:val="0"/>
          <w:szCs w:val="24"/>
          <w14:ligatures w14:val="none"/>
        </w:rPr>
        <w:t>等</w:t>
      </w:r>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基于依存句法分析的中文专利候选术语选取研究</w:t>
      </w:r>
      <w:r w:rsidRPr="00F30C83">
        <w:rPr>
          <w:rFonts w:ascii="Times New Roman" w:hAnsi="Times New Roman"/>
          <w:kern w:val="0"/>
          <w:szCs w:val="24"/>
          <w14:ligatures w14:val="none"/>
        </w:rPr>
        <w:t xml:space="preserve"> [ J]. </w:t>
      </w:r>
      <w:r w:rsidRPr="00F30C83">
        <w:rPr>
          <w:rFonts w:ascii="Times New Roman" w:hAnsi="Times New Roman"/>
          <w:kern w:val="0"/>
          <w:szCs w:val="24"/>
          <w14:ligatures w14:val="none"/>
        </w:rPr>
        <w:t>图书情报工作</w:t>
      </w:r>
      <w:r w:rsidRPr="00F30C83">
        <w:rPr>
          <w:rFonts w:ascii="Times New Roman" w:hAnsi="Times New Roman"/>
          <w:kern w:val="0"/>
          <w:szCs w:val="24"/>
          <w14:ligatures w14:val="none"/>
        </w:rPr>
        <w:t>, 2019, 63(18):109-118.</w:t>
      </w:r>
    </w:p>
    <w:p w14:paraId="1D0FFA9C" w14:textId="77777777" w:rsidR="000707B1" w:rsidRPr="00F30C83" w:rsidRDefault="000707B1" w:rsidP="00A04090">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 xml:space="preserve">[8] ANDERSEN G. </w:t>
      </w:r>
      <w:proofErr w:type="spellStart"/>
      <w:r w:rsidRPr="00F30C83">
        <w:rPr>
          <w:rFonts w:ascii="Times New Roman" w:hAnsi="Times New Roman"/>
          <w:kern w:val="0"/>
          <w:szCs w:val="24"/>
          <w14:ligatures w14:val="none"/>
        </w:rPr>
        <w:t>Utilising</w:t>
      </w:r>
      <w:proofErr w:type="spellEnd"/>
      <w:r w:rsidRPr="00F30C83">
        <w:rPr>
          <w:rFonts w:ascii="Times New Roman" w:hAnsi="Times New Roman"/>
          <w:kern w:val="0"/>
          <w:szCs w:val="24"/>
          <w14:ligatures w14:val="none"/>
        </w:rPr>
        <w:t xml:space="preserve"> heterogeneous language resources for term extraction in maritime domains[J]. Terminology, 2022, 28(1): 1-36.</w:t>
      </w:r>
    </w:p>
    <w:p w14:paraId="090E016D" w14:textId="77777777" w:rsidR="000707B1" w:rsidRPr="00F30C83" w:rsidRDefault="000707B1" w:rsidP="00A04090">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 xml:space="preserve">[9] SCOTT M. PC analysis of key words: and key </w:t>
      </w:r>
      <w:proofErr w:type="spellStart"/>
      <w:r w:rsidRPr="00F30C83">
        <w:rPr>
          <w:rFonts w:ascii="Times New Roman" w:hAnsi="Times New Roman"/>
          <w:kern w:val="0"/>
          <w:szCs w:val="24"/>
          <w14:ligatures w14:val="none"/>
        </w:rPr>
        <w:t>key</w:t>
      </w:r>
      <w:proofErr w:type="spellEnd"/>
      <w:r w:rsidRPr="00F30C83">
        <w:rPr>
          <w:rFonts w:ascii="Times New Roman" w:hAnsi="Times New Roman"/>
          <w:kern w:val="0"/>
          <w:szCs w:val="24"/>
          <w14:ligatures w14:val="none"/>
        </w:rPr>
        <w:t xml:space="preserve"> words[J]. System, 1997, 25(2): 233-245.</w:t>
      </w:r>
    </w:p>
    <w:p w14:paraId="5F838CF2" w14:textId="794BAE9A" w:rsidR="000C689C" w:rsidRPr="00F30C83" w:rsidRDefault="000707B1" w:rsidP="00A04090">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 xml:space="preserve">[10] </w:t>
      </w:r>
      <w:r w:rsidRPr="00F30C83">
        <w:rPr>
          <w:rFonts w:ascii="Times New Roman" w:hAnsi="Times New Roman"/>
          <w:kern w:val="0"/>
          <w:szCs w:val="24"/>
          <w14:ligatures w14:val="none"/>
        </w:rPr>
        <w:t>俞琰</w:t>
      </w:r>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陈磊</w:t>
      </w:r>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姜金德</w:t>
      </w:r>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等</w:t>
      </w:r>
      <w:r w:rsidRPr="00F30C83">
        <w:rPr>
          <w:rFonts w:ascii="Times New Roman" w:hAnsi="Times New Roman"/>
          <w:kern w:val="0"/>
          <w:szCs w:val="24"/>
          <w14:ligatures w14:val="none"/>
        </w:rPr>
        <w:t xml:space="preserve">. </w:t>
      </w:r>
      <w:r w:rsidRPr="00F30C83">
        <w:rPr>
          <w:rFonts w:ascii="Times New Roman" w:hAnsi="Times New Roman"/>
          <w:kern w:val="0"/>
          <w:szCs w:val="24"/>
          <w14:ligatures w14:val="none"/>
        </w:rPr>
        <w:t>网络招聘文本技能信息自动抽取研究</w:t>
      </w:r>
      <w:r w:rsidRPr="00F30C83">
        <w:rPr>
          <w:rFonts w:ascii="Times New Roman" w:hAnsi="Times New Roman"/>
          <w:kern w:val="0"/>
          <w:szCs w:val="24"/>
          <w14:ligatures w14:val="none"/>
        </w:rPr>
        <w:t xml:space="preserve">[J]. </w:t>
      </w:r>
      <w:r w:rsidRPr="00F30C83">
        <w:rPr>
          <w:rFonts w:ascii="Times New Roman" w:hAnsi="Times New Roman"/>
          <w:kern w:val="0"/>
          <w:szCs w:val="24"/>
          <w14:ligatures w14:val="none"/>
        </w:rPr>
        <w:t>图书情报工作</w:t>
      </w:r>
      <w:r w:rsidRPr="00F30C83">
        <w:rPr>
          <w:rFonts w:ascii="Times New Roman" w:hAnsi="Times New Roman"/>
          <w:kern w:val="0"/>
          <w:szCs w:val="24"/>
          <w14:ligatures w14:val="none"/>
        </w:rPr>
        <w:t>, 2019, 63(13): 105-113.</w:t>
      </w:r>
      <w:bookmarkEnd w:id="0"/>
    </w:p>
    <w:p w14:paraId="7C38F9E9" w14:textId="77777777" w:rsidR="005B033A" w:rsidRPr="00F30C83" w:rsidRDefault="005B033A" w:rsidP="00A04090">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 xml:space="preserve">[25] Kong A, Zhao S, Chen H, et al. Better zero-shot reasoning with role-play </w:t>
      </w:r>
      <w:proofErr w:type="gramStart"/>
      <w:r w:rsidRPr="00F30C83">
        <w:rPr>
          <w:rFonts w:ascii="Times New Roman" w:hAnsi="Times New Roman"/>
          <w:kern w:val="0"/>
          <w:szCs w:val="24"/>
          <w14:ligatures w14:val="none"/>
        </w:rPr>
        <w:t>prompting[</w:t>
      </w:r>
      <w:proofErr w:type="gramEnd"/>
      <w:r w:rsidRPr="00F30C83">
        <w:rPr>
          <w:rFonts w:ascii="Times New Roman" w:hAnsi="Times New Roman"/>
          <w:kern w:val="0"/>
          <w:szCs w:val="24"/>
          <w14:ligatures w14:val="none"/>
        </w:rPr>
        <w:t xml:space="preserve">OL]. </w:t>
      </w:r>
      <w:proofErr w:type="spellStart"/>
      <w:r w:rsidRPr="00F30C83">
        <w:rPr>
          <w:rFonts w:ascii="Times New Roman" w:hAnsi="Times New Roman"/>
          <w:kern w:val="0"/>
          <w:szCs w:val="24"/>
          <w14:ligatures w14:val="none"/>
        </w:rPr>
        <w:t>arXiv</w:t>
      </w:r>
      <w:proofErr w:type="spellEnd"/>
      <w:r w:rsidRPr="00F30C83">
        <w:rPr>
          <w:rFonts w:ascii="Times New Roman" w:hAnsi="Times New Roman"/>
          <w:kern w:val="0"/>
          <w:szCs w:val="24"/>
          <w14:ligatures w14:val="none"/>
        </w:rPr>
        <w:t xml:space="preserve"> Preprint, </w:t>
      </w:r>
      <w:proofErr w:type="spellStart"/>
      <w:r w:rsidRPr="00F30C83">
        <w:rPr>
          <w:rFonts w:ascii="Times New Roman" w:hAnsi="Times New Roman"/>
          <w:kern w:val="0"/>
          <w:szCs w:val="24"/>
          <w14:ligatures w14:val="none"/>
        </w:rPr>
        <w:t>arXiv</w:t>
      </w:r>
      <w:proofErr w:type="spellEnd"/>
      <w:r w:rsidRPr="00F30C83">
        <w:rPr>
          <w:rFonts w:ascii="Times New Roman" w:hAnsi="Times New Roman"/>
          <w:kern w:val="0"/>
          <w:szCs w:val="24"/>
          <w14:ligatures w14:val="none"/>
        </w:rPr>
        <w:t xml:space="preserve">: 2308.07702. </w:t>
      </w:r>
    </w:p>
    <w:p w14:paraId="2B1576FE" w14:textId="77777777" w:rsidR="005B033A" w:rsidRPr="00F30C83" w:rsidRDefault="005B033A" w:rsidP="005B033A">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lastRenderedPageBreak/>
        <w:t xml:space="preserve">[26] WANG S, SUN X, LI X, et al. GPT-NER: Named Entity Recognition via Large Language Models [OL]. </w:t>
      </w:r>
      <w:proofErr w:type="spellStart"/>
      <w:r w:rsidRPr="00F30C83">
        <w:rPr>
          <w:rFonts w:ascii="Times New Roman" w:hAnsi="Times New Roman"/>
          <w:kern w:val="0"/>
          <w:szCs w:val="24"/>
          <w14:ligatures w14:val="none"/>
        </w:rPr>
        <w:t>arXiv</w:t>
      </w:r>
      <w:proofErr w:type="spellEnd"/>
      <w:r w:rsidRPr="00F30C83">
        <w:rPr>
          <w:rFonts w:ascii="Times New Roman" w:hAnsi="Times New Roman"/>
          <w:kern w:val="0"/>
          <w:szCs w:val="24"/>
          <w14:ligatures w14:val="none"/>
        </w:rPr>
        <w:t xml:space="preserve"> Preprint, </w:t>
      </w:r>
      <w:proofErr w:type="spellStart"/>
      <w:r w:rsidRPr="00F30C83">
        <w:rPr>
          <w:rFonts w:ascii="Times New Roman" w:hAnsi="Times New Roman"/>
          <w:kern w:val="0"/>
          <w:szCs w:val="24"/>
          <w14:ligatures w14:val="none"/>
        </w:rPr>
        <w:t>arXiv</w:t>
      </w:r>
      <w:proofErr w:type="spellEnd"/>
      <w:r w:rsidRPr="00F30C83">
        <w:rPr>
          <w:rFonts w:ascii="Times New Roman" w:hAnsi="Times New Roman"/>
          <w:kern w:val="0"/>
          <w:szCs w:val="24"/>
          <w14:ligatures w14:val="none"/>
        </w:rPr>
        <w:t>: 2304.10428.</w:t>
      </w:r>
    </w:p>
    <w:p w14:paraId="5D24AFA6" w14:textId="40E53826" w:rsidR="005B033A" w:rsidRPr="00F30C83" w:rsidRDefault="005B033A" w:rsidP="005B033A">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[27] Wei, Jason, et al. "Chain-of-thought prompting elicits reasoning in large language models." </w:t>
      </w:r>
      <w:r w:rsidRPr="00F30C83">
        <w:rPr>
          <w:rFonts w:ascii="Times New Roman" w:hAnsi="Times New Roman"/>
          <w:i/>
          <w:iCs/>
          <w:kern w:val="0"/>
          <w:szCs w:val="24"/>
          <w14:ligatures w14:val="none"/>
        </w:rPr>
        <w:t>Advances in neural information processing systems</w:t>
      </w:r>
      <w:r w:rsidRPr="00F30C83">
        <w:rPr>
          <w:rFonts w:ascii="Times New Roman" w:hAnsi="Times New Roman"/>
          <w:kern w:val="0"/>
          <w:szCs w:val="24"/>
          <w14:ligatures w14:val="none"/>
        </w:rPr>
        <w:t> 35 (2022): 24824-24837.</w:t>
      </w:r>
    </w:p>
    <w:p w14:paraId="74444338" w14:textId="70DAF317" w:rsidR="005B033A" w:rsidRPr="00F30C83" w:rsidRDefault="005B033A" w:rsidP="00A04090">
      <w:pPr>
        <w:widowControl/>
        <w:spacing w:line="300" w:lineRule="auto"/>
        <w:ind w:firstLineChars="0" w:firstLine="0"/>
        <w:rPr>
          <w:rFonts w:ascii="Times New Roman" w:hAnsi="Times New Roman"/>
          <w:kern w:val="0"/>
          <w:szCs w:val="24"/>
          <w14:ligatures w14:val="none"/>
        </w:rPr>
      </w:pPr>
      <w:r w:rsidRPr="00F30C83">
        <w:rPr>
          <w:rFonts w:ascii="Times New Roman" w:hAnsi="Times New Roman"/>
          <w:kern w:val="0"/>
          <w:szCs w:val="24"/>
          <w14:ligatures w14:val="none"/>
        </w:rPr>
        <w:t>[28]</w:t>
      </w:r>
      <w:r w:rsidRPr="00F30C83">
        <w:rPr>
          <w:rFonts w:ascii="Times New Roman" w:hAnsi="Times New Roman"/>
          <w:kern w:val="0"/>
          <w:szCs w:val="24"/>
          <w14:ligatures w14:val="none"/>
        </w:rPr>
        <w:t>孙蒙鸽</w:t>
      </w:r>
      <w:r w:rsidRPr="00F30C83">
        <w:rPr>
          <w:rFonts w:ascii="Times New Roman" w:hAnsi="Times New Roman"/>
          <w:kern w:val="0"/>
          <w:szCs w:val="24"/>
          <w14:ligatures w14:val="none"/>
        </w:rPr>
        <w:t>,</w:t>
      </w:r>
      <w:r w:rsidRPr="00F30C83">
        <w:rPr>
          <w:rFonts w:ascii="Times New Roman" w:hAnsi="Times New Roman"/>
          <w:kern w:val="0"/>
          <w:szCs w:val="24"/>
          <w14:ligatures w14:val="none"/>
        </w:rPr>
        <w:t>王燕鹏</w:t>
      </w:r>
      <w:r w:rsidRPr="00F30C83">
        <w:rPr>
          <w:rFonts w:ascii="Times New Roman" w:hAnsi="Times New Roman"/>
          <w:kern w:val="0"/>
          <w:szCs w:val="24"/>
          <w14:ligatures w14:val="none"/>
        </w:rPr>
        <w:t>,</w:t>
      </w:r>
      <w:r w:rsidRPr="00F30C83">
        <w:rPr>
          <w:rFonts w:ascii="Times New Roman" w:hAnsi="Times New Roman"/>
          <w:kern w:val="0"/>
          <w:szCs w:val="24"/>
          <w14:ligatures w14:val="none"/>
        </w:rPr>
        <w:t>付芸</w:t>
      </w:r>
      <w:r w:rsidRPr="00F30C83">
        <w:rPr>
          <w:rFonts w:ascii="Times New Roman" w:hAnsi="Times New Roman"/>
          <w:kern w:val="0"/>
          <w:szCs w:val="24"/>
          <w14:ligatures w14:val="none"/>
        </w:rPr>
        <w:t>,</w:t>
      </w:r>
      <w:r w:rsidRPr="00F30C83">
        <w:rPr>
          <w:rFonts w:ascii="Times New Roman" w:hAnsi="Times New Roman"/>
          <w:kern w:val="0"/>
          <w:szCs w:val="24"/>
          <w14:ligatures w14:val="none"/>
        </w:rPr>
        <w:t>等</w:t>
      </w:r>
      <w:r w:rsidRPr="00F30C83">
        <w:rPr>
          <w:rFonts w:ascii="Times New Roman" w:hAnsi="Times New Roman"/>
          <w:kern w:val="0"/>
          <w:szCs w:val="24"/>
          <w14:ligatures w14:val="none"/>
        </w:rPr>
        <w:t>.</w:t>
      </w:r>
      <w:r w:rsidRPr="00F30C83">
        <w:rPr>
          <w:rFonts w:ascii="Times New Roman" w:hAnsi="Times New Roman"/>
          <w:kern w:val="0"/>
          <w:szCs w:val="24"/>
          <w14:ligatures w14:val="none"/>
        </w:rPr>
        <w:t>面向短文本</w:t>
      </w:r>
      <w:r w:rsidRPr="00F30C83">
        <w:rPr>
          <w:rFonts w:ascii="Times New Roman" w:hAnsi="Times New Roman"/>
          <w:kern w:val="0"/>
          <w:szCs w:val="24"/>
          <w14:ligatures w14:val="none"/>
        </w:rPr>
        <w:t>-</w:t>
      </w:r>
      <w:r w:rsidRPr="00F30C83">
        <w:rPr>
          <w:rFonts w:ascii="Times New Roman" w:hAnsi="Times New Roman"/>
          <w:kern w:val="0"/>
          <w:szCs w:val="24"/>
          <w14:ligatures w14:val="none"/>
        </w:rPr>
        <w:t>多领域科技实体抽取的提示工程构建研究</w:t>
      </w:r>
      <w:r w:rsidRPr="00F30C83">
        <w:rPr>
          <w:rFonts w:ascii="Times New Roman" w:hAnsi="Times New Roman"/>
          <w:kern w:val="0"/>
          <w:szCs w:val="24"/>
          <w14:ligatures w14:val="none"/>
        </w:rPr>
        <w:t>[J/OL].</w:t>
      </w:r>
      <w:r w:rsidRPr="00F30C83">
        <w:rPr>
          <w:rFonts w:ascii="Times New Roman" w:hAnsi="Times New Roman"/>
          <w:kern w:val="0"/>
          <w:szCs w:val="24"/>
          <w14:ligatures w14:val="none"/>
        </w:rPr>
        <w:t>数据分析与知识发现</w:t>
      </w:r>
      <w:r w:rsidRPr="00F30C83">
        <w:rPr>
          <w:rFonts w:ascii="Times New Roman" w:hAnsi="Times New Roman"/>
          <w:kern w:val="0"/>
          <w:szCs w:val="24"/>
          <w14:ligatures w14:val="none"/>
        </w:rPr>
        <w:t>,1-25[2025-09-08].</w:t>
      </w:r>
    </w:p>
    <w:sectPr w:rsidR="005B033A" w:rsidRPr="00F30C83">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浩然 张" w:date="2025-09-10T22:51:00Z" w:initials="浩张">
    <w:p w14:paraId="130A8DA1" w14:textId="26C362EA" w:rsidR="008F03E6" w:rsidRDefault="008F03E6">
      <w:pPr>
        <w:pStyle w:val="af6"/>
        <w:ind w:firstLine="420"/>
        <w:rPr>
          <w:rFonts w:hint="eastAsia"/>
        </w:rPr>
      </w:pPr>
      <w:r>
        <w:rPr>
          <w:rStyle w:val="af5"/>
          <w:rFonts w:hint="eastAsia"/>
        </w:rPr>
        <w:annotationRef/>
      </w:r>
      <w:r>
        <w:rPr>
          <w:rFonts w:hint="eastAsia"/>
        </w:rPr>
        <w:t>模式统计图替换可视化比较好的</w:t>
      </w:r>
    </w:p>
  </w:comment>
  <w:comment w:id="2" w:author="浩然 张" w:date="2025-09-11T19:34:00Z" w:initials="浩张">
    <w:p w14:paraId="4400CFE6" w14:textId="371B2815" w:rsidR="003F167F" w:rsidRPr="003F167F" w:rsidRDefault="003F167F" w:rsidP="003F167F">
      <w:pPr>
        <w:pStyle w:val="af6"/>
        <w:ind w:firstLine="420"/>
        <w:rPr>
          <w:rFonts w:hint="eastAsia"/>
        </w:rPr>
      </w:pPr>
      <w:r>
        <w:rPr>
          <w:rStyle w:val="af5"/>
          <w:rFonts w:hint="eastAsia"/>
        </w:rPr>
        <w:annotationRef/>
      </w:r>
      <w:r>
        <w:rPr>
          <w:rFonts w:hint="eastAsia"/>
        </w:rPr>
        <w:t>训测训练集的拆分</w:t>
      </w:r>
    </w:p>
  </w:comment>
  <w:comment w:id="3" w:author="浩然 张" w:date="2025-09-11T10:35:00Z" w:initials="浩张">
    <w:p w14:paraId="5C3B9B7B" w14:textId="1079825B" w:rsidR="00E81260" w:rsidRDefault="00E81260">
      <w:pPr>
        <w:pStyle w:val="af6"/>
        <w:ind w:firstLine="420"/>
        <w:rPr>
          <w:rFonts w:hint="eastAsia"/>
        </w:rPr>
      </w:pPr>
      <w:r>
        <w:rPr>
          <w:rStyle w:val="af5"/>
          <w:rFonts w:hint="eastAsia"/>
        </w:rPr>
        <w:annotationRef/>
      </w:r>
      <w:r>
        <w:rPr>
          <w:rFonts w:hint="eastAsia"/>
        </w:rPr>
        <w:t>辛苦瞅瞅这块能不能这样做一下实验，效果指标会不会符合预期</w:t>
      </w:r>
    </w:p>
  </w:comment>
  <w:comment w:id="5" w:author="浩然 张" w:date="2025-09-11T09:51:00Z" w:initials="浩张">
    <w:p w14:paraId="6B60AB83" w14:textId="6535CF29" w:rsidR="00B00FCD" w:rsidRDefault="00B00FCD" w:rsidP="00B00FCD">
      <w:pPr>
        <w:pStyle w:val="af6"/>
        <w:ind w:firstLineChars="95" w:firstLine="199"/>
        <w:rPr>
          <w:rFonts w:hint="eastAsia"/>
        </w:rPr>
      </w:pPr>
      <w:r>
        <w:rPr>
          <w:rStyle w:val="af5"/>
          <w:rFonts w:hint="eastAsia"/>
        </w:rPr>
        <w:annotationRef/>
      </w:r>
      <w:r>
        <w:rPr>
          <w:rFonts w:hint="eastAsia"/>
        </w:rPr>
        <w:t>找一个效果非常好的示例，展示我们优化后的和优化前的对比（根节点</w:t>
      </w:r>
      <w:r>
        <w:rPr>
          <w:rFonts w:hint="eastAsia"/>
        </w:rPr>
        <w:t>/</w:t>
      </w:r>
      <w:r>
        <w:rPr>
          <w:rFonts w:hint="eastAsia"/>
        </w:rPr>
        <w:t>跨句模式）</w:t>
      </w:r>
    </w:p>
  </w:comment>
  <w:comment w:id="6" w:author="浩然 张" w:date="2025-09-11T09:52:00Z" w:initials="浩张">
    <w:p w14:paraId="1E81A21E" w14:textId="11D533BD" w:rsidR="00B00FCD" w:rsidRDefault="00B00FCD">
      <w:pPr>
        <w:pStyle w:val="af6"/>
        <w:ind w:firstLine="420"/>
        <w:rPr>
          <w:rFonts w:hint="eastAsia"/>
        </w:rPr>
      </w:pPr>
      <w:r>
        <w:rPr>
          <w:rStyle w:val="af5"/>
          <w:rFonts w:hint="eastAsia"/>
        </w:rPr>
        <w:annotationRef/>
      </w:r>
      <w:r>
        <w:rPr>
          <w:rFonts w:hint="eastAsia"/>
        </w:rPr>
        <w:t>聚类的结果效果图</w:t>
      </w:r>
    </w:p>
  </w:comment>
  <w:comment w:id="7" w:author="浩然 张" w:date="2025-09-11T10:47:00Z" w:initials="浩张">
    <w:p w14:paraId="2BC837AE" w14:textId="1C8F8324" w:rsidR="00CB48B0" w:rsidRDefault="00CB48B0">
      <w:pPr>
        <w:pStyle w:val="af6"/>
        <w:ind w:firstLine="420"/>
        <w:rPr>
          <w:rFonts w:hint="eastAsia"/>
        </w:rPr>
      </w:pPr>
      <w:r>
        <w:rPr>
          <w:rStyle w:val="af5"/>
          <w:rFonts w:hint="eastAsia"/>
        </w:rPr>
        <w:annotationRef/>
      </w:r>
      <w:r>
        <w:rPr>
          <w:rFonts w:hint="eastAsia"/>
        </w:rPr>
        <w:t>展示实验设计指标结果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0A8DA1" w15:done="0"/>
  <w15:commentEx w15:paraId="4400CFE6" w15:done="0"/>
  <w15:commentEx w15:paraId="5C3B9B7B" w15:done="0"/>
  <w15:commentEx w15:paraId="6B60AB83" w15:done="0"/>
  <w15:commentEx w15:paraId="1E81A21E" w15:done="0"/>
  <w15:commentEx w15:paraId="2BC83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741196" w16cex:dateUtc="2025-09-10T14:51:00Z"/>
  <w16cex:commentExtensible w16cex:durableId="0722FC9C" w16cex:dateUtc="2025-09-11T11:34:00Z"/>
  <w16cex:commentExtensible w16cex:durableId="12674D7D" w16cex:dateUtc="2025-09-11T02:35:00Z"/>
  <w16cex:commentExtensible w16cex:durableId="646421BC" w16cex:dateUtc="2025-09-11T01:51:00Z"/>
  <w16cex:commentExtensible w16cex:durableId="4FF48696" w16cex:dateUtc="2025-09-11T01:52:00Z"/>
  <w16cex:commentExtensible w16cex:durableId="1AACD155" w16cex:dateUtc="2025-09-11T0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0A8DA1" w16cid:durableId="7B741196"/>
  <w16cid:commentId w16cid:paraId="4400CFE6" w16cid:durableId="0722FC9C"/>
  <w16cid:commentId w16cid:paraId="5C3B9B7B" w16cid:durableId="12674D7D"/>
  <w16cid:commentId w16cid:paraId="6B60AB83" w16cid:durableId="646421BC"/>
  <w16cid:commentId w16cid:paraId="1E81A21E" w16cid:durableId="4FF48696"/>
  <w16cid:commentId w16cid:paraId="2BC837AE" w16cid:durableId="1AACD1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0850A" w14:textId="77777777" w:rsidR="00AE5A32" w:rsidRDefault="00AE5A32" w:rsidP="00263179">
      <w:pPr>
        <w:ind w:firstLine="480"/>
        <w:rPr>
          <w:rFonts w:hint="eastAsia"/>
        </w:rPr>
      </w:pPr>
      <w:r>
        <w:separator/>
      </w:r>
    </w:p>
  </w:endnote>
  <w:endnote w:type="continuationSeparator" w:id="0">
    <w:p w14:paraId="4F305A78" w14:textId="77777777" w:rsidR="00AE5A32" w:rsidRDefault="00AE5A32" w:rsidP="00263179">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C480" w14:textId="77777777" w:rsidR="00263179" w:rsidRDefault="00263179">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5340" w14:textId="77777777" w:rsidR="00263179" w:rsidRDefault="00263179" w:rsidP="009942C2">
    <w:pPr>
      <w:pStyle w:val="af0"/>
      <w:ind w:firstLineChars="0" w:firstLine="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D95B" w14:textId="77777777" w:rsidR="00263179" w:rsidRDefault="00263179">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47B21" w14:textId="77777777" w:rsidR="00AE5A32" w:rsidRDefault="00AE5A32" w:rsidP="00263179">
      <w:pPr>
        <w:ind w:firstLine="480"/>
        <w:rPr>
          <w:rFonts w:hint="eastAsia"/>
        </w:rPr>
      </w:pPr>
      <w:r>
        <w:separator/>
      </w:r>
    </w:p>
  </w:footnote>
  <w:footnote w:type="continuationSeparator" w:id="0">
    <w:p w14:paraId="0F1027F9" w14:textId="77777777" w:rsidR="00AE5A32" w:rsidRDefault="00AE5A32" w:rsidP="00263179">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7E4D8" w14:textId="77777777" w:rsidR="00263179" w:rsidRDefault="00263179">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7542" w14:textId="77777777" w:rsidR="00263179" w:rsidRDefault="00263179">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DC5C" w14:textId="77777777" w:rsidR="00263179" w:rsidRDefault="00263179">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65DC62"/>
    <w:multiLevelType w:val="singleLevel"/>
    <w:tmpl w:val="AD65DC62"/>
    <w:lvl w:ilvl="0">
      <w:start w:val="1"/>
      <w:numFmt w:val="bullet"/>
      <w:lvlText w:val=""/>
      <w:lvlJc w:val="left"/>
      <w:pPr>
        <w:ind w:left="420" w:hanging="420"/>
      </w:pPr>
      <w:rPr>
        <w:rFonts w:ascii="Wingdings" w:hAnsi="Wingdings" w:hint="default"/>
      </w:rPr>
    </w:lvl>
  </w:abstractNum>
  <w:abstractNum w:abstractNumId="1" w15:restartNumberingAfterBreak="0">
    <w:nsid w:val="E2C9D7FF"/>
    <w:multiLevelType w:val="singleLevel"/>
    <w:tmpl w:val="E2C9D7FF"/>
    <w:lvl w:ilvl="0">
      <w:start w:val="1"/>
      <w:numFmt w:val="bullet"/>
      <w:lvlText w:val=""/>
      <w:lvlJc w:val="left"/>
      <w:pPr>
        <w:ind w:left="420" w:hanging="420"/>
      </w:pPr>
      <w:rPr>
        <w:rFonts w:ascii="Wingdings" w:hAnsi="Wingdings" w:hint="default"/>
      </w:rPr>
    </w:lvl>
  </w:abstractNum>
  <w:abstractNum w:abstractNumId="2" w15:restartNumberingAfterBreak="0">
    <w:nsid w:val="EC380BD8"/>
    <w:multiLevelType w:val="singleLevel"/>
    <w:tmpl w:val="EC380BD8"/>
    <w:lvl w:ilvl="0">
      <w:start w:val="1"/>
      <w:numFmt w:val="decimal"/>
      <w:suff w:val="nothing"/>
      <w:lvlText w:val="%1）"/>
      <w:lvlJc w:val="left"/>
    </w:lvl>
  </w:abstractNum>
  <w:abstractNum w:abstractNumId="3" w15:restartNumberingAfterBreak="0">
    <w:nsid w:val="039F1DAD"/>
    <w:multiLevelType w:val="hybridMultilevel"/>
    <w:tmpl w:val="AF282A4E"/>
    <w:lvl w:ilvl="0" w:tplc="C7465B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EA7C1A"/>
    <w:multiLevelType w:val="multilevel"/>
    <w:tmpl w:val="BAD4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10DD5"/>
    <w:multiLevelType w:val="hybridMultilevel"/>
    <w:tmpl w:val="B8FAC4AE"/>
    <w:lvl w:ilvl="0" w:tplc="5AB2936C">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F72DA0"/>
    <w:multiLevelType w:val="hybridMultilevel"/>
    <w:tmpl w:val="2118082E"/>
    <w:lvl w:ilvl="0" w:tplc="5AB2936C">
      <w:start w:val="1"/>
      <w:numFmt w:val="decimal"/>
      <w:lvlText w:val="%1）"/>
      <w:lvlJc w:val="left"/>
      <w:pPr>
        <w:ind w:left="922" w:hanging="440"/>
      </w:p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7" w15:restartNumberingAfterBreak="0">
    <w:nsid w:val="22B40EC0"/>
    <w:multiLevelType w:val="hybridMultilevel"/>
    <w:tmpl w:val="B43E2034"/>
    <w:lvl w:ilvl="0" w:tplc="5FEEBF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34240FD"/>
    <w:multiLevelType w:val="multilevel"/>
    <w:tmpl w:val="FC4C9CE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36E6D29"/>
    <w:multiLevelType w:val="multilevel"/>
    <w:tmpl w:val="394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56D57"/>
    <w:multiLevelType w:val="hybridMultilevel"/>
    <w:tmpl w:val="DA4AD37E"/>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17D422B"/>
    <w:multiLevelType w:val="multilevel"/>
    <w:tmpl w:val="7DE0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9837A5"/>
    <w:multiLevelType w:val="hybridMultilevel"/>
    <w:tmpl w:val="484CEAFA"/>
    <w:lvl w:ilvl="0" w:tplc="DA58F368">
      <w:start w:val="1"/>
      <w:numFmt w:val="decimal"/>
      <w:lvlText w:val="（%1）"/>
      <w:lvlJc w:val="left"/>
      <w:pPr>
        <w:ind w:left="720" w:hanging="720"/>
      </w:pPr>
      <w:rPr>
        <w:rFonts w:hint="default"/>
      </w:rPr>
    </w:lvl>
    <w:lvl w:ilvl="1" w:tplc="3AC607F2">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4AC752D"/>
    <w:multiLevelType w:val="multilevel"/>
    <w:tmpl w:val="2FC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94F70"/>
    <w:multiLevelType w:val="multilevel"/>
    <w:tmpl w:val="777A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21825"/>
    <w:multiLevelType w:val="hybridMultilevel"/>
    <w:tmpl w:val="0616F182"/>
    <w:lvl w:ilvl="0" w:tplc="0409000B">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16" w15:restartNumberingAfterBreak="0">
    <w:nsid w:val="3EFA4D77"/>
    <w:multiLevelType w:val="multilevel"/>
    <w:tmpl w:val="608A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910762"/>
    <w:multiLevelType w:val="multilevel"/>
    <w:tmpl w:val="D898C55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3070C17"/>
    <w:multiLevelType w:val="multilevel"/>
    <w:tmpl w:val="956E3C46"/>
    <w:lvl w:ilvl="0">
      <w:start w:val="1"/>
      <w:numFmt w:val="decimalEnclosedCircle"/>
      <w:lvlText w:val="%1"/>
      <w:lvlJc w:val="left"/>
      <w:pPr>
        <w:tabs>
          <w:tab w:val="num" w:pos="720"/>
        </w:tabs>
        <w:ind w:left="567" w:hanging="207"/>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B0894"/>
    <w:multiLevelType w:val="multilevel"/>
    <w:tmpl w:val="7E7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D422B"/>
    <w:multiLevelType w:val="multilevel"/>
    <w:tmpl w:val="956E3C46"/>
    <w:lvl w:ilvl="0">
      <w:start w:val="1"/>
      <w:numFmt w:val="decimalEnclosedCircle"/>
      <w:lvlText w:val="%1"/>
      <w:lvlJc w:val="left"/>
      <w:pPr>
        <w:tabs>
          <w:tab w:val="num" w:pos="720"/>
        </w:tabs>
        <w:ind w:left="567" w:hanging="207"/>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B1616"/>
    <w:multiLevelType w:val="hybridMultilevel"/>
    <w:tmpl w:val="DF40519E"/>
    <w:lvl w:ilvl="0" w:tplc="5AB2936C">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67A318F4"/>
    <w:multiLevelType w:val="multilevel"/>
    <w:tmpl w:val="FC4C9CE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B957534"/>
    <w:multiLevelType w:val="hybridMultilevel"/>
    <w:tmpl w:val="147C5890"/>
    <w:lvl w:ilvl="0" w:tplc="04090019">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4" w15:restartNumberingAfterBreak="0">
    <w:nsid w:val="6D0F3448"/>
    <w:multiLevelType w:val="multilevel"/>
    <w:tmpl w:val="956E3C46"/>
    <w:lvl w:ilvl="0">
      <w:start w:val="1"/>
      <w:numFmt w:val="decimalEnclosedCircle"/>
      <w:lvlText w:val="%1"/>
      <w:lvlJc w:val="left"/>
      <w:pPr>
        <w:tabs>
          <w:tab w:val="num" w:pos="720"/>
        </w:tabs>
        <w:ind w:left="567" w:hanging="207"/>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74555"/>
    <w:multiLevelType w:val="hybridMultilevel"/>
    <w:tmpl w:val="31260120"/>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74202EB"/>
    <w:multiLevelType w:val="hybridMultilevel"/>
    <w:tmpl w:val="5186F28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B536595"/>
    <w:multiLevelType w:val="hybridMultilevel"/>
    <w:tmpl w:val="E310A14C"/>
    <w:lvl w:ilvl="0" w:tplc="819CC53A">
      <w:start w:val="1"/>
      <w:numFmt w:val="decimalEnclosedCircle"/>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C3251A8"/>
    <w:multiLevelType w:val="hybridMultilevel"/>
    <w:tmpl w:val="146CED46"/>
    <w:lvl w:ilvl="0" w:tplc="04090001">
      <w:start w:val="1"/>
      <w:numFmt w:val="bullet"/>
      <w:lvlText w:val=""/>
      <w:lvlJc w:val="left"/>
      <w:pPr>
        <w:ind w:left="440" w:hanging="440"/>
      </w:pPr>
      <w:rPr>
        <w:rFonts w:ascii="Wingdings" w:hAnsi="Wingdings" w:hint="default"/>
      </w:rPr>
    </w:lvl>
    <w:lvl w:ilvl="1" w:tplc="17102190">
      <w:numFmt w:val="bullet"/>
      <w:lvlText w:val="•"/>
      <w:lvlJc w:val="left"/>
      <w:pPr>
        <w:ind w:left="800" w:hanging="360"/>
      </w:pPr>
      <w:rPr>
        <w:rFonts w:ascii="宋体" w:eastAsia="宋体" w:hAnsi="宋体" w:cs="Times New Roman" w:hint="eastAsia"/>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58177300">
    <w:abstractNumId w:val="3"/>
  </w:num>
  <w:num w:numId="2" w16cid:durableId="1635014760">
    <w:abstractNumId w:val="1"/>
  </w:num>
  <w:num w:numId="3" w16cid:durableId="1360662282">
    <w:abstractNumId w:val="7"/>
  </w:num>
  <w:num w:numId="4" w16cid:durableId="1275212202">
    <w:abstractNumId w:val="28"/>
  </w:num>
  <w:num w:numId="5" w16cid:durableId="1340232191">
    <w:abstractNumId w:val="25"/>
  </w:num>
  <w:num w:numId="6" w16cid:durableId="315839807">
    <w:abstractNumId w:val="10"/>
  </w:num>
  <w:num w:numId="7" w16cid:durableId="171533461">
    <w:abstractNumId w:val="26"/>
  </w:num>
  <w:num w:numId="8" w16cid:durableId="2001494514">
    <w:abstractNumId w:val="0"/>
  </w:num>
  <w:num w:numId="9" w16cid:durableId="1089153328">
    <w:abstractNumId w:val="2"/>
  </w:num>
  <w:num w:numId="10" w16cid:durableId="30541572">
    <w:abstractNumId w:val="13"/>
  </w:num>
  <w:num w:numId="11" w16cid:durableId="1834952475">
    <w:abstractNumId w:val="4"/>
  </w:num>
  <w:num w:numId="12" w16cid:durableId="1815176583">
    <w:abstractNumId w:val="16"/>
  </w:num>
  <w:num w:numId="13" w16cid:durableId="1884442387">
    <w:abstractNumId w:val="27"/>
  </w:num>
  <w:num w:numId="14" w16cid:durableId="2045009982">
    <w:abstractNumId w:val="21"/>
  </w:num>
  <w:num w:numId="15" w16cid:durableId="1910339584">
    <w:abstractNumId w:val="11"/>
  </w:num>
  <w:num w:numId="16" w16cid:durableId="457727508">
    <w:abstractNumId w:val="23"/>
  </w:num>
  <w:num w:numId="17" w16cid:durableId="366877334">
    <w:abstractNumId w:val="6"/>
  </w:num>
  <w:num w:numId="18" w16cid:durableId="461967091">
    <w:abstractNumId w:val="15"/>
  </w:num>
  <w:num w:numId="19" w16cid:durableId="402601162">
    <w:abstractNumId w:val="12"/>
  </w:num>
  <w:num w:numId="20" w16cid:durableId="1583637930">
    <w:abstractNumId w:val="14"/>
  </w:num>
  <w:num w:numId="21" w16cid:durableId="1843856399">
    <w:abstractNumId w:val="24"/>
  </w:num>
  <w:num w:numId="22" w16cid:durableId="1313289570">
    <w:abstractNumId w:val="19"/>
  </w:num>
  <w:num w:numId="23" w16cid:durableId="1918519013">
    <w:abstractNumId w:val="8"/>
  </w:num>
  <w:num w:numId="24" w16cid:durableId="2095007911">
    <w:abstractNumId w:val="22"/>
  </w:num>
  <w:num w:numId="25" w16cid:durableId="1834877849">
    <w:abstractNumId w:val="17"/>
  </w:num>
  <w:num w:numId="26" w16cid:durableId="1917939499">
    <w:abstractNumId w:val="5"/>
  </w:num>
  <w:num w:numId="27" w16cid:durableId="1838571931">
    <w:abstractNumId w:val="9"/>
  </w:num>
  <w:num w:numId="28" w16cid:durableId="1002004777">
    <w:abstractNumId w:val="20"/>
  </w:num>
  <w:num w:numId="29" w16cid:durableId="213949530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浩然 张">
    <w15:presenceInfo w15:providerId="Windows Live" w15:userId="dafb01c6a5f9ae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A5D"/>
    <w:rsid w:val="00017B87"/>
    <w:rsid w:val="00021A5D"/>
    <w:rsid w:val="00022B87"/>
    <w:rsid w:val="0004000D"/>
    <w:rsid w:val="00057924"/>
    <w:rsid w:val="000707B1"/>
    <w:rsid w:val="00071DC7"/>
    <w:rsid w:val="0008346B"/>
    <w:rsid w:val="000869D2"/>
    <w:rsid w:val="000A05EA"/>
    <w:rsid w:val="000B2B83"/>
    <w:rsid w:val="000C1014"/>
    <w:rsid w:val="000C689C"/>
    <w:rsid w:val="000C7487"/>
    <w:rsid w:val="000D1A53"/>
    <w:rsid w:val="000E3EEB"/>
    <w:rsid w:val="000F6D72"/>
    <w:rsid w:val="00140553"/>
    <w:rsid w:val="001836D4"/>
    <w:rsid w:val="001A01E9"/>
    <w:rsid w:val="00227B22"/>
    <w:rsid w:val="00241D90"/>
    <w:rsid w:val="00241E58"/>
    <w:rsid w:val="002472EF"/>
    <w:rsid w:val="00263179"/>
    <w:rsid w:val="00266CAC"/>
    <w:rsid w:val="002B6ADD"/>
    <w:rsid w:val="002D3687"/>
    <w:rsid w:val="002D76E7"/>
    <w:rsid w:val="002E58BA"/>
    <w:rsid w:val="002F486D"/>
    <w:rsid w:val="002F59CA"/>
    <w:rsid w:val="00317DB5"/>
    <w:rsid w:val="003312C0"/>
    <w:rsid w:val="00335E5B"/>
    <w:rsid w:val="0034336E"/>
    <w:rsid w:val="003827D2"/>
    <w:rsid w:val="003915B1"/>
    <w:rsid w:val="00392672"/>
    <w:rsid w:val="003A0F42"/>
    <w:rsid w:val="003A1089"/>
    <w:rsid w:val="003B611D"/>
    <w:rsid w:val="003C2CA1"/>
    <w:rsid w:val="003F167F"/>
    <w:rsid w:val="00407034"/>
    <w:rsid w:val="004136BB"/>
    <w:rsid w:val="00431BBE"/>
    <w:rsid w:val="00462146"/>
    <w:rsid w:val="004626C5"/>
    <w:rsid w:val="0047769F"/>
    <w:rsid w:val="00492DF9"/>
    <w:rsid w:val="004A3D8F"/>
    <w:rsid w:val="004A5546"/>
    <w:rsid w:val="004C2ECB"/>
    <w:rsid w:val="004E5B5C"/>
    <w:rsid w:val="00511CB2"/>
    <w:rsid w:val="00552BBA"/>
    <w:rsid w:val="00586B4D"/>
    <w:rsid w:val="005978CB"/>
    <w:rsid w:val="005B033A"/>
    <w:rsid w:val="005E5162"/>
    <w:rsid w:val="005E597A"/>
    <w:rsid w:val="00637B60"/>
    <w:rsid w:val="0064218D"/>
    <w:rsid w:val="0065307B"/>
    <w:rsid w:val="00682FA4"/>
    <w:rsid w:val="00692C50"/>
    <w:rsid w:val="006C2B5A"/>
    <w:rsid w:val="006C645C"/>
    <w:rsid w:val="006C68AF"/>
    <w:rsid w:val="006F217B"/>
    <w:rsid w:val="007001EE"/>
    <w:rsid w:val="00726A07"/>
    <w:rsid w:val="00737CE3"/>
    <w:rsid w:val="00762860"/>
    <w:rsid w:val="00776970"/>
    <w:rsid w:val="007846F1"/>
    <w:rsid w:val="0079114F"/>
    <w:rsid w:val="00795C86"/>
    <w:rsid w:val="007A6AE8"/>
    <w:rsid w:val="007C5ED6"/>
    <w:rsid w:val="007D21B7"/>
    <w:rsid w:val="007E0EFC"/>
    <w:rsid w:val="007E5E69"/>
    <w:rsid w:val="00831BDE"/>
    <w:rsid w:val="00852EEC"/>
    <w:rsid w:val="008622A9"/>
    <w:rsid w:val="008762B4"/>
    <w:rsid w:val="008E6626"/>
    <w:rsid w:val="008F03E6"/>
    <w:rsid w:val="00912545"/>
    <w:rsid w:val="00933ED8"/>
    <w:rsid w:val="00933EDE"/>
    <w:rsid w:val="00940F8C"/>
    <w:rsid w:val="00947329"/>
    <w:rsid w:val="009942C2"/>
    <w:rsid w:val="00994E19"/>
    <w:rsid w:val="009C6666"/>
    <w:rsid w:val="00A04090"/>
    <w:rsid w:val="00A06A76"/>
    <w:rsid w:val="00A40E9B"/>
    <w:rsid w:val="00A60F74"/>
    <w:rsid w:val="00A82CE8"/>
    <w:rsid w:val="00A841B2"/>
    <w:rsid w:val="00A939B4"/>
    <w:rsid w:val="00A94E61"/>
    <w:rsid w:val="00AB7F27"/>
    <w:rsid w:val="00AC6E1F"/>
    <w:rsid w:val="00AD7CBF"/>
    <w:rsid w:val="00AE0DEB"/>
    <w:rsid w:val="00AE21C3"/>
    <w:rsid w:val="00AE5A32"/>
    <w:rsid w:val="00B00FCD"/>
    <w:rsid w:val="00B02E76"/>
    <w:rsid w:val="00B045D7"/>
    <w:rsid w:val="00B53D21"/>
    <w:rsid w:val="00B541B3"/>
    <w:rsid w:val="00B5641F"/>
    <w:rsid w:val="00B820D8"/>
    <w:rsid w:val="00BA0160"/>
    <w:rsid w:val="00BA32AC"/>
    <w:rsid w:val="00BB2D21"/>
    <w:rsid w:val="00BC6E4E"/>
    <w:rsid w:val="00BF002D"/>
    <w:rsid w:val="00C017D7"/>
    <w:rsid w:val="00C81BA3"/>
    <w:rsid w:val="00C971E6"/>
    <w:rsid w:val="00CA50F8"/>
    <w:rsid w:val="00CA689A"/>
    <w:rsid w:val="00CA7224"/>
    <w:rsid w:val="00CB2B16"/>
    <w:rsid w:val="00CB2E3F"/>
    <w:rsid w:val="00CB48B0"/>
    <w:rsid w:val="00D25242"/>
    <w:rsid w:val="00D724BC"/>
    <w:rsid w:val="00DB088E"/>
    <w:rsid w:val="00DD257E"/>
    <w:rsid w:val="00DD460C"/>
    <w:rsid w:val="00E05E8C"/>
    <w:rsid w:val="00E64FA3"/>
    <w:rsid w:val="00E70353"/>
    <w:rsid w:val="00E73B55"/>
    <w:rsid w:val="00E81260"/>
    <w:rsid w:val="00E83449"/>
    <w:rsid w:val="00EC4F63"/>
    <w:rsid w:val="00EC51F9"/>
    <w:rsid w:val="00ED5112"/>
    <w:rsid w:val="00EF0B86"/>
    <w:rsid w:val="00F13A50"/>
    <w:rsid w:val="00F30C83"/>
    <w:rsid w:val="00F40051"/>
    <w:rsid w:val="00F605FC"/>
    <w:rsid w:val="00F65FF3"/>
    <w:rsid w:val="00F95066"/>
    <w:rsid w:val="00FA42B3"/>
    <w:rsid w:val="00FA436E"/>
    <w:rsid w:val="00FA4C7C"/>
    <w:rsid w:val="00FB15D8"/>
    <w:rsid w:val="00FE08B9"/>
    <w:rsid w:val="00FE2306"/>
    <w:rsid w:val="00FF4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1CBC0"/>
  <w15:chartTrackingRefBased/>
  <w15:docId w15:val="{A8C8464C-51DD-49DD-94F0-F151244D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2E3F"/>
    <w:pPr>
      <w:widowControl w:val="0"/>
      <w:ind w:firstLineChars="200" w:firstLine="200"/>
      <w:jc w:val="both"/>
    </w:pPr>
    <w:rPr>
      <w:rFonts w:ascii="等线" w:eastAsia="宋体" w:hAnsi="等线" w:cs="Times New Roman"/>
      <w:sz w:val="24"/>
    </w:rPr>
  </w:style>
  <w:style w:type="paragraph" w:styleId="1">
    <w:name w:val="heading 1"/>
    <w:basedOn w:val="a"/>
    <w:next w:val="a"/>
    <w:link w:val="10"/>
    <w:autoRedefine/>
    <w:uiPriority w:val="9"/>
    <w:qFormat/>
    <w:rsid w:val="00EF0B86"/>
    <w:pPr>
      <w:spacing w:line="300" w:lineRule="auto"/>
      <w:ind w:firstLineChars="0" w:firstLine="0"/>
      <w:outlineLvl w:val="0"/>
    </w:pPr>
    <w:rPr>
      <w:rFonts w:ascii="Times New Roman" w:eastAsia="黑体" w:hAnsi="Times New Roman"/>
      <w:b/>
      <w:bCs/>
      <w:sz w:val="28"/>
      <w:szCs w:val="28"/>
    </w:rPr>
  </w:style>
  <w:style w:type="paragraph" w:styleId="2">
    <w:name w:val="heading 2"/>
    <w:basedOn w:val="a"/>
    <w:next w:val="a"/>
    <w:link w:val="20"/>
    <w:autoRedefine/>
    <w:uiPriority w:val="9"/>
    <w:unhideWhenUsed/>
    <w:qFormat/>
    <w:rsid w:val="007A6AE8"/>
    <w:pPr>
      <w:widowControl/>
      <w:spacing w:line="300" w:lineRule="auto"/>
      <w:ind w:firstLineChars="0" w:firstLine="0"/>
      <w:outlineLvl w:val="1"/>
    </w:pPr>
    <w:rPr>
      <w:rFonts w:ascii="楷体" w:eastAsia="楷体" w:hAnsi="楷体"/>
      <w:b/>
      <w:bCs/>
      <w:kern w:val="0"/>
      <w:sz w:val="28"/>
      <w:szCs w:val="28"/>
      <w14:ligatures w14:val="none"/>
    </w:rPr>
  </w:style>
  <w:style w:type="paragraph" w:styleId="3">
    <w:name w:val="heading 3"/>
    <w:basedOn w:val="a"/>
    <w:next w:val="a"/>
    <w:link w:val="30"/>
    <w:autoRedefine/>
    <w:uiPriority w:val="9"/>
    <w:unhideWhenUsed/>
    <w:qFormat/>
    <w:rsid w:val="00EF0B86"/>
    <w:pPr>
      <w:widowControl/>
      <w:spacing w:line="300" w:lineRule="auto"/>
      <w:ind w:firstLineChars="0" w:firstLine="0"/>
      <w:outlineLvl w:val="2"/>
    </w:pPr>
    <w:rPr>
      <w:rFonts w:ascii="Times New Roman" w:hAnsi="Times New Roman"/>
      <w:b/>
      <w:bCs/>
      <w:kern w:val="0"/>
      <w:szCs w:val="24"/>
      <w14:ligatures w14:val="none"/>
    </w:rPr>
  </w:style>
  <w:style w:type="paragraph" w:styleId="4">
    <w:name w:val="heading 4"/>
    <w:basedOn w:val="a"/>
    <w:next w:val="a"/>
    <w:link w:val="40"/>
    <w:uiPriority w:val="9"/>
    <w:semiHidden/>
    <w:unhideWhenUsed/>
    <w:qFormat/>
    <w:rsid w:val="003915B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021A5D"/>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21A5D"/>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021A5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21A5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21A5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0B86"/>
    <w:rPr>
      <w:rFonts w:ascii="Times New Roman" w:eastAsia="黑体" w:hAnsi="Times New Roman" w:cs="Times New Roman"/>
      <w:b/>
      <w:bCs/>
      <w:sz w:val="28"/>
      <w:szCs w:val="28"/>
    </w:rPr>
  </w:style>
  <w:style w:type="character" w:customStyle="1" w:styleId="20">
    <w:name w:val="标题 2 字符"/>
    <w:basedOn w:val="a0"/>
    <w:link w:val="2"/>
    <w:uiPriority w:val="9"/>
    <w:rsid w:val="007A6AE8"/>
    <w:rPr>
      <w:rFonts w:ascii="楷体" w:eastAsia="楷体" w:hAnsi="楷体" w:cs="Times New Roman"/>
      <w:b/>
      <w:bCs/>
      <w:kern w:val="0"/>
      <w:sz w:val="28"/>
      <w:szCs w:val="28"/>
      <w14:ligatures w14:val="none"/>
    </w:rPr>
  </w:style>
  <w:style w:type="character" w:customStyle="1" w:styleId="30">
    <w:name w:val="标题 3 字符"/>
    <w:basedOn w:val="a0"/>
    <w:link w:val="3"/>
    <w:uiPriority w:val="9"/>
    <w:rsid w:val="00EF0B86"/>
    <w:rPr>
      <w:rFonts w:ascii="Times New Roman" w:eastAsia="宋体" w:hAnsi="Times New Roman" w:cs="Times New Roman"/>
      <w:b/>
      <w:bCs/>
      <w:kern w:val="0"/>
      <w:sz w:val="24"/>
      <w:szCs w:val="24"/>
      <w14:ligatures w14:val="none"/>
    </w:rPr>
  </w:style>
  <w:style w:type="character" w:customStyle="1" w:styleId="40">
    <w:name w:val="标题 4 字符"/>
    <w:basedOn w:val="a0"/>
    <w:link w:val="4"/>
    <w:uiPriority w:val="9"/>
    <w:semiHidden/>
    <w:rsid w:val="003915B1"/>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021A5D"/>
    <w:rPr>
      <w:rFonts w:cstheme="majorBidi"/>
      <w:color w:val="2F5496" w:themeColor="accent1" w:themeShade="BF"/>
      <w:sz w:val="24"/>
      <w:szCs w:val="24"/>
    </w:rPr>
  </w:style>
  <w:style w:type="character" w:customStyle="1" w:styleId="60">
    <w:name w:val="标题 6 字符"/>
    <w:basedOn w:val="a0"/>
    <w:link w:val="6"/>
    <w:uiPriority w:val="9"/>
    <w:semiHidden/>
    <w:rsid w:val="00021A5D"/>
    <w:rPr>
      <w:rFonts w:cstheme="majorBidi"/>
      <w:b/>
      <w:bCs/>
      <w:color w:val="2F5496" w:themeColor="accent1" w:themeShade="BF"/>
      <w:sz w:val="24"/>
    </w:rPr>
  </w:style>
  <w:style w:type="character" w:customStyle="1" w:styleId="70">
    <w:name w:val="标题 7 字符"/>
    <w:basedOn w:val="a0"/>
    <w:link w:val="7"/>
    <w:uiPriority w:val="9"/>
    <w:semiHidden/>
    <w:rsid w:val="00021A5D"/>
    <w:rPr>
      <w:rFonts w:cstheme="majorBidi"/>
      <w:b/>
      <w:bCs/>
      <w:color w:val="595959" w:themeColor="text1" w:themeTint="A6"/>
      <w:sz w:val="24"/>
    </w:rPr>
  </w:style>
  <w:style w:type="character" w:customStyle="1" w:styleId="80">
    <w:name w:val="标题 8 字符"/>
    <w:basedOn w:val="a0"/>
    <w:link w:val="8"/>
    <w:uiPriority w:val="9"/>
    <w:semiHidden/>
    <w:rsid w:val="00021A5D"/>
    <w:rPr>
      <w:rFonts w:cstheme="majorBidi"/>
      <w:color w:val="595959" w:themeColor="text1" w:themeTint="A6"/>
      <w:sz w:val="24"/>
    </w:rPr>
  </w:style>
  <w:style w:type="character" w:customStyle="1" w:styleId="90">
    <w:name w:val="标题 9 字符"/>
    <w:basedOn w:val="a0"/>
    <w:link w:val="9"/>
    <w:uiPriority w:val="9"/>
    <w:semiHidden/>
    <w:rsid w:val="00021A5D"/>
    <w:rPr>
      <w:rFonts w:eastAsiaTheme="majorEastAsia" w:cstheme="majorBidi"/>
      <w:color w:val="595959" w:themeColor="text1" w:themeTint="A6"/>
      <w:sz w:val="24"/>
    </w:rPr>
  </w:style>
  <w:style w:type="paragraph" w:styleId="a3">
    <w:name w:val="Title"/>
    <w:basedOn w:val="a"/>
    <w:next w:val="a"/>
    <w:link w:val="a4"/>
    <w:uiPriority w:val="10"/>
    <w:qFormat/>
    <w:rsid w:val="00021A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1A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1A5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1A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1A5D"/>
    <w:pPr>
      <w:spacing w:before="160" w:after="160"/>
      <w:jc w:val="center"/>
    </w:pPr>
    <w:rPr>
      <w:i/>
      <w:iCs/>
      <w:color w:val="404040" w:themeColor="text1" w:themeTint="BF"/>
    </w:rPr>
  </w:style>
  <w:style w:type="character" w:customStyle="1" w:styleId="a8">
    <w:name w:val="引用 字符"/>
    <w:basedOn w:val="a0"/>
    <w:link w:val="a7"/>
    <w:uiPriority w:val="29"/>
    <w:rsid w:val="00021A5D"/>
    <w:rPr>
      <w:rFonts w:ascii="等线" w:eastAsia="宋体" w:hAnsi="等线" w:cs="Times New Roman"/>
      <w:i/>
      <w:iCs/>
      <w:color w:val="404040" w:themeColor="text1" w:themeTint="BF"/>
      <w:sz w:val="24"/>
    </w:rPr>
  </w:style>
  <w:style w:type="paragraph" w:styleId="a9">
    <w:name w:val="List Paragraph"/>
    <w:basedOn w:val="a"/>
    <w:uiPriority w:val="34"/>
    <w:qFormat/>
    <w:rsid w:val="00021A5D"/>
    <w:pPr>
      <w:ind w:left="720"/>
      <w:contextualSpacing/>
    </w:pPr>
  </w:style>
  <w:style w:type="character" w:styleId="aa">
    <w:name w:val="Intense Emphasis"/>
    <w:basedOn w:val="a0"/>
    <w:uiPriority w:val="21"/>
    <w:qFormat/>
    <w:rsid w:val="00021A5D"/>
    <w:rPr>
      <w:i/>
      <w:iCs/>
      <w:color w:val="2F5496" w:themeColor="accent1" w:themeShade="BF"/>
    </w:rPr>
  </w:style>
  <w:style w:type="paragraph" w:styleId="ab">
    <w:name w:val="Intense Quote"/>
    <w:basedOn w:val="a"/>
    <w:next w:val="a"/>
    <w:link w:val="ac"/>
    <w:uiPriority w:val="30"/>
    <w:qFormat/>
    <w:rsid w:val="00021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1A5D"/>
    <w:rPr>
      <w:rFonts w:ascii="等线" w:eastAsia="宋体" w:hAnsi="等线" w:cs="Times New Roman"/>
      <w:i/>
      <w:iCs/>
      <w:color w:val="2F5496" w:themeColor="accent1" w:themeShade="BF"/>
      <w:sz w:val="24"/>
    </w:rPr>
  </w:style>
  <w:style w:type="character" w:styleId="ad">
    <w:name w:val="Intense Reference"/>
    <w:basedOn w:val="a0"/>
    <w:uiPriority w:val="32"/>
    <w:qFormat/>
    <w:rsid w:val="00021A5D"/>
    <w:rPr>
      <w:b/>
      <w:bCs/>
      <w:smallCaps/>
      <w:color w:val="2F5496" w:themeColor="accent1" w:themeShade="BF"/>
      <w:spacing w:val="5"/>
    </w:rPr>
  </w:style>
  <w:style w:type="paragraph" w:styleId="ae">
    <w:name w:val="header"/>
    <w:basedOn w:val="a"/>
    <w:link w:val="af"/>
    <w:uiPriority w:val="99"/>
    <w:unhideWhenUsed/>
    <w:rsid w:val="00263179"/>
    <w:pPr>
      <w:tabs>
        <w:tab w:val="center" w:pos="4153"/>
        <w:tab w:val="right" w:pos="8306"/>
      </w:tabs>
      <w:snapToGrid w:val="0"/>
      <w:jc w:val="center"/>
    </w:pPr>
    <w:rPr>
      <w:sz w:val="18"/>
      <w:szCs w:val="18"/>
    </w:rPr>
  </w:style>
  <w:style w:type="character" w:customStyle="1" w:styleId="af">
    <w:name w:val="页眉 字符"/>
    <w:basedOn w:val="a0"/>
    <w:link w:val="ae"/>
    <w:uiPriority w:val="99"/>
    <w:rsid w:val="00263179"/>
    <w:rPr>
      <w:rFonts w:ascii="等线" w:eastAsia="宋体" w:hAnsi="等线" w:cs="Times New Roman"/>
      <w:sz w:val="18"/>
      <w:szCs w:val="18"/>
    </w:rPr>
  </w:style>
  <w:style w:type="paragraph" w:styleId="af0">
    <w:name w:val="footer"/>
    <w:basedOn w:val="a"/>
    <w:link w:val="af1"/>
    <w:uiPriority w:val="99"/>
    <w:unhideWhenUsed/>
    <w:rsid w:val="00263179"/>
    <w:pPr>
      <w:tabs>
        <w:tab w:val="center" w:pos="4153"/>
        <w:tab w:val="right" w:pos="8306"/>
      </w:tabs>
      <w:snapToGrid w:val="0"/>
      <w:jc w:val="left"/>
    </w:pPr>
    <w:rPr>
      <w:sz w:val="18"/>
      <w:szCs w:val="18"/>
    </w:rPr>
  </w:style>
  <w:style w:type="character" w:customStyle="1" w:styleId="af1">
    <w:name w:val="页脚 字符"/>
    <w:basedOn w:val="a0"/>
    <w:link w:val="af0"/>
    <w:uiPriority w:val="99"/>
    <w:rsid w:val="00263179"/>
    <w:rPr>
      <w:rFonts w:ascii="等线" w:eastAsia="宋体" w:hAnsi="等线" w:cs="Times New Roman"/>
      <w:sz w:val="18"/>
      <w:szCs w:val="18"/>
    </w:rPr>
  </w:style>
  <w:style w:type="table" w:styleId="31">
    <w:name w:val="Plain Table 3"/>
    <w:basedOn w:val="a1"/>
    <w:uiPriority w:val="43"/>
    <w:rsid w:val="005E597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2">
    <w:name w:val="Placeholder Text"/>
    <w:basedOn w:val="a0"/>
    <w:uiPriority w:val="99"/>
    <w:semiHidden/>
    <w:rsid w:val="00A04090"/>
    <w:rPr>
      <w:color w:val="666666"/>
    </w:rPr>
  </w:style>
  <w:style w:type="paragraph" w:customStyle="1" w:styleId="AMDisplayEquation">
    <w:name w:val="AMDisplayEquation"/>
    <w:basedOn w:val="a"/>
    <w:next w:val="a"/>
    <w:link w:val="AMDisplayEquation0"/>
    <w:rsid w:val="00A04090"/>
    <w:pPr>
      <w:widowControl/>
      <w:tabs>
        <w:tab w:val="center" w:pos="4160"/>
        <w:tab w:val="right" w:pos="8300"/>
      </w:tabs>
      <w:ind w:firstLineChars="0" w:firstLine="0"/>
      <w:jc w:val="left"/>
    </w:pPr>
    <w:rPr>
      <w:rFonts w:ascii="Times New Roman" w:hAnsi="Times New Roman"/>
      <w:kern w:val="0"/>
      <w:szCs w:val="24"/>
      <w14:ligatures w14:val="none"/>
    </w:rPr>
  </w:style>
  <w:style w:type="character" w:customStyle="1" w:styleId="AMDisplayEquation0">
    <w:name w:val="AMDisplayEquation 字符"/>
    <w:basedOn w:val="a0"/>
    <w:link w:val="AMDisplayEquation"/>
    <w:rsid w:val="00A04090"/>
    <w:rPr>
      <w:rFonts w:ascii="Times New Roman" w:eastAsia="宋体" w:hAnsi="Times New Roman" w:cs="Times New Roman"/>
      <w:kern w:val="0"/>
      <w:sz w:val="24"/>
      <w:szCs w:val="24"/>
      <w14:ligatures w14:val="none"/>
    </w:rPr>
  </w:style>
  <w:style w:type="paragraph" w:styleId="af3">
    <w:name w:val="Normal (Web)"/>
    <w:basedOn w:val="a"/>
    <w:uiPriority w:val="99"/>
    <w:semiHidden/>
    <w:unhideWhenUsed/>
    <w:rsid w:val="009942C2"/>
    <w:pPr>
      <w:widowControl/>
      <w:spacing w:before="100" w:beforeAutospacing="1" w:after="100" w:afterAutospacing="1"/>
      <w:ind w:firstLineChars="0" w:firstLine="0"/>
      <w:jc w:val="left"/>
    </w:pPr>
    <w:rPr>
      <w:rFonts w:ascii="宋体" w:hAnsi="宋体" w:cs="宋体"/>
      <w:kern w:val="0"/>
      <w:szCs w:val="24"/>
    </w:rPr>
  </w:style>
  <w:style w:type="character" w:styleId="af4">
    <w:name w:val="Strong"/>
    <w:basedOn w:val="a0"/>
    <w:uiPriority w:val="22"/>
    <w:qFormat/>
    <w:rsid w:val="009942C2"/>
    <w:rPr>
      <w:b/>
      <w:bCs/>
    </w:rPr>
  </w:style>
  <w:style w:type="character" w:styleId="af5">
    <w:name w:val="annotation reference"/>
    <w:basedOn w:val="a0"/>
    <w:uiPriority w:val="99"/>
    <w:semiHidden/>
    <w:unhideWhenUsed/>
    <w:rsid w:val="008F03E6"/>
    <w:rPr>
      <w:sz w:val="21"/>
      <w:szCs w:val="21"/>
    </w:rPr>
  </w:style>
  <w:style w:type="paragraph" w:styleId="af6">
    <w:name w:val="annotation text"/>
    <w:basedOn w:val="a"/>
    <w:link w:val="af7"/>
    <w:uiPriority w:val="99"/>
    <w:semiHidden/>
    <w:unhideWhenUsed/>
    <w:rsid w:val="008F03E6"/>
    <w:pPr>
      <w:jc w:val="left"/>
    </w:pPr>
  </w:style>
  <w:style w:type="character" w:customStyle="1" w:styleId="af7">
    <w:name w:val="批注文字 字符"/>
    <w:basedOn w:val="a0"/>
    <w:link w:val="af6"/>
    <w:uiPriority w:val="99"/>
    <w:semiHidden/>
    <w:rsid w:val="008F03E6"/>
    <w:rPr>
      <w:rFonts w:ascii="等线" w:eastAsia="宋体" w:hAnsi="等线" w:cs="Times New Roman"/>
      <w:sz w:val="24"/>
    </w:rPr>
  </w:style>
  <w:style w:type="paragraph" w:styleId="af8">
    <w:name w:val="annotation subject"/>
    <w:basedOn w:val="af6"/>
    <w:next w:val="af6"/>
    <w:link w:val="af9"/>
    <w:uiPriority w:val="99"/>
    <w:semiHidden/>
    <w:unhideWhenUsed/>
    <w:rsid w:val="008F03E6"/>
    <w:rPr>
      <w:b/>
      <w:bCs/>
    </w:rPr>
  </w:style>
  <w:style w:type="character" w:customStyle="1" w:styleId="af9">
    <w:name w:val="批注主题 字符"/>
    <w:basedOn w:val="af7"/>
    <w:link w:val="af8"/>
    <w:uiPriority w:val="99"/>
    <w:semiHidden/>
    <w:rsid w:val="008F03E6"/>
    <w:rPr>
      <w:rFonts w:ascii="等线" w:eastAsia="宋体" w:hAnsi="等线"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29550">
      <w:bodyDiv w:val="1"/>
      <w:marLeft w:val="0"/>
      <w:marRight w:val="0"/>
      <w:marTop w:val="0"/>
      <w:marBottom w:val="0"/>
      <w:divBdr>
        <w:top w:val="none" w:sz="0" w:space="0" w:color="auto"/>
        <w:left w:val="none" w:sz="0" w:space="0" w:color="auto"/>
        <w:bottom w:val="none" w:sz="0" w:space="0" w:color="auto"/>
        <w:right w:val="none" w:sz="0" w:space="0" w:color="auto"/>
      </w:divBdr>
    </w:div>
    <w:div w:id="121264618">
      <w:bodyDiv w:val="1"/>
      <w:marLeft w:val="0"/>
      <w:marRight w:val="0"/>
      <w:marTop w:val="0"/>
      <w:marBottom w:val="0"/>
      <w:divBdr>
        <w:top w:val="none" w:sz="0" w:space="0" w:color="auto"/>
        <w:left w:val="none" w:sz="0" w:space="0" w:color="auto"/>
        <w:bottom w:val="none" w:sz="0" w:space="0" w:color="auto"/>
        <w:right w:val="none" w:sz="0" w:space="0" w:color="auto"/>
      </w:divBdr>
    </w:div>
    <w:div w:id="128086074">
      <w:bodyDiv w:val="1"/>
      <w:marLeft w:val="0"/>
      <w:marRight w:val="0"/>
      <w:marTop w:val="0"/>
      <w:marBottom w:val="0"/>
      <w:divBdr>
        <w:top w:val="none" w:sz="0" w:space="0" w:color="auto"/>
        <w:left w:val="none" w:sz="0" w:space="0" w:color="auto"/>
        <w:bottom w:val="none" w:sz="0" w:space="0" w:color="auto"/>
        <w:right w:val="none" w:sz="0" w:space="0" w:color="auto"/>
      </w:divBdr>
    </w:div>
    <w:div w:id="138572146">
      <w:bodyDiv w:val="1"/>
      <w:marLeft w:val="0"/>
      <w:marRight w:val="0"/>
      <w:marTop w:val="0"/>
      <w:marBottom w:val="0"/>
      <w:divBdr>
        <w:top w:val="none" w:sz="0" w:space="0" w:color="auto"/>
        <w:left w:val="none" w:sz="0" w:space="0" w:color="auto"/>
        <w:bottom w:val="none" w:sz="0" w:space="0" w:color="auto"/>
        <w:right w:val="none" w:sz="0" w:space="0" w:color="auto"/>
      </w:divBdr>
    </w:div>
    <w:div w:id="175467502">
      <w:bodyDiv w:val="1"/>
      <w:marLeft w:val="0"/>
      <w:marRight w:val="0"/>
      <w:marTop w:val="0"/>
      <w:marBottom w:val="0"/>
      <w:divBdr>
        <w:top w:val="none" w:sz="0" w:space="0" w:color="auto"/>
        <w:left w:val="none" w:sz="0" w:space="0" w:color="auto"/>
        <w:bottom w:val="none" w:sz="0" w:space="0" w:color="auto"/>
        <w:right w:val="none" w:sz="0" w:space="0" w:color="auto"/>
      </w:divBdr>
    </w:div>
    <w:div w:id="233857149">
      <w:bodyDiv w:val="1"/>
      <w:marLeft w:val="0"/>
      <w:marRight w:val="0"/>
      <w:marTop w:val="0"/>
      <w:marBottom w:val="0"/>
      <w:divBdr>
        <w:top w:val="none" w:sz="0" w:space="0" w:color="auto"/>
        <w:left w:val="none" w:sz="0" w:space="0" w:color="auto"/>
        <w:bottom w:val="none" w:sz="0" w:space="0" w:color="auto"/>
        <w:right w:val="none" w:sz="0" w:space="0" w:color="auto"/>
      </w:divBdr>
    </w:div>
    <w:div w:id="275992029">
      <w:bodyDiv w:val="1"/>
      <w:marLeft w:val="0"/>
      <w:marRight w:val="0"/>
      <w:marTop w:val="0"/>
      <w:marBottom w:val="0"/>
      <w:divBdr>
        <w:top w:val="none" w:sz="0" w:space="0" w:color="auto"/>
        <w:left w:val="none" w:sz="0" w:space="0" w:color="auto"/>
        <w:bottom w:val="none" w:sz="0" w:space="0" w:color="auto"/>
        <w:right w:val="none" w:sz="0" w:space="0" w:color="auto"/>
      </w:divBdr>
    </w:div>
    <w:div w:id="281770712">
      <w:bodyDiv w:val="1"/>
      <w:marLeft w:val="0"/>
      <w:marRight w:val="0"/>
      <w:marTop w:val="0"/>
      <w:marBottom w:val="0"/>
      <w:divBdr>
        <w:top w:val="none" w:sz="0" w:space="0" w:color="auto"/>
        <w:left w:val="none" w:sz="0" w:space="0" w:color="auto"/>
        <w:bottom w:val="none" w:sz="0" w:space="0" w:color="auto"/>
        <w:right w:val="none" w:sz="0" w:space="0" w:color="auto"/>
      </w:divBdr>
    </w:div>
    <w:div w:id="450705564">
      <w:bodyDiv w:val="1"/>
      <w:marLeft w:val="0"/>
      <w:marRight w:val="0"/>
      <w:marTop w:val="0"/>
      <w:marBottom w:val="0"/>
      <w:divBdr>
        <w:top w:val="none" w:sz="0" w:space="0" w:color="auto"/>
        <w:left w:val="none" w:sz="0" w:space="0" w:color="auto"/>
        <w:bottom w:val="none" w:sz="0" w:space="0" w:color="auto"/>
        <w:right w:val="none" w:sz="0" w:space="0" w:color="auto"/>
      </w:divBdr>
      <w:divsChild>
        <w:div w:id="480318956">
          <w:marLeft w:val="0"/>
          <w:marRight w:val="0"/>
          <w:marTop w:val="0"/>
          <w:marBottom w:val="0"/>
          <w:divBdr>
            <w:top w:val="none" w:sz="0" w:space="0" w:color="auto"/>
            <w:left w:val="none" w:sz="0" w:space="0" w:color="auto"/>
            <w:bottom w:val="none" w:sz="0" w:space="0" w:color="auto"/>
            <w:right w:val="none" w:sz="0" w:space="0" w:color="auto"/>
          </w:divBdr>
          <w:divsChild>
            <w:div w:id="10166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90685">
      <w:bodyDiv w:val="1"/>
      <w:marLeft w:val="0"/>
      <w:marRight w:val="0"/>
      <w:marTop w:val="0"/>
      <w:marBottom w:val="0"/>
      <w:divBdr>
        <w:top w:val="none" w:sz="0" w:space="0" w:color="auto"/>
        <w:left w:val="none" w:sz="0" w:space="0" w:color="auto"/>
        <w:bottom w:val="none" w:sz="0" w:space="0" w:color="auto"/>
        <w:right w:val="none" w:sz="0" w:space="0" w:color="auto"/>
      </w:divBdr>
    </w:div>
    <w:div w:id="540366102">
      <w:bodyDiv w:val="1"/>
      <w:marLeft w:val="0"/>
      <w:marRight w:val="0"/>
      <w:marTop w:val="0"/>
      <w:marBottom w:val="0"/>
      <w:divBdr>
        <w:top w:val="none" w:sz="0" w:space="0" w:color="auto"/>
        <w:left w:val="none" w:sz="0" w:space="0" w:color="auto"/>
        <w:bottom w:val="none" w:sz="0" w:space="0" w:color="auto"/>
        <w:right w:val="none" w:sz="0" w:space="0" w:color="auto"/>
      </w:divBdr>
      <w:divsChild>
        <w:div w:id="247010072">
          <w:marLeft w:val="0"/>
          <w:marRight w:val="0"/>
          <w:marTop w:val="0"/>
          <w:marBottom w:val="0"/>
          <w:divBdr>
            <w:top w:val="none" w:sz="0" w:space="0" w:color="auto"/>
            <w:left w:val="none" w:sz="0" w:space="0" w:color="auto"/>
            <w:bottom w:val="none" w:sz="0" w:space="0" w:color="auto"/>
            <w:right w:val="none" w:sz="0" w:space="0" w:color="auto"/>
          </w:divBdr>
          <w:divsChild>
            <w:div w:id="380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3529">
      <w:bodyDiv w:val="1"/>
      <w:marLeft w:val="0"/>
      <w:marRight w:val="0"/>
      <w:marTop w:val="0"/>
      <w:marBottom w:val="0"/>
      <w:divBdr>
        <w:top w:val="none" w:sz="0" w:space="0" w:color="auto"/>
        <w:left w:val="none" w:sz="0" w:space="0" w:color="auto"/>
        <w:bottom w:val="none" w:sz="0" w:space="0" w:color="auto"/>
        <w:right w:val="none" w:sz="0" w:space="0" w:color="auto"/>
      </w:divBdr>
    </w:div>
    <w:div w:id="666859840">
      <w:bodyDiv w:val="1"/>
      <w:marLeft w:val="0"/>
      <w:marRight w:val="0"/>
      <w:marTop w:val="0"/>
      <w:marBottom w:val="0"/>
      <w:divBdr>
        <w:top w:val="none" w:sz="0" w:space="0" w:color="auto"/>
        <w:left w:val="none" w:sz="0" w:space="0" w:color="auto"/>
        <w:bottom w:val="none" w:sz="0" w:space="0" w:color="auto"/>
        <w:right w:val="none" w:sz="0" w:space="0" w:color="auto"/>
      </w:divBdr>
      <w:divsChild>
        <w:div w:id="1928421997">
          <w:marLeft w:val="0"/>
          <w:marRight w:val="0"/>
          <w:marTop w:val="0"/>
          <w:marBottom w:val="0"/>
          <w:divBdr>
            <w:top w:val="none" w:sz="0" w:space="0" w:color="auto"/>
            <w:left w:val="none" w:sz="0" w:space="0" w:color="auto"/>
            <w:bottom w:val="none" w:sz="0" w:space="0" w:color="auto"/>
            <w:right w:val="none" w:sz="0" w:space="0" w:color="auto"/>
          </w:divBdr>
          <w:divsChild>
            <w:div w:id="108286653">
              <w:marLeft w:val="0"/>
              <w:marRight w:val="0"/>
              <w:marTop w:val="0"/>
              <w:marBottom w:val="0"/>
              <w:divBdr>
                <w:top w:val="none" w:sz="0" w:space="0" w:color="auto"/>
                <w:left w:val="none" w:sz="0" w:space="0" w:color="auto"/>
                <w:bottom w:val="none" w:sz="0" w:space="0" w:color="auto"/>
                <w:right w:val="none" w:sz="0" w:space="0" w:color="auto"/>
              </w:divBdr>
            </w:div>
            <w:div w:id="120198972">
              <w:marLeft w:val="0"/>
              <w:marRight w:val="0"/>
              <w:marTop w:val="0"/>
              <w:marBottom w:val="0"/>
              <w:divBdr>
                <w:top w:val="none" w:sz="0" w:space="0" w:color="auto"/>
                <w:left w:val="none" w:sz="0" w:space="0" w:color="auto"/>
                <w:bottom w:val="none" w:sz="0" w:space="0" w:color="auto"/>
                <w:right w:val="none" w:sz="0" w:space="0" w:color="auto"/>
              </w:divBdr>
            </w:div>
            <w:div w:id="175462078">
              <w:marLeft w:val="0"/>
              <w:marRight w:val="0"/>
              <w:marTop w:val="0"/>
              <w:marBottom w:val="0"/>
              <w:divBdr>
                <w:top w:val="none" w:sz="0" w:space="0" w:color="auto"/>
                <w:left w:val="none" w:sz="0" w:space="0" w:color="auto"/>
                <w:bottom w:val="none" w:sz="0" w:space="0" w:color="auto"/>
                <w:right w:val="none" w:sz="0" w:space="0" w:color="auto"/>
              </w:divBdr>
            </w:div>
            <w:div w:id="175972393">
              <w:marLeft w:val="0"/>
              <w:marRight w:val="0"/>
              <w:marTop w:val="0"/>
              <w:marBottom w:val="0"/>
              <w:divBdr>
                <w:top w:val="none" w:sz="0" w:space="0" w:color="auto"/>
                <w:left w:val="none" w:sz="0" w:space="0" w:color="auto"/>
                <w:bottom w:val="none" w:sz="0" w:space="0" w:color="auto"/>
                <w:right w:val="none" w:sz="0" w:space="0" w:color="auto"/>
              </w:divBdr>
            </w:div>
            <w:div w:id="287396813">
              <w:marLeft w:val="0"/>
              <w:marRight w:val="0"/>
              <w:marTop w:val="0"/>
              <w:marBottom w:val="0"/>
              <w:divBdr>
                <w:top w:val="none" w:sz="0" w:space="0" w:color="auto"/>
                <w:left w:val="none" w:sz="0" w:space="0" w:color="auto"/>
                <w:bottom w:val="none" w:sz="0" w:space="0" w:color="auto"/>
                <w:right w:val="none" w:sz="0" w:space="0" w:color="auto"/>
              </w:divBdr>
            </w:div>
            <w:div w:id="437256734">
              <w:marLeft w:val="0"/>
              <w:marRight w:val="0"/>
              <w:marTop w:val="0"/>
              <w:marBottom w:val="0"/>
              <w:divBdr>
                <w:top w:val="none" w:sz="0" w:space="0" w:color="auto"/>
                <w:left w:val="none" w:sz="0" w:space="0" w:color="auto"/>
                <w:bottom w:val="none" w:sz="0" w:space="0" w:color="auto"/>
                <w:right w:val="none" w:sz="0" w:space="0" w:color="auto"/>
              </w:divBdr>
            </w:div>
            <w:div w:id="485903646">
              <w:marLeft w:val="0"/>
              <w:marRight w:val="0"/>
              <w:marTop w:val="0"/>
              <w:marBottom w:val="0"/>
              <w:divBdr>
                <w:top w:val="none" w:sz="0" w:space="0" w:color="auto"/>
                <w:left w:val="none" w:sz="0" w:space="0" w:color="auto"/>
                <w:bottom w:val="none" w:sz="0" w:space="0" w:color="auto"/>
                <w:right w:val="none" w:sz="0" w:space="0" w:color="auto"/>
              </w:divBdr>
            </w:div>
            <w:div w:id="757168316">
              <w:marLeft w:val="0"/>
              <w:marRight w:val="0"/>
              <w:marTop w:val="0"/>
              <w:marBottom w:val="0"/>
              <w:divBdr>
                <w:top w:val="none" w:sz="0" w:space="0" w:color="auto"/>
                <w:left w:val="none" w:sz="0" w:space="0" w:color="auto"/>
                <w:bottom w:val="none" w:sz="0" w:space="0" w:color="auto"/>
                <w:right w:val="none" w:sz="0" w:space="0" w:color="auto"/>
              </w:divBdr>
            </w:div>
            <w:div w:id="859121328">
              <w:marLeft w:val="0"/>
              <w:marRight w:val="0"/>
              <w:marTop w:val="0"/>
              <w:marBottom w:val="0"/>
              <w:divBdr>
                <w:top w:val="none" w:sz="0" w:space="0" w:color="auto"/>
                <w:left w:val="none" w:sz="0" w:space="0" w:color="auto"/>
                <w:bottom w:val="none" w:sz="0" w:space="0" w:color="auto"/>
                <w:right w:val="none" w:sz="0" w:space="0" w:color="auto"/>
              </w:divBdr>
            </w:div>
            <w:div w:id="1072042671">
              <w:marLeft w:val="0"/>
              <w:marRight w:val="0"/>
              <w:marTop w:val="0"/>
              <w:marBottom w:val="0"/>
              <w:divBdr>
                <w:top w:val="none" w:sz="0" w:space="0" w:color="auto"/>
                <w:left w:val="none" w:sz="0" w:space="0" w:color="auto"/>
                <w:bottom w:val="none" w:sz="0" w:space="0" w:color="auto"/>
                <w:right w:val="none" w:sz="0" w:space="0" w:color="auto"/>
              </w:divBdr>
            </w:div>
            <w:div w:id="1256594249">
              <w:marLeft w:val="0"/>
              <w:marRight w:val="0"/>
              <w:marTop w:val="0"/>
              <w:marBottom w:val="0"/>
              <w:divBdr>
                <w:top w:val="none" w:sz="0" w:space="0" w:color="auto"/>
                <w:left w:val="none" w:sz="0" w:space="0" w:color="auto"/>
                <w:bottom w:val="none" w:sz="0" w:space="0" w:color="auto"/>
                <w:right w:val="none" w:sz="0" w:space="0" w:color="auto"/>
              </w:divBdr>
            </w:div>
            <w:div w:id="1280605943">
              <w:marLeft w:val="0"/>
              <w:marRight w:val="0"/>
              <w:marTop w:val="0"/>
              <w:marBottom w:val="0"/>
              <w:divBdr>
                <w:top w:val="none" w:sz="0" w:space="0" w:color="auto"/>
                <w:left w:val="none" w:sz="0" w:space="0" w:color="auto"/>
                <w:bottom w:val="none" w:sz="0" w:space="0" w:color="auto"/>
                <w:right w:val="none" w:sz="0" w:space="0" w:color="auto"/>
              </w:divBdr>
            </w:div>
            <w:div w:id="1421296449">
              <w:marLeft w:val="0"/>
              <w:marRight w:val="0"/>
              <w:marTop w:val="0"/>
              <w:marBottom w:val="0"/>
              <w:divBdr>
                <w:top w:val="none" w:sz="0" w:space="0" w:color="auto"/>
                <w:left w:val="none" w:sz="0" w:space="0" w:color="auto"/>
                <w:bottom w:val="none" w:sz="0" w:space="0" w:color="auto"/>
                <w:right w:val="none" w:sz="0" w:space="0" w:color="auto"/>
              </w:divBdr>
            </w:div>
            <w:div w:id="1454905519">
              <w:marLeft w:val="0"/>
              <w:marRight w:val="0"/>
              <w:marTop w:val="0"/>
              <w:marBottom w:val="0"/>
              <w:divBdr>
                <w:top w:val="none" w:sz="0" w:space="0" w:color="auto"/>
                <w:left w:val="none" w:sz="0" w:space="0" w:color="auto"/>
                <w:bottom w:val="none" w:sz="0" w:space="0" w:color="auto"/>
                <w:right w:val="none" w:sz="0" w:space="0" w:color="auto"/>
              </w:divBdr>
            </w:div>
            <w:div w:id="1552573951">
              <w:marLeft w:val="0"/>
              <w:marRight w:val="0"/>
              <w:marTop w:val="0"/>
              <w:marBottom w:val="0"/>
              <w:divBdr>
                <w:top w:val="none" w:sz="0" w:space="0" w:color="auto"/>
                <w:left w:val="none" w:sz="0" w:space="0" w:color="auto"/>
                <w:bottom w:val="none" w:sz="0" w:space="0" w:color="auto"/>
                <w:right w:val="none" w:sz="0" w:space="0" w:color="auto"/>
              </w:divBdr>
            </w:div>
            <w:div w:id="1595164904">
              <w:marLeft w:val="0"/>
              <w:marRight w:val="0"/>
              <w:marTop w:val="0"/>
              <w:marBottom w:val="0"/>
              <w:divBdr>
                <w:top w:val="none" w:sz="0" w:space="0" w:color="auto"/>
                <w:left w:val="none" w:sz="0" w:space="0" w:color="auto"/>
                <w:bottom w:val="none" w:sz="0" w:space="0" w:color="auto"/>
                <w:right w:val="none" w:sz="0" w:space="0" w:color="auto"/>
              </w:divBdr>
            </w:div>
            <w:div w:id="1621377037">
              <w:marLeft w:val="0"/>
              <w:marRight w:val="0"/>
              <w:marTop w:val="0"/>
              <w:marBottom w:val="0"/>
              <w:divBdr>
                <w:top w:val="none" w:sz="0" w:space="0" w:color="auto"/>
                <w:left w:val="none" w:sz="0" w:space="0" w:color="auto"/>
                <w:bottom w:val="none" w:sz="0" w:space="0" w:color="auto"/>
                <w:right w:val="none" w:sz="0" w:space="0" w:color="auto"/>
              </w:divBdr>
            </w:div>
            <w:div w:id="1629165056">
              <w:marLeft w:val="0"/>
              <w:marRight w:val="0"/>
              <w:marTop w:val="0"/>
              <w:marBottom w:val="0"/>
              <w:divBdr>
                <w:top w:val="none" w:sz="0" w:space="0" w:color="auto"/>
                <w:left w:val="none" w:sz="0" w:space="0" w:color="auto"/>
                <w:bottom w:val="none" w:sz="0" w:space="0" w:color="auto"/>
                <w:right w:val="none" w:sz="0" w:space="0" w:color="auto"/>
              </w:divBdr>
            </w:div>
            <w:div w:id="19354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1201">
      <w:bodyDiv w:val="1"/>
      <w:marLeft w:val="0"/>
      <w:marRight w:val="0"/>
      <w:marTop w:val="0"/>
      <w:marBottom w:val="0"/>
      <w:divBdr>
        <w:top w:val="none" w:sz="0" w:space="0" w:color="auto"/>
        <w:left w:val="none" w:sz="0" w:space="0" w:color="auto"/>
        <w:bottom w:val="none" w:sz="0" w:space="0" w:color="auto"/>
        <w:right w:val="none" w:sz="0" w:space="0" w:color="auto"/>
      </w:divBdr>
      <w:divsChild>
        <w:div w:id="1320690748">
          <w:marLeft w:val="0"/>
          <w:marRight w:val="0"/>
          <w:marTop w:val="0"/>
          <w:marBottom w:val="0"/>
          <w:divBdr>
            <w:top w:val="none" w:sz="0" w:space="0" w:color="auto"/>
            <w:left w:val="none" w:sz="0" w:space="0" w:color="auto"/>
            <w:bottom w:val="none" w:sz="0" w:space="0" w:color="auto"/>
            <w:right w:val="none" w:sz="0" w:space="0" w:color="auto"/>
          </w:divBdr>
          <w:divsChild>
            <w:div w:id="14237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1169">
      <w:bodyDiv w:val="1"/>
      <w:marLeft w:val="0"/>
      <w:marRight w:val="0"/>
      <w:marTop w:val="0"/>
      <w:marBottom w:val="0"/>
      <w:divBdr>
        <w:top w:val="none" w:sz="0" w:space="0" w:color="auto"/>
        <w:left w:val="none" w:sz="0" w:space="0" w:color="auto"/>
        <w:bottom w:val="none" w:sz="0" w:space="0" w:color="auto"/>
        <w:right w:val="none" w:sz="0" w:space="0" w:color="auto"/>
      </w:divBdr>
    </w:div>
    <w:div w:id="897210622">
      <w:bodyDiv w:val="1"/>
      <w:marLeft w:val="0"/>
      <w:marRight w:val="0"/>
      <w:marTop w:val="0"/>
      <w:marBottom w:val="0"/>
      <w:divBdr>
        <w:top w:val="none" w:sz="0" w:space="0" w:color="auto"/>
        <w:left w:val="none" w:sz="0" w:space="0" w:color="auto"/>
        <w:bottom w:val="none" w:sz="0" w:space="0" w:color="auto"/>
        <w:right w:val="none" w:sz="0" w:space="0" w:color="auto"/>
      </w:divBdr>
      <w:divsChild>
        <w:div w:id="84230720">
          <w:marLeft w:val="0"/>
          <w:marRight w:val="0"/>
          <w:marTop w:val="0"/>
          <w:marBottom w:val="0"/>
          <w:divBdr>
            <w:top w:val="none" w:sz="0" w:space="0" w:color="auto"/>
            <w:left w:val="none" w:sz="0" w:space="0" w:color="auto"/>
            <w:bottom w:val="none" w:sz="0" w:space="0" w:color="auto"/>
            <w:right w:val="none" w:sz="0" w:space="0" w:color="auto"/>
          </w:divBdr>
          <w:divsChild>
            <w:div w:id="16592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5369">
      <w:bodyDiv w:val="1"/>
      <w:marLeft w:val="0"/>
      <w:marRight w:val="0"/>
      <w:marTop w:val="0"/>
      <w:marBottom w:val="0"/>
      <w:divBdr>
        <w:top w:val="none" w:sz="0" w:space="0" w:color="auto"/>
        <w:left w:val="none" w:sz="0" w:space="0" w:color="auto"/>
        <w:bottom w:val="none" w:sz="0" w:space="0" w:color="auto"/>
        <w:right w:val="none" w:sz="0" w:space="0" w:color="auto"/>
      </w:divBdr>
      <w:divsChild>
        <w:div w:id="2072993593">
          <w:marLeft w:val="0"/>
          <w:marRight w:val="0"/>
          <w:marTop w:val="0"/>
          <w:marBottom w:val="0"/>
          <w:divBdr>
            <w:top w:val="none" w:sz="0" w:space="0" w:color="auto"/>
            <w:left w:val="none" w:sz="0" w:space="0" w:color="auto"/>
            <w:bottom w:val="none" w:sz="0" w:space="0" w:color="auto"/>
            <w:right w:val="none" w:sz="0" w:space="0" w:color="auto"/>
          </w:divBdr>
          <w:divsChild>
            <w:div w:id="16124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48771">
      <w:bodyDiv w:val="1"/>
      <w:marLeft w:val="0"/>
      <w:marRight w:val="0"/>
      <w:marTop w:val="0"/>
      <w:marBottom w:val="0"/>
      <w:divBdr>
        <w:top w:val="none" w:sz="0" w:space="0" w:color="auto"/>
        <w:left w:val="none" w:sz="0" w:space="0" w:color="auto"/>
        <w:bottom w:val="none" w:sz="0" w:space="0" w:color="auto"/>
        <w:right w:val="none" w:sz="0" w:space="0" w:color="auto"/>
      </w:divBdr>
      <w:divsChild>
        <w:div w:id="374039654">
          <w:marLeft w:val="0"/>
          <w:marRight w:val="0"/>
          <w:marTop w:val="0"/>
          <w:marBottom w:val="0"/>
          <w:divBdr>
            <w:top w:val="none" w:sz="0" w:space="0" w:color="auto"/>
            <w:left w:val="none" w:sz="0" w:space="0" w:color="auto"/>
            <w:bottom w:val="none" w:sz="0" w:space="0" w:color="auto"/>
            <w:right w:val="none" w:sz="0" w:space="0" w:color="auto"/>
          </w:divBdr>
          <w:divsChild>
            <w:div w:id="191686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4356">
      <w:bodyDiv w:val="1"/>
      <w:marLeft w:val="0"/>
      <w:marRight w:val="0"/>
      <w:marTop w:val="0"/>
      <w:marBottom w:val="0"/>
      <w:divBdr>
        <w:top w:val="none" w:sz="0" w:space="0" w:color="auto"/>
        <w:left w:val="none" w:sz="0" w:space="0" w:color="auto"/>
        <w:bottom w:val="none" w:sz="0" w:space="0" w:color="auto"/>
        <w:right w:val="none" w:sz="0" w:space="0" w:color="auto"/>
      </w:divBdr>
    </w:div>
    <w:div w:id="1042511519">
      <w:bodyDiv w:val="1"/>
      <w:marLeft w:val="0"/>
      <w:marRight w:val="0"/>
      <w:marTop w:val="0"/>
      <w:marBottom w:val="0"/>
      <w:divBdr>
        <w:top w:val="none" w:sz="0" w:space="0" w:color="auto"/>
        <w:left w:val="none" w:sz="0" w:space="0" w:color="auto"/>
        <w:bottom w:val="none" w:sz="0" w:space="0" w:color="auto"/>
        <w:right w:val="none" w:sz="0" w:space="0" w:color="auto"/>
      </w:divBdr>
    </w:div>
    <w:div w:id="1130591164">
      <w:bodyDiv w:val="1"/>
      <w:marLeft w:val="0"/>
      <w:marRight w:val="0"/>
      <w:marTop w:val="0"/>
      <w:marBottom w:val="0"/>
      <w:divBdr>
        <w:top w:val="none" w:sz="0" w:space="0" w:color="auto"/>
        <w:left w:val="none" w:sz="0" w:space="0" w:color="auto"/>
        <w:bottom w:val="none" w:sz="0" w:space="0" w:color="auto"/>
        <w:right w:val="none" w:sz="0" w:space="0" w:color="auto"/>
      </w:divBdr>
    </w:div>
    <w:div w:id="1156454673">
      <w:bodyDiv w:val="1"/>
      <w:marLeft w:val="0"/>
      <w:marRight w:val="0"/>
      <w:marTop w:val="0"/>
      <w:marBottom w:val="0"/>
      <w:divBdr>
        <w:top w:val="none" w:sz="0" w:space="0" w:color="auto"/>
        <w:left w:val="none" w:sz="0" w:space="0" w:color="auto"/>
        <w:bottom w:val="none" w:sz="0" w:space="0" w:color="auto"/>
        <w:right w:val="none" w:sz="0" w:space="0" w:color="auto"/>
      </w:divBdr>
      <w:divsChild>
        <w:div w:id="1668904910">
          <w:marLeft w:val="0"/>
          <w:marRight w:val="0"/>
          <w:marTop w:val="0"/>
          <w:marBottom w:val="0"/>
          <w:divBdr>
            <w:top w:val="none" w:sz="0" w:space="0" w:color="auto"/>
            <w:left w:val="none" w:sz="0" w:space="0" w:color="auto"/>
            <w:bottom w:val="none" w:sz="0" w:space="0" w:color="auto"/>
            <w:right w:val="none" w:sz="0" w:space="0" w:color="auto"/>
          </w:divBdr>
          <w:divsChild>
            <w:div w:id="17789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30855">
      <w:bodyDiv w:val="1"/>
      <w:marLeft w:val="0"/>
      <w:marRight w:val="0"/>
      <w:marTop w:val="0"/>
      <w:marBottom w:val="0"/>
      <w:divBdr>
        <w:top w:val="none" w:sz="0" w:space="0" w:color="auto"/>
        <w:left w:val="none" w:sz="0" w:space="0" w:color="auto"/>
        <w:bottom w:val="none" w:sz="0" w:space="0" w:color="auto"/>
        <w:right w:val="none" w:sz="0" w:space="0" w:color="auto"/>
      </w:divBdr>
    </w:div>
    <w:div w:id="1174953755">
      <w:bodyDiv w:val="1"/>
      <w:marLeft w:val="0"/>
      <w:marRight w:val="0"/>
      <w:marTop w:val="0"/>
      <w:marBottom w:val="0"/>
      <w:divBdr>
        <w:top w:val="none" w:sz="0" w:space="0" w:color="auto"/>
        <w:left w:val="none" w:sz="0" w:space="0" w:color="auto"/>
        <w:bottom w:val="none" w:sz="0" w:space="0" w:color="auto"/>
        <w:right w:val="none" w:sz="0" w:space="0" w:color="auto"/>
      </w:divBdr>
    </w:div>
    <w:div w:id="1195263650">
      <w:bodyDiv w:val="1"/>
      <w:marLeft w:val="0"/>
      <w:marRight w:val="0"/>
      <w:marTop w:val="0"/>
      <w:marBottom w:val="0"/>
      <w:divBdr>
        <w:top w:val="none" w:sz="0" w:space="0" w:color="auto"/>
        <w:left w:val="none" w:sz="0" w:space="0" w:color="auto"/>
        <w:bottom w:val="none" w:sz="0" w:space="0" w:color="auto"/>
        <w:right w:val="none" w:sz="0" w:space="0" w:color="auto"/>
      </w:divBdr>
    </w:div>
    <w:div w:id="1204102369">
      <w:bodyDiv w:val="1"/>
      <w:marLeft w:val="0"/>
      <w:marRight w:val="0"/>
      <w:marTop w:val="0"/>
      <w:marBottom w:val="0"/>
      <w:divBdr>
        <w:top w:val="none" w:sz="0" w:space="0" w:color="auto"/>
        <w:left w:val="none" w:sz="0" w:space="0" w:color="auto"/>
        <w:bottom w:val="none" w:sz="0" w:space="0" w:color="auto"/>
        <w:right w:val="none" w:sz="0" w:space="0" w:color="auto"/>
      </w:divBdr>
      <w:divsChild>
        <w:div w:id="1783766">
          <w:marLeft w:val="0"/>
          <w:marRight w:val="0"/>
          <w:marTop w:val="0"/>
          <w:marBottom w:val="0"/>
          <w:divBdr>
            <w:top w:val="none" w:sz="0" w:space="0" w:color="auto"/>
            <w:left w:val="none" w:sz="0" w:space="0" w:color="auto"/>
            <w:bottom w:val="none" w:sz="0" w:space="0" w:color="auto"/>
            <w:right w:val="none" w:sz="0" w:space="0" w:color="auto"/>
          </w:divBdr>
        </w:div>
        <w:div w:id="616064603">
          <w:marLeft w:val="0"/>
          <w:marRight w:val="0"/>
          <w:marTop w:val="0"/>
          <w:marBottom w:val="0"/>
          <w:divBdr>
            <w:top w:val="none" w:sz="0" w:space="0" w:color="auto"/>
            <w:left w:val="none" w:sz="0" w:space="0" w:color="auto"/>
            <w:bottom w:val="none" w:sz="0" w:space="0" w:color="auto"/>
            <w:right w:val="none" w:sz="0" w:space="0" w:color="auto"/>
          </w:divBdr>
        </w:div>
      </w:divsChild>
    </w:div>
    <w:div w:id="1245451080">
      <w:bodyDiv w:val="1"/>
      <w:marLeft w:val="0"/>
      <w:marRight w:val="0"/>
      <w:marTop w:val="0"/>
      <w:marBottom w:val="0"/>
      <w:divBdr>
        <w:top w:val="none" w:sz="0" w:space="0" w:color="auto"/>
        <w:left w:val="none" w:sz="0" w:space="0" w:color="auto"/>
        <w:bottom w:val="none" w:sz="0" w:space="0" w:color="auto"/>
        <w:right w:val="none" w:sz="0" w:space="0" w:color="auto"/>
      </w:divBdr>
      <w:divsChild>
        <w:div w:id="744038200">
          <w:marLeft w:val="0"/>
          <w:marRight w:val="0"/>
          <w:marTop w:val="0"/>
          <w:marBottom w:val="0"/>
          <w:divBdr>
            <w:top w:val="none" w:sz="0" w:space="0" w:color="auto"/>
            <w:left w:val="none" w:sz="0" w:space="0" w:color="auto"/>
            <w:bottom w:val="none" w:sz="0" w:space="0" w:color="auto"/>
            <w:right w:val="none" w:sz="0" w:space="0" w:color="auto"/>
          </w:divBdr>
          <w:divsChild>
            <w:div w:id="16275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5655">
      <w:bodyDiv w:val="1"/>
      <w:marLeft w:val="0"/>
      <w:marRight w:val="0"/>
      <w:marTop w:val="0"/>
      <w:marBottom w:val="0"/>
      <w:divBdr>
        <w:top w:val="none" w:sz="0" w:space="0" w:color="auto"/>
        <w:left w:val="none" w:sz="0" w:space="0" w:color="auto"/>
        <w:bottom w:val="none" w:sz="0" w:space="0" w:color="auto"/>
        <w:right w:val="none" w:sz="0" w:space="0" w:color="auto"/>
      </w:divBdr>
    </w:div>
    <w:div w:id="1376075348">
      <w:bodyDiv w:val="1"/>
      <w:marLeft w:val="0"/>
      <w:marRight w:val="0"/>
      <w:marTop w:val="0"/>
      <w:marBottom w:val="0"/>
      <w:divBdr>
        <w:top w:val="none" w:sz="0" w:space="0" w:color="auto"/>
        <w:left w:val="none" w:sz="0" w:space="0" w:color="auto"/>
        <w:bottom w:val="none" w:sz="0" w:space="0" w:color="auto"/>
        <w:right w:val="none" w:sz="0" w:space="0" w:color="auto"/>
      </w:divBdr>
    </w:div>
    <w:div w:id="1391802165">
      <w:bodyDiv w:val="1"/>
      <w:marLeft w:val="0"/>
      <w:marRight w:val="0"/>
      <w:marTop w:val="0"/>
      <w:marBottom w:val="0"/>
      <w:divBdr>
        <w:top w:val="none" w:sz="0" w:space="0" w:color="auto"/>
        <w:left w:val="none" w:sz="0" w:space="0" w:color="auto"/>
        <w:bottom w:val="none" w:sz="0" w:space="0" w:color="auto"/>
        <w:right w:val="none" w:sz="0" w:space="0" w:color="auto"/>
      </w:divBdr>
    </w:div>
    <w:div w:id="1517310612">
      <w:bodyDiv w:val="1"/>
      <w:marLeft w:val="0"/>
      <w:marRight w:val="0"/>
      <w:marTop w:val="0"/>
      <w:marBottom w:val="0"/>
      <w:divBdr>
        <w:top w:val="none" w:sz="0" w:space="0" w:color="auto"/>
        <w:left w:val="none" w:sz="0" w:space="0" w:color="auto"/>
        <w:bottom w:val="none" w:sz="0" w:space="0" w:color="auto"/>
        <w:right w:val="none" w:sz="0" w:space="0" w:color="auto"/>
      </w:divBdr>
      <w:divsChild>
        <w:div w:id="1020861855">
          <w:marLeft w:val="0"/>
          <w:marRight w:val="0"/>
          <w:marTop w:val="0"/>
          <w:marBottom w:val="0"/>
          <w:divBdr>
            <w:top w:val="none" w:sz="0" w:space="0" w:color="auto"/>
            <w:left w:val="none" w:sz="0" w:space="0" w:color="auto"/>
            <w:bottom w:val="none" w:sz="0" w:space="0" w:color="auto"/>
            <w:right w:val="none" w:sz="0" w:space="0" w:color="auto"/>
          </w:divBdr>
          <w:divsChild>
            <w:div w:id="21516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155">
      <w:bodyDiv w:val="1"/>
      <w:marLeft w:val="0"/>
      <w:marRight w:val="0"/>
      <w:marTop w:val="0"/>
      <w:marBottom w:val="0"/>
      <w:divBdr>
        <w:top w:val="none" w:sz="0" w:space="0" w:color="auto"/>
        <w:left w:val="none" w:sz="0" w:space="0" w:color="auto"/>
        <w:bottom w:val="none" w:sz="0" w:space="0" w:color="auto"/>
        <w:right w:val="none" w:sz="0" w:space="0" w:color="auto"/>
      </w:divBdr>
    </w:div>
    <w:div w:id="1577588122">
      <w:bodyDiv w:val="1"/>
      <w:marLeft w:val="0"/>
      <w:marRight w:val="0"/>
      <w:marTop w:val="0"/>
      <w:marBottom w:val="0"/>
      <w:divBdr>
        <w:top w:val="none" w:sz="0" w:space="0" w:color="auto"/>
        <w:left w:val="none" w:sz="0" w:space="0" w:color="auto"/>
        <w:bottom w:val="none" w:sz="0" w:space="0" w:color="auto"/>
        <w:right w:val="none" w:sz="0" w:space="0" w:color="auto"/>
      </w:divBdr>
    </w:div>
    <w:div w:id="1691492691">
      <w:bodyDiv w:val="1"/>
      <w:marLeft w:val="0"/>
      <w:marRight w:val="0"/>
      <w:marTop w:val="0"/>
      <w:marBottom w:val="0"/>
      <w:divBdr>
        <w:top w:val="none" w:sz="0" w:space="0" w:color="auto"/>
        <w:left w:val="none" w:sz="0" w:space="0" w:color="auto"/>
        <w:bottom w:val="none" w:sz="0" w:space="0" w:color="auto"/>
        <w:right w:val="none" w:sz="0" w:space="0" w:color="auto"/>
      </w:divBdr>
      <w:divsChild>
        <w:div w:id="2006277893">
          <w:marLeft w:val="0"/>
          <w:marRight w:val="0"/>
          <w:marTop w:val="0"/>
          <w:marBottom w:val="0"/>
          <w:divBdr>
            <w:top w:val="none" w:sz="0" w:space="0" w:color="auto"/>
            <w:left w:val="none" w:sz="0" w:space="0" w:color="auto"/>
            <w:bottom w:val="none" w:sz="0" w:space="0" w:color="auto"/>
            <w:right w:val="none" w:sz="0" w:space="0" w:color="auto"/>
          </w:divBdr>
          <w:divsChild>
            <w:div w:id="127883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99268">
      <w:bodyDiv w:val="1"/>
      <w:marLeft w:val="0"/>
      <w:marRight w:val="0"/>
      <w:marTop w:val="0"/>
      <w:marBottom w:val="0"/>
      <w:divBdr>
        <w:top w:val="none" w:sz="0" w:space="0" w:color="auto"/>
        <w:left w:val="none" w:sz="0" w:space="0" w:color="auto"/>
        <w:bottom w:val="none" w:sz="0" w:space="0" w:color="auto"/>
        <w:right w:val="none" w:sz="0" w:space="0" w:color="auto"/>
      </w:divBdr>
    </w:div>
    <w:div w:id="1774468931">
      <w:bodyDiv w:val="1"/>
      <w:marLeft w:val="0"/>
      <w:marRight w:val="0"/>
      <w:marTop w:val="0"/>
      <w:marBottom w:val="0"/>
      <w:divBdr>
        <w:top w:val="none" w:sz="0" w:space="0" w:color="auto"/>
        <w:left w:val="none" w:sz="0" w:space="0" w:color="auto"/>
        <w:bottom w:val="none" w:sz="0" w:space="0" w:color="auto"/>
        <w:right w:val="none" w:sz="0" w:space="0" w:color="auto"/>
      </w:divBdr>
      <w:divsChild>
        <w:div w:id="1364094136">
          <w:marLeft w:val="0"/>
          <w:marRight w:val="0"/>
          <w:marTop w:val="0"/>
          <w:marBottom w:val="0"/>
          <w:divBdr>
            <w:top w:val="none" w:sz="0" w:space="0" w:color="auto"/>
            <w:left w:val="none" w:sz="0" w:space="0" w:color="auto"/>
            <w:bottom w:val="none" w:sz="0" w:space="0" w:color="auto"/>
            <w:right w:val="none" w:sz="0" w:space="0" w:color="auto"/>
          </w:divBdr>
          <w:divsChild>
            <w:div w:id="9515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7987">
      <w:bodyDiv w:val="1"/>
      <w:marLeft w:val="0"/>
      <w:marRight w:val="0"/>
      <w:marTop w:val="0"/>
      <w:marBottom w:val="0"/>
      <w:divBdr>
        <w:top w:val="none" w:sz="0" w:space="0" w:color="auto"/>
        <w:left w:val="none" w:sz="0" w:space="0" w:color="auto"/>
        <w:bottom w:val="none" w:sz="0" w:space="0" w:color="auto"/>
        <w:right w:val="none" w:sz="0" w:space="0" w:color="auto"/>
      </w:divBdr>
    </w:div>
    <w:div w:id="1889682570">
      <w:bodyDiv w:val="1"/>
      <w:marLeft w:val="0"/>
      <w:marRight w:val="0"/>
      <w:marTop w:val="0"/>
      <w:marBottom w:val="0"/>
      <w:divBdr>
        <w:top w:val="none" w:sz="0" w:space="0" w:color="auto"/>
        <w:left w:val="none" w:sz="0" w:space="0" w:color="auto"/>
        <w:bottom w:val="none" w:sz="0" w:space="0" w:color="auto"/>
        <w:right w:val="none" w:sz="0" w:space="0" w:color="auto"/>
      </w:divBdr>
    </w:div>
    <w:div w:id="2011443878">
      <w:bodyDiv w:val="1"/>
      <w:marLeft w:val="0"/>
      <w:marRight w:val="0"/>
      <w:marTop w:val="0"/>
      <w:marBottom w:val="0"/>
      <w:divBdr>
        <w:top w:val="none" w:sz="0" w:space="0" w:color="auto"/>
        <w:left w:val="none" w:sz="0" w:space="0" w:color="auto"/>
        <w:bottom w:val="none" w:sz="0" w:space="0" w:color="auto"/>
        <w:right w:val="none" w:sz="0" w:space="0" w:color="auto"/>
      </w:divBdr>
      <w:divsChild>
        <w:div w:id="1396395984">
          <w:marLeft w:val="0"/>
          <w:marRight w:val="0"/>
          <w:marTop w:val="0"/>
          <w:marBottom w:val="0"/>
          <w:divBdr>
            <w:top w:val="none" w:sz="0" w:space="0" w:color="auto"/>
            <w:left w:val="none" w:sz="0" w:space="0" w:color="auto"/>
            <w:bottom w:val="none" w:sz="0" w:space="0" w:color="auto"/>
            <w:right w:val="none" w:sz="0" w:space="0" w:color="auto"/>
          </w:divBdr>
          <w:divsChild>
            <w:div w:id="88514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1945">
      <w:bodyDiv w:val="1"/>
      <w:marLeft w:val="0"/>
      <w:marRight w:val="0"/>
      <w:marTop w:val="0"/>
      <w:marBottom w:val="0"/>
      <w:divBdr>
        <w:top w:val="none" w:sz="0" w:space="0" w:color="auto"/>
        <w:left w:val="none" w:sz="0" w:space="0" w:color="auto"/>
        <w:bottom w:val="none" w:sz="0" w:space="0" w:color="auto"/>
        <w:right w:val="none" w:sz="0" w:space="0" w:color="auto"/>
      </w:divBdr>
    </w:div>
    <w:div w:id="2085835795">
      <w:bodyDiv w:val="1"/>
      <w:marLeft w:val="0"/>
      <w:marRight w:val="0"/>
      <w:marTop w:val="0"/>
      <w:marBottom w:val="0"/>
      <w:divBdr>
        <w:top w:val="none" w:sz="0" w:space="0" w:color="auto"/>
        <w:left w:val="none" w:sz="0" w:space="0" w:color="auto"/>
        <w:bottom w:val="none" w:sz="0" w:space="0" w:color="auto"/>
        <w:right w:val="none" w:sz="0" w:space="0" w:color="auto"/>
      </w:divBdr>
    </w:div>
    <w:div w:id="20994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93FE3-75C2-45FF-8F7C-E33ADE2F0953}">
  <we:reference id="wa200000113" version="1.0.0.0" store="zh-CN"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360EB-7500-4F83-94C9-94B776AB7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16</Pages>
  <Words>1862</Words>
  <Characters>10614</Characters>
  <Application>Microsoft Office Word</Application>
  <DocSecurity>0</DocSecurity>
  <Lines>88</Lines>
  <Paragraphs>24</Paragraphs>
  <ScaleCrop>false</ScaleCrop>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浩然 张</dc:creator>
  <cp:keywords/>
  <dc:description/>
  <cp:lastModifiedBy>荣智 郑</cp:lastModifiedBy>
  <cp:revision>4</cp:revision>
  <dcterms:created xsi:type="dcterms:W3CDTF">2025-09-14T08:10:00Z</dcterms:created>
  <dcterms:modified xsi:type="dcterms:W3CDTF">2025-09-14T12:39:00Z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