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4294D" w14:textId="487E35FE" w:rsidR="00A175AD" w:rsidRDefault="00A175AD" w:rsidP="00617CAA">
      <w:pPr>
        <w:spacing w:line="360" w:lineRule="auto"/>
        <w:rPr>
          <w:lang w:val="fr-FR"/>
        </w:rPr>
      </w:pPr>
      <w:bookmarkStart w:id="0" w:name="_GoBack"/>
      <w:bookmarkEnd w:id="0"/>
      <w:r>
        <w:rPr>
          <w:lang w:val="fr-FR"/>
        </w:rPr>
        <w:t xml:space="preserve">                              RAPPORT DE STAGE </w:t>
      </w:r>
    </w:p>
    <w:p w14:paraId="3F303AF6" w14:textId="54AC4674" w:rsidR="00A175AD" w:rsidRDefault="0041188B" w:rsidP="0041188B">
      <w:pPr>
        <w:pStyle w:val="Sansinterligne"/>
        <w:spacing w:line="360" w:lineRule="auto"/>
        <w:rPr>
          <w:lang w:val="fr-FR"/>
        </w:rPr>
      </w:pPr>
      <w:r>
        <w:rPr>
          <w:lang w:val="fr-FR"/>
        </w:rPr>
        <w:t>Cher membre du jury, monsieur le président du jury, monsieur l’informaticien, monsieur le maitre de stage, monsieur le superviseur, très cher parents</w:t>
      </w:r>
      <w:r w:rsidR="00E34071">
        <w:rPr>
          <w:lang w:val="fr-FR"/>
        </w:rPr>
        <w:t xml:space="preserve"> et amis,</w:t>
      </w:r>
      <w:r>
        <w:rPr>
          <w:lang w:val="fr-FR"/>
        </w:rPr>
        <w:t xml:space="preserve"> cher invité, soyez les bienvenus à cette présentation qui marque la fin de ma formation à Institut africain d’informatique</w:t>
      </w:r>
      <w:r w:rsidR="00E34071">
        <w:rPr>
          <w:lang w:val="fr-FR"/>
        </w:rPr>
        <w:t xml:space="preserve">. </w:t>
      </w:r>
    </w:p>
    <w:p w14:paraId="49E7D282" w14:textId="43A4B38C" w:rsidR="00A175AD" w:rsidRDefault="00A175AD" w:rsidP="00617CAA">
      <w:pPr>
        <w:pStyle w:val="Sansinterligne"/>
        <w:spacing w:line="360" w:lineRule="auto"/>
        <w:rPr>
          <w:lang w:val="fr-FR"/>
        </w:rPr>
      </w:pPr>
      <w:r>
        <w:rPr>
          <w:lang w:val="fr-FR"/>
        </w:rPr>
        <w:t xml:space="preserve">Je réponds au nom de KPALOU Afeide </w:t>
      </w:r>
      <w:r w:rsidR="00617CAA">
        <w:rPr>
          <w:lang w:val="fr-FR"/>
        </w:rPr>
        <w:t>Augustin, je</w:t>
      </w:r>
      <w:r>
        <w:rPr>
          <w:lang w:val="fr-FR"/>
        </w:rPr>
        <w:t xml:space="preserve"> </w:t>
      </w:r>
      <w:r w:rsidR="00617CAA">
        <w:rPr>
          <w:lang w:val="fr-FR"/>
        </w:rPr>
        <w:t>suis étudiant</w:t>
      </w:r>
      <w:r>
        <w:rPr>
          <w:lang w:val="fr-FR"/>
        </w:rPr>
        <w:t xml:space="preserve"> en 3eme années d’informatique option administration systèmes et </w:t>
      </w:r>
      <w:r w:rsidR="00E34071">
        <w:rPr>
          <w:lang w:val="fr-FR"/>
        </w:rPr>
        <w:t>réseaux.</w:t>
      </w:r>
    </w:p>
    <w:p w14:paraId="5B374557" w14:textId="214A796F" w:rsidR="00A175AD" w:rsidRDefault="00617CAA" w:rsidP="00617CAA">
      <w:pPr>
        <w:pStyle w:val="Sansinterligne"/>
        <w:spacing w:line="360" w:lineRule="auto"/>
        <w:jc w:val="both"/>
        <w:rPr>
          <w:lang w:val="fr-FR"/>
        </w:rPr>
      </w:pPr>
      <w:r>
        <w:rPr>
          <w:lang w:val="fr-FR"/>
        </w:rPr>
        <w:t>.</w:t>
      </w:r>
      <w:r w:rsidR="00A175AD">
        <w:rPr>
          <w:lang w:val="fr-FR"/>
        </w:rPr>
        <w:t xml:space="preserve"> </w:t>
      </w:r>
      <w:r w:rsidR="0041188B">
        <w:rPr>
          <w:lang w:val="fr-FR"/>
        </w:rPr>
        <w:t xml:space="preserve">Et </w:t>
      </w:r>
      <w:r w:rsidR="00A175AD">
        <w:rPr>
          <w:lang w:val="fr-FR"/>
        </w:rPr>
        <w:t>Comm</w:t>
      </w:r>
      <w:r w:rsidR="0041188B">
        <w:rPr>
          <w:lang w:val="fr-FR"/>
        </w:rPr>
        <w:t xml:space="preserve">e il est de coutume </w:t>
      </w:r>
      <w:r w:rsidR="00E34071">
        <w:rPr>
          <w:lang w:val="fr-FR"/>
        </w:rPr>
        <w:t>à IAI</w:t>
      </w:r>
      <w:r w:rsidR="00B12762">
        <w:rPr>
          <w:lang w:val="fr-FR"/>
        </w:rPr>
        <w:t>-TOGO</w:t>
      </w:r>
      <w:r w:rsidR="0041188B">
        <w:rPr>
          <w:lang w:val="fr-FR"/>
        </w:rPr>
        <w:t>,</w:t>
      </w:r>
      <w:r w:rsidR="00A175AD">
        <w:rPr>
          <w:lang w:val="fr-FR"/>
        </w:rPr>
        <w:t xml:space="preserve"> tout étudiant en</w:t>
      </w:r>
      <w:r w:rsidR="0041188B">
        <w:rPr>
          <w:lang w:val="fr-FR"/>
        </w:rPr>
        <w:t xml:space="preserve"> </w:t>
      </w:r>
      <w:r w:rsidR="00A175AD">
        <w:rPr>
          <w:lang w:val="fr-FR"/>
        </w:rPr>
        <w:t xml:space="preserve">fin de formation à le devoir de faire un stage pratique </w:t>
      </w:r>
      <w:r w:rsidR="00F511C3">
        <w:rPr>
          <w:lang w:val="fr-FR"/>
        </w:rPr>
        <w:t>afin d</w:t>
      </w:r>
      <w:r w:rsidR="00E12FBB">
        <w:rPr>
          <w:lang w:val="fr-FR"/>
        </w:rPr>
        <w:t xml:space="preserve">’améliorer </w:t>
      </w:r>
      <w:proofErr w:type="spellStart"/>
      <w:r>
        <w:rPr>
          <w:lang w:val="fr-FR"/>
        </w:rPr>
        <w:t>d</w:t>
      </w:r>
      <w:r w:rsidR="00A175AD">
        <w:rPr>
          <w:lang w:val="fr-FR"/>
        </w:rPr>
        <w:t>son</w:t>
      </w:r>
      <w:proofErr w:type="spellEnd"/>
      <w:r w:rsidR="00A175AD">
        <w:rPr>
          <w:lang w:val="fr-FR"/>
        </w:rPr>
        <w:t xml:space="preserve"> </w:t>
      </w:r>
      <w:r>
        <w:rPr>
          <w:lang w:val="fr-FR"/>
        </w:rPr>
        <w:t>ingéniosité dans le domaine</w:t>
      </w:r>
      <w:r w:rsidR="00A175AD">
        <w:rPr>
          <w:lang w:val="fr-FR"/>
        </w:rPr>
        <w:t xml:space="preserve"> de l’informatique et </w:t>
      </w:r>
      <w:r>
        <w:rPr>
          <w:lang w:val="fr-FR"/>
        </w:rPr>
        <w:t>des nouvelles technologies</w:t>
      </w:r>
      <w:r w:rsidR="00A175AD">
        <w:rPr>
          <w:lang w:val="fr-FR"/>
        </w:rPr>
        <w:t xml:space="preserve"> de </w:t>
      </w:r>
      <w:r>
        <w:rPr>
          <w:lang w:val="fr-FR"/>
        </w:rPr>
        <w:t>l’information.</w:t>
      </w:r>
      <w:r w:rsidR="00A175AD">
        <w:rPr>
          <w:lang w:val="fr-FR"/>
        </w:rPr>
        <w:t xml:space="preserve"> </w:t>
      </w:r>
      <w:r>
        <w:rPr>
          <w:lang w:val="fr-FR"/>
        </w:rPr>
        <w:t>C’est</w:t>
      </w:r>
      <w:r w:rsidR="00A175AD">
        <w:rPr>
          <w:lang w:val="fr-FR"/>
        </w:rPr>
        <w:t xml:space="preserve"> dans cette </w:t>
      </w:r>
      <w:r>
        <w:rPr>
          <w:lang w:val="fr-FR"/>
        </w:rPr>
        <w:t>perceptive,</w:t>
      </w:r>
      <w:r w:rsidR="00E34071">
        <w:rPr>
          <w:lang w:val="fr-FR"/>
        </w:rPr>
        <w:t xml:space="preserve"> que nous</w:t>
      </w:r>
      <w:r w:rsidR="00A175AD">
        <w:rPr>
          <w:lang w:val="fr-FR"/>
        </w:rPr>
        <w:t xml:space="preserve"> </w:t>
      </w:r>
      <w:r w:rsidR="00B12762">
        <w:rPr>
          <w:lang w:val="fr-FR"/>
        </w:rPr>
        <w:t xml:space="preserve">avons </w:t>
      </w:r>
      <w:r w:rsidR="00981A30">
        <w:rPr>
          <w:lang w:val="fr-FR"/>
        </w:rPr>
        <w:t>effectué</w:t>
      </w:r>
      <w:r w:rsidR="00A175AD">
        <w:rPr>
          <w:lang w:val="fr-FR"/>
        </w:rPr>
        <w:t xml:space="preserve"> ce stage de fin de formation au sien de la société CERGI </w:t>
      </w:r>
      <w:r>
        <w:rPr>
          <w:lang w:val="fr-FR"/>
        </w:rPr>
        <w:t>Sa.</w:t>
      </w:r>
      <w:r w:rsidR="00A175AD">
        <w:rPr>
          <w:lang w:val="fr-FR"/>
        </w:rPr>
        <w:t xml:space="preserve"> </w:t>
      </w:r>
      <w:r>
        <w:rPr>
          <w:lang w:val="fr-FR"/>
        </w:rPr>
        <w:t>Sous</w:t>
      </w:r>
      <w:r w:rsidR="00A175AD">
        <w:rPr>
          <w:lang w:val="fr-FR"/>
        </w:rPr>
        <w:t xml:space="preserve"> le </w:t>
      </w:r>
      <w:r>
        <w:rPr>
          <w:lang w:val="fr-FR"/>
        </w:rPr>
        <w:t>Thème</w:t>
      </w:r>
      <w:r w:rsidR="00A175AD">
        <w:rPr>
          <w:lang w:val="fr-FR"/>
        </w:rPr>
        <w:t xml:space="preserve"> « Optimisation d</w:t>
      </w:r>
      <w:r>
        <w:rPr>
          <w:lang w:val="fr-FR"/>
        </w:rPr>
        <w:t>e l’architecture cloud</w:t>
      </w:r>
      <w:r w:rsidR="00A175AD">
        <w:rPr>
          <w:lang w:val="fr-FR"/>
        </w:rPr>
        <w:t xml:space="preserve"> computing de C</w:t>
      </w:r>
      <w:r>
        <w:rPr>
          <w:lang w:val="fr-FR"/>
        </w:rPr>
        <w:t>ERGI</w:t>
      </w:r>
      <w:r w:rsidR="00A175AD">
        <w:rPr>
          <w:lang w:val="fr-FR"/>
        </w:rPr>
        <w:t xml:space="preserve"> SA</w:t>
      </w:r>
      <w:r>
        <w:rPr>
          <w:lang w:val="fr-FR"/>
        </w:rPr>
        <w:t xml:space="preserve"> ». Sous la supervision de M. TETE et Sous les ailes de monsieur NONDOH. </w:t>
      </w:r>
    </w:p>
    <w:p w14:paraId="68247D9B" w14:textId="349C7628" w:rsidR="00977DCC" w:rsidRDefault="00617CAA" w:rsidP="00617CAA">
      <w:pPr>
        <w:pStyle w:val="Sansinterligne"/>
        <w:spacing w:line="360" w:lineRule="auto"/>
        <w:jc w:val="both"/>
        <w:rPr>
          <w:lang w:val="fr-FR"/>
        </w:rPr>
      </w:pPr>
      <w:r>
        <w:rPr>
          <w:lang w:val="fr-FR"/>
        </w:rPr>
        <w:t>Ce ra</w:t>
      </w:r>
      <w:r w:rsidR="00B12762">
        <w:rPr>
          <w:lang w:val="fr-FR"/>
        </w:rPr>
        <w:t xml:space="preserve">pport va se subdiviser en </w:t>
      </w:r>
      <w:r w:rsidR="00BB6E73">
        <w:rPr>
          <w:lang w:val="fr-FR"/>
        </w:rPr>
        <w:t>7</w:t>
      </w:r>
      <w:r>
        <w:rPr>
          <w:lang w:val="fr-FR"/>
        </w:rPr>
        <w:t xml:space="preserve"> parties : Une Introduction ; Une présentation </w:t>
      </w:r>
      <w:r w:rsidR="00977DCC">
        <w:rPr>
          <w:lang w:val="fr-FR"/>
        </w:rPr>
        <w:t xml:space="preserve">brève </w:t>
      </w:r>
      <w:r>
        <w:rPr>
          <w:lang w:val="fr-FR"/>
        </w:rPr>
        <w:t xml:space="preserve"> </w:t>
      </w:r>
      <w:r w:rsidR="00977DCC">
        <w:rPr>
          <w:lang w:val="fr-FR"/>
        </w:rPr>
        <w:t xml:space="preserve"> de CERGI SA et de son secteur d’activité. Une étude de l’existant au sien de la société CERGI ; Un critique porté sur cet existant, aboutissant à une problématique ; la pose des objectifs à atteindre et </w:t>
      </w:r>
      <w:r w:rsidR="00316F73">
        <w:rPr>
          <w:lang w:val="fr-FR"/>
        </w:rPr>
        <w:t>des approches de</w:t>
      </w:r>
      <w:r w:rsidR="00977DCC">
        <w:rPr>
          <w:lang w:val="fr-FR"/>
        </w:rPr>
        <w:t xml:space="preserve"> solutions </w:t>
      </w:r>
      <w:r w:rsidR="00316F73">
        <w:rPr>
          <w:lang w:val="fr-FR"/>
        </w:rPr>
        <w:t xml:space="preserve">et en </w:t>
      </w:r>
      <w:r w:rsidR="00977DCC">
        <w:rPr>
          <w:lang w:val="fr-FR"/>
        </w:rPr>
        <w:t>choi</w:t>
      </w:r>
      <w:r w:rsidR="00316F73">
        <w:rPr>
          <w:lang w:val="fr-FR"/>
        </w:rPr>
        <w:t>sir</w:t>
      </w:r>
      <w:r w:rsidR="00977DCC">
        <w:rPr>
          <w:lang w:val="fr-FR"/>
        </w:rPr>
        <w:t xml:space="preserve"> </w:t>
      </w:r>
      <w:r w:rsidR="00316F73">
        <w:rPr>
          <w:lang w:val="fr-FR"/>
        </w:rPr>
        <w:t>une.</w:t>
      </w:r>
      <w:r w:rsidR="00977DCC">
        <w:rPr>
          <w:lang w:val="fr-FR"/>
        </w:rPr>
        <w:t xml:space="preserve"> </w:t>
      </w:r>
      <w:r w:rsidR="00316F73">
        <w:rPr>
          <w:lang w:val="fr-FR"/>
        </w:rPr>
        <w:t>Une</w:t>
      </w:r>
      <w:r w:rsidR="00977DCC">
        <w:rPr>
          <w:lang w:val="fr-FR"/>
        </w:rPr>
        <w:t xml:space="preserve"> conclusion</w:t>
      </w:r>
      <w:r w:rsidR="00316F73">
        <w:rPr>
          <w:lang w:val="fr-FR"/>
        </w:rPr>
        <w:t xml:space="preserve"> pour finir.</w:t>
      </w:r>
    </w:p>
    <w:p w14:paraId="19CDF74F" w14:textId="4F4C7920" w:rsidR="00977DCC" w:rsidRDefault="00977DCC" w:rsidP="00617CAA">
      <w:pPr>
        <w:pStyle w:val="Sansinterligne"/>
        <w:spacing w:line="360" w:lineRule="auto"/>
        <w:jc w:val="both"/>
        <w:rPr>
          <w:lang w:val="fr-FR"/>
        </w:rPr>
      </w:pPr>
    </w:p>
    <w:p w14:paraId="43CFA45B" w14:textId="3FFB3ED6" w:rsidR="00977DCC" w:rsidRDefault="00977DCC" w:rsidP="00977DCC">
      <w:pPr>
        <w:rPr>
          <w:lang w:val="fr-FR"/>
        </w:rPr>
      </w:pPr>
      <w:r>
        <w:rPr>
          <w:lang w:val="fr-FR"/>
        </w:rPr>
        <w:t xml:space="preserve">INTRODUCTION </w:t>
      </w:r>
    </w:p>
    <w:p w14:paraId="1E8977EA" w14:textId="3D8549CE" w:rsidR="00A175AD" w:rsidRDefault="00977DCC" w:rsidP="0091482F">
      <w:pPr>
        <w:pStyle w:val="Sansinterligne"/>
        <w:spacing w:line="360" w:lineRule="auto"/>
        <w:rPr>
          <w:lang w:val="fr-FR"/>
        </w:rPr>
      </w:pPr>
      <w:r>
        <w:rPr>
          <w:lang w:val="fr-FR"/>
        </w:rPr>
        <w:t>Le</w:t>
      </w:r>
      <w:r w:rsidR="004F7E9C">
        <w:rPr>
          <w:lang w:val="fr-FR"/>
        </w:rPr>
        <w:t xml:space="preserve"> début du 21</w:t>
      </w:r>
      <w:r>
        <w:rPr>
          <w:lang w:val="fr-FR"/>
        </w:rPr>
        <w:t xml:space="preserve">éme siècle fut marqué est marqué par l’apparition des Datacenter (les centre de données). </w:t>
      </w:r>
      <w:r w:rsidR="004F7E9C">
        <w:rPr>
          <w:lang w:val="fr-FR"/>
        </w:rPr>
        <w:t>Un Datacenter</w:t>
      </w:r>
      <w:r>
        <w:rPr>
          <w:lang w:val="fr-FR"/>
        </w:rPr>
        <w:t xml:space="preserve"> un ensemble </w:t>
      </w:r>
      <w:r w:rsidR="004F7E9C">
        <w:rPr>
          <w:lang w:val="fr-FR"/>
        </w:rPr>
        <w:t xml:space="preserve">ressources informatique servant de système d’information pour une firme une université ou tout simplement une entreprise. Avec le temps le terme Cloud computing est apparu fessant référence à plutôt un ensemble de ressources informatique repartis sur éventuellement plusieurs zones   et </w:t>
      </w:r>
      <w:r w:rsidR="002E4409">
        <w:rPr>
          <w:lang w:val="fr-FR"/>
        </w:rPr>
        <w:t>utiliser par une</w:t>
      </w:r>
      <w:r w:rsidR="004F7E9C">
        <w:rPr>
          <w:lang w:val="fr-FR"/>
        </w:rPr>
        <w:t xml:space="preserve"> ou une multitude d’entreprise. Cependant </w:t>
      </w:r>
      <w:r w:rsidR="0091482F">
        <w:rPr>
          <w:lang w:val="fr-FR"/>
        </w:rPr>
        <w:t>l’accès à</w:t>
      </w:r>
      <w:r w:rsidR="004F7E9C">
        <w:rPr>
          <w:lang w:val="fr-FR"/>
        </w:rPr>
        <w:t xml:space="preserve"> ces ressources est </w:t>
      </w:r>
      <w:r w:rsidR="0091482F">
        <w:rPr>
          <w:lang w:val="fr-FR"/>
        </w:rPr>
        <w:t>règlementé par</w:t>
      </w:r>
      <w:r w:rsidR="004F7E9C">
        <w:rPr>
          <w:lang w:val="fr-FR"/>
        </w:rPr>
        <w:t xml:space="preserve"> un </w:t>
      </w:r>
      <w:r w:rsidR="0091482F">
        <w:rPr>
          <w:lang w:val="fr-FR"/>
        </w:rPr>
        <w:t>FOURNISSEUR DE SERVICE CLOUD.</w:t>
      </w:r>
    </w:p>
    <w:p w14:paraId="60400500" w14:textId="77777777" w:rsidR="00316F73" w:rsidRDefault="00316F73" w:rsidP="0091482F">
      <w:pPr>
        <w:pStyle w:val="Sansinterligne"/>
        <w:spacing w:line="360" w:lineRule="auto"/>
        <w:rPr>
          <w:lang w:val="fr-FR"/>
        </w:rPr>
      </w:pPr>
    </w:p>
    <w:p w14:paraId="632FF4C4" w14:textId="12D59E4D" w:rsidR="0091482F" w:rsidRDefault="0091482F" w:rsidP="0091482F">
      <w:pPr>
        <w:rPr>
          <w:lang w:val="fr-FR"/>
        </w:rPr>
      </w:pPr>
      <w:r>
        <w:rPr>
          <w:lang w:val="fr-FR"/>
        </w:rPr>
        <w:lastRenderedPageBreak/>
        <w:t xml:space="preserve">PRESENTATION </w:t>
      </w:r>
    </w:p>
    <w:p w14:paraId="2826985C" w14:textId="1C1C2965" w:rsidR="0091482F" w:rsidRDefault="003E7257" w:rsidP="00DA6322">
      <w:pPr>
        <w:pStyle w:val="Sansinterligne"/>
        <w:spacing w:line="360" w:lineRule="auto"/>
        <w:rPr>
          <w:lang w:val="fr-FR"/>
        </w:rPr>
      </w:pPr>
      <w:r>
        <w:rPr>
          <w:lang w:val="fr-FR"/>
        </w:rPr>
        <w:t>CERGI SA est</w:t>
      </w:r>
      <w:r w:rsidR="0091482F">
        <w:rPr>
          <w:lang w:val="fr-FR"/>
        </w:rPr>
        <w:t xml:space="preserve"> justement une entreprise qui fournis des services Cloud à </w:t>
      </w:r>
      <w:r w:rsidR="002E4409">
        <w:rPr>
          <w:lang w:val="fr-FR"/>
        </w:rPr>
        <w:t xml:space="preserve">une </w:t>
      </w:r>
      <w:r w:rsidR="0091482F">
        <w:rPr>
          <w:lang w:val="fr-FR"/>
        </w:rPr>
        <w:t>6Oéne de Banque et institution Financière dans la sous-</w:t>
      </w:r>
      <w:r w:rsidR="008A23D3">
        <w:rPr>
          <w:lang w:val="fr-FR"/>
        </w:rPr>
        <w:t>région. En</w:t>
      </w:r>
      <w:r w:rsidR="0091482F">
        <w:rPr>
          <w:lang w:val="fr-FR"/>
        </w:rPr>
        <w:t xml:space="preserve"> effet CERGI SA est le premier éditeur africain de Logiciel de gestion bancaire créer en 1991 à l’initiative de Monsieur Yao DOGBO. </w:t>
      </w:r>
    </w:p>
    <w:p w14:paraId="1A1E46B8" w14:textId="168BB4FF" w:rsidR="0091482F" w:rsidRDefault="0091482F" w:rsidP="00DA6322">
      <w:pPr>
        <w:pStyle w:val="Sansinterligne"/>
        <w:spacing w:line="360" w:lineRule="auto"/>
        <w:rPr>
          <w:lang w:val="fr-FR"/>
        </w:rPr>
      </w:pPr>
    </w:p>
    <w:p w14:paraId="04C0A22E" w14:textId="57E673EB" w:rsidR="00E27D9D" w:rsidRDefault="00E27D9D" w:rsidP="00E27D9D">
      <w:pPr>
        <w:pStyle w:val="Sansinterligne"/>
        <w:spacing w:line="360" w:lineRule="auto"/>
        <w:rPr>
          <w:lang w:val="fr-FR"/>
        </w:rPr>
      </w:pPr>
      <w:r>
        <w:rPr>
          <w:lang w:val="fr-FR"/>
        </w:rPr>
        <w:t>Les</w:t>
      </w:r>
      <w:r w:rsidR="00F511C3">
        <w:rPr>
          <w:lang w:val="fr-FR"/>
        </w:rPr>
        <w:t xml:space="preserve"> différents services offerts</w:t>
      </w:r>
      <w:r w:rsidR="0091482F">
        <w:rPr>
          <w:lang w:val="fr-FR"/>
        </w:rPr>
        <w:t xml:space="preserve"> dans un </w:t>
      </w:r>
      <w:r>
        <w:rPr>
          <w:lang w:val="fr-FR"/>
        </w:rPr>
        <w:t>environnement</w:t>
      </w:r>
      <w:r w:rsidR="0091482F">
        <w:rPr>
          <w:lang w:val="fr-FR"/>
        </w:rPr>
        <w:t xml:space="preserve"> cloud sont principalement de 3 </w:t>
      </w:r>
      <w:r>
        <w:rPr>
          <w:lang w:val="fr-FR"/>
        </w:rPr>
        <w:t>types. Le</w:t>
      </w:r>
      <w:r w:rsidR="0091482F">
        <w:rPr>
          <w:lang w:val="fr-FR"/>
        </w:rPr>
        <w:t xml:space="preserve"> PAAS c’est-à-</w:t>
      </w:r>
      <w:r>
        <w:rPr>
          <w:lang w:val="fr-FR"/>
        </w:rPr>
        <w:t>dire,</w:t>
      </w:r>
      <w:r w:rsidR="0091482F">
        <w:rPr>
          <w:lang w:val="fr-FR"/>
        </w:rPr>
        <w:t xml:space="preserve"> une plateforme en tant que </w:t>
      </w:r>
      <w:r>
        <w:rPr>
          <w:lang w:val="fr-FR"/>
        </w:rPr>
        <w:t>Service,</w:t>
      </w:r>
      <w:r w:rsidR="0091482F">
        <w:rPr>
          <w:lang w:val="fr-FR"/>
        </w:rPr>
        <w:t xml:space="preserve"> L’IAAS c’est-à-</w:t>
      </w:r>
      <w:r>
        <w:rPr>
          <w:lang w:val="fr-FR"/>
        </w:rPr>
        <w:t>dire, une infrastructure en tant que Services, Et le SAAS le logiciel en tant que services. Oui Vous l’avez deviné CERGI SA offre des services de types SAAS. C’est pour cela il dispose d’une Architecture de Cloud Hybride.</w:t>
      </w:r>
    </w:p>
    <w:p w14:paraId="26A736DA" w14:textId="7B71723E" w:rsidR="00E27D9D" w:rsidRDefault="00E27D9D" w:rsidP="00E27D9D">
      <w:pPr>
        <w:pStyle w:val="Sansinterligne"/>
        <w:spacing w:line="360" w:lineRule="auto"/>
        <w:rPr>
          <w:lang w:val="fr-FR"/>
        </w:rPr>
      </w:pPr>
      <w:r>
        <w:rPr>
          <w:lang w:val="fr-FR"/>
        </w:rPr>
        <w:t xml:space="preserve">Qu’est qu’un cloud Hybride ? c’est la l’association d’un cloud public à un cloud privé. </w:t>
      </w:r>
    </w:p>
    <w:p w14:paraId="08AB5E4D" w14:textId="43B900AA" w:rsidR="0091482F" w:rsidRDefault="00E27D9D" w:rsidP="00E27D9D">
      <w:pPr>
        <w:pStyle w:val="Sansinterligne"/>
        <w:spacing w:line="360" w:lineRule="auto"/>
        <w:rPr>
          <w:lang w:val="fr-FR"/>
        </w:rPr>
      </w:pPr>
      <w:r>
        <w:rPr>
          <w:lang w:val="fr-FR"/>
        </w:rPr>
        <w:t xml:space="preserve">Qu’est qu’un cloud public ; C’est un ensemble de ressources informatique externalisé  </w:t>
      </w:r>
    </w:p>
    <w:p w14:paraId="2B5B56E5" w14:textId="1B46D39C" w:rsidR="00E27D9D" w:rsidRDefault="00E27D9D" w:rsidP="00E27D9D">
      <w:pPr>
        <w:pStyle w:val="Sansinterligne"/>
        <w:spacing w:line="360" w:lineRule="auto"/>
        <w:rPr>
          <w:lang w:val="fr-FR"/>
        </w:rPr>
      </w:pPr>
      <w:r>
        <w:rPr>
          <w:lang w:val="fr-FR"/>
        </w:rPr>
        <w:t xml:space="preserve">Donc le Cloud privé ne peut être qu’un exemple de ressources informatique internalisé propre à l’entreprise. </w:t>
      </w:r>
    </w:p>
    <w:p w14:paraId="0730D9A6" w14:textId="781A5DD6" w:rsidR="00E27D9D" w:rsidRDefault="00E27D9D" w:rsidP="00E27D9D">
      <w:pPr>
        <w:pStyle w:val="Sansinterligne"/>
        <w:spacing w:line="360" w:lineRule="auto"/>
        <w:rPr>
          <w:lang w:val="fr-FR"/>
        </w:rPr>
      </w:pPr>
    </w:p>
    <w:p w14:paraId="268EE536" w14:textId="5F29035B" w:rsidR="00E27D9D" w:rsidRDefault="00E27D9D" w:rsidP="00E27D9D">
      <w:pPr>
        <w:rPr>
          <w:lang w:val="fr-FR"/>
        </w:rPr>
      </w:pPr>
      <w:r>
        <w:rPr>
          <w:lang w:val="fr-FR"/>
        </w:rPr>
        <w:t xml:space="preserve">ETUDE DE L’EXISTANT </w:t>
      </w:r>
    </w:p>
    <w:p w14:paraId="43729AB7" w14:textId="05A8518C" w:rsidR="00E27D9D" w:rsidRDefault="00E27D9D" w:rsidP="00262B82">
      <w:pPr>
        <w:pStyle w:val="Sansinterligne"/>
        <w:spacing w:line="360" w:lineRule="auto"/>
        <w:rPr>
          <w:lang w:val="fr-FR"/>
        </w:rPr>
      </w:pPr>
    </w:p>
    <w:p w14:paraId="254D2620" w14:textId="6D5229BA" w:rsidR="00E27D9D" w:rsidRDefault="00E27D9D" w:rsidP="00262B82">
      <w:pPr>
        <w:pStyle w:val="Sansinterligne"/>
        <w:spacing w:line="360" w:lineRule="auto"/>
        <w:rPr>
          <w:lang w:val="fr-FR"/>
        </w:rPr>
      </w:pPr>
      <w:r>
        <w:rPr>
          <w:lang w:val="fr-FR"/>
        </w:rPr>
        <w:t xml:space="preserve">A quoi </w:t>
      </w:r>
      <w:r w:rsidR="00DA6322">
        <w:rPr>
          <w:lang w:val="fr-FR"/>
        </w:rPr>
        <w:t>ressemble</w:t>
      </w:r>
      <w:r w:rsidR="00DC6DEB">
        <w:rPr>
          <w:lang w:val="fr-FR"/>
        </w:rPr>
        <w:t xml:space="preserve"> l’architecture cloud hybride de CERGI SA ? </w:t>
      </w:r>
    </w:p>
    <w:p w14:paraId="32EB3F27" w14:textId="05E27BE9" w:rsidR="00DC6DEB" w:rsidRDefault="00DC6DEB" w:rsidP="00262B82">
      <w:pPr>
        <w:pStyle w:val="Sansinterligne"/>
        <w:spacing w:line="360" w:lineRule="auto"/>
        <w:rPr>
          <w:lang w:val="fr-FR"/>
        </w:rPr>
      </w:pPr>
    </w:p>
    <w:p w14:paraId="7097A826" w14:textId="114336F7" w:rsidR="00DC6DEB" w:rsidRDefault="00DC6DEB" w:rsidP="00262B82">
      <w:pPr>
        <w:pStyle w:val="Sansinterligne"/>
        <w:numPr>
          <w:ilvl w:val="0"/>
          <w:numId w:val="1"/>
        </w:numPr>
        <w:spacing w:line="360" w:lineRule="auto"/>
        <w:rPr>
          <w:lang w:val="fr-FR"/>
        </w:rPr>
      </w:pPr>
      <w:r>
        <w:rPr>
          <w:lang w:val="fr-FR"/>
        </w:rPr>
        <w:t xml:space="preserve">A un cloud public contenant une Virtual </w:t>
      </w:r>
      <w:r w:rsidR="00E96114">
        <w:rPr>
          <w:lang w:val="fr-FR"/>
        </w:rPr>
        <w:t>Private</w:t>
      </w:r>
      <w:r>
        <w:rPr>
          <w:lang w:val="fr-FR"/>
        </w:rPr>
        <w:t xml:space="preserve"> WEB server protéger par </w:t>
      </w:r>
      <w:r w:rsidR="005136B1">
        <w:rPr>
          <w:lang w:val="fr-FR"/>
        </w:rPr>
        <w:t xml:space="preserve">et des certificats SSL Et TLS et Web application firewall. </w:t>
      </w:r>
    </w:p>
    <w:p w14:paraId="3F175525" w14:textId="77777777" w:rsidR="00521F2E" w:rsidRDefault="00DC6DEB" w:rsidP="00262B82">
      <w:pPr>
        <w:pStyle w:val="Sansinterligne"/>
        <w:spacing w:line="360" w:lineRule="auto"/>
        <w:ind w:left="720"/>
        <w:rPr>
          <w:lang w:val="fr-FR"/>
        </w:rPr>
      </w:pPr>
      <w:r>
        <w:rPr>
          <w:lang w:val="fr-FR"/>
        </w:rPr>
        <w:t xml:space="preserve">Ainsi un client depuis sont Navigateur à Accès de façon sécurisé aux l’applications héberger de sur le SERVEUR WEB.  </w:t>
      </w:r>
    </w:p>
    <w:p w14:paraId="2444089B" w14:textId="11F6DED7" w:rsidR="00DC6DEB" w:rsidRDefault="00521F2E" w:rsidP="00262B82">
      <w:pPr>
        <w:pStyle w:val="Sansinterligne"/>
        <w:spacing w:line="360" w:lineRule="auto"/>
        <w:ind w:left="720"/>
        <w:rPr>
          <w:lang w:val="fr-FR"/>
        </w:rPr>
      </w:pPr>
      <w:r>
        <w:rPr>
          <w:lang w:val="fr-FR"/>
        </w:rPr>
        <w:t>Les</w:t>
      </w:r>
      <w:r w:rsidR="00DC6DEB">
        <w:rPr>
          <w:lang w:val="fr-FR"/>
        </w:rPr>
        <w:t xml:space="preserve"> requêtes HTTPS des clients sont traduit en lang</w:t>
      </w:r>
      <w:r>
        <w:rPr>
          <w:lang w:val="fr-FR"/>
        </w:rPr>
        <w:t>age SQL qui attaque grâce à un routage accès distant :</w:t>
      </w:r>
    </w:p>
    <w:p w14:paraId="08745216" w14:textId="31D2B304" w:rsidR="00A67A08" w:rsidRDefault="00521F2E" w:rsidP="00BB6E73">
      <w:pPr>
        <w:pStyle w:val="Sansinterligne"/>
        <w:numPr>
          <w:ilvl w:val="0"/>
          <w:numId w:val="1"/>
        </w:numPr>
        <w:spacing w:line="360" w:lineRule="auto"/>
        <w:rPr>
          <w:lang w:val="fr-FR"/>
        </w:rPr>
      </w:pPr>
      <w:r>
        <w:rPr>
          <w:lang w:val="fr-FR"/>
        </w:rPr>
        <w:t>Au cloud</w:t>
      </w:r>
      <w:r w:rsidR="00DC6DEB">
        <w:rPr>
          <w:lang w:val="fr-FR"/>
        </w:rPr>
        <w:t xml:space="preserve"> privé de CERGI </w:t>
      </w:r>
      <w:r w:rsidR="00262B82">
        <w:rPr>
          <w:lang w:val="fr-FR"/>
        </w:rPr>
        <w:t xml:space="preserve">SA à </w:t>
      </w:r>
      <w:r w:rsidR="00A67A08">
        <w:rPr>
          <w:lang w:val="fr-FR"/>
        </w:rPr>
        <w:t>ADIDJAN,</w:t>
      </w:r>
      <w:r w:rsidR="00262B82">
        <w:rPr>
          <w:lang w:val="fr-FR"/>
        </w:rPr>
        <w:t xml:space="preserve"> précisément</w:t>
      </w:r>
      <w:r w:rsidR="00DC6DEB">
        <w:rPr>
          <w:lang w:val="fr-FR"/>
        </w:rPr>
        <w:t xml:space="preserve"> son serveur de base de données</w:t>
      </w:r>
      <w:r w:rsidR="00262B82">
        <w:rPr>
          <w:lang w:val="fr-FR"/>
        </w:rPr>
        <w:t xml:space="preserve"> après bien sûr un contrôle de domaine. Des </w:t>
      </w:r>
      <w:r w:rsidR="00262B82">
        <w:rPr>
          <w:lang w:val="fr-FR"/>
        </w:rPr>
        <w:lastRenderedPageBreak/>
        <w:t>politiques de mirroring sont planifié en vue d’assurer une restauration rapide des bases de données en cas de pannes. Et des sauvegardes régulières   sont déversé sur le NETWORK AREA STORAGE (SAN) puis directement répliquer</w:t>
      </w:r>
      <w:r w:rsidR="00A67A08">
        <w:rPr>
          <w:lang w:val="fr-FR"/>
        </w:rPr>
        <w:t xml:space="preserve"> également après contrôle de domaine sur</w:t>
      </w:r>
      <w:r w:rsidR="00262B82">
        <w:rPr>
          <w:lang w:val="fr-FR"/>
        </w:rPr>
        <w:t xml:space="preserve"> </w:t>
      </w:r>
      <w:r w:rsidR="00A67A08">
        <w:rPr>
          <w:lang w:val="fr-FR"/>
        </w:rPr>
        <w:t xml:space="preserve">un autre NAS dans </w:t>
      </w:r>
    </w:p>
    <w:p w14:paraId="3AE11644" w14:textId="7B2A78F1" w:rsidR="00A67A08" w:rsidRDefault="00A67A08" w:rsidP="00BB6E73">
      <w:pPr>
        <w:pStyle w:val="Sansinterligne"/>
        <w:numPr>
          <w:ilvl w:val="0"/>
          <w:numId w:val="1"/>
        </w:numPr>
        <w:spacing w:line="360" w:lineRule="auto"/>
        <w:rPr>
          <w:lang w:val="fr-FR"/>
        </w:rPr>
      </w:pPr>
      <w:r>
        <w:rPr>
          <w:lang w:val="fr-FR"/>
        </w:rPr>
        <w:t>L’infrastructure de CERGI SA à LOME. Une infrastructure bénéficiant d’une Large bande passante assurer par deux FAI : CANAL BOX et TOGOCOM.</w:t>
      </w:r>
    </w:p>
    <w:p w14:paraId="6D3B7A51" w14:textId="3543CF6C" w:rsidR="00A67A08" w:rsidRDefault="00A67A08" w:rsidP="00BB6E73">
      <w:pPr>
        <w:spacing w:line="360" w:lineRule="auto"/>
        <w:rPr>
          <w:lang w:val="fr-FR"/>
        </w:rPr>
      </w:pPr>
      <w:r>
        <w:rPr>
          <w:lang w:val="fr-FR"/>
        </w:rPr>
        <w:t>CRI</w:t>
      </w:r>
      <w:r w:rsidR="009A4EA0">
        <w:rPr>
          <w:lang w:val="fr-FR"/>
        </w:rPr>
        <w:t>TI</w:t>
      </w:r>
      <w:r>
        <w:rPr>
          <w:lang w:val="fr-FR"/>
        </w:rPr>
        <w:t xml:space="preserve">QUE DE L’EXISTANT  </w:t>
      </w:r>
    </w:p>
    <w:p w14:paraId="2D1068AC" w14:textId="38C87526" w:rsidR="009A4EA0" w:rsidRDefault="009A4EA0" w:rsidP="00BB6E73">
      <w:pPr>
        <w:pStyle w:val="Sansinterligne"/>
        <w:spacing w:line="360" w:lineRule="auto"/>
        <w:rPr>
          <w:lang w:val="fr-FR"/>
        </w:rPr>
      </w:pPr>
      <w:r>
        <w:rPr>
          <w:lang w:val="fr-FR"/>
        </w:rPr>
        <w:t>Voilà donc l’Architecture cloud de CERGI SA. Une arc</w:t>
      </w:r>
      <w:r w:rsidR="00FF44C6">
        <w:rPr>
          <w:lang w:val="fr-FR"/>
        </w:rPr>
        <w:t>hitecture qui est confronté à d’énorme enjeux à cause principalement d’une croissance exponentielle du</w:t>
      </w:r>
      <w:r>
        <w:rPr>
          <w:lang w:val="fr-FR"/>
        </w:rPr>
        <w:t xml:space="preserve"> nombre de client</w:t>
      </w:r>
      <w:r w:rsidR="00FF44C6">
        <w:rPr>
          <w:lang w:val="fr-FR"/>
        </w:rPr>
        <w:t xml:space="preserve"> de l’entreprise.</w:t>
      </w:r>
    </w:p>
    <w:p w14:paraId="142C28F6" w14:textId="5A71E68A" w:rsidR="009A4EA0" w:rsidRDefault="009A4EA0" w:rsidP="00BB6E73">
      <w:pPr>
        <w:pStyle w:val="Sansinterligne"/>
        <w:numPr>
          <w:ilvl w:val="0"/>
          <w:numId w:val="2"/>
        </w:numPr>
        <w:spacing w:line="360" w:lineRule="auto"/>
        <w:rPr>
          <w:lang w:val="fr-FR"/>
        </w:rPr>
      </w:pPr>
      <w:r>
        <w:rPr>
          <w:lang w:val="fr-FR"/>
        </w:rPr>
        <w:t xml:space="preserve">Donc les requêtes https sur le serveur web augmente. </w:t>
      </w:r>
    </w:p>
    <w:p w14:paraId="51EDB16E" w14:textId="5E3E1C26" w:rsidR="00E27D9D" w:rsidRDefault="009A4EA0" w:rsidP="00BB6E73">
      <w:pPr>
        <w:pStyle w:val="Sansinterligne"/>
        <w:numPr>
          <w:ilvl w:val="0"/>
          <w:numId w:val="2"/>
        </w:numPr>
        <w:spacing w:line="360" w:lineRule="auto"/>
        <w:rPr>
          <w:lang w:val="fr-FR"/>
        </w:rPr>
      </w:pPr>
      <w:r>
        <w:rPr>
          <w:lang w:val="fr-FR"/>
        </w:rPr>
        <w:t xml:space="preserve">Le Serveur de base </w:t>
      </w:r>
      <w:r w:rsidR="007812F2">
        <w:rPr>
          <w:lang w:val="fr-FR"/>
        </w:rPr>
        <w:t xml:space="preserve">de données doit supporter à lui tout seul trop traitement </w:t>
      </w:r>
    </w:p>
    <w:p w14:paraId="44CEAEC5" w14:textId="656D8FB0" w:rsidR="007812F2" w:rsidRDefault="007812F2" w:rsidP="00BB6E73">
      <w:pPr>
        <w:pStyle w:val="Sansinterligne"/>
        <w:numPr>
          <w:ilvl w:val="0"/>
          <w:numId w:val="2"/>
        </w:numPr>
        <w:spacing w:line="360" w:lineRule="auto"/>
        <w:rPr>
          <w:lang w:val="fr-FR"/>
        </w:rPr>
      </w:pPr>
      <w:r w:rsidRPr="007812F2">
        <w:rPr>
          <w:lang w:val="fr-FR"/>
        </w:rPr>
        <w:t>Ce qui fait que le délai de réponses des applications augmente due à intrinsèquement</w:t>
      </w:r>
      <w:r>
        <w:rPr>
          <w:lang w:val="fr-FR"/>
        </w:rPr>
        <w:t xml:space="preserve"> à un épuisement de ressources informatique ou à un mauvais état systèmes   </w:t>
      </w:r>
    </w:p>
    <w:p w14:paraId="372E31F3" w14:textId="77777777" w:rsidR="007812F2" w:rsidRDefault="007812F2" w:rsidP="00BB6E73">
      <w:pPr>
        <w:pStyle w:val="Sansinterligne"/>
        <w:spacing w:line="360" w:lineRule="auto"/>
        <w:ind w:left="720"/>
        <w:rPr>
          <w:lang w:val="fr-FR"/>
        </w:rPr>
      </w:pPr>
    </w:p>
    <w:p w14:paraId="65198BDC" w14:textId="248930E7" w:rsidR="007812F2" w:rsidRPr="007812F2" w:rsidRDefault="007812F2" w:rsidP="00BB6E73">
      <w:pPr>
        <w:spacing w:line="360" w:lineRule="auto"/>
        <w:rPr>
          <w:lang w:val="fr-FR"/>
        </w:rPr>
      </w:pPr>
      <w:r>
        <w:rPr>
          <w:lang w:val="fr-FR"/>
        </w:rPr>
        <w:t>PROBLEMATIQUE</w:t>
      </w:r>
    </w:p>
    <w:p w14:paraId="77527EE1" w14:textId="0A4CD35F" w:rsidR="007812F2" w:rsidRDefault="007812F2" w:rsidP="00BB6E73">
      <w:pPr>
        <w:pStyle w:val="Sansinterligne"/>
        <w:spacing w:line="360" w:lineRule="auto"/>
        <w:rPr>
          <w:lang w:val="fr-FR"/>
        </w:rPr>
      </w:pPr>
      <w:r>
        <w:rPr>
          <w:lang w:val="fr-FR"/>
        </w:rPr>
        <w:t xml:space="preserve">Faces à ces problèmes la Société trouva </w:t>
      </w:r>
      <w:r w:rsidR="00BB6E73">
        <w:rPr>
          <w:lang w:val="fr-FR"/>
        </w:rPr>
        <w:t>opportun de</w:t>
      </w:r>
      <w:r>
        <w:rPr>
          <w:lang w:val="fr-FR"/>
        </w:rPr>
        <w:t xml:space="preserve"> nous </w:t>
      </w:r>
      <w:r w:rsidR="00BB6E73">
        <w:rPr>
          <w:lang w:val="fr-FR"/>
        </w:rPr>
        <w:t>proposer</w:t>
      </w:r>
      <w:r>
        <w:rPr>
          <w:lang w:val="fr-FR"/>
        </w:rPr>
        <w:t xml:space="preserve"> comme thème de </w:t>
      </w:r>
      <w:r w:rsidR="00FF44C6">
        <w:rPr>
          <w:lang w:val="fr-FR"/>
        </w:rPr>
        <w:t xml:space="preserve">stage « Optimisation de son </w:t>
      </w:r>
      <w:r w:rsidR="00BB6E73">
        <w:rPr>
          <w:lang w:val="fr-FR"/>
        </w:rPr>
        <w:t>Architecture Cloud computing ».</w:t>
      </w:r>
    </w:p>
    <w:p w14:paraId="304F4983" w14:textId="6CC4066C" w:rsidR="00BB6E73" w:rsidRDefault="00BB6E73" w:rsidP="00BB6E73">
      <w:pPr>
        <w:pStyle w:val="Sansinterligne"/>
        <w:spacing w:line="360" w:lineRule="auto"/>
        <w:rPr>
          <w:lang w:val="fr-FR"/>
        </w:rPr>
      </w:pPr>
    </w:p>
    <w:p w14:paraId="3737434A" w14:textId="5018182D" w:rsidR="00BB6E73" w:rsidRDefault="00BB6E73" w:rsidP="00BB6E73">
      <w:pPr>
        <w:pStyle w:val="Sansinterligne"/>
        <w:spacing w:line="360" w:lineRule="auto"/>
        <w:rPr>
          <w:lang w:val="fr-FR"/>
        </w:rPr>
      </w:pPr>
      <w:r>
        <w:rPr>
          <w:lang w:val="fr-FR"/>
        </w:rPr>
        <w:t xml:space="preserve">Comment parvenir à une infrastructure  </w:t>
      </w:r>
    </w:p>
    <w:p w14:paraId="47645B93" w14:textId="36A2CF2F" w:rsidR="00BB6E73" w:rsidRDefault="00BB6E73" w:rsidP="00BB6E73">
      <w:pPr>
        <w:pStyle w:val="Sansinterligne"/>
        <w:numPr>
          <w:ilvl w:val="0"/>
          <w:numId w:val="3"/>
        </w:numPr>
        <w:spacing w:line="360" w:lineRule="auto"/>
        <w:rPr>
          <w:lang w:val="fr-FR"/>
        </w:rPr>
      </w:pPr>
      <w:r>
        <w:rPr>
          <w:lang w:val="fr-FR"/>
        </w:rPr>
        <w:t xml:space="preserve">Hautement disponible </w:t>
      </w:r>
    </w:p>
    <w:p w14:paraId="1EF30230" w14:textId="6AA5608C" w:rsidR="00BB6E73" w:rsidRDefault="00BB6E73" w:rsidP="00BB6E73">
      <w:pPr>
        <w:pStyle w:val="Sansinterligne"/>
        <w:numPr>
          <w:ilvl w:val="0"/>
          <w:numId w:val="3"/>
        </w:numPr>
        <w:spacing w:line="360" w:lineRule="auto"/>
        <w:rPr>
          <w:lang w:val="fr-FR"/>
        </w:rPr>
      </w:pPr>
      <w:r>
        <w:rPr>
          <w:lang w:val="fr-FR"/>
        </w:rPr>
        <w:t xml:space="preserve">Résiliente </w:t>
      </w:r>
    </w:p>
    <w:p w14:paraId="6575D66A" w14:textId="18ADA0E0" w:rsidR="00BB6E73" w:rsidRDefault="00BB6E73" w:rsidP="00BB6E73">
      <w:pPr>
        <w:pStyle w:val="Sansinterligne"/>
        <w:numPr>
          <w:ilvl w:val="0"/>
          <w:numId w:val="3"/>
        </w:numPr>
        <w:spacing w:line="360" w:lineRule="auto"/>
        <w:rPr>
          <w:lang w:val="fr-FR"/>
        </w:rPr>
      </w:pPr>
      <w:r>
        <w:rPr>
          <w:lang w:val="fr-FR"/>
        </w:rPr>
        <w:t xml:space="preserve">Evolutive </w:t>
      </w:r>
    </w:p>
    <w:p w14:paraId="0226B548" w14:textId="0A422F69" w:rsidR="00BB6E73" w:rsidRDefault="00BB6E73" w:rsidP="00BB6E73">
      <w:pPr>
        <w:pStyle w:val="Sansinterligne"/>
        <w:numPr>
          <w:ilvl w:val="0"/>
          <w:numId w:val="3"/>
        </w:numPr>
        <w:spacing w:line="360" w:lineRule="auto"/>
        <w:rPr>
          <w:lang w:val="fr-FR"/>
        </w:rPr>
      </w:pPr>
      <w:r>
        <w:rPr>
          <w:lang w:val="fr-FR"/>
        </w:rPr>
        <w:t xml:space="preserve">Offrant la reprise d’activité, et </w:t>
      </w:r>
      <w:r w:rsidR="00125472">
        <w:rPr>
          <w:lang w:val="fr-FR"/>
        </w:rPr>
        <w:t xml:space="preserve">une faible latence </w:t>
      </w:r>
      <w:r>
        <w:rPr>
          <w:lang w:val="fr-FR"/>
        </w:rPr>
        <w:t>?</w:t>
      </w:r>
    </w:p>
    <w:p w14:paraId="3C3E15AD" w14:textId="77777777" w:rsidR="00BB6E73" w:rsidRDefault="00BB6E73" w:rsidP="00BB6E73">
      <w:pPr>
        <w:pStyle w:val="Sansinterligne"/>
        <w:spacing w:line="360" w:lineRule="auto"/>
        <w:rPr>
          <w:lang w:val="fr-FR"/>
        </w:rPr>
      </w:pPr>
    </w:p>
    <w:p w14:paraId="5801745C" w14:textId="4FCFBA47" w:rsidR="00BB6E73" w:rsidRDefault="00BB6E73" w:rsidP="00BB6E73">
      <w:pPr>
        <w:pStyle w:val="Sansinterligne"/>
        <w:spacing w:line="360" w:lineRule="auto"/>
        <w:rPr>
          <w:lang w:val="fr-FR"/>
        </w:rPr>
      </w:pPr>
      <w:r>
        <w:rPr>
          <w:lang w:val="fr-FR"/>
        </w:rPr>
        <w:lastRenderedPageBreak/>
        <w:t xml:space="preserve">   Comment tous simplement assurer à ses clients une meilleure expérience utilisateur ?  </w:t>
      </w:r>
    </w:p>
    <w:p w14:paraId="7769A299" w14:textId="198FCBE3" w:rsidR="00BB6E73" w:rsidRDefault="00BB6E73" w:rsidP="00BB6E73">
      <w:pPr>
        <w:pStyle w:val="Sansinterligne"/>
        <w:spacing w:line="360" w:lineRule="auto"/>
        <w:rPr>
          <w:lang w:val="fr-FR"/>
        </w:rPr>
      </w:pPr>
    </w:p>
    <w:p w14:paraId="3C8D925D" w14:textId="36FB3BD3" w:rsidR="00316F73" w:rsidRPr="00572F22" w:rsidRDefault="00316F73" w:rsidP="00572F22">
      <w:pPr>
        <w:ind w:left="360"/>
        <w:rPr>
          <w:lang w:val="fr-FR"/>
        </w:rPr>
      </w:pPr>
      <w:r w:rsidRPr="00572F22">
        <w:rPr>
          <w:lang w:val="fr-FR"/>
        </w:rPr>
        <w:t xml:space="preserve">OBJECTIF </w:t>
      </w:r>
    </w:p>
    <w:p w14:paraId="189D3542" w14:textId="77777777" w:rsidR="00316F73" w:rsidRDefault="00316F73" w:rsidP="00EA426E">
      <w:pPr>
        <w:pStyle w:val="Sansinterligne"/>
        <w:spacing w:line="360" w:lineRule="auto"/>
        <w:rPr>
          <w:lang w:val="fr-FR"/>
        </w:rPr>
      </w:pPr>
    </w:p>
    <w:p w14:paraId="5C96D598" w14:textId="7DE52042" w:rsidR="00316F73" w:rsidRDefault="00316F73" w:rsidP="00EA426E">
      <w:pPr>
        <w:pStyle w:val="Sansinterligne"/>
        <w:numPr>
          <w:ilvl w:val="0"/>
          <w:numId w:val="6"/>
        </w:numPr>
        <w:spacing w:line="360" w:lineRule="auto"/>
        <w:rPr>
          <w:lang w:val="fr-FR"/>
        </w:rPr>
      </w:pPr>
      <w:r>
        <w:rPr>
          <w:lang w:val="fr-FR"/>
        </w:rPr>
        <w:t>Pour répondre à toute ces interrogations nous visons :</w:t>
      </w:r>
    </w:p>
    <w:p w14:paraId="5A1385E7" w14:textId="081BE5D1" w:rsidR="00316F73" w:rsidRDefault="00316F73" w:rsidP="00EA426E">
      <w:pPr>
        <w:pStyle w:val="Sansinterligne"/>
        <w:numPr>
          <w:ilvl w:val="0"/>
          <w:numId w:val="6"/>
        </w:numPr>
        <w:spacing w:line="360" w:lineRule="auto"/>
        <w:rPr>
          <w:lang w:val="fr-FR"/>
        </w:rPr>
      </w:pPr>
      <w:r>
        <w:rPr>
          <w:lang w:val="fr-FR"/>
        </w:rPr>
        <w:t xml:space="preserve">De migrer tout </w:t>
      </w:r>
      <w:r w:rsidR="00572F22">
        <w:rPr>
          <w:lang w:val="fr-FR"/>
        </w:rPr>
        <w:t>d’abord les</w:t>
      </w:r>
      <w:r>
        <w:rPr>
          <w:lang w:val="fr-FR"/>
        </w:rPr>
        <w:t xml:space="preserve"> systèmes d’exploitation des serveurs vers de plus récente versions  </w:t>
      </w:r>
    </w:p>
    <w:p w14:paraId="241B081F" w14:textId="7E4942E6" w:rsidR="00316F73" w:rsidRDefault="00316F73" w:rsidP="00EA426E">
      <w:pPr>
        <w:pStyle w:val="Sansinterligne"/>
        <w:spacing w:line="360" w:lineRule="auto"/>
        <w:ind w:firstLine="60"/>
        <w:rPr>
          <w:lang w:val="fr-FR"/>
        </w:rPr>
      </w:pPr>
    </w:p>
    <w:p w14:paraId="73FFD399" w14:textId="314C3581" w:rsidR="00316F73" w:rsidRDefault="00316F73" w:rsidP="00EA426E">
      <w:pPr>
        <w:pStyle w:val="Sansinterligne"/>
        <w:numPr>
          <w:ilvl w:val="0"/>
          <w:numId w:val="6"/>
        </w:numPr>
        <w:spacing w:line="360" w:lineRule="auto"/>
        <w:rPr>
          <w:lang w:val="fr-FR"/>
        </w:rPr>
      </w:pPr>
      <w:r>
        <w:rPr>
          <w:lang w:val="fr-FR"/>
        </w:rPr>
        <w:t xml:space="preserve">D’améliorer les ressources allouées au instances SQL </w:t>
      </w:r>
    </w:p>
    <w:p w14:paraId="53AD60A4" w14:textId="7FCA8A80" w:rsidR="00572F22" w:rsidRDefault="00572F22" w:rsidP="00EA426E">
      <w:pPr>
        <w:pStyle w:val="Sansinterligne"/>
        <w:numPr>
          <w:ilvl w:val="0"/>
          <w:numId w:val="6"/>
        </w:numPr>
        <w:spacing w:line="360" w:lineRule="auto"/>
        <w:rPr>
          <w:lang w:val="fr-FR"/>
        </w:rPr>
      </w:pPr>
      <w:r>
        <w:rPr>
          <w:lang w:val="fr-FR"/>
        </w:rPr>
        <w:t xml:space="preserve">Se réapproprier l’ensemble de nos ressources informatique afin de réduire les dépenses liées à l’adoption d’une architecture de   cloud Hybride </w:t>
      </w:r>
    </w:p>
    <w:p w14:paraId="6B47E60A" w14:textId="202D0FBC" w:rsidR="00316F73" w:rsidRDefault="00572F22" w:rsidP="00EA426E">
      <w:pPr>
        <w:pStyle w:val="Sansinterligne"/>
        <w:numPr>
          <w:ilvl w:val="0"/>
          <w:numId w:val="6"/>
        </w:numPr>
        <w:spacing w:line="360" w:lineRule="auto"/>
        <w:rPr>
          <w:lang w:val="fr-FR"/>
        </w:rPr>
      </w:pPr>
      <w:r>
        <w:rPr>
          <w:lang w:val="fr-FR"/>
        </w:rPr>
        <w:t xml:space="preserve">Et en fin Améliorer la sécurité de la communication entre les différentes infrastructures </w:t>
      </w:r>
    </w:p>
    <w:p w14:paraId="7BC16700" w14:textId="459964AF" w:rsidR="00572F22" w:rsidRDefault="00572F22" w:rsidP="00572F22">
      <w:pPr>
        <w:pStyle w:val="Sansinterligne"/>
        <w:rPr>
          <w:lang w:val="fr-FR"/>
        </w:rPr>
      </w:pPr>
    </w:p>
    <w:p w14:paraId="6DB5A748" w14:textId="763ED4F3" w:rsidR="00572F22" w:rsidRDefault="00572F22" w:rsidP="00892705">
      <w:pPr>
        <w:spacing w:line="360" w:lineRule="auto"/>
        <w:rPr>
          <w:lang w:val="fr-FR"/>
        </w:rPr>
      </w:pPr>
      <w:r>
        <w:rPr>
          <w:lang w:val="fr-FR"/>
        </w:rPr>
        <w:t xml:space="preserve">APPROCHE DE SOLUTIONS </w:t>
      </w:r>
    </w:p>
    <w:p w14:paraId="71187931" w14:textId="0E545922" w:rsidR="00BB6E73" w:rsidRDefault="00572F22" w:rsidP="00892705">
      <w:pPr>
        <w:pStyle w:val="Sansinterligne"/>
        <w:numPr>
          <w:ilvl w:val="0"/>
          <w:numId w:val="7"/>
        </w:numPr>
        <w:spacing w:line="360" w:lineRule="auto"/>
        <w:rPr>
          <w:lang w:val="fr-FR"/>
        </w:rPr>
      </w:pPr>
      <w:r>
        <w:rPr>
          <w:lang w:val="fr-FR"/>
        </w:rPr>
        <w:t xml:space="preserve">Une première </w:t>
      </w:r>
      <w:r w:rsidR="00892705">
        <w:rPr>
          <w:lang w:val="fr-FR"/>
        </w:rPr>
        <w:t>approche de</w:t>
      </w:r>
      <w:r>
        <w:rPr>
          <w:lang w:val="fr-FR"/>
        </w:rPr>
        <w:t xml:space="preserve"> solution fut de contacter un prestaire spécialisé dans de le déploiement de </w:t>
      </w:r>
      <w:r w:rsidR="00892705">
        <w:rPr>
          <w:lang w:val="fr-FR"/>
        </w:rPr>
        <w:t>datacenter,</w:t>
      </w:r>
      <w:r>
        <w:rPr>
          <w:lang w:val="fr-FR"/>
        </w:rPr>
        <w:t xml:space="preserve"> afin d’envisager un </w:t>
      </w:r>
      <w:r w:rsidR="00892705">
        <w:rPr>
          <w:lang w:val="fr-FR"/>
        </w:rPr>
        <w:t xml:space="preserve">cloud « On Premise » </w:t>
      </w:r>
      <w:r>
        <w:rPr>
          <w:lang w:val="fr-FR"/>
        </w:rPr>
        <w:t xml:space="preserve"> </w:t>
      </w:r>
      <w:r w:rsidR="00892705">
        <w:rPr>
          <w:lang w:val="fr-FR"/>
        </w:rPr>
        <w:t xml:space="preserve"> c’est-à-dire un centre donné sur un site. Couvrant l’ensemble des défis liés à l’adoption du cloud : que ce soit le VPN, La répartition de </w:t>
      </w:r>
      <w:r w:rsidR="00EA426E">
        <w:rPr>
          <w:lang w:val="fr-FR"/>
        </w:rPr>
        <w:t>charge,</w:t>
      </w:r>
      <w:r w:rsidR="00892705">
        <w:rPr>
          <w:lang w:val="fr-FR"/>
        </w:rPr>
        <w:t xml:space="preserve"> la réplication des </w:t>
      </w:r>
      <w:r w:rsidR="00EA426E">
        <w:rPr>
          <w:lang w:val="fr-FR"/>
        </w:rPr>
        <w:t>données,</w:t>
      </w:r>
      <w:r w:rsidR="00892705">
        <w:rPr>
          <w:lang w:val="fr-FR"/>
        </w:rPr>
        <w:t xml:space="preserve"> la sauvegarde … bref tout ce qu’il faut pour maintenir les 99.99% de haute disponibilité que promet le </w:t>
      </w:r>
      <w:r w:rsidR="00EA426E">
        <w:rPr>
          <w:lang w:val="fr-FR"/>
        </w:rPr>
        <w:t>cloud.</w:t>
      </w:r>
      <w:r w:rsidR="00892705">
        <w:rPr>
          <w:lang w:val="fr-FR"/>
        </w:rPr>
        <w:t xml:space="preserve">  </w:t>
      </w:r>
    </w:p>
    <w:p w14:paraId="71F57EB4" w14:textId="3E7E6EA0" w:rsidR="00892705" w:rsidRDefault="00892705" w:rsidP="00892705">
      <w:pPr>
        <w:pStyle w:val="Sansinterligne"/>
        <w:spacing w:line="360" w:lineRule="auto"/>
        <w:ind w:left="720"/>
        <w:rPr>
          <w:b/>
          <w:lang w:val="fr-FR"/>
        </w:rPr>
      </w:pPr>
      <w:r>
        <w:rPr>
          <w:lang w:val="fr-FR"/>
        </w:rPr>
        <w:t xml:space="preserve">L’Evaluation financière de cette solution, montre que les équipements les robustes possibles furent proposer   notamment </w:t>
      </w:r>
      <w:r w:rsidR="00EA426E">
        <w:rPr>
          <w:lang w:val="fr-FR"/>
        </w:rPr>
        <w:t>des serveurs</w:t>
      </w:r>
      <w:r>
        <w:rPr>
          <w:lang w:val="fr-FR"/>
        </w:rPr>
        <w:t xml:space="preserve"> de production </w:t>
      </w:r>
      <w:r w:rsidR="00EA426E">
        <w:rPr>
          <w:lang w:val="fr-FR"/>
        </w:rPr>
        <w:t xml:space="preserve">Lenovo </w:t>
      </w:r>
      <w:proofErr w:type="spellStart"/>
      <w:r w:rsidR="00EA426E">
        <w:rPr>
          <w:lang w:val="fr-FR"/>
        </w:rPr>
        <w:t>ThinkSystem</w:t>
      </w:r>
      <w:proofErr w:type="spellEnd"/>
      <w:r w:rsidR="00EA426E">
        <w:t xml:space="preserve"> SR630</w:t>
      </w:r>
      <w:r w:rsidR="00EA426E">
        <w:rPr>
          <w:lang w:val="fr-FR"/>
        </w:rPr>
        <w:t xml:space="preserve"> un routeur </w:t>
      </w:r>
      <w:r w:rsidR="00EA426E" w:rsidRPr="00EA426E">
        <w:rPr>
          <w:lang w:val="fr-FR"/>
        </w:rPr>
        <w:t>Cisco RV345P Dual WAN Gigabit VPN Router</w:t>
      </w:r>
      <w:r w:rsidR="00EA426E">
        <w:rPr>
          <w:lang w:val="fr-FR"/>
        </w:rPr>
        <w:t xml:space="preserve"> etc pour un montant TVA inclus de 108</w:t>
      </w:r>
      <w:r w:rsidR="00EA426E" w:rsidRPr="00C036FE">
        <w:rPr>
          <w:b/>
        </w:rPr>
        <w:t xml:space="preserve"> 244</w:t>
      </w:r>
      <w:r w:rsidR="00EA426E">
        <w:rPr>
          <w:b/>
        </w:rPr>
        <w:t> </w:t>
      </w:r>
      <w:r w:rsidR="00EA426E" w:rsidRPr="00C036FE">
        <w:rPr>
          <w:b/>
        </w:rPr>
        <w:t>714</w:t>
      </w:r>
      <w:r w:rsidR="00EA426E">
        <w:rPr>
          <w:b/>
          <w:lang w:val="fr-FR"/>
        </w:rPr>
        <w:t xml:space="preserve"> FR CFA.  </w:t>
      </w:r>
    </w:p>
    <w:p w14:paraId="37D9E738" w14:textId="7F69714B" w:rsidR="00EA426E" w:rsidRDefault="00EA426E" w:rsidP="00892705">
      <w:pPr>
        <w:pStyle w:val="Sansinterligne"/>
        <w:spacing w:line="360" w:lineRule="auto"/>
        <w:ind w:left="720"/>
        <w:rPr>
          <w:lang w:val="fr-FR"/>
        </w:rPr>
      </w:pPr>
      <w:r>
        <w:rPr>
          <w:lang w:val="fr-FR"/>
        </w:rPr>
        <w:t xml:space="preserve">Déjà nous avons trouvé ce prix exorbitant, c’est pour cela que nous avons pensé à </w:t>
      </w:r>
    </w:p>
    <w:p w14:paraId="5AA5E187" w14:textId="4733B52D" w:rsidR="005E0987" w:rsidRDefault="00EA426E" w:rsidP="005E0987">
      <w:pPr>
        <w:pStyle w:val="Sansinterligne"/>
        <w:numPr>
          <w:ilvl w:val="0"/>
          <w:numId w:val="7"/>
        </w:numPr>
        <w:spacing w:line="360" w:lineRule="auto"/>
        <w:rPr>
          <w:lang w:val="fr-FR"/>
        </w:rPr>
      </w:pPr>
      <w:r>
        <w:rPr>
          <w:lang w:val="fr-FR"/>
        </w:rPr>
        <w:lastRenderedPageBreak/>
        <w:t xml:space="preserve">Une seconde solution dans laquelle :  dans une </w:t>
      </w:r>
      <w:r w:rsidR="005E0987">
        <w:rPr>
          <w:lang w:val="fr-FR"/>
        </w:rPr>
        <w:t>part, nous allons migrer l’ensemble des systèmes des serveurs à Windows server 2016 ; acquérir un nouveau serveur DELL T420   et en faire une CLURTER DE BASCULEMENT actif/passif   avec notre   serveur de base de données primaire. Nous réapproprier notre Serveur web virtuel sur notre infrastructure de Lomé prenant avantage sur sa grande bande passante .et en fin Améliorer la sécurité en implémentant deux Parfeu FortiGate 60</w:t>
      </w:r>
      <w:r w:rsidR="005E0987" w:rsidRPr="005E0987">
        <w:rPr>
          <w:vertAlign w:val="superscript"/>
          <w:lang w:val="fr-FR"/>
        </w:rPr>
        <w:t>E</w:t>
      </w:r>
      <w:r w:rsidR="005E0987">
        <w:rPr>
          <w:lang w:val="fr-FR"/>
        </w:rPr>
        <w:t xml:space="preserve"> l’un à Lomé et l’autre à Abidjan et en faire VPN site to site.</w:t>
      </w:r>
    </w:p>
    <w:p w14:paraId="25BA5C1C" w14:textId="1A36284D" w:rsidR="005E0987" w:rsidRDefault="000B388D" w:rsidP="005E0987">
      <w:pPr>
        <w:pStyle w:val="Sansinterligne"/>
        <w:spacing w:line="360" w:lineRule="auto"/>
        <w:rPr>
          <w:lang w:val="fr-FR"/>
        </w:rPr>
      </w:pPr>
      <w:r>
        <w:rPr>
          <w:lang w:val="fr-FR"/>
        </w:rPr>
        <w:t xml:space="preserve">Pour une évaluation financière s’élevant à </w:t>
      </w:r>
      <w:r w:rsidRPr="000B388D">
        <w:rPr>
          <w:b/>
          <w:bCs/>
          <w:lang w:val="fr-FR" w:eastAsia="fr-FR"/>
        </w:rPr>
        <w:t>8.766.340 FR CFA</w:t>
      </w:r>
      <w:r>
        <w:rPr>
          <w:lang w:val="fr-FR"/>
        </w:rPr>
        <w:t xml:space="preserve"> Cette</w:t>
      </w:r>
      <w:r w:rsidR="005E0987">
        <w:rPr>
          <w:lang w:val="fr-FR"/>
        </w:rPr>
        <w:t xml:space="preserve"> dernière solution semble la moins </w:t>
      </w:r>
      <w:r>
        <w:rPr>
          <w:lang w:val="fr-FR"/>
        </w:rPr>
        <w:t xml:space="preserve">cher. </w:t>
      </w:r>
    </w:p>
    <w:p w14:paraId="68DB337E" w14:textId="3EC5410D" w:rsidR="000B388D" w:rsidRDefault="000B388D" w:rsidP="005E0987">
      <w:pPr>
        <w:pStyle w:val="Sansinterligne"/>
        <w:spacing w:line="360" w:lineRule="auto"/>
        <w:rPr>
          <w:lang w:val="fr-FR"/>
        </w:rPr>
      </w:pPr>
      <w:r w:rsidRPr="000B388D">
        <w:rPr>
          <w:b/>
          <w:bCs/>
          <w:lang w:val="fr-FR"/>
        </w:rPr>
        <w:t>Etude comparée des solutions</w:t>
      </w:r>
      <w:r>
        <w:rPr>
          <w:lang w:val="fr-FR"/>
        </w:rPr>
        <w:t xml:space="preserve">. </w:t>
      </w:r>
    </w:p>
    <w:p w14:paraId="305D601F" w14:textId="112E8663" w:rsidR="000B388D" w:rsidRDefault="000B388D" w:rsidP="00555F76">
      <w:pPr>
        <w:pStyle w:val="Sansinterligne"/>
        <w:numPr>
          <w:ilvl w:val="0"/>
          <w:numId w:val="7"/>
        </w:numPr>
        <w:spacing w:line="360" w:lineRule="auto"/>
        <w:rPr>
          <w:lang w:val="fr-FR"/>
        </w:rPr>
      </w:pPr>
      <w:r>
        <w:rPr>
          <w:lang w:val="fr-FR"/>
        </w:rPr>
        <w:t xml:space="preserve">Les deux solutions nous mènent à une infrastructure de cloud </w:t>
      </w:r>
      <w:r w:rsidR="00555F76">
        <w:rPr>
          <w:lang w:val="fr-FR"/>
        </w:rPr>
        <w:t>privé,</w:t>
      </w:r>
      <w:r>
        <w:rPr>
          <w:lang w:val="fr-FR"/>
        </w:rPr>
        <w:t xml:space="preserve"> donc l’entreprise aura dans les deux cas la mains mise sur l’ensemble de ses ressources </w:t>
      </w:r>
      <w:r w:rsidR="00555F76">
        <w:rPr>
          <w:lang w:val="fr-FR"/>
        </w:rPr>
        <w:t xml:space="preserve">informatique. </w:t>
      </w:r>
    </w:p>
    <w:p w14:paraId="40E650D7" w14:textId="2AD842B2" w:rsidR="00555F76" w:rsidRDefault="00555F76" w:rsidP="00555F76">
      <w:pPr>
        <w:pStyle w:val="Sansinterligne"/>
        <w:numPr>
          <w:ilvl w:val="0"/>
          <w:numId w:val="7"/>
        </w:numPr>
        <w:spacing w:line="360" w:lineRule="auto"/>
        <w:rPr>
          <w:lang w:val="fr-FR"/>
        </w:rPr>
      </w:pPr>
      <w:r>
        <w:rPr>
          <w:lang w:val="fr-FR"/>
        </w:rPr>
        <w:t xml:space="preserve">La première solution offre une haute robustesse au même titre que la seconde </w:t>
      </w:r>
    </w:p>
    <w:p w14:paraId="45837B42" w14:textId="3DD412DD" w:rsidR="00555F76" w:rsidRDefault="00555F76" w:rsidP="00555F76">
      <w:pPr>
        <w:pStyle w:val="Sansinterligne"/>
        <w:numPr>
          <w:ilvl w:val="0"/>
          <w:numId w:val="7"/>
        </w:numPr>
        <w:spacing w:line="360" w:lineRule="auto"/>
        <w:rPr>
          <w:lang w:val="fr-FR"/>
        </w:rPr>
      </w:pPr>
      <w:r>
        <w:rPr>
          <w:lang w:val="fr-FR"/>
        </w:rPr>
        <w:t xml:space="preserve">La haute disponibilité est garantie dans tout les deux cas </w:t>
      </w:r>
    </w:p>
    <w:p w14:paraId="0BE48A25" w14:textId="28F3217D" w:rsidR="00555F76" w:rsidRDefault="008C155C" w:rsidP="008C155C">
      <w:pPr>
        <w:spacing w:line="360" w:lineRule="auto"/>
        <w:rPr>
          <w:lang w:val="fr-FR"/>
        </w:rPr>
      </w:pPr>
      <w:r>
        <w:rPr>
          <w:lang w:val="fr-FR"/>
        </w:rPr>
        <w:t>CHOIX DE SOLUTION</w:t>
      </w:r>
    </w:p>
    <w:p w14:paraId="12587A93" w14:textId="25419E82" w:rsidR="008C155C" w:rsidRDefault="008C155C" w:rsidP="008C155C">
      <w:pPr>
        <w:pStyle w:val="Sansinterligne"/>
        <w:spacing w:line="360" w:lineRule="auto"/>
        <w:rPr>
          <w:lang w:val="fr-FR"/>
        </w:rPr>
      </w:pPr>
      <w:r>
        <w:rPr>
          <w:lang w:val="fr-FR"/>
        </w:rPr>
        <w:t xml:space="preserve">Mais le rapport performance /prix, nous pousse à choisir la seconde solution car nous n’aurons d’ailleurs pas à payer la main d’œuvre, CERGI dispose des employés </w:t>
      </w:r>
      <w:r w:rsidR="000F5451">
        <w:rPr>
          <w:lang w:val="fr-FR"/>
        </w:rPr>
        <w:t xml:space="preserve">certifiés. </w:t>
      </w:r>
    </w:p>
    <w:p w14:paraId="40EE7603" w14:textId="75AB2958" w:rsidR="000F5451" w:rsidRDefault="000F5451" w:rsidP="000F5451">
      <w:pPr>
        <w:spacing w:line="360" w:lineRule="auto"/>
        <w:rPr>
          <w:lang w:val="fr-FR"/>
        </w:rPr>
      </w:pPr>
      <w:r>
        <w:rPr>
          <w:lang w:val="fr-FR"/>
        </w:rPr>
        <w:t xml:space="preserve">DEMONSTRATION </w:t>
      </w:r>
    </w:p>
    <w:p w14:paraId="425E1ACA" w14:textId="267447ED" w:rsidR="000F5451" w:rsidRDefault="000F5451" w:rsidP="000F5451">
      <w:pPr>
        <w:pStyle w:val="Sansinterligne"/>
        <w:spacing w:line="360" w:lineRule="auto"/>
        <w:rPr>
          <w:lang w:val="fr-FR"/>
        </w:rPr>
      </w:pPr>
      <w:r>
        <w:rPr>
          <w:lang w:val="fr-FR"/>
        </w:rPr>
        <w:t xml:space="preserve">Pour démontrer du moins une des fonctionnalités mise en place au cours de notre stage. </w:t>
      </w:r>
      <w:r w:rsidR="00974604">
        <w:rPr>
          <w:lang w:val="fr-FR"/>
        </w:rPr>
        <w:t>Nous</w:t>
      </w:r>
      <w:r>
        <w:rPr>
          <w:lang w:val="fr-FR"/>
        </w:rPr>
        <w:t xml:space="preserve"> avons </w:t>
      </w:r>
      <w:r w:rsidR="00E96114">
        <w:rPr>
          <w:lang w:val="fr-FR"/>
        </w:rPr>
        <w:t>simulé</w:t>
      </w:r>
      <w:r>
        <w:rPr>
          <w:lang w:val="fr-FR"/>
        </w:rPr>
        <w:t xml:space="preserve"> nos deux site distant (Abidjan et Lomé) qui réussis à se pinger grâce à un tunnel VPN </w:t>
      </w:r>
      <w:r w:rsidR="00E96114">
        <w:rPr>
          <w:lang w:val="fr-FR"/>
        </w:rPr>
        <w:t>IPSEC site</w:t>
      </w:r>
      <w:r>
        <w:rPr>
          <w:lang w:val="fr-FR"/>
        </w:rPr>
        <w:t xml:space="preserve"> to site   </w:t>
      </w:r>
    </w:p>
    <w:p w14:paraId="1F08D9EA" w14:textId="77777777" w:rsidR="00555F76" w:rsidRDefault="00555F76" w:rsidP="000F5451">
      <w:pPr>
        <w:pStyle w:val="Sansinterligne"/>
        <w:spacing w:line="360" w:lineRule="auto"/>
        <w:rPr>
          <w:lang w:val="fr-FR"/>
        </w:rPr>
      </w:pPr>
    </w:p>
    <w:p w14:paraId="12796C98" w14:textId="55B78BEC" w:rsidR="00555F76" w:rsidRPr="005E0987" w:rsidRDefault="008C155C" w:rsidP="000F5451">
      <w:pPr>
        <w:spacing w:line="360" w:lineRule="auto"/>
        <w:rPr>
          <w:lang w:val="fr-FR"/>
        </w:rPr>
      </w:pPr>
      <w:r>
        <w:rPr>
          <w:lang w:val="fr-FR"/>
        </w:rPr>
        <w:t xml:space="preserve">CONCLUSION </w:t>
      </w:r>
    </w:p>
    <w:p w14:paraId="79B2EE8C" w14:textId="627C994A" w:rsidR="00EA426E" w:rsidRDefault="000F5451" w:rsidP="000F5451">
      <w:pPr>
        <w:pStyle w:val="Sansinterligne"/>
        <w:spacing w:line="360" w:lineRule="auto"/>
        <w:rPr>
          <w:lang w:val="fr-FR"/>
        </w:rPr>
      </w:pPr>
      <w:r>
        <w:rPr>
          <w:lang w:val="fr-FR"/>
        </w:rPr>
        <w:lastRenderedPageBreak/>
        <w:t xml:space="preserve">Nous sommes arrivées à la fin de cette présentation, qui nous permis de comprendre, non seulement ce qu’est le </w:t>
      </w:r>
      <w:r w:rsidR="00974604">
        <w:rPr>
          <w:lang w:val="fr-FR"/>
        </w:rPr>
        <w:t xml:space="preserve">cloud computing mais aussi les défis liés à son adoption. </w:t>
      </w:r>
    </w:p>
    <w:p w14:paraId="1A8B0ED3" w14:textId="4DB8422B" w:rsidR="00974604" w:rsidRDefault="00974604" w:rsidP="000F5451">
      <w:pPr>
        <w:pStyle w:val="Sansinterligne"/>
        <w:spacing w:line="360" w:lineRule="auto"/>
        <w:rPr>
          <w:lang w:val="fr-FR"/>
        </w:rPr>
      </w:pPr>
      <w:r>
        <w:rPr>
          <w:lang w:val="fr-FR"/>
        </w:rPr>
        <w:t xml:space="preserve">Honorable membre du jury, monsieur le président du </w:t>
      </w:r>
      <w:proofErr w:type="gramStart"/>
      <w:r>
        <w:rPr>
          <w:lang w:val="fr-FR"/>
        </w:rPr>
        <w:t>jury ,</w:t>
      </w:r>
      <w:proofErr w:type="gramEnd"/>
      <w:r>
        <w:rPr>
          <w:lang w:val="fr-FR"/>
        </w:rPr>
        <w:t xml:space="preserve"> monsieur l’informaticien , très cher parents , tes cher amis et invité , je vous remercie pour votre attention et reste à l’écoute pour vos contributions , ou critique .</w:t>
      </w:r>
    </w:p>
    <w:p w14:paraId="62F5D216" w14:textId="7BE1723C" w:rsidR="00974604" w:rsidRDefault="00974604" w:rsidP="000F5451">
      <w:pPr>
        <w:pStyle w:val="Sansinterligne"/>
        <w:spacing w:line="360" w:lineRule="auto"/>
        <w:rPr>
          <w:lang w:val="fr-FR"/>
        </w:rPr>
      </w:pPr>
      <w:r>
        <w:rPr>
          <w:lang w:val="fr-FR"/>
        </w:rPr>
        <w:t xml:space="preserve">Encore une fois je vous remercie. </w:t>
      </w:r>
    </w:p>
    <w:p w14:paraId="6F12FCA6" w14:textId="77777777" w:rsidR="00EA426E" w:rsidRPr="00EA426E" w:rsidRDefault="00EA426E" w:rsidP="000F5451">
      <w:pPr>
        <w:pStyle w:val="Sansinterligne"/>
        <w:spacing w:line="360" w:lineRule="auto"/>
        <w:ind w:left="720"/>
        <w:rPr>
          <w:lang w:val="fr-FR"/>
        </w:rPr>
      </w:pPr>
    </w:p>
    <w:p w14:paraId="1C38C035" w14:textId="77777777" w:rsidR="00BB6E73" w:rsidRPr="007812F2" w:rsidRDefault="00BB6E73" w:rsidP="00892705">
      <w:pPr>
        <w:pStyle w:val="Sansinterligne"/>
        <w:spacing w:line="360" w:lineRule="auto"/>
        <w:rPr>
          <w:lang w:val="fr-FR"/>
        </w:rPr>
      </w:pPr>
    </w:p>
    <w:p w14:paraId="6675677F" w14:textId="5051EF65" w:rsidR="007812F2" w:rsidRPr="00A175AD" w:rsidRDefault="007812F2" w:rsidP="00BB6E73">
      <w:pPr>
        <w:pStyle w:val="Sansinterligne"/>
        <w:spacing w:line="360" w:lineRule="auto"/>
        <w:ind w:left="720"/>
        <w:rPr>
          <w:lang w:val="fr-FR"/>
        </w:rPr>
      </w:pPr>
    </w:p>
    <w:sectPr w:rsidR="007812F2" w:rsidRPr="00A17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6BA5"/>
    <w:multiLevelType w:val="hybridMultilevel"/>
    <w:tmpl w:val="C8887F56"/>
    <w:lvl w:ilvl="0" w:tplc="0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BF71CF"/>
    <w:multiLevelType w:val="hybridMultilevel"/>
    <w:tmpl w:val="C36C8750"/>
    <w:lvl w:ilvl="0" w:tplc="0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E51706"/>
    <w:multiLevelType w:val="hybridMultilevel"/>
    <w:tmpl w:val="F5541B08"/>
    <w:lvl w:ilvl="0" w:tplc="0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A046467"/>
    <w:multiLevelType w:val="hybridMultilevel"/>
    <w:tmpl w:val="3448207A"/>
    <w:lvl w:ilvl="0" w:tplc="0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1749E7"/>
    <w:multiLevelType w:val="hybridMultilevel"/>
    <w:tmpl w:val="C4DCB64C"/>
    <w:lvl w:ilvl="0" w:tplc="885EEA00">
      <w:numFmt w:val="bullet"/>
      <w:lvlText w:val="-"/>
      <w:lvlJc w:val="left"/>
      <w:pPr>
        <w:ind w:left="720" w:hanging="360"/>
      </w:pPr>
      <w:rPr>
        <w:rFonts w:ascii="Century Gothic" w:eastAsiaTheme="minorHAnsi"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A504CA9"/>
    <w:multiLevelType w:val="hybridMultilevel"/>
    <w:tmpl w:val="6382FBEE"/>
    <w:lvl w:ilvl="0" w:tplc="00000003">
      <w:start w:val="1"/>
      <w:numFmt w:val="bullet"/>
      <w:lvlText w:val="o"/>
      <w:lvlJc w:val="left"/>
      <w:pPr>
        <w:ind w:left="856" w:hanging="360"/>
      </w:pPr>
      <w:rPr>
        <w:rFonts w:ascii="Courier New" w:hAnsi="Courier New" w:cs="Courier New"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6" w15:restartNumberingAfterBreak="0">
    <w:nsid w:val="7A205FB5"/>
    <w:multiLevelType w:val="hybridMultilevel"/>
    <w:tmpl w:val="139E15BE"/>
    <w:lvl w:ilvl="0" w:tplc="0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AD"/>
    <w:rsid w:val="000B388D"/>
    <w:rsid w:val="000F5451"/>
    <w:rsid w:val="00125472"/>
    <w:rsid w:val="00262B82"/>
    <w:rsid w:val="002E4409"/>
    <w:rsid w:val="00316F73"/>
    <w:rsid w:val="003E7257"/>
    <w:rsid w:val="00401CF2"/>
    <w:rsid w:val="0041188B"/>
    <w:rsid w:val="004F7E9C"/>
    <w:rsid w:val="005136B1"/>
    <w:rsid w:val="00521F2E"/>
    <w:rsid w:val="00555F76"/>
    <w:rsid w:val="00572F22"/>
    <w:rsid w:val="005E0987"/>
    <w:rsid w:val="00617CAA"/>
    <w:rsid w:val="00734404"/>
    <w:rsid w:val="007812F2"/>
    <w:rsid w:val="00813224"/>
    <w:rsid w:val="00876C66"/>
    <w:rsid w:val="00892705"/>
    <w:rsid w:val="008A23D3"/>
    <w:rsid w:val="008C155C"/>
    <w:rsid w:val="0091482F"/>
    <w:rsid w:val="00974604"/>
    <w:rsid w:val="00977DCC"/>
    <w:rsid w:val="00981A30"/>
    <w:rsid w:val="009A4EA0"/>
    <w:rsid w:val="00A175AD"/>
    <w:rsid w:val="00A67A08"/>
    <w:rsid w:val="00AA7C19"/>
    <w:rsid w:val="00B12762"/>
    <w:rsid w:val="00BB6E73"/>
    <w:rsid w:val="00C95CCD"/>
    <w:rsid w:val="00CB636F"/>
    <w:rsid w:val="00DA6322"/>
    <w:rsid w:val="00DC6DEB"/>
    <w:rsid w:val="00E12FBB"/>
    <w:rsid w:val="00E27D9D"/>
    <w:rsid w:val="00E34071"/>
    <w:rsid w:val="00E96114"/>
    <w:rsid w:val="00EA426E"/>
    <w:rsid w:val="00F511C3"/>
    <w:rsid w:val="00FD12CB"/>
    <w:rsid w:val="00FF44C6"/>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7153"/>
  <w15:chartTrackingRefBased/>
  <w15:docId w15:val="{23E457C4-A030-45ED-8F0F-1ADEA8E6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tie"/>
    <w:qFormat/>
    <w:rsid w:val="00A175AD"/>
    <w:rPr>
      <w:rFonts w:ascii="Century Gothic" w:hAnsi="Century Gothic"/>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texte"/>
    <w:uiPriority w:val="1"/>
    <w:qFormat/>
    <w:rsid w:val="00A175AD"/>
    <w:pPr>
      <w:spacing w:after="0" w:line="240" w:lineRule="auto"/>
    </w:pPr>
    <w:rPr>
      <w:rFonts w:ascii="Century Gothic" w:hAnsi="Century Gothic"/>
      <w:sz w:val="24"/>
    </w:rPr>
  </w:style>
  <w:style w:type="paragraph" w:styleId="Paragraphedeliste">
    <w:name w:val="List Paragraph"/>
    <w:basedOn w:val="Normal"/>
    <w:uiPriority w:val="34"/>
    <w:qFormat/>
    <w:rsid w:val="0057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6</Pages>
  <Words>1211</Words>
  <Characters>6662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kpalou</dc:creator>
  <cp:keywords/>
  <dc:description/>
  <cp:lastModifiedBy>Augustin KPALOU</cp:lastModifiedBy>
  <cp:revision>1</cp:revision>
  <dcterms:created xsi:type="dcterms:W3CDTF">2020-10-04T23:56:00Z</dcterms:created>
  <dcterms:modified xsi:type="dcterms:W3CDTF">2020-10-12T19:50:00Z</dcterms:modified>
</cp:coreProperties>
</file>