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255457"/>
        <w:docPartObj>
          <w:docPartGallery w:val="Table of Contents"/>
          <w:docPartUnique/>
        </w:docPartObj>
      </w:sdtPr>
      <w:sdtContent>
        <w:p w14:paraId="585F659D" w14:textId="77777777" w:rsidR="00117604" w:rsidRDefault="00F4248B">
          <w:pPr>
            <w:pStyle w:val="ContentsHeading"/>
          </w:pPr>
          <w:r>
            <w:t>Contents</w:t>
          </w:r>
        </w:p>
      </w:sdtContent>
    </w:sdt>
    <w:p w14:paraId="5ECA2CFF" w14:textId="77777777" w:rsidR="00117604" w:rsidRDefault="00117604">
      <w:pPr>
        <w:rPr>
          <w:b/>
        </w:rPr>
      </w:pPr>
    </w:p>
    <w:p w14:paraId="0D2D213C" w14:textId="77777777" w:rsidR="00117604" w:rsidRDefault="00F4248B">
      <w:r>
        <w:rPr>
          <w:b/>
        </w:rPr>
        <w:t>Basic Information</w:t>
      </w:r>
    </w:p>
    <w:p w14:paraId="1760B22C" w14:textId="77777777" w:rsidR="00117604" w:rsidRDefault="00F4248B">
      <w:pPr>
        <w:pStyle w:val="Contents1"/>
        <w:rPr>
          <w:rFonts w:eastAsiaTheme="minorEastAsia"/>
        </w:rPr>
      </w:pPr>
      <w:r>
        <w:fldChar w:fldCharType="begin"/>
      </w:r>
      <w:r>
        <w:instrText>TOC \z \o "1-1" \u</w:instrText>
      </w:r>
      <w:r>
        <w:fldChar w:fldCharType="separate"/>
      </w:r>
      <w:hyperlink w:anchor="_Toc461369149">
        <w:r>
          <w:rPr>
            <w:rStyle w:val="IndexLink"/>
            <w:rFonts w:ascii="Courier New" w:hAnsi="Courier New" w:cs="Courier New"/>
            <w:webHidden/>
          </w:rPr>
          <w:t>Overview</w:t>
        </w:r>
        <w:r>
          <w:rPr>
            <w:rStyle w:val="IndexLink"/>
            <w:rFonts w:ascii="Courier New" w:hAnsi="Courier New" w:cs="Courier New"/>
            <w:b/>
          </w:rPr>
          <w:t>:</w:t>
        </w:r>
        <w:r>
          <w:rPr>
            <w:webHidden/>
          </w:rPr>
          <w:fldChar w:fldCharType="begin"/>
        </w:r>
        <w:r>
          <w:rPr>
            <w:webHidden/>
          </w:rPr>
          <w:instrText>PAGEREF _Toc461369149 \h</w:instrText>
        </w:r>
        <w:r>
          <w:rPr>
            <w:webHidden/>
          </w:rPr>
        </w:r>
        <w:r>
          <w:rPr>
            <w:webHidden/>
          </w:rPr>
          <w:fldChar w:fldCharType="separate"/>
        </w:r>
        <w:r w:rsidR="006D7FE9">
          <w:rPr>
            <w:noProof/>
            <w:webHidden/>
          </w:rPr>
          <w:t>3</w:t>
        </w:r>
        <w:r>
          <w:rPr>
            <w:webHidden/>
          </w:rPr>
          <w:fldChar w:fldCharType="end"/>
        </w:r>
      </w:hyperlink>
    </w:p>
    <w:p w14:paraId="739FFE60" w14:textId="77777777" w:rsidR="00117604" w:rsidRDefault="006D256B">
      <w:pPr>
        <w:pStyle w:val="Contents1"/>
        <w:rPr>
          <w:rFonts w:eastAsiaTheme="minorEastAsia"/>
        </w:rPr>
      </w:pPr>
      <w:hyperlink w:anchor="_Toc461369150">
        <w:r w:rsidR="00F4248B">
          <w:rPr>
            <w:rStyle w:val="IndexLink"/>
            <w:rFonts w:ascii="Courier New" w:hAnsi="Courier New" w:cs="Courier New"/>
            <w:webHidden/>
          </w:rPr>
          <w:t>Installation:</w:t>
        </w:r>
        <w:r w:rsidR="00F4248B">
          <w:rPr>
            <w:webHidden/>
          </w:rPr>
          <w:fldChar w:fldCharType="begin"/>
        </w:r>
        <w:r w:rsidR="00F4248B">
          <w:rPr>
            <w:webHidden/>
          </w:rPr>
          <w:instrText>PAGEREF _Toc461369150 \h</w:instrText>
        </w:r>
        <w:r w:rsidR="00F4248B">
          <w:rPr>
            <w:webHidden/>
          </w:rPr>
        </w:r>
        <w:r w:rsidR="00F4248B">
          <w:rPr>
            <w:webHidden/>
          </w:rPr>
          <w:fldChar w:fldCharType="separate"/>
        </w:r>
        <w:r w:rsidR="006D7FE9">
          <w:rPr>
            <w:noProof/>
            <w:webHidden/>
          </w:rPr>
          <w:t>4</w:t>
        </w:r>
        <w:r w:rsidR="00F4248B">
          <w:rPr>
            <w:webHidden/>
          </w:rPr>
          <w:fldChar w:fldCharType="end"/>
        </w:r>
      </w:hyperlink>
    </w:p>
    <w:p w14:paraId="5BEE9226" w14:textId="77777777" w:rsidR="00117604" w:rsidRDefault="006D256B">
      <w:pPr>
        <w:pStyle w:val="Contents1"/>
        <w:rPr>
          <w:rFonts w:eastAsiaTheme="minorEastAsia"/>
        </w:rPr>
      </w:pPr>
      <w:hyperlink w:anchor="_Toc461369151">
        <w:r w:rsidR="00F4248B">
          <w:rPr>
            <w:rStyle w:val="IndexLink"/>
            <w:rFonts w:ascii="Courier New" w:hAnsi="Courier New" w:cs="Courier New"/>
            <w:webHidden/>
          </w:rPr>
          <w:t>Input:</w:t>
        </w:r>
        <w:r w:rsidR="00F4248B">
          <w:rPr>
            <w:webHidden/>
          </w:rPr>
          <w:fldChar w:fldCharType="begin"/>
        </w:r>
        <w:r w:rsidR="00F4248B">
          <w:rPr>
            <w:webHidden/>
          </w:rPr>
          <w:instrText>PAGEREF _Toc461369151 \h</w:instrText>
        </w:r>
        <w:r w:rsidR="00F4248B">
          <w:rPr>
            <w:webHidden/>
          </w:rPr>
        </w:r>
        <w:r w:rsidR="00F4248B">
          <w:rPr>
            <w:webHidden/>
          </w:rPr>
          <w:fldChar w:fldCharType="separate"/>
        </w:r>
        <w:r w:rsidR="006D7FE9">
          <w:rPr>
            <w:noProof/>
            <w:webHidden/>
          </w:rPr>
          <w:t>5</w:t>
        </w:r>
        <w:r w:rsidR="00F4248B">
          <w:rPr>
            <w:webHidden/>
          </w:rPr>
          <w:fldChar w:fldCharType="end"/>
        </w:r>
      </w:hyperlink>
    </w:p>
    <w:p w14:paraId="6A699D95" w14:textId="77777777" w:rsidR="00117604" w:rsidRDefault="006D256B">
      <w:pPr>
        <w:pStyle w:val="Contents1"/>
        <w:rPr>
          <w:rFonts w:eastAsiaTheme="minorEastAsia"/>
        </w:rPr>
      </w:pPr>
      <w:hyperlink w:anchor="_Toc461369152">
        <w:r w:rsidR="00F4248B">
          <w:rPr>
            <w:rStyle w:val="IndexLink"/>
            <w:rFonts w:ascii="Courier New" w:hAnsi="Courier New" w:cs="Courier New"/>
            <w:webHidden/>
          </w:rPr>
          <w:t>DPMJET:</w:t>
        </w:r>
        <w:r w:rsidR="00F4248B">
          <w:rPr>
            <w:webHidden/>
          </w:rPr>
          <w:fldChar w:fldCharType="begin"/>
        </w:r>
        <w:r w:rsidR="00F4248B">
          <w:rPr>
            <w:webHidden/>
          </w:rPr>
          <w:instrText>PAGEREF _Toc461369152 \h</w:instrText>
        </w:r>
        <w:r w:rsidR="00F4248B">
          <w:rPr>
            <w:webHidden/>
          </w:rPr>
        </w:r>
        <w:r w:rsidR="00F4248B">
          <w:rPr>
            <w:webHidden/>
          </w:rPr>
          <w:fldChar w:fldCharType="separate"/>
        </w:r>
        <w:r w:rsidR="006D7FE9">
          <w:rPr>
            <w:noProof/>
            <w:webHidden/>
          </w:rPr>
          <w:t>10</w:t>
        </w:r>
        <w:r w:rsidR="00F4248B">
          <w:rPr>
            <w:webHidden/>
          </w:rPr>
          <w:fldChar w:fldCharType="end"/>
        </w:r>
      </w:hyperlink>
    </w:p>
    <w:p w14:paraId="70CF5EE7" w14:textId="77777777" w:rsidR="00117604" w:rsidRDefault="006D256B">
      <w:pPr>
        <w:pStyle w:val="Contents1"/>
        <w:rPr>
          <w:rFonts w:eastAsiaTheme="minorEastAsia"/>
        </w:rPr>
      </w:pPr>
      <w:hyperlink w:anchor="_Toc461369153">
        <w:r w:rsidR="00F4248B">
          <w:rPr>
            <w:rStyle w:val="IndexLink"/>
            <w:rFonts w:ascii="Courier New" w:hAnsi="Courier New" w:cs="Courier New"/>
            <w:webHidden/>
          </w:rPr>
          <w:t>Output</w:t>
        </w:r>
        <w:r w:rsidR="00F4248B">
          <w:rPr>
            <w:webHidden/>
          </w:rPr>
          <w:fldChar w:fldCharType="begin"/>
        </w:r>
        <w:r w:rsidR="00F4248B">
          <w:rPr>
            <w:webHidden/>
          </w:rPr>
          <w:instrText>PAGEREF _Toc461369153 \h</w:instrText>
        </w:r>
        <w:r w:rsidR="00F4248B">
          <w:rPr>
            <w:webHidden/>
          </w:rPr>
        </w:r>
        <w:r w:rsidR="00F4248B">
          <w:rPr>
            <w:webHidden/>
          </w:rPr>
          <w:fldChar w:fldCharType="separate"/>
        </w:r>
        <w:r w:rsidR="006D7FE9">
          <w:rPr>
            <w:noProof/>
            <w:webHidden/>
          </w:rPr>
          <w:t>12</w:t>
        </w:r>
        <w:r w:rsidR="00F4248B">
          <w:rPr>
            <w:webHidden/>
          </w:rPr>
          <w:fldChar w:fldCharType="end"/>
        </w:r>
      </w:hyperlink>
    </w:p>
    <w:p w14:paraId="5E78B4D5" w14:textId="77777777" w:rsidR="00117604" w:rsidRDefault="006D256B">
      <w:pPr>
        <w:pStyle w:val="Contents1"/>
        <w:rPr>
          <w:rFonts w:eastAsiaTheme="minorEastAsia"/>
        </w:rPr>
      </w:pPr>
      <w:hyperlink w:anchor="_Toc461369154">
        <w:r w:rsidR="00F4248B">
          <w:rPr>
            <w:rStyle w:val="IndexLink"/>
            <w:rFonts w:ascii="Courier New" w:hAnsi="Courier New" w:cs="Courier New"/>
            <w:webHidden/>
          </w:rPr>
          <w:t>Class Diagram</w:t>
        </w:r>
        <w:r w:rsidR="00F4248B">
          <w:rPr>
            <w:webHidden/>
          </w:rPr>
          <w:fldChar w:fldCharType="begin"/>
        </w:r>
        <w:r w:rsidR="00F4248B">
          <w:rPr>
            <w:webHidden/>
          </w:rPr>
          <w:instrText>PAGEREF _Toc461369154 \h</w:instrText>
        </w:r>
        <w:r w:rsidR="00F4248B">
          <w:rPr>
            <w:webHidden/>
          </w:rPr>
        </w:r>
        <w:r w:rsidR="00F4248B">
          <w:rPr>
            <w:webHidden/>
          </w:rPr>
          <w:fldChar w:fldCharType="separate"/>
        </w:r>
        <w:r w:rsidR="006D7FE9">
          <w:rPr>
            <w:noProof/>
            <w:webHidden/>
          </w:rPr>
          <w:t>14</w:t>
        </w:r>
        <w:r w:rsidR="00F4248B">
          <w:rPr>
            <w:webHidden/>
          </w:rPr>
          <w:fldChar w:fldCharType="end"/>
        </w:r>
      </w:hyperlink>
    </w:p>
    <w:p w14:paraId="57BE4564" w14:textId="77777777" w:rsidR="00117604" w:rsidRDefault="006D256B">
      <w:pPr>
        <w:pStyle w:val="Contents1"/>
      </w:pPr>
      <w:hyperlink w:anchor="_Toc461369155">
        <w:r w:rsidR="00F4248B">
          <w:rPr>
            <w:rStyle w:val="IndexLink"/>
            <w:rFonts w:ascii="Courier New" w:hAnsi="Courier New" w:cs="Courier New"/>
            <w:webHidden/>
          </w:rPr>
          <w:t>File Descriptions</w:t>
        </w:r>
        <w:r w:rsidR="00F4248B">
          <w:rPr>
            <w:webHidden/>
          </w:rPr>
          <w:fldChar w:fldCharType="begin"/>
        </w:r>
        <w:r w:rsidR="00F4248B">
          <w:rPr>
            <w:webHidden/>
          </w:rPr>
          <w:instrText>PAGEREF _Toc461369155 \h</w:instrText>
        </w:r>
        <w:r w:rsidR="00F4248B">
          <w:rPr>
            <w:webHidden/>
          </w:rPr>
        </w:r>
        <w:r w:rsidR="00F4248B">
          <w:rPr>
            <w:webHidden/>
          </w:rPr>
          <w:fldChar w:fldCharType="separate"/>
        </w:r>
        <w:r w:rsidR="006D7FE9">
          <w:rPr>
            <w:noProof/>
            <w:webHidden/>
          </w:rPr>
          <w:t>15</w:t>
        </w:r>
        <w:r w:rsidR="00F4248B">
          <w:rPr>
            <w:webHidden/>
          </w:rPr>
          <w:fldChar w:fldCharType="end"/>
        </w:r>
      </w:hyperlink>
    </w:p>
    <w:p w14:paraId="3978EA64" w14:textId="77777777" w:rsidR="00117604" w:rsidRDefault="00117604"/>
    <w:p w14:paraId="6EC4C8BB" w14:textId="77777777" w:rsidR="00117604" w:rsidRDefault="00F4248B">
      <w:pPr>
        <w:rPr>
          <w:rFonts w:ascii="Calibri Light" w:hAnsi="Calibri Light"/>
          <w:color w:val="5B9BD5" w:themeColor="accent1"/>
          <w:sz w:val="32"/>
          <w:szCs w:val="32"/>
        </w:rPr>
      </w:pPr>
      <w:r>
        <w:rPr>
          <w:rFonts w:ascii="Calibri Light" w:hAnsi="Calibri Light"/>
          <w:color w:val="5B9BD5" w:themeColor="accent1"/>
          <w:sz w:val="32"/>
          <w:szCs w:val="32"/>
        </w:rPr>
        <w:t>Recent Updates:</w:t>
      </w:r>
    </w:p>
    <w:p w14:paraId="6C6B6E1F" w14:textId="77777777" w:rsidR="008F215B" w:rsidRDefault="008F215B">
      <w:pPr>
        <w:rPr>
          <w:rFonts w:ascii="Calibri Light" w:hAnsi="Calibri Light"/>
          <w:color w:val="5B9BD5" w:themeColor="accent1"/>
          <w:sz w:val="32"/>
          <w:szCs w:val="32"/>
        </w:rPr>
      </w:pPr>
    </w:p>
    <w:p w14:paraId="706C85CF" w14:textId="77C91ADA" w:rsidR="008F215B" w:rsidRDefault="00F4248B">
      <w:pPr>
        <w:rPr>
          <w:rFonts w:ascii="Courier New" w:hAnsi="Courier New" w:cs="Courier New"/>
        </w:rPr>
      </w:pPr>
      <w:r>
        <w:rPr>
          <w:rFonts w:ascii="Courier New" w:hAnsi="Courier New" w:cs="Courier New"/>
        </w:rPr>
        <w:t>v</w:t>
      </w:r>
      <w:r w:rsidR="008F215B">
        <w:rPr>
          <w:rFonts w:ascii="Courier New" w:hAnsi="Courier New" w:cs="Courier New"/>
        </w:rPr>
        <w:t xml:space="preserve">290:  Added </w:t>
      </w:r>
      <w:proofErr w:type="gramStart"/>
      <w:r w:rsidR="008F215B">
        <w:rPr>
          <w:rFonts w:ascii="Courier New" w:hAnsi="Courier New" w:cs="Courier New"/>
        </w:rPr>
        <w:t>an</w:t>
      </w:r>
      <w:proofErr w:type="gramEnd"/>
      <w:r w:rsidR="008F215B">
        <w:rPr>
          <w:rFonts w:ascii="Courier New" w:hAnsi="Courier New" w:cs="Courier New"/>
        </w:rPr>
        <w:t xml:space="preserve"> </w:t>
      </w:r>
      <w:r w:rsidR="006D7FE9">
        <w:rPr>
          <w:rFonts w:ascii="Courier New" w:hAnsi="Courier New" w:cs="Courier New"/>
        </w:rPr>
        <w:t xml:space="preserve">new BREAKUP_MODE </w:t>
      </w:r>
      <w:r w:rsidR="008F215B">
        <w:rPr>
          <w:rFonts w:ascii="Courier New" w:hAnsi="Courier New" w:cs="Courier New"/>
        </w:rPr>
        <w:t xml:space="preserve">option to generate two-photon events in peripheral collisions.  </w:t>
      </w:r>
      <w:r w:rsidR="006D7FE9">
        <w:rPr>
          <w:rFonts w:ascii="Courier New" w:hAnsi="Courier New" w:cs="Courier New"/>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bookmarkStart w:id="0" w:name="_GoBack"/>
      <w:bookmarkEnd w:id="0"/>
    </w:p>
    <w:p w14:paraId="0E5595F0" w14:textId="0E563B6E" w:rsidR="00F4248B" w:rsidRDefault="00F4248B">
      <w:pPr>
        <w:rPr>
          <w:rFonts w:ascii="Courier New" w:hAnsi="Courier New" w:cs="Courier New"/>
        </w:rPr>
      </w:pPr>
      <w:r>
        <w:rPr>
          <w:rFonts w:ascii="Courier New" w:hAnsi="Courier New" w:cs="Courier New"/>
        </w:rPr>
        <w:t>278:  Added two new optional parameters:</w:t>
      </w:r>
    </w:p>
    <w:p w14:paraId="0465D02A" w14:textId="7546E36F" w:rsidR="00F4248B" w:rsidRDefault="00F4248B">
      <w:pPr>
        <w:rPr>
          <w:rFonts w:ascii="Courier New" w:hAnsi="Courier New" w:cs="Courier New"/>
        </w:rPr>
      </w:pPr>
      <w:r>
        <w:rPr>
          <w:rFonts w:ascii="Courier New" w:hAnsi="Courier New" w:cs="Courier New"/>
        </w:rPr>
        <w:t>IMPULSE_</w:t>
      </w:r>
      <w:proofErr w:type="gramStart"/>
      <w:r>
        <w:rPr>
          <w:rFonts w:ascii="Courier New" w:hAnsi="Courier New" w:cs="Courier New"/>
        </w:rPr>
        <w:t>VM  Normally</w:t>
      </w:r>
      <w:proofErr w:type="gramEnd"/>
      <w:r>
        <w:rPr>
          <w:rFonts w:ascii="Courier New" w:hAnsi="Courier New" w:cs="Courier New"/>
        </w:rPr>
        <w:t xml:space="preserve"> 0, but can be set to 1 to perform an impulse approximation calculation (i.e. ignoring nuclear effects)</w:t>
      </w:r>
      <w:r w:rsidR="006D256B">
        <w:rPr>
          <w:rFonts w:ascii="Courier New" w:hAnsi="Courier New" w:cs="Courier New"/>
        </w:rPr>
        <w:t xml:space="preserve"> </w:t>
      </w:r>
    </w:p>
    <w:p w14:paraId="50EF82AB" w14:textId="77777777" w:rsidR="00F4248B" w:rsidRDefault="00F4248B">
      <w:pPr>
        <w:rPr>
          <w:rFonts w:ascii="Courier New" w:hAnsi="Courier New" w:cs="Courier New"/>
        </w:rPr>
      </w:pPr>
      <w:r>
        <w:rPr>
          <w:rFonts w:ascii="Courier New" w:hAnsi="Courier New" w:cs="Courier New"/>
        </w:rPr>
        <w:t>QUANTUM_GLAUBER.  When set to 1, performs a quantum Glauber calculation, rather than a classical one.  This leads to greatly increased rho and omega cross-sections for heavy nuclei, little effect for heavier mesons.</w:t>
      </w:r>
    </w:p>
    <w:p w14:paraId="0F74C8CB" w14:textId="77777777" w:rsidR="00F4248B" w:rsidRDefault="000E7892">
      <w:pPr>
        <w:rPr>
          <w:rFonts w:ascii="Courier New" w:hAnsi="Courier New" w:cs="Courier New"/>
        </w:rPr>
      </w:pPr>
      <w:r>
        <w:rPr>
          <w:rFonts w:ascii="Courier New" w:hAnsi="Courier New" w:cs="Courier New"/>
        </w:rPr>
        <w:t>Also added a final state</w:t>
      </w:r>
      <w:r w:rsidR="00F4248B">
        <w:rPr>
          <w:rFonts w:ascii="Courier New" w:hAnsi="Courier New" w:cs="Courier New"/>
        </w:rPr>
        <w:t xml:space="preserve">, </w:t>
      </w:r>
      <w:r>
        <w:rPr>
          <w:rFonts w:ascii="Courier New" w:hAnsi="Courier New" w:cs="Courier New"/>
        </w:rPr>
        <w:t>4432212, for J/psi -&gt; pbar p</w:t>
      </w:r>
    </w:p>
    <w:p w14:paraId="0E47D217" w14:textId="77777777" w:rsidR="00F4248B" w:rsidRDefault="00F4248B">
      <w:pPr>
        <w:rPr>
          <w:rFonts w:ascii="Courier New" w:hAnsi="Courier New" w:cs="Courier New"/>
        </w:rPr>
      </w:pPr>
    </w:p>
    <w:p w14:paraId="745374A0" w14:textId="77777777" w:rsidR="00117604" w:rsidRDefault="00F4248B">
      <w:pPr>
        <w:rPr>
          <w:rFonts w:ascii="Courier New" w:hAnsi="Courier New" w:cs="Courier New"/>
        </w:rPr>
      </w:pPr>
      <w:r>
        <w:rPr>
          <w:rFonts w:ascii="Courier New" w:hAnsi="Courier New" w:cs="Courier New"/>
        </w:rPr>
        <w:t>v276:   Added two new optional parameters (BSLOPE DEFINITION and BSLOPE_VALUE) for the p</w:t>
      </w:r>
      <w:r>
        <w:rPr>
          <w:rFonts w:ascii="Courier New" w:hAnsi="Courier New" w:cs="Courier New"/>
          <w:vertAlign w:val="subscript"/>
        </w:rPr>
        <w:t>T</w:t>
      </w:r>
      <w:r>
        <w:rPr>
          <w:rFonts w:ascii="Courier New" w:hAnsi="Courier New" w:cs="Courier New"/>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rPr>
        <w:t xml:space="preserve">v275:   Added </w:t>
      </w:r>
      <w:r>
        <w:rPr>
          <w:rFonts w:ascii="Symbol" w:hAnsi="Symbol" w:cs="Courier New"/>
        </w:rPr>
        <w:t>gg</w:t>
      </w:r>
      <w:r>
        <w:rPr>
          <w:rFonts w:ascii="Courier New" w:hAnsi="Courier New" w:cs="Courier New"/>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lastRenderedPageBreak/>
        <w:br w:type="page"/>
      </w:r>
    </w:p>
    <w:p w14:paraId="46D59F7B" w14:textId="77777777"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lastRenderedPageBreak/>
        <w:t>Overview</w:t>
      </w:r>
      <w:bookmarkEnd w:id="1"/>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The STARlight Monte Carlo models 2-photon and photon-Pomeron interactions in ultra-peripheral heavy ion collisions. The physics approach for the photon-Pomeron interactions is described in Klein and Nystrand, Phys. Rev. C60, 014903 (1999), with the p_t spectrum (including vector meson interference) discussed in Phys. Rev. Lett. 84, 2330 (2000). The 2-photon interactions are described in Baltz, Gorbunov, Klein, Nystrand, Phys.Rev. C</w:t>
      </w:r>
      <w:proofErr w:type="gramStart"/>
      <w:r>
        <w:rPr>
          <w:rFonts w:ascii="Courier New" w:hAnsi="Courier New" w:cs="Courier New"/>
        </w:rPr>
        <w:t>80  044902</w:t>
      </w:r>
      <w:proofErr w:type="gramEnd"/>
      <w:r>
        <w:rPr>
          <w:rFonts w:ascii="Courier New" w:hAnsi="Courier New" w:cs="Courier New"/>
        </w:rPr>
        <w:t xml:space="preserve">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 xml:space="preserve">The simulated events are written to an ASCII file named "slight.out",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lastRenderedPageBreak/>
        <w:t>Installation</w:t>
      </w:r>
      <w:bookmarkEnd w:id="2"/>
      <w:bookmarkEnd w:id="3"/>
      <w:r>
        <w:rPr>
          <w:rFonts w:ascii="Courier New" w:hAnsi="Courier New" w:cs="Courier New"/>
          <w:sz w:val="32"/>
        </w:rPr>
        <w:t>:</w:t>
      </w:r>
    </w:p>
    <w:p w14:paraId="141036E3" w14:textId="77777777" w:rsidR="00117604" w:rsidRDefault="00117604">
      <w:pPr>
        <w:pStyle w:val="PlainText"/>
        <w:outlineLvl w:val="0"/>
        <w:rPr>
          <w:rFonts w:ascii="Courier New" w:hAnsi="Courier New" w:cs="Courier New"/>
          <w:sz w:val="32"/>
        </w:rPr>
      </w:pPr>
    </w:p>
    <w:p w14:paraId="4D166D3E"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 xml:space="preserve">-svn co </w:t>
      </w:r>
      <w:hyperlink r:id="rId7">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8">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&lt;PathToSource&gt;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First create your build directory &lt;BUILDDIR&gt; (e.g. mkdir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 cmake &lt;PathToSource&gt;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w:t>
      </w:r>
      <w:proofErr w:type="gramStart"/>
      <w:r>
        <w:rPr>
          <w:rFonts w:ascii="Courier New" w:hAnsi="Courier New" w:cs="Courier New"/>
        </w:rPr>
        <w:t>support</w:t>
      </w:r>
      <w:proofErr w:type="gramEnd"/>
      <w:r>
        <w:rPr>
          <w:rFonts w:ascii="Courier New" w:hAnsi="Courier New" w:cs="Courier New"/>
        </w:rPr>
        <w:t xml:space="preserve"> you need to run cmake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setenv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cmake &lt;PathToSource&gt;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 The name of the output files.  STARlight will copy the input slight.in to baseFileName.in, and produce output files baseFileName.txt and baseFileName.out.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projectile(pz&gt;0).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projectile(pz&lt;0).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pA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Coherent photonuclear vector meson production assuming wide resonances. This option should in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pA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Photonuclearsinglepa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[not supported/verified] Photonuclear singlepapy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(XnXn).</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w:t>
      </w:r>
      <w:r>
        <w:rPr>
          <w:rFonts w:ascii="Courier New" w:hAnsi="Courier New" w:cs="Courier New"/>
        </w:rPr>
        <w:lastRenderedPageBreak/>
        <w:t xml:space="preserve">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(XnXn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B2FE108"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 xml:space="preserve">Used for proton and nucleon (i. e. incoherent nuclear) collisions to set the t-spectrum, dN/dt=exp(-bt).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WHEN BSLOPE_DEFINITION=1, this determines the exponential slope for dN/dt=exp(-BSLOPE_VALUE*t)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lastRenderedPageBreak/>
        <w:t>QUANTUM_GLAUBER</w:t>
      </w:r>
      <w:r>
        <w:rPr>
          <w:rFonts w:ascii="Courier New" w:hAnsi="Courier New" w:cs="Courier New"/>
        </w:rPr>
        <w:tab/>
        <w:t>When set =1, perform a quantum Glauber calculation, rather than classical, which is the default (or when set =0)</w:t>
      </w:r>
    </w:p>
    <w:p w14:paraId="592A4EBE" w14:textId="0D12A1FA"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Needed for Breakup_mode=8. Sets the minimum impact parameter</w:t>
      </w:r>
    </w:p>
    <w:p w14:paraId="471BB59A" w14:textId="1EDC9CCF" w:rsidR="006D7FE9"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Needed for Breakup mode=8.  Sets sthe maximum impact parameter.</w:t>
      </w:r>
    </w:p>
    <w:p w14:paraId="379B380D" w14:textId="77777777" w:rsidR="00117604" w:rsidRDefault="00117604">
      <w:pPr>
        <w:pStyle w:val="PlainText"/>
        <w:ind w:left="2880" w:hanging="2880"/>
        <w:rPr>
          <w:rFonts w:ascii="Courier New" w:hAnsi="Courier New" w:cs="Courier New"/>
        </w:rPr>
      </w:pP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#Used to supply input parameters to the PYTHIA interface.  This takes a string to pass on semi-colon separated parameters to PYTHIA 6.  eg: "mstj(</w:t>
      </w:r>
      <w:proofErr w:type="gramStart"/>
      <w:r>
        <w:rPr>
          <w:rFonts w:ascii="Courier New" w:hAnsi="Courier New" w:cs="Courier New"/>
        </w:rPr>
        <w:t>1)=</w:t>
      </w:r>
      <w:proofErr w:type="gramEnd"/>
      <w:r>
        <w:rPr>
          <w:rFonts w:ascii="Courier New" w:hAnsi="Courier New" w:cs="Courier New"/>
        </w:rPr>
        <w:t>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lastRenderedPageBreak/>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\Lambda=1 TeV.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jetset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J/psi --&gt; e+e-</w:t>
      </w:r>
    </w:p>
    <w:p w14:paraId="5DB8300F"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mu+mu-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Psi(2S) --&gt; e+e-</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mu+mu-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e+e-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mu+mu-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e+e-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mu+mu-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e+e-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mu+mu-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rho0 + direct pi+pi- (with interference). The direct pi+pi-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(rho’-like to pi+pi-pi+pi-)</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6" w:name="_Toc461369152"/>
      <w:bookmarkEnd w:id="6"/>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7" w:name="DPMJET"/>
      <w:bookmarkEnd w:id="7"/>
    </w:p>
    <w:p w14:paraId="5CF12643" w14:textId="77777777" w:rsidR="00117604" w:rsidRDefault="00F4248B">
      <w:pPr>
        <w:pStyle w:val="PlainText"/>
        <w:ind w:firstLine="720"/>
        <w:rPr>
          <w:rFonts w:ascii="Courier New" w:hAnsi="Courier New" w:cs="Courier New"/>
        </w:rPr>
      </w:pPr>
      <w:r>
        <w:rPr>
          <w:rFonts w:ascii="Courier New" w:hAnsi="Courier New" w:cs="Courier New"/>
        </w:rPr>
        <w:t>Simulation of photonuclear interactions with STARlight is possible through an interface with DPMJet. These interfaces can be enabled through options passed to cmake during the configuration process. [Depreciated: Using Pythia 6 as a substitute for DPMJet]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gfortran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1. Photonuclear interactions with DPMJet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DPMJet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DPMJet package can be obtained by contacting the authors as explained here:  </w:t>
      </w:r>
      <w:hyperlink r:id="rId9">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Change the line containing the OPT variable in the DPMJet Makefile:</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-fexpensive-optimizations -funroll-loops -fno-automatic -fbounds-check -v -fPIC</w:t>
      </w:r>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Makefile.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8" w:name="FloatingTrap"/>
      <w:r>
        <w:rPr>
          <w:rFonts w:ascii="Courier New" w:hAnsi="Courier New" w:cs="Courier New"/>
        </w:rPr>
        <w:t>Unfortunately</w:t>
      </w:r>
      <w:bookmarkEnd w:id="8"/>
      <w:r>
        <w:rPr>
          <w:rFonts w:ascii="Courier New" w:hAnsi="Courier New" w:cs="Courier New"/>
        </w:rPr>
        <w:t xml:space="preserve">, the DPMJet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0">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Under "Fortran Floating Point Traps for Linux" there is a code example. A file based on this, fpe.c, can be found in the external/ directory in STARlight. Move that to your DPMJet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gcc -o </w:t>
      </w:r>
      <w:proofErr w:type="gramStart"/>
      <w:r>
        <w:rPr>
          <w:rFonts w:ascii="Courier New" w:hAnsi="Courier New" w:cs="Courier New"/>
        </w:rPr>
        <w:t>fpe.o</w:t>
      </w:r>
      <w:proofErr w:type="gramEnd"/>
      <w:r>
        <w:rPr>
          <w:rFonts w:ascii="Courier New" w:hAnsi="Courier New" w:cs="Courier New"/>
        </w:rPr>
        <w:t xml:space="preserve"> fpe.c</w:t>
      </w:r>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/usr/lib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/tmp/ccs2CQsd.o: In function `enable_exceptions_':</w:t>
      </w:r>
    </w:p>
    <w:p w14:paraId="42FF0CC9" w14:textId="77777777" w:rsidR="00117604" w:rsidRDefault="00F4248B">
      <w:pPr>
        <w:pStyle w:val="PlainText"/>
        <w:ind w:firstLine="720"/>
        <w:rPr>
          <w:rFonts w:ascii="Courier New" w:hAnsi="Courier New" w:cs="Courier New"/>
          <w:i/>
          <w:sz w:val="20"/>
        </w:rPr>
      </w:pPr>
      <w:r>
        <w:rPr>
          <w:rFonts w:ascii="Courier New" w:hAnsi="Courier New" w:cs="Courier New"/>
          <w:i/>
          <w:sz w:val="20"/>
        </w:rPr>
        <w:t>fpe.c:(.text+0xe): undefined reference to `feenableexcept'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collect2: error: ld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gcc fpe.c -Wall -g -c</w:t>
      </w:r>
    </w:p>
    <w:p w14:paraId="42DFCBA0" w14:textId="77777777" w:rsidR="00117604" w:rsidRDefault="00F4248B">
      <w:pPr>
        <w:pStyle w:val="PlainText"/>
        <w:ind w:left="720" w:firstLine="720"/>
        <w:rPr>
          <w:rFonts w:ascii="Courier New" w:hAnsi="Courier New" w:cs="Courier New"/>
        </w:rPr>
      </w:pPr>
      <w:r>
        <w:rPr>
          <w:rFonts w:ascii="Courier New" w:hAnsi="Courier New" w:cs="Courier New"/>
        </w:rPr>
        <w:t>feenableexcept is a gcc extension and gcc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Then in the DPMJet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gfortran, needed to install fluka and setenv FLUPRO /path/to/fluka, and modify phojet before compiling. The changes for phojet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------------ 1.2. Compiling Starlight with DPMJet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To enable the compilation of the DPMJet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t xml:space="preserve">CMake uses an environment variable $DPMJETDIR to locate the DPMJet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export DPMJETDIR=&lt;path to dpmjet&gt;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mkdir &lt;build-dir&gt;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&lt;build-dir&gt;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CMake with the option to enable DPMJet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cmake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----------- 1.3. Running Starlight with DPMJet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To run Starlight with the DPMJet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DPMJet can be found in config/slight.in.dpmjet)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rPr>
        <w:t>my.input</w:t>
      </w:r>
      <w:proofErr w:type="gramEnd"/>
      <w:r>
        <w:rPr>
          <w:rFonts w:ascii="Courier New" w:hAnsi="Courier New" w:cs="Courier New"/>
        </w:rPr>
        <w:t xml:space="preserve"> (DPMJet config file. An example can be found in config/my.input)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DPMJet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7: p+A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gramStart"/>
      <w:r>
        <w:rPr>
          <w:rFonts w:ascii="Courier New" w:hAnsi="Courier New" w:cs="Courier New"/>
        </w:rPr>
        <w:t>my.input</w:t>
      </w:r>
      <w:proofErr w:type="gramEnd"/>
      <w:r>
        <w:rPr>
          <w:rFonts w:ascii="Courier New" w:hAnsi="Courier New" w:cs="Courier New"/>
        </w:rPr>
        <w:t xml:space="preserve">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/starlight &lt; my.input</w:t>
      </w:r>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9" w:name="_Toc461369153"/>
      <w:bookmarkEnd w:id="9"/>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0" w:name="Output"/>
      <w:bookmarkEnd w:id="10"/>
    </w:p>
    <w:p w14:paraId="4BE81F8F" w14:textId="77777777" w:rsidR="00117604" w:rsidRDefault="00F4248B">
      <w:pPr>
        <w:rPr>
          <w:rFonts w:ascii="Courier New" w:hAnsi="Courier New" w:cs="Courier New"/>
        </w:rPr>
      </w:pPr>
      <w:r>
        <w:rPr>
          <w:rFonts w:ascii="Courier New" w:hAnsi="Courier New" w:cs="Courier New"/>
        </w:rPr>
        <w:t>STARlight outputs an ASCII file named slight.out.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14:paraId="1160E94F" w14:textId="77777777" w:rsidR="00117604" w:rsidRDefault="00F4248B">
      <w:pPr>
        <w:rPr>
          <w:rFonts w:ascii="Courier New" w:hAnsi="Courier New" w:cs="Courier New"/>
        </w:rPr>
      </w:pPr>
      <w:r>
        <w:rPr>
          <w:rFonts w:ascii="Courier New" w:hAnsi="Courier New" w:cs="Courier New"/>
        </w:rPr>
        <w:t>where n is the event number (starting with 1), ntracks is the number of tracks in the event, and nvertices is the number of vertices in the event (STARlight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nv  nproc  nparent  ndaughters ,</w:t>
      </w:r>
    </w:p>
    <w:p w14:paraId="66E1A7D4" w14:textId="77777777" w:rsidR="00117604" w:rsidRDefault="00F4248B">
      <w:pPr>
        <w:rPr>
          <w:rFonts w:ascii="Courier New" w:hAnsi="Courier New" w:cs="Courier New"/>
        </w:rPr>
      </w:pPr>
      <w:r>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GPID  px</w:t>
      </w:r>
      <w:proofErr w:type="gramEnd"/>
      <w:r>
        <w:rPr>
          <w:rFonts w:ascii="Courier New" w:hAnsi="Courier New" w:cs="Courier New"/>
        </w:rPr>
        <w:t xml:space="preserve">  py  py nev  ntr  stopv PDGPID ,</w:t>
      </w:r>
    </w:p>
    <w:p w14:paraId="7DD43AA9" w14:textId="77777777" w:rsidR="00117604" w:rsidRDefault="00F4248B">
      <w:pPr>
        <w:rPr>
          <w:rFonts w:ascii="Courier New" w:hAnsi="Courier New" w:cs="Courier New"/>
          <w:sz w:val="21"/>
          <w:szCs w:val="21"/>
        </w:rPr>
      </w:pPr>
      <w:r>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1" w:name="_Toc461369154"/>
      <w:bookmarkEnd w:id="11"/>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1"/>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2" w:name="_Toc461369155"/>
      <w:bookmarkEnd w:id="12"/>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r>
        <w:rPr>
          <w:rFonts w:ascii="Courier New" w:hAnsi="Courier New" w:cs="Courier New"/>
          <w:sz w:val="24"/>
        </w:rPr>
        <w:t>Makefile</w:t>
      </w:r>
    </w:p>
    <w:p w14:paraId="0F78ADE7" w14:textId="77777777" w:rsidR="00117604" w:rsidRDefault="00F4248B">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Pythia/DPMJet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starlightDoxyfile.conf</w:t>
      </w:r>
    </w:p>
    <w:p w14:paraId="03EDFD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rPr>
        <w:t>Doxygen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r>
        <w:rPr>
          <w:rFonts w:ascii="Courier New" w:hAnsi="Courier New" w:cs="Courier New"/>
          <w:sz w:val="24"/>
        </w:rPr>
        <w:t>CMake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used by CMake to find the Pythia 8 files needed to compile STARlight with Pythia 8 dependent options enabled. It searches for: Pythia.h,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CMake to find the Pythia 6 files needed to compile STARlight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t>FindDPMJet.cmake</w:t>
      </w:r>
    </w:p>
    <w:p w14:paraId="482B557C" w14:textId="77777777" w:rsidR="00117604" w:rsidRDefault="00F4248B">
      <w:pPr>
        <w:pStyle w:val="PlainText"/>
        <w:ind w:left="1440"/>
        <w:rPr>
          <w:rFonts w:ascii="Courier New" w:hAnsi="Courier New" w:cs="Courier New"/>
        </w:rPr>
      </w:pPr>
      <w:r>
        <w:rPr>
          <w:rFonts w:ascii="Courier New" w:hAnsi="Courier New" w:cs="Courier New"/>
        </w:rPr>
        <w:t>used by CMake to find the DPMJET files needed to compile STARlight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t>FindROOT.cmake</w:t>
      </w:r>
    </w:p>
    <w:p w14:paraId="4EB3A08C" w14:textId="77777777" w:rsidR="00117604" w:rsidRDefault="00F4248B">
      <w:pPr>
        <w:pStyle w:val="PlainText"/>
        <w:ind w:left="1440"/>
        <w:rPr>
          <w:rFonts w:ascii="Courier New" w:hAnsi="Courier New" w:cs="Courier New"/>
        </w:rPr>
      </w:pPr>
      <w:r>
        <w:rPr>
          <w:rFonts w:ascii="Courier New" w:hAnsi="Courier New" w:cs="Courier New"/>
        </w:rPr>
        <w:t>used by CMake to find the ROOT files needed to compile STARlight with ROOT dependent options enabled. It searches for:  root-config.  root-config is then used to set the rest of the paths/options needed to enable ROOT within STARlight.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t>CommonMacros.cmake</w:t>
      </w:r>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A collection of useful cmake macos.</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t>FindLHAPDF.cmake</w:t>
      </w:r>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distribution for users that would like to re-enable it.  It searches for: Pythia.h and liblhapdfdummy</w:t>
      </w:r>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my.input</w:t>
      </w:r>
      <w:proofErr w:type="gramEnd"/>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slight.in.dpmjet</w:t>
      </w:r>
      <w:proofErr w:type="gramEnd"/>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(eg: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t xml:space="preserve">slight.in.ee_rhic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A sample slight.in file for e+e-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proofErr w:type="gramStart"/>
      <w:r>
        <w:rPr>
          <w:rFonts w:ascii="Courier New" w:hAnsi="Courier New" w:cs="Courier New"/>
        </w:rPr>
        <w:t>slight.in.jpsi</w:t>
      </w:r>
      <w:proofErr w:type="gramEnd"/>
      <w:r>
        <w:rPr>
          <w:rFonts w:ascii="Courier New" w:hAnsi="Courier New" w:cs="Courier New"/>
        </w:rPr>
        <w:t xml:space="preserve">_lhc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r>
      <w:proofErr w:type="gramStart"/>
      <w:r>
        <w:rPr>
          <w:rFonts w:ascii="Courier New" w:hAnsi="Courier New" w:cs="Courier New"/>
        </w:rPr>
        <w:t>slight.in.pPb</w:t>
      </w:r>
      <w:proofErr w:type="gramEnd"/>
      <w:r>
        <w:rPr>
          <w:rFonts w:ascii="Courier New" w:hAnsi="Courier New" w:cs="Courier New"/>
        </w:rPr>
        <w:t>_lhc</w:t>
      </w:r>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t>slight.in.rho_rhic</w:t>
      </w:r>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r>
        <w:rPr>
          <w:rFonts w:ascii="Courier New" w:hAnsi="Courier New" w:cs="Courier New"/>
          <w:sz w:val="24"/>
        </w:rPr>
        <w:t>dpmjet: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proofErr w:type="gramStart"/>
      <w:r>
        <w:rPr>
          <w:rFonts w:ascii="Courier New" w:hAnsi="Courier New" w:cs="Courier New"/>
        </w:rPr>
        <w:t>dpmjetint.f</w:t>
      </w:r>
      <w:proofErr w:type="gramEnd"/>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t>fpe.c</w:t>
      </w:r>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r>
        <w:rPr>
          <w:rFonts w:ascii="Courier New" w:hAnsi="Courier New" w:cs="Courier New"/>
        </w:rPr>
        <w:t>pythiainterface.h</w:t>
      </w:r>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r>
        <w:rPr>
          <w:rFonts w:ascii="Courier New" w:hAnsi="Courier New" w:cs="Courier New"/>
        </w:rPr>
        <w:lastRenderedPageBreak/>
        <w:t>Ana.C</w:t>
      </w:r>
    </w:p>
    <w:p w14:paraId="0CAC438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STARlight output file, slight.out, and creates a standard set of histograms, which are stored in </w:t>
      </w:r>
      <w:proofErr w:type="gramStart"/>
      <w:r>
        <w:rPr>
          <w:rFonts w:ascii="Courier New" w:hAnsi="Courier New" w:cs="Courier New"/>
        </w:rPr>
        <w:t>histograms.root</w:t>
      </w:r>
      <w:proofErr w:type="gramEnd"/>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p_T and rapidity of the daughters, as well as the p_T, rapidity and mass of the parent.  It assumes there are only 2 daughter tracks that are electrons, muons, or pions.  The histograms for the daughter particles are called fPt2, fPt2, fRap1, and fRap2.  Parent histograms are created for each possible daughter species (e.g., parent p_T histograms are created with the names fPtEl, fPtMu, and fPtPi), but only the ones corresponding to the actual daughter particle are filled. The histograms are saved in a file called </w:t>
      </w:r>
      <w:proofErr w:type="gramStart"/>
      <w:r>
        <w:rPr>
          <w:rFonts w:ascii="Courier New" w:hAnsi="Courier New" w:cs="Courier New"/>
        </w:rPr>
        <w:t>histograms.root</w:t>
      </w:r>
      <w:proofErr w:type="gramEnd"/>
      <w:r>
        <w:rPr>
          <w:rFonts w:ascii="Courier New" w:hAnsi="Courier New" w:cs="Courier New"/>
        </w:rPr>
        <w:t>.</w:t>
      </w:r>
    </w:p>
    <w:p w14:paraId="431658CD" w14:textId="77777777" w:rsidR="00117604" w:rsidRDefault="00F4248B">
      <w:pPr>
        <w:pStyle w:val="PlainText"/>
        <w:ind w:left="1440"/>
        <w:rPr>
          <w:rFonts w:ascii="Courier New" w:hAnsi="Courier New" w:cs="Courier New"/>
          <w:b/>
        </w:rPr>
      </w:pPr>
      <w:r>
        <w:rPr>
          <w:rFonts w:ascii="Courier New" w:hAnsi="Courier New" w:cs="Courier New"/>
        </w:rPr>
        <w:t>To use this Analyze.cxx, modify the file Ana.C to call your input file (as downloaded, it calls slight.out) and the number of events you wish to process (as downloaded, it processes 20 events).  Then open root and type ".x Ana.C</w:t>
      </w:r>
      <w:proofErr w:type="gramStart"/>
      <w:r>
        <w:rPr>
          <w:rFonts w:ascii="Courier New" w:hAnsi="Courier New" w:cs="Courier New"/>
        </w:rPr>
        <w:t>" .</w:t>
      </w:r>
      <w:proofErr w:type="gramEnd"/>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t>Analyze.h</w:t>
      </w:r>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Analyze.cxx and Ana.C.</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the </w:t>
      </w:r>
      <w:proofErr w:type="gramStart"/>
      <w:r>
        <w:rPr>
          <w:rFonts w:ascii="Courier New" w:hAnsi="Courier New" w:cs="Courier New"/>
        </w:rPr>
        <w:t>starlight.root</w:t>
      </w:r>
      <w:proofErr w:type="gramEnd"/>
      <w:r>
        <w:rPr>
          <w:rFonts w:ascii="Courier New" w:hAnsi="Courier New" w:cs="Courier New"/>
        </w:rPr>
        <w:t xml:space="preserve"> file produced by ConvertStarlightAsciiToTree.C, which contains TLorentzVectors for the parents and a TClonesArray of TLorentzVectors for the daughters.</w:t>
      </w:r>
      <w:r>
        <w:rPr>
          <w:rFonts w:ascii="Courier New" w:hAnsi="Courier New" w:cs="Courier New"/>
          <w:b/>
        </w:rPr>
        <w:tab/>
      </w:r>
      <w:r>
        <w:rPr>
          <w:rFonts w:ascii="Courier New" w:hAnsi="Courier New" w:cs="Courier New"/>
        </w:rPr>
        <w:t>It creates histograms of the p_T and rapidity of the daughters, as well as the p_T,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ParentPt, ParentRapidity, and ParentMass.  The histograms are stored in starlight_</w:t>
      </w:r>
      <w:proofErr w:type="gramStart"/>
      <w:r>
        <w:rPr>
          <w:rFonts w:ascii="Courier New" w:hAnsi="Courier New" w:cs="Courier New"/>
        </w:rPr>
        <w:t>histos.root</w:t>
      </w:r>
      <w:proofErr w:type="gramEnd"/>
      <w:r>
        <w:rPr>
          <w:rFonts w:ascii="Courier New" w:hAnsi="Courier New" w:cs="Courier New"/>
        </w:rPr>
        <w:t xml:space="preserve">.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ConvertStarlightAsciiToTree.C to produce the </w:t>
      </w:r>
      <w:proofErr w:type="gramStart"/>
      <w:r>
        <w:rPr>
          <w:rFonts w:ascii="Courier New" w:hAnsi="Courier New" w:cs="Courier New"/>
        </w:rPr>
        <w:t>starlight.root</w:t>
      </w:r>
      <w:proofErr w:type="gramEnd"/>
      <w:r>
        <w:rPr>
          <w:rFonts w:ascii="Courier New" w:hAnsi="Courier New" w:cs="Courier New"/>
        </w:rPr>
        <w:t xml:space="preserve"> file.  If needed, modify the file AnalyzeTree.h to call your input file (as downloaded, it calls </w:t>
      </w:r>
      <w:proofErr w:type="gramStart"/>
      <w:r>
        <w:rPr>
          <w:rFonts w:ascii="Courier New" w:hAnsi="Courier New" w:cs="Courier New"/>
        </w:rPr>
        <w:t>starlight.root</w:t>
      </w:r>
      <w:proofErr w:type="gramEnd"/>
      <w:r>
        <w:rPr>
          <w:rFonts w:ascii="Courier New" w:hAnsi="Courier New" w:cs="Courier New"/>
        </w:rPr>
        <w:t xml:space="preserve">).  Then open root and type .x </w:t>
      </w:r>
      <w:proofErr w:type="gramStart"/>
      <w:r>
        <w:rPr>
          <w:rFonts w:ascii="Courier New" w:hAnsi="Courier New" w:cs="Courier New"/>
        </w:rPr>
        <w:t>AnaTree.C .</w:t>
      </w:r>
      <w:proofErr w:type="gramEnd"/>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t>AnalyzeTree.h</w:t>
      </w:r>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r>
        <w:rPr>
          <w:rFonts w:ascii="Courier New" w:hAnsi="Courier New" w:cs="Courier New"/>
        </w:rPr>
        <w:t>AnaTree.C</w:t>
      </w:r>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w:t>
      </w:r>
      <w:proofErr w:type="gramStart"/>
      <w:r>
        <w:rPr>
          <w:rFonts w:ascii="Courier New" w:hAnsi="Courier New" w:cs="Courier New"/>
        </w:rPr>
        <w:t>starlight.root</w:t>
      </w:r>
      <w:proofErr w:type="gramEnd"/>
      <w:r>
        <w:rPr>
          <w:rFonts w:ascii="Courier New" w:hAnsi="Courier New" w:cs="Courier New"/>
        </w:rPr>
        <w:t xml:space="preserve"> file produced by ConvertStarlightAsciiToTree.cxx output histograms are stored in starlight_histos.root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t>ConvertStarlightAsciiToTree.C</w:t>
      </w:r>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slight.out) and creates a root file with TLorentzVectors for the parent and a TClonesArray of TLorentzVectors for the daughter particles.  The output is stored in a root file (default name </w:t>
      </w:r>
      <w:proofErr w:type="gramStart"/>
      <w:r>
        <w:rPr>
          <w:rFonts w:ascii="Courier New" w:hAnsi="Courier New" w:cs="Courier New"/>
        </w:rPr>
        <w:t>starlight.root</w:t>
      </w:r>
      <w:proofErr w:type="gram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pions,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To use AnaTree.C, open root and then type .x ConvertStarlightAsciiToTree.C("inputfilename", "outputfilename") The root file produced can be examined in a root TBrowser.</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A macro to read this root file and make some standard plots is also provided.  This macro is called AnalyzeTree.cxx; it can be compiled and run with the AnaTree.C macro by opening root and typing .x AnaTree.C()</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3" w:name="beam_cpp"/>
      <w:bookmarkEnd w:id="13"/>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303EF34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A08DC69"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gramEnd"/>
      <w:r>
        <w:rPr>
          <w:rFonts w:ascii="Courier New" w:hAnsi="Courier New" w:cs="Courier New"/>
          <w:sz w:val="20"/>
        </w:rPr>
        <w:t xml:space="preserve">photonFlux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4" w:name="beambeamsystem_cpp"/>
      <w:bookmarkEnd w:id="14"/>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672D9CCE"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~beamBeamSystem</w:t>
      </w:r>
    </w:p>
    <w:p w14:paraId="5BE58B90"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probabilityOfBreakup</w:t>
      </w:r>
    </w:p>
    <w:p w14:paraId="1027EF67"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generateBreakupProbabilities</w:t>
      </w:r>
    </w:p>
    <w:p w14:paraId="6717FEF5"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probabilityOfHadronBreakup</w:t>
      </w:r>
    </w:p>
    <w:p w14:paraId="1E9CF438" w14:textId="77777777" w:rsidR="00117604" w:rsidRDefault="00F4248B">
      <w:pPr>
        <w:pStyle w:val="PlainText"/>
        <w:ind w:left="2250"/>
        <w:rPr>
          <w:rFonts w:ascii="Courier New" w:hAnsi="Courier New" w:cs="Courier New"/>
          <w:sz w:val="20"/>
        </w:rPr>
      </w:pPr>
      <w:proofErr w:type="gramStart"/>
      <w:r>
        <w:rPr>
          <w:rFonts w:ascii="Courier New" w:hAnsi="Courier New" w:cs="Courier New"/>
          <w:sz w:val="20"/>
        </w:rPr>
        <w:t>beamBeamSystem::</w:t>
      </w:r>
      <w:proofErr w:type="gramEnd"/>
      <w:r>
        <w:rPr>
          <w:rFonts w:ascii="Courier New" w:hAnsi="Courier New" w:cs="Courier New"/>
          <w:sz w:val="20"/>
        </w:rPr>
        <w:t>probabilityOfPhotonBreakup</w:t>
      </w:r>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5" w:name="bessel_cpp"/>
      <w:bookmarkEnd w:id="15"/>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bessel::</w:t>
      </w:r>
      <w:proofErr w:type="gramEnd"/>
      <w:r>
        <w:rPr>
          <w:rFonts w:ascii="Courier New" w:hAnsi="Courier New" w:cs="Courier New"/>
          <w:sz w:val="20"/>
          <w:szCs w:val="21"/>
        </w:rPr>
        <w:t>besI0</w:t>
      </w:r>
    </w:p>
    <w:p w14:paraId="4DB1BFE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dbesk0</w:t>
      </w:r>
    </w:p>
    <w:p w14:paraId="371B3E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dbesk1</w:t>
      </w:r>
    </w:p>
    <w:p w14:paraId="2B4C030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bessel::</w:t>
      </w:r>
      <w:proofErr w:type="gramEnd"/>
      <w:r>
        <w:rPr>
          <w:rFonts w:ascii="Courier New" w:hAnsi="Courier New" w:cs="Courier New"/>
          <w:sz w:val="20"/>
        </w:rPr>
        <w:t>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16" w:name="eventchannel_cpp"/>
      <w:bookmarkEnd w:id="16"/>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readLuminosity.  It is a base for class for functions to produce events that is overloaded by other classes (Gammagammaleptonpair, Gammagammasingle, Gammaavectormeson, starlightDpmJet, and starlightPythia).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566DAA30"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eventChannel::</w:t>
      </w:r>
      <w:proofErr w:type="gramEnd"/>
      <w:r>
        <w:rPr>
          <w:rFonts w:ascii="Courier New" w:hAnsi="Courier New" w:cs="Courier New"/>
          <w:sz w:val="20"/>
          <w:szCs w:val="21"/>
        </w:rPr>
        <w:t>~eventChannel</w:t>
      </w:r>
    </w:p>
    <w:p w14:paraId="4826D2BF"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eventChannel::</w:t>
      </w:r>
      <w:proofErr w:type="gramEnd"/>
      <w:r>
        <w:rPr>
          <w:rFonts w:ascii="Courier New" w:hAnsi="Courier New" w:cs="Courier New"/>
          <w:sz w:val="20"/>
        </w:rPr>
        <w:t xml:space="preserve">transform  </w:t>
      </w:r>
      <w:r>
        <w:rPr>
          <w:rFonts w:ascii="Courier New" w:hAnsi="Courier New" w:cs="Courier New"/>
          <w:color w:val="00B050"/>
          <w:sz w:val="20"/>
        </w:rPr>
        <w:t>// Lorentz Tranforms the frame</w:t>
      </w:r>
    </w:p>
    <w:p w14:paraId="146FC507" w14:textId="77777777" w:rsidR="00117604" w:rsidRDefault="00F4248B">
      <w:pPr>
        <w:pStyle w:val="PlainText"/>
        <w:ind w:left="2880" w:hanging="720"/>
        <w:rPr>
          <w:rFonts w:ascii="Courier New" w:hAnsi="Courier New" w:cs="Courier New"/>
          <w:sz w:val="20"/>
        </w:rPr>
      </w:pPr>
      <w:proofErr w:type="gramStart"/>
      <w:r>
        <w:rPr>
          <w:rFonts w:ascii="Courier New" w:hAnsi="Courier New" w:cs="Courier New"/>
          <w:sz w:val="20"/>
        </w:rPr>
        <w:t>eventChannel::</w:t>
      </w:r>
      <w:proofErr w:type="gramEnd"/>
      <w:r>
        <w:rPr>
          <w:rFonts w:ascii="Courier New" w:hAnsi="Courier New" w:cs="Courier New"/>
          <w:sz w:val="20"/>
        </w:rPr>
        <w:t xml:space="preserve">pseudoRapidity </w:t>
      </w:r>
      <w:r>
        <w:rPr>
          <w:rFonts w:ascii="Courier New" w:hAnsi="Courier New" w:cs="Courier New"/>
          <w:color w:val="00B050"/>
          <w:sz w:val="20"/>
        </w:rPr>
        <w:t>// calculates the pseudorapidity with the input from px, py, and pz</w:t>
      </w:r>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17" w:name="eventfilewriter_cpp"/>
      <w:bookmarkEnd w:id="17"/>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eventFileWriter::</w:t>
      </w:r>
      <w:proofErr w:type="gramEnd"/>
      <w:r>
        <w:rPr>
          <w:rFonts w:ascii="Courier New" w:hAnsi="Courier New" w:cs="Courier New"/>
          <w:sz w:val="20"/>
          <w:szCs w:val="21"/>
        </w:rPr>
        <w:t>~eventFileWriter</w:t>
      </w:r>
    </w:p>
    <w:p w14:paraId="6318B7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eventFileWriter::</w:t>
      </w:r>
      <w:proofErr w:type="gramEnd"/>
      <w:r>
        <w:rPr>
          <w:rFonts w:ascii="Courier New" w:hAnsi="Courier New" w:cs="Courier New"/>
          <w:sz w:val="20"/>
        </w:rPr>
        <w:t>writeEvent</w:t>
      </w:r>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18" w:name="filewriter_cpp"/>
      <w:bookmarkEnd w:id="18"/>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The base class for eventFileWriter,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6FA552C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fileWriter::</w:t>
      </w:r>
      <w:proofErr w:type="gramEnd"/>
      <w:r>
        <w:rPr>
          <w:rFonts w:ascii="Courier New" w:hAnsi="Courier New" w:cs="Courier New"/>
          <w:sz w:val="20"/>
          <w:szCs w:val="21"/>
        </w:rPr>
        <w:t>~fileWriter()</w:t>
      </w:r>
    </w:p>
    <w:p w14:paraId="3466440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w:t>
      </w:r>
    </w:p>
    <w:p w14:paraId="524CE4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open(filename)</w:t>
      </w:r>
    </w:p>
    <w:p w14:paraId="6AEEF2F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fileWriter::</w:t>
      </w:r>
      <w:proofErr w:type="gramEnd"/>
      <w:r>
        <w:rPr>
          <w:rFonts w:ascii="Courier New" w:hAnsi="Courier New" w:cs="Courier New"/>
          <w:sz w:val="20"/>
        </w:rPr>
        <w:t>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19" w:name="gammaaluminosity_cpp"/>
      <w:bookmarkEnd w:id="19"/>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contains the photonNucleusLuminosity class, which inherits from photonNucleusCrossSection.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078850B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~photonNucleusLuminosity</w:t>
      </w:r>
    </w:p>
    <w:p w14:paraId="138E1DC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photonNucleusLuminosity::</w:t>
      </w:r>
      <w:proofErr w:type="gramEnd"/>
      <w:r>
        <w:rPr>
          <w:rFonts w:ascii="Courier New" w:hAnsi="Courier New" w:cs="Courier New"/>
          <w:sz w:val="20"/>
        </w:rPr>
        <w:t xml:space="preserve">photonNucleusDifferentialLuminosity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pttablegen  </w:t>
      </w:r>
      <w:r>
        <w:rPr>
          <w:rFonts w:ascii="Courier New" w:hAnsi="Courier New" w:cs="Courier New"/>
          <w:color w:val="00B050"/>
          <w:sz w:val="20"/>
          <w:szCs w:val="21"/>
        </w:rPr>
        <w:t>//  Calculates the pt spectra for VM production with interference per S. Klein and J. Nystrand,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vmsigmapt </w:t>
      </w:r>
      <w:r>
        <w:rPr>
          <w:rFonts w:ascii="Courier New" w:hAnsi="Courier New" w:cs="Courier New"/>
          <w:color w:val="00B050"/>
          <w:sz w:val="20"/>
          <w:szCs w:val="21"/>
        </w:rPr>
        <w:t xml:space="preserve">//calculates th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0" w:name="gammaavm_cpp"/>
      <w:bookmarkEnd w:id="20"/>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responsible for classes Gammaavectormesion, Gammaanarrowvm, and Gammaawidevm.  Both Gammaanarrowvm and Gammaawidevm inherit from Gammaavectormeson, which inherits from eventChannel.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Gammaavectormeson::</w:t>
      </w:r>
      <w:proofErr w:type="gramEnd"/>
      <w:r>
        <w:rPr>
          <w:rFonts w:ascii="Courier New" w:hAnsi="Courier New" w:cs="Courier New"/>
          <w:sz w:val="20"/>
          <w:szCs w:val="21"/>
        </w:rPr>
        <w:t>~Gammaavectormeson</w:t>
      </w:r>
    </w:p>
    <w:p w14:paraId="3FD7BB9E" w14:textId="77777777" w:rsidR="00117604" w:rsidRDefault="00F4248B">
      <w:pPr>
        <w:pStyle w:val="PlainText"/>
        <w:ind w:left="216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pickwy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twoBodyDecay</w:t>
      </w:r>
      <w:r>
        <w:rPr>
          <w:rFonts w:ascii="Courier New" w:hAnsi="Courier New" w:cs="Courier New"/>
          <w:color w:val="008000"/>
          <w:sz w:val="20"/>
        </w:rPr>
        <w:t xml:space="preserve"> </w:t>
      </w:r>
      <w:r>
        <w:rPr>
          <w:rFonts w:ascii="Courier New" w:hAnsi="Courier New" w:cs="Courier New"/>
          <w:color w:val="00B050"/>
          <w:sz w:val="20"/>
        </w:rPr>
        <w:t>// This routine decays a particle into two particles of mass mdec,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fourBodyDecay</w:t>
      </w:r>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getDaughterMass</w:t>
      </w:r>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Gammaavectormeson::</w:t>
      </w:r>
      <w:proofErr w:type="gramEnd"/>
      <w:r>
        <w:rPr>
          <w:rFonts w:ascii="Courier New" w:hAnsi="Courier New" w:cs="Courier New"/>
          <w:sz w:val="20"/>
          <w:szCs w:val="21"/>
        </w:rPr>
        <w:t>getTheta</w:t>
      </w:r>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getWidth</w:t>
      </w:r>
    </w:p>
    <w:p w14:paraId="17131D9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getMass</w:t>
      </w:r>
    </w:p>
    <w:p w14:paraId="53633B4A"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getSpin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pTgamma </w:t>
      </w:r>
      <w:r>
        <w:rPr>
          <w:rFonts w:ascii="Courier New" w:hAnsi="Courier New" w:cs="Courier New"/>
          <w:color w:val="00B050"/>
          <w:sz w:val="20"/>
        </w:rPr>
        <w:t>//finds the photon pT</w:t>
      </w:r>
    </w:p>
    <w:p w14:paraId="44E5D488"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Gammaavectormeson::</w:t>
      </w:r>
      <w:proofErr w:type="gramEnd"/>
      <w:r>
        <w:rPr>
          <w:rFonts w:ascii="Courier New" w:hAnsi="Courier New" w:cs="Courier New"/>
          <w:sz w:val="20"/>
        </w:rPr>
        <w:t xml:space="preserve">vmpt </w:t>
      </w:r>
      <w:r>
        <w:rPr>
          <w:rFonts w:ascii="Courier New" w:hAnsi="Courier New" w:cs="Courier New"/>
          <w:color w:val="00B050"/>
          <w:sz w:val="20"/>
        </w:rPr>
        <w:t>// calculates momentum and energy of a vector meson given W and Y, including interference. It gets the pt distribution from a lookup table.</w:t>
      </w:r>
    </w:p>
    <w:p w14:paraId="40172CD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produceEvent</w:t>
      </w:r>
    </w:p>
    <w:p w14:paraId="541F055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451DF73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29A29DF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Gammaanarrowvm::</w:t>
      </w:r>
      <w:proofErr w:type="gramEnd"/>
      <w:r>
        <w:rPr>
          <w:rFonts w:ascii="Courier New" w:hAnsi="Courier New" w:cs="Courier New"/>
          <w:sz w:val="20"/>
          <w:szCs w:val="21"/>
        </w:rPr>
        <w:t>~Gammaanarrowvm</w:t>
      </w:r>
    </w:p>
    <w:p w14:paraId="5E92555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Gammaanarrowvm::</w:t>
      </w:r>
      <w:proofErr w:type="gramEnd"/>
      <w:r>
        <w:rPr>
          <w:rFonts w:ascii="Courier New" w:hAnsi="Courier New" w:cs="Courier New"/>
          <w:sz w:val="20"/>
        </w:rPr>
        <w:t>gammaaincoherentvm</w:t>
      </w:r>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Gammaawidevm::</w:t>
      </w:r>
      <w:proofErr w:type="gramEnd"/>
      <w:r>
        <w:rPr>
          <w:rFonts w:ascii="Courier New" w:hAnsi="Courier New" w:cs="Courier New"/>
          <w:sz w:val="20"/>
          <w:szCs w:val="21"/>
        </w:rPr>
        <w:t>~Gammaawidevm</w:t>
      </w:r>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1" w:name="gammagammaleptonpair_cpp"/>
      <w:bookmarkEnd w:id="21"/>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lepton pair’s cross-section and generates and decayes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427A31E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~Gammagammaleptonpair</w:t>
      </w:r>
    </w:p>
    <w:p w14:paraId="64DA1282"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twoLeptonCrossSection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twoMuonCrossSection   </w:t>
      </w:r>
      <w:r>
        <w:rPr>
          <w:rFonts w:ascii="Courier New" w:hAnsi="Courier New" w:cs="Courier New"/>
          <w:color w:val="00B050"/>
          <w:sz w:val="20"/>
          <w:szCs w:val="21"/>
        </w:rPr>
        <w:t>// gives the two muon cross section as a function of Y&amp;W, per G.Soff et. al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pickw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pairMomentum </w:t>
      </w:r>
      <w:r>
        <w:rPr>
          <w:rFonts w:ascii="Courier New" w:hAnsi="Courier New" w:cs="Courier New"/>
          <w:color w:val="00B050"/>
          <w:sz w:val="20"/>
          <w:szCs w:val="21"/>
        </w:rPr>
        <w:t>// calculates px,py,pz,and E given w and y</w:t>
      </w:r>
    </w:p>
    <w:p w14:paraId="5FC4C1B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twoBodyDecay </w:t>
      </w:r>
      <w:r>
        <w:rPr>
          <w:rFonts w:ascii="Courier New" w:hAnsi="Courier New" w:cs="Courier New"/>
          <w:color w:val="00B050"/>
          <w:sz w:val="20"/>
          <w:szCs w:val="21"/>
        </w:rPr>
        <w:t>//decays a particle into two particles of mass mdec,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lastRenderedPageBreak/>
        <w:t>Gammagammaleptonpair::</w:t>
      </w:r>
      <w:proofErr w:type="gramEnd"/>
      <w:r>
        <w:rPr>
          <w:rFonts w:ascii="Courier New" w:hAnsi="Courier New" w:cs="Courier New"/>
          <w:sz w:val="20"/>
          <w:szCs w:val="21"/>
        </w:rPr>
        <w:t>thetalep</w:t>
      </w:r>
      <w:r>
        <w:rPr>
          <w:rFonts w:ascii="Courier New" w:hAnsi="Courier New" w:cs="Courier New"/>
          <w:color w:val="008000"/>
          <w:sz w:val="20"/>
          <w:szCs w:val="21"/>
        </w:rPr>
        <w:t xml:space="preserve"> // </w:t>
      </w:r>
      <w:r>
        <w:rPr>
          <w:rFonts w:ascii="Courier New" w:hAnsi="Courier New" w:cs="Courier New"/>
          <w:color w:val="00B050"/>
          <w:sz w:val="20"/>
          <w:szCs w:val="21"/>
        </w:rPr>
        <w:t>calculates the cross-section as a function of angle for a given W and Y, for the production of two muons or taus,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produceEvent</w:t>
      </w:r>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calculateTable</w:t>
      </w:r>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Gammagammaleptonpair::</w:t>
      </w:r>
      <w:proofErr w:type="gramEnd"/>
      <w:r>
        <w:rPr>
          <w:rFonts w:ascii="Courier New" w:hAnsi="Courier New" w:cs="Courier New"/>
          <w:sz w:val="20"/>
          <w:szCs w:val="21"/>
        </w:rPr>
        <w:t xml:space="preserve">tauDecay   </w:t>
      </w:r>
      <w:r>
        <w:rPr>
          <w:rFonts w:ascii="Courier New" w:hAnsi="Courier New" w:cs="Courier New"/>
          <w:color w:val="00B050"/>
          <w:sz w:val="20"/>
          <w:szCs w:val="21"/>
        </w:rPr>
        <w:t xml:space="preserve"> // assumes that the tauons decay to electrons and calculates the directons of the decays</w:t>
      </w:r>
    </w:p>
    <w:p w14:paraId="693595E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getMass</w:t>
      </w:r>
    </w:p>
    <w:p w14:paraId="47C52AA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getWidth</w:t>
      </w:r>
    </w:p>
    <w:p w14:paraId="7201C05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Gammagammaleptonpair::</w:t>
      </w:r>
      <w:proofErr w:type="gramEnd"/>
      <w:r>
        <w:rPr>
          <w:rFonts w:ascii="Courier New" w:hAnsi="Courier New" w:cs="Courier New"/>
          <w:sz w:val="20"/>
        </w:rPr>
        <w:t>getSpin</w:t>
      </w:r>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2" w:name="gammagammasingle_cpp"/>
      <w:bookmarkEnd w:id="22"/>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inherits from eventChannel.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Gammagammasingle::</w:t>
      </w:r>
      <w:proofErr w:type="gramEnd"/>
      <w:r>
        <w:rPr>
          <w:rFonts w:ascii="Courier New" w:hAnsi="Courier New" w:cs="Courier New"/>
          <w:sz w:val="20"/>
          <w:szCs w:val="21"/>
        </w:rPr>
        <w:t>Gammagammasingle</w:t>
      </w:r>
    </w:p>
    <w:p w14:paraId="3B6CBC9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~Gammagammasingle</w:t>
      </w:r>
    </w:p>
    <w:p w14:paraId="558C3EE1"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singleCrossSection</w:t>
      </w:r>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pickw</w:t>
      </w:r>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picky</w:t>
      </w:r>
    </w:p>
    <w:p w14:paraId="7BFFB250" w14:textId="77777777" w:rsidR="00117604" w:rsidRDefault="00F4248B">
      <w:pPr>
        <w:pStyle w:val="PlainText"/>
        <w:ind w:left="216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parentMomentum</w:t>
      </w:r>
      <w:r>
        <w:rPr>
          <w:rFonts w:ascii="Courier New" w:hAnsi="Courier New" w:cs="Courier New"/>
          <w:color w:val="008000"/>
          <w:sz w:val="20"/>
        </w:rPr>
        <w:t xml:space="preserve"> </w:t>
      </w:r>
      <w:r>
        <w:rPr>
          <w:rFonts w:ascii="Courier New" w:hAnsi="Courier New" w:cs="Courier New"/>
          <w:color w:val="00B050"/>
          <w:sz w:val="20"/>
        </w:rPr>
        <w:t>// calculates px,py,pz,and E given w and y</w:t>
      </w:r>
    </w:p>
    <w:p w14:paraId="1B689E4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from pp(E) distribution</w:t>
      </w:r>
    </w:p>
    <w:p w14:paraId="178CBCF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from pp(E) distribution</w:t>
      </w:r>
    </w:p>
    <w:p w14:paraId="0D3A524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Gammagammasingle::</w:t>
      </w:r>
      <w:proofErr w:type="gramEnd"/>
      <w:r>
        <w:rPr>
          <w:rFonts w:ascii="Courier New" w:hAnsi="Courier New" w:cs="Courier New"/>
          <w:sz w:val="20"/>
          <w:szCs w:val="21"/>
        </w:rPr>
        <w:t xml:space="preserve">twoBodyDecay  </w:t>
      </w:r>
      <w:r>
        <w:rPr>
          <w:rFonts w:ascii="Courier New" w:hAnsi="Courier New" w:cs="Courier New"/>
          <w:color w:val="00B050"/>
          <w:sz w:val="20"/>
          <w:szCs w:val="21"/>
        </w:rPr>
        <w:t xml:space="preserve"> //decays a particle into two particles of mass mdec, taking spin into account</w:t>
      </w:r>
    </w:p>
    <w:p w14:paraId="1172717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produceEvent</w:t>
      </w:r>
    </w:p>
    <w:p w14:paraId="6E78952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getMass</w:t>
      </w:r>
    </w:p>
    <w:p w14:paraId="22FE398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Gammagammasingle::</w:t>
      </w:r>
      <w:proofErr w:type="gramEnd"/>
      <w:r>
        <w:rPr>
          <w:rFonts w:ascii="Courier New" w:hAnsi="Courier New" w:cs="Courier New"/>
          <w:sz w:val="20"/>
        </w:rPr>
        <w:t>getSpin</w:t>
      </w:r>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3" w:name="incoherentPhotonNucleusLuminosity_cpp"/>
      <w:bookmarkEnd w:id="23"/>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is responsible for the incoherentPhotonNucleusLuminosity class and inherits from photonNucleusCrossSection.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7C964A04"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CA27836"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 xml:space="preserve">nofe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4" w:name="incoherentVMCrossSection_cpp"/>
      <w:bookmarkEnd w:id="24"/>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inherits from photonNucleusCrossSection.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61B0D7E1" w14:textId="77777777" w:rsidR="00117604" w:rsidRDefault="00F4248B">
      <w:pPr>
        <w:spacing w:after="0" w:line="240" w:lineRule="auto"/>
        <w:ind w:left="2880" w:hanging="720"/>
        <w:rPr>
          <w:rFonts w:ascii="Courier New" w:hAnsi="Courier New" w:cs="Courier New"/>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~incoherentVMCrossSection</w:t>
      </w:r>
    </w:p>
    <w:p w14:paraId="5856AB4D"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incoherentVMCrossSection::</w:t>
      </w:r>
      <w:proofErr w:type="gramEnd"/>
      <w:r>
        <w:rPr>
          <w:rFonts w:ascii="Courier New" w:hAnsi="Courier New" w:cs="Courier New"/>
          <w:sz w:val="20"/>
          <w:szCs w:val="21"/>
        </w:rPr>
        <w:t xml:space="preserve">crossSectionCalculation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5" w:name="inputParameters_cpp"/>
      <w:bookmarkEnd w:id="25"/>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sets and stores STARlight’s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2877D85F"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~inputParameters</w:t>
      </w:r>
    </w:p>
    <w:p w14:paraId="18B4824A"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inputParameters::</w:t>
      </w:r>
      <w:proofErr w:type="gramEnd"/>
      <w:r>
        <w:rPr>
          <w:rFonts w:ascii="Courier New" w:hAnsi="Courier New" w:cs="Courier New"/>
          <w:sz w:val="20"/>
          <w:szCs w:val="21"/>
        </w:rPr>
        <w:t>init</w:t>
      </w:r>
    </w:p>
    <w:p w14:paraId="5FF7193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configureFromFile</w:t>
      </w:r>
    </w:p>
    <w:p w14:paraId="258E2B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print</w:t>
      </w:r>
    </w:p>
    <w:p w14:paraId="5A19E2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write</w:t>
      </w:r>
    </w:p>
    <w:p w14:paraId="2E1B49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inputParameters::</w:t>
      </w:r>
      <w:proofErr w:type="gramEnd"/>
      <w:r>
        <w:rPr>
          <w:rFonts w:ascii="Courier New" w:hAnsi="Courier New" w:cs="Courier New"/>
          <w:sz w:val="20"/>
        </w:rPr>
        <w:t>parameterValueKey</w:t>
      </w:r>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26" w:name="inputParser_cpp"/>
      <w:bookmarkEnd w:id="26"/>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parses the input files and stores the information in the inputParameters.</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inputParser::</w:t>
      </w:r>
      <w:proofErr w:type="gramEnd"/>
      <w:r>
        <w:rPr>
          <w:rFonts w:ascii="Courier New" w:hAnsi="Courier New" w:cs="Courier New"/>
          <w:sz w:val="20"/>
          <w:szCs w:val="21"/>
        </w:rPr>
        <w:t>~inputParser()</w:t>
      </w:r>
    </w:p>
    <w:p w14:paraId="7B06E40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parseFile</w:t>
      </w:r>
    </w:p>
    <w:p w14:paraId="5267F7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parseString</w:t>
      </w:r>
    </w:p>
    <w:p w14:paraId="7985505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addIntParameter</w:t>
      </w:r>
    </w:p>
    <w:p w14:paraId="0A6881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addUintParameter</w:t>
      </w:r>
    </w:p>
    <w:p w14:paraId="663A592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addFloatParameter</w:t>
      </w:r>
    </w:p>
    <w:p w14:paraId="677B71E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addDoubleParameter</w:t>
      </w:r>
    </w:p>
    <w:p w14:paraId="05CE90D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addBoolParameter</w:t>
      </w:r>
    </w:p>
    <w:p w14:paraId="6097C96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addStringParameter</w:t>
      </w:r>
    </w:p>
    <w:p w14:paraId="3A16FF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printParameterInfo</w:t>
      </w:r>
    </w:p>
    <w:p w14:paraId="1F6758E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inputParser::</w:t>
      </w:r>
      <w:proofErr w:type="gramEnd"/>
      <w:r>
        <w:rPr>
          <w:rFonts w:ascii="Courier New" w:hAnsi="Courier New" w:cs="Courier New"/>
          <w:sz w:val="20"/>
        </w:rPr>
        <w:t>validateParameters</w:t>
      </w:r>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27" w:name="lorentzvector_cpp"/>
      <w:bookmarkEnd w:id="27"/>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029346C"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lorentzVector::</w:t>
      </w:r>
      <w:proofErr w:type="gramEnd"/>
      <w:r>
        <w:rPr>
          <w:rFonts w:ascii="Courier New" w:hAnsi="Courier New" w:cs="Courier New"/>
          <w:sz w:val="20"/>
          <w:szCs w:val="21"/>
        </w:rPr>
        <w:t>~lorentzVector</w:t>
      </w:r>
    </w:p>
    <w:p w14:paraId="37CCE462" w14:textId="77777777" w:rsidR="00117604" w:rsidRDefault="00F4248B">
      <w:pPr>
        <w:spacing w:after="0" w:line="240" w:lineRule="auto"/>
        <w:ind w:left="720" w:firstLine="1440"/>
        <w:rPr>
          <w:rFonts w:ascii="Courier New" w:hAnsi="Courier New" w:cs="Courier New"/>
          <w:sz w:val="20"/>
          <w:szCs w:val="21"/>
        </w:rPr>
      </w:pPr>
      <w:r>
        <w:rPr>
          <w:rFonts w:ascii="Courier New" w:hAnsi="Courier New" w:cs="Courier New"/>
          <w:sz w:val="20"/>
        </w:rPr>
        <w:t>SetXYZT</w:t>
      </w:r>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28" w:name="main_cpp"/>
      <w:bookmarkEnd w:id="28"/>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29" w:name="narrowResonanceCrossSection_cpp"/>
      <w:bookmarkEnd w:id="29"/>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inherits from photonNucleusCrossSection.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1369B7CF"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~narrowResonanceCrossSection</w:t>
      </w:r>
    </w:p>
    <w:p w14:paraId="59BD3BEA" w14:textId="77777777" w:rsidR="00117604" w:rsidRDefault="00F4248B">
      <w:pPr>
        <w:spacing w:after="0" w:line="240" w:lineRule="auto"/>
        <w:ind w:left="2160"/>
        <w:rPr>
          <w:rFonts w:ascii="Courier New" w:hAnsi="Courier New" w:cs="Courier New"/>
          <w:color w:val="00B050"/>
          <w:sz w:val="21"/>
          <w:szCs w:val="21"/>
        </w:rPr>
      </w:pPr>
      <w:proofErr w:type="gramStart"/>
      <w:r>
        <w:rPr>
          <w:rFonts w:ascii="Courier New" w:hAnsi="Courier New" w:cs="Courier New"/>
          <w:sz w:val="20"/>
          <w:szCs w:val="21"/>
        </w:rPr>
        <w:t>narrowResonanceCrossSection::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0" w:name="nBodyPhaseSpaceGen_cpp"/>
      <w:bookmarkEnd w:id="30"/>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nBodyPhaseSpaceGen::</w:t>
      </w:r>
      <w:proofErr w:type="gramEnd"/>
      <w:r>
        <w:rPr>
          <w:rFonts w:ascii="Courier New" w:hAnsi="Courier New" w:cs="Courier New"/>
          <w:sz w:val="20"/>
          <w:szCs w:val="21"/>
        </w:rPr>
        <w:t>~nBodyPhaseSpaceGen</w:t>
      </w:r>
    </w:p>
    <w:p w14:paraId="65A41B23" w14:textId="77777777" w:rsidR="00117604" w:rsidRDefault="00F4248B">
      <w:pPr>
        <w:spacing w:after="0" w:line="240" w:lineRule="auto"/>
        <w:ind w:left="2160"/>
        <w:rPr>
          <w:rFonts w:ascii="Courier New" w:hAnsi="Courier New" w:cs="Courier New"/>
          <w:color w:val="00800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setDecay</w:t>
      </w:r>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w:t>
      </w:r>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generateDecayAccepted</w:t>
      </w:r>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pickMasses</w:t>
      </w:r>
      <w:r>
        <w:rPr>
          <w:rFonts w:ascii="Courier New" w:hAnsi="Courier New" w:cs="Courier New"/>
          <w:color w:val="00B050"/>
          <w:sz w:val="20"/>
          <w:szCs w:val="21"/>
        </w:rPr>
        <w:t>// randomly choses the (n - 2) effective masses of the respective (i + 1)-body systems</w:t>
      </w:r>
    </w:p>
    <w:p w14:paraId="72ECC340"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calcWeight</w:t>
      </w:r>
      <w:r>
        <w:rPr>
          <w:rFonts w:ascii="Courier New" w:hAnsi="Courier New" w:cs="Courier New"/>
          <w:color w:val="00B050"/>
          <w:sz w:val="20"/>
          <w:szCs w:val="21"/>
        </w:rPr>
        <w:t>// computes event weight (= integrand value) and breakup momenta uses vector of intermediate two-body masses prepared by pickMasses()</w:t>
      </w:r>
    </w:p>
    <w:p w14:paraId="000B708E"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calcEventKinematics</w:t>
      </w:r>
      <w:r>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14:paraId="51E9A644"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nBodyPhaseSpaceGen::</w:t>
      </w:r>
      <w:proofErr w:type="gramEnd"/>
      <w:r>
        <w:rPr>
          <w:rFonts w:ascii="Courier New" w:hAnsi="Courier New" w:cs="Courier New"/>
          <w:sz w:val="20"/>
          <w:szCs w:val="21"/>
        </w:rPr>
        <w:t>estimateMaxWeight</w:t>
      </w:r>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nBodyPhaseSpaceGen::</w:t>
      </w:r>
      <w:proofErr w:type="gramEnd"/>
      <w:r>
        <w:rPr>
          <w:rFonts w:ascii="Courier New" w:hAnsi="Courier New" w:cs="Courier New"/>
          <w:sz w:val="20"/>
        </w:rPr>
        <w:t>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1" w:name="nucleus_cpp"/>
      <w:bookmarkEnd w:id="31"/>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6C6C028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init</w:t>
      </w:r>
    </w:p>
    <w:p w14:paraId="06AA2D2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nuclearRadius</w:t>
      </w:r>
    </w:p>
    <w:p w14:paraId="4992A32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formFactor</w:t>
      </w:r>
    </w:p>
    <w:p w14:paraId="198A10A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gramEnd"/>
      <w:r>
        <w:rPr>
          <w:rFonts w:ascii="Courier New" w:hAnsi="Courier New" w:cs="Courier New"/>
          <w:sz w:val="20"/>
        </w:rPr>
        <w:t>dipoleFormFactor</w:t>
      </w:r>
    </w:p>
    <w:p w14:paraId="60AD5EF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calculates the nuclear thickness function per Eq. 4 in Klein and Nystrand,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2" w:name="photonNucleusCrossSection_cpp"/>
      <w:bookmarkEnd w:id="32"/>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photonNucleusCrossSection</w:t>
      </w:r>
    </w:p>
    <w:p w14:paraId="72D88D1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lastRenderedPageBreak/>
        <w:t>photonNucleusCrossSection::</w:t>
      </w:r>
      <w:proofErr w:type="gramEnd"/>
      <w:r>
        <w:rPr>
          <w:rFonts w:ascii="Courier New" w:hAnsi="Courier New" w:cs="Courier New"/>
          <w:sz w:val="20"/>
          <w:szCs w:val="21"/>
        </w:rPr>
        <w:t>~photonNucleusCrossSection</w:t>
      </w:r>
    </w:p>
    <w:p w14:paraId="78A9B119"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getcsgA</w:t>
      </w:r>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photonFlux</w:t>
      </w:r>
      <w:r>
        <w:rPr>
          <w:rFonts w:ascii="Courier New" w:hAnsi="Courier New" w:cs="Courier New"/>
          <w:color w:val="00B050"/>
          <w:sz w:val="20"/>
          <w:szCs w:val="21"/>
        </w:rPr>
        <w:tab/>
        <w:t>// gives the photon flux as a function of energy Egamma for arbitrary nuclei and gamma. The first time it is called, it calculates a lookup table which is used on subsequent calls. It returns dN_gamma/dE (dimensions 1/E), not dI/dE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nepoint</w:t>
      </w:r>
      <w:r>
        <w:rPr>
          <w:rFonts w:ascii="Courier New" w:hAnsi="Courier New" w:cs="Courier New"/>
          <w:color w:val="00B050"/>
          <w:sz w:val="20"/>
          <w:szCs w:val="21"/>
        </w:rPr>
        <w:t>// gives the spectrum of virtual photons, dn/dEgamma, for a point charge q=Ze sweeping past the origin with velocity gamma, integrated over impact parameter from bmin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sigmagp</w:t>
      </w:r>
      <w:r>
        <w:rPr>
          <w:rFonts w:ascii="Courier New" w:hAnsi="Courier New" w:cs="Courier New"/>
          <w:color w:val="00B050"/>
          <w:sz w:val="20"/>
          <w:szCs w:val="21"/>
        </w:rPr>
        <w:t>// gives the gamma-proton --&gt; VectorMeson cross section. Wgp is the gamma-proton CM energy. Unit for cross section: fm**2</w:t>
      </w:r>
    </w:p>
    <w:p w14:paraId="6450E2D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sigma_A</w:t>
      </w:r>
      <w:r>
        <w:rPr>
          <w:rFonts w:ascii="Courier New" w:hAnsi="Courier New" w:cs="Courier New"/>
          <w:color w:val="00B050"/>
          <w:sz w:val="20"/>
          <w:szCs w:val="21"/>
        </w:rPr>
        <w:t>// Nuclear Cross Section sig_N,sigma_A in (fm**2)</w:t>
      </w:r>
    </w:p>
    <w:p w14:paraId="0E1B620C"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sigma_N</w:t>
      </w:r>
      <w:r>
        <w:rPr>
          <w:rFonts w:ascii="Courier New" w:hAnsi="Courier New" w:cs="Courier New"/>
          <w:color w:val="00B050"/>
          <w:sz w:val="20"/>
          <w:szCs w:val="21"/>
        </w:rPr>
        <w:t>// Nucleon Cross Section in (fm**2)</w:t>
      </w:r>
    </w:p>
    <w:p w14:paraId="4B8D1736"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photonNucleusCrossSection::</w:t>
      </w:r>
      <w:proofErr w:type="gramEnd"/>
      <w:r>
        <w:rPr>
          <w:rFonts w:ascii="Courier New" w:hAnsi="Courier New" w:cs="Courier New"/>
          <w:sz w:val="20"/>
          <w:szCs w:val="21"/>
        </w:rPr>
        <w:t>breitWigner</w:t>
      </w:r>
      <w:r>
        <w:rPr>
          <w:rFonts w:ascii="Courier New" w:hAnsi="Courier New" w:cs="Courier New"/>
          <w:color w:val="00B050"/>
          <w:sz w:val="20"/>
          <w:szCs w:val="21"/>
        </w:rPr>
        <w:t>// uses simple fixed-width s-wave Breit-Wigner without coherent backgorund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3" w:name="pythiadecayer_cpp"/>
      <w:bookmarkEnd w:id="33"/>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links Pythia 8 and STARlight, and initalizes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pythiaDecayer::</w:t>
      </w:r>
      <w:proofErr w:type="gramEnd"/>
      <w:r>
        <w:rPr>
          <w:rFonts w:ascii="Courier New" w:hAnsi="Courier New" w:cs="Courier New"/>
          <w:sz w:val="20"/>
          <w:szCs w:val="21"/>
        </w:rPr>
        <w:t>~pythiaDecayer</w:t>
      </w:r>
    </w:p>
    <w:p w14:paraId="6F26342B"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init</w:t>
      </w:r>
    </w:p>
    <w:p w14:paraId="27AC4F4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addParticle</w:t>
      </w:r>
    </w:p>
    <w:p w14:paraId="186B3C94"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pythiaDecayer::</w:t>
      </w:r>
      <w:proofErr w:type="gramEnd"/>
      <w:r>
        <w:rPr>
          <w:rFonts w:ascii="Courier New" w:hAnsi="Courier New" w:cs="Courier New"/>
          <w:sz w:val="20"/>
        </w:rPr>
        <w:t>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4" w:name="randomgenerator_cpp"/>
      <w:bookmarkEnd w:id="34"/>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r>
        <w:rPr>
          <w:rFonts w:ascii="Courier New" w:hAnsi="Courier New" w:cs="Courier New"/>
        </w:rPr>
        <w:t>STARlight’s random number generator, using the same algorithm as ROOTs TRANDOM3 class.  It is based on M. Matsumoto and T. Nishimura, Mersenne Twistor: A 623-dimensionally equidistributed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SetSeed</w:t>
      </w:r>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randomGenerator::</w:t>
      </w:r>
      <w:proofErr w:type="gramEnd"/>
      <w:r>
        <w:rPr>
          <w:rFonts w:ascii="Courier New" w:hAnsi="Courier New" w:cs="Courier New"/>
          <w:sz w:val="20"/>
          <w:szCs w:val="21"/>
        </w:rPr>
        <w:t>Rndom</w:t>
      </w:r>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5" w:name="readinluminosity_cpp"/>
      <w:bookmarkEnd w:id="35"/>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0DC34327"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readLuminosity::</w:t>
      </w:r>
      <w:proofErr w:type="gramEnd"/>
      <w:r>
        <w:rPr>
          <w:rFonts w:ascii="Courier New" w:hAnsi="Courier New" w:cs="Courier New"/>
          <w:sz w:val="20"/>
          <w:szCs w:val="21"/>
        </w:rPr>
        <w:t>~readLuminosity</w:t>
      </w:r>
    </w:p>
    <w:p w14:paraId="16F3E6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readLuminosity::</w:t>
      </w:r>
      <w:proofErr w:type="gramEnd"/>
      <w:r>
        <w:rPr>
          <w:rFonts w:ascii="Courier New" w:hAnsi="Courier New" w:cs="Courier New"/>
          <w:sz w:val="20"/>
        </w:rPr>
        <w:t>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36" w:name="spectrum_cpp"/>
      <w:bookmarkStart w:id="37" w:name="reportingUtils_cpp"/>
      <w:bookmarkEnd w:id="36"/>
      <w:bookmarkEnd w:id="37"/>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3A0D430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generateKsingle</w:t>
      </w:r>
    </w:p>
    <w:p w14:paraId="29D083B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generateKdouble</w:t>
      </w:r>
    </w:p>
    <w:p w14:paraId="3F59AABE"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drawKsingle</w:t>
      </w:r>
    </w:p>
    <w:p w14:paraId="6DF81BC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drawKdouble</w:t>
      </w:r>
    </w:p>
    <w:p w14:paraId="624DA8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generateBreakupProbabilities</w:t>
      </w:r>
    </w:p>
    <w:p w14:paraId="5835257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getFnSingle</w:t>
      </w:r>
    </w:p>
    <w:p w14:paraId="09EBDE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getFnDouble</w:t>
      </w:r>
    </w:p>
    <w:p w14:paraId="38BC7BD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gramEnd"/>
      <w:r>
        <w:rPr>
          <w:rFonts w:ascii="Courier New" w:hAnsi="Courier New" w:cs="Courier New"/>
          <w:sz w:val="20"/>
        </w:rPr>
        <w:t>getTransformedNofe</w:t>
      </w:r>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38" w:name="sprectrumprotonnucleus_cpp"/>
      <w:bookmarkEnd w:id="38"/>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spectrumProtonNucleus::</w:t>
      </w:r>
      <w:proofErr w:type="gramEnd"/>
      <w:r>
        <w:rPr>
          <w:rFonts w:ascii="Courier New" w:hAnsi="Courier New" w:cs="Courier New"/>
          <w:sz w:val="20"/>
          <w:szCs w:val="21"/>
        </w:rPr>
        <w:t>spectrumProtonNucleus</w:t>
      </w:r>
    </w:p>
    <w:p w14:paraId="189768A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generateBreakupProbabilities</w:t>
      </w:r>
    </w:p>
    <w:p w14:paraId="0396407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spectrumProtonNucleus::</w:t>
      </w:r>
      <w:proofErr w:type="gramEnd"/>
      <w:r>
        <w:rPr>
          <w:rFonts w:ascii="Courier New" w:hAnsi="Courier New" w:cs="Courier New"/>
          <w:sz w:val="20"/>
        </w:rPr>
        <w:t>getSigma</w:t>
      </w:r>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39" w:name="starlight_cpp"/>
      <w:bookmarkEnd w:id="39"/>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723EDFE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init</w:t>
      </w:r>
    </w:p>
    <w:p w14:paraId="711F98F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produceEvent</w:t>
      </w:r>
    </w:p>
    <w:p w14:paraId="643D5BF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luminosityTableIsValid</w:t>
      </w:r>
    </w:p>
    <w:p w14:paraId="20FDA07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gramEnd"/>
      <w:r>
        <w:rPr>
          <w:rFonts w:ascii="Courier New" w:hAnsi="Courier New" w:cs="Courier New"/>
          <w:sz w:val="20"/>
        </w:rPr>
        <w:t>createEventChannel</w:t>
      </w:r>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0" w:name="starlightdpmjet_cpp"/>
      <w:bookmarkEnd w:id="40"/>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hosts the class starlightDpmJet which inherits from the eventChannel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starlightDpmJet::</w:t>
      </w:r>
      <w:proofErr w:type="gramEnd"/>
      <w:r>
        <w:rPr>
          <w:rFonts w:ascii="Courier New" w:hAnsi="Courier New" w:cs="Courier New"/>
          <w:sz w:val="20"/>
          <w:szCs w:val="21"/>
        </w:rPr>
        <w:t>starlightDpmJet</w:t>
      </w:r>
    </w:p>
    <w:p w14:paraId="7A5525B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init</w:t>
      </w:r>
    </w:p>
    <w:p w14:paraId="2F9519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produceEvent</w:t>
      </w:r>
    </w:p>
    <w:p w14:paraId="05F68D9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produceSingleEvent</w:t>
      </w:r>
    </w:p>
    <w:p w14:paraId="5EA2651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starlightDpmJet::</w:t>
      </w:r>
      <w:proofErr w:type="gramEnd"/>
      <w:r>
        <w:rPr>
          <w:rFonts w:ascii="Courier New" w:hAnsi="Courier New" w:cs="Courier New"/>
          <w:sz w:val="20"/>
        </w:rPr>
        <w:t>produceDoubleEvent</w:t>
      </w:r>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1" w:name="starlightparticle_cpp"/>
      <w:bookmarkEnd w:id="41"/>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w:t>
      </w:r>
      <w:proofErr w:type="gramEnd"/>
      <w:r>
        <w:rPr>
          <w:rFonts w:ascii="Courier New" w:hAnsi="Courier New" w:cs="Courier New"/>
          <w:sz w:val="20"/>
          <w:szCs w:val="21"/>
        </w:rPr>
        <w:t>~starlightParticle</w:t>
      </w:r>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2" w:name="starlightparticlecodes_cpp"/>
      <w:bookmarkEnd w:id="42"/>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onverts jetset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starlightParticleCodes::</w:t>
      </w:r>
      <w:proofErr w:type="gramEnd"/>
      <w:r>
        <w:rPr>
          <w:rFonts w:ascii="Courier New" w:hAnsi="Courier New" w:cs="Courier New"/>
          <w:sz w:val="20"/>
          <w:szCs w:val="21"/>
        </w:rPr>
        <w:t>jetsetToGeant</w:t>
      </w:r>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3" w:name="starlightpythia_cpp"/>
      <w:bookmarkEnd w:id="43"/>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eventChannel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starlightPythia::</w:t>
      </w:r>
      <w:proofErr w:type="gramEnd"/>
      <w:r>
        <w:rPr>
          <w:rFonts w:ascii="Courier New" w:hAnsi="Courier New" w:cs="Courier New"/>
          <w:sz w:val="20"/>
          <w:szCs w:val="21"/>
        </w:rPr>
        <w:t>~starlightPythia</w:t>
      </w:r>
    </w:p>
    <w:p w14:paraId="40EB35B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init</w:t>
      </w:r>
    </w:p>
    <w:p w14:paraId="1A789FE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starlightPythia::</w:t>
      </w:r>
      <w:proofErr w:type="gramEnd"/>
      <w:r>
        <w:rPr>
          <w:rFonts w:ascii="Courier New" w:hAnsi="Courier New" w:cs="Courier New"/>
          <w:sz w:val="20"/>
        </w:rPr>
        <w:t>produceEvent</w:t>
      </w:r>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4" w:name="starlightStandalone_cpp"/>
      <w:bookmarkEnd w:id="44"/>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starlightStandalone::</w:t>
      </w:r>
      <w:proofErr w:type="gramEnd"/>
      <w:r>
        <w:rPr>
          <w:rFonts w:ascii="Courier New" w:hAnsi="Courier New" w:cs="Courier New"/>
          <w:sz w:val="20"/>
          <w:szCs w:val="21"/>
        </w:rPr>
        <w:t>~starlightStandalone</w:t>
      </w:r>
    </w:p>
    <w:p w14:paraId="2EB0E3B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init</w:t>
      </w:r>
    </w:p>
    <w:p w14:paraId="531D305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run</w:t>
      </w:r>
    </w:p>
    <w:p w14:paraId="21D41DF3"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starlightStandalone::</w:t>
      </w:r>
      <w:proofErr w:type="gramEnd"/>
      <w:r>
        <w:rPr>
          <w:rFonts w:ascii="Courier New" w:hAnsi="Courier New" w:cs="Courier New"/>
          <w:sz w:val="20"/>
        </w:rPr>
        <w:t>boostEvent</w:t>
      </w:r>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5" w:name="twophotonluminosity_cpp"/>
      <w:bookmarkEnd w:id="45"/>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beamBeamSystem,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twoPhotonLuminosity::</w:t>
      </w:r>
      <w:proofErr w:type="gramEnd"/>
      <w:r>
        <w:rPr>
          <w:rFonts w:ascii="Courier New" w:hAnsi="Courier New" w:cs="Courier New"/>
          <w:sz w:val="20"/>
          <w:szCs w:val="21"/>
        </w:rPr>
        <w:t>~twoPhotonLuminosity</w:t>
      </w:r>
    </w:p>
    <w:p w14:paraId="4762E8A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twoPhotonDifferentialLuminosity</w:t>
      </w:r>
    </w:p>
    <w:p w14:paraId="38848379"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w:t>
      </w:r>
    </w:p>
    <w:p w14:paraId="4EB477E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D2LDMDY_Threaded</w:t>
      </w:r>
    </w:p>
    <w:p w14:paraId="7C687C3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integral</w:t>
      </w:r>
    </w:p>
    <w:p w14:paraId="4F71EC4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radmul</w:t>
      </w:r>
    </w:p>
    <w:p w14:paraId="608300F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integrand</w:t>
      </w:r>
    </w:p>
    <w:p w14:paraId="1CC7F58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twoPhotonLuminosity::</w:t>
      </w:r>
      <w:proofErr w:type="gramEnd"/>
      <w:r>
        <w:rPr>
          <w:rFonts w:ascii="Courier New" w:hAnsi="Courier New" w:cs="Courier New"/>
          <w:sz w:val="20"/>
        </w:rPr>
        <w:t>Nphoton</w:t>
      </w:r>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46" w:name="upcevent_cpp"/>
      <w:bookmarkEnd w:id="46"/>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upcEvent::</w:t>
      </w:r>
      <w:proofErr w:type="gramEnd"/>
      <w:r>
        <w:rPr>
          <w:rFonts w:ascii="Courier New" w:hAnsi="Courier New" w:cs="Courier New"/>
          <w:sz w:val="20"/>
          <w:szCs w:val="21"/>
        </w:rPr>
        <w:t>upcEvent</w:t>
      </w:r>
    </w:p>
    <w:p w14:paraId="2648AD3A"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4D2A516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operator+</w:t>
      </w:r>
    </w:p>
    <w:p w14:paraId="6B81B34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upcEvent::</w:t>
      </w:r>
      <w:proofErr w:type="gramEnd"/>
      <w:r>
        <w:rPr>
          <w:rFonts w:ascii="Courier New" w:hAnsi="Courier New" w:cs="Courier New"/>
          <w:sz w:val="20"/>
        </w:rPr>
        <w: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47" w:name="vector_cpp"/>
      <w:bookmarkEnd w:id="47"/>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w:t>
      </w:r>
      <w:proofErr w:type="gramStart"/>
      <w:r>
        <w:rPr>
          <w:rFonts w:ascii="Courier New" w:hAnsi="Courier New" w:cs="Courier New"/>
        </w:rPr>
        <w:t>vectors.</w:t>
      </w:r>
      <w:proofErr w:type="gramEnd"/>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gramEnd"/>
      <w:r>
        <w:rPr>
          <w:rFonts w:ascii="Courier New" w:hAnsi="Courier New" w:cs="Courier New"/>
          <w:sz w:val="20"/>
        </w:rPr>
        <w:t>SetVector</w:t>
      </w:r>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48" w:name="wideResonanceCrossSection_cpp"/>
      <w:bookmarkEnd w:id="48"/>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70ABDBED" w14:textId="77777777" w:rsidR="00117604" w:rsidRDefault="00F4248B">
      <w:pPr>
        <w:spacing w:after="0" w:line="240" w:lineRule="auto"/>
        <w:ind w:left="1440" w:firstLine="720"/>
        <w:rPr>
          <w:rFonts w:ascii="Courier New" w:hAnsi="Courier New" w:cs="Courier New"/>
          <w:sz w:val="20"/>
          <w:szCs w:val="21"/>
        </w:rPr>
      </w:pPr>
      <w:proofErr w:type="gramStart"/>
      <w:r>
        <w:rPr>
          <w:rFonts w:ascii="Courier New" w:hAnsi="Courier New" w:cs="Courier New"/>
          <w:sz w:val="20"/>
          <w:szCs w:val="21"/>
        </w:rPr>
        <w:t>wideResonanceCrossSection::</w:t>
      </w:r>
      <w:proofErr w:type="gramEnd"/>
      <w:r>
        <w:rPr>
          <w:rFonts w:ascii="Courier New" w:hAnsi="Courier New" w:cs="Courier New"/>
          <w:sz w:val="20"/>
          <w:szCs w:val="21"/>
        </w:rPr>
        <w:t>~wideResonanceCrossSection</w:t>
      </w:r>
    </w:p>
    <w:p w14:paraId="0C21012C"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wideResonanceCrossSection::</w:t>
      </w:r>
      <w:proofErr w:type="gramEnd"/>
      <w:r>
        <w:rPr>
          <w:rFonts w:ascii="Courier New" w:hAnsi="Courier New" w:cs="Courier New"/>
          <w:sz w:val="20"/>
          <w:szCs w:val="21"/>
        </w:rPr>
        <w:t>crossSectionCalculation</w:t>
      </w:r>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wide(Breit-Wigner)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49" w:name="beam_h"/>
      <w:r>
        <w:rPr>
          <w:rFonts w:ascii="Courier New" w:hAnsi="Courier New" w:cs="Courier New"/>
        </w:rPr>
        <w:tab/>
      </w:r>
      <w:r>
        <w:rPr>
          <w:rFonts w:ascii="Courier New" w:hAnsi="Courier New" w:cs="Courier New"/>
          <w:sz w:val="21"/>
          <w:szCs w:val="21"/>
        </w:rPr>
        <w:t>beam.h</w:t>
      </w:r>
      <w:bookmarkEnd w:id="49"/>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photonFlux</w:t>
      </w:r>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0" w:name="beambeamsystem_h"/>
      <w:r>
        <w:rPr>
          <w:rFonts w:ascii="Courier New" w:hAnsi="Courier New" w:cs="Courier New"/>
          <w:sz w:val="21"/>
          <w:szCs w:val="21"/>
        </w:rPr>
        <w:t>beambeamsystem.h</w:t>
      </w:r>
      <w:bookmarkEnd w:id="50"/>
      <w:r>
        <w:rPr>
          <w:rFonts w:ascii="Courier New" w:hAnsi="Courier New" w:cs="Courier New"/>
          <w:sz w:val="21"/>
          <w:szCs w:val="21"/>
        </w:rPr>
        <w:t xml:space="preserve"> </w:t>
      </w:r>
      <w:r>
        <w:rPr>
          <w:rFonts w:ascii="Courier New" w:hAnsi="Courier New" w:cs="Courier New"/>
          <w:color w:val="00B050"/>
          <w:sz w:val="21"/>
          <w:szCs w:val="21"/>
        </w:rPr>
        <w:t>//This class covers a coliding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~beamBeamSystem</w:t>
      </w:r>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cmsBoost</w:t>
      </w:r>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probabilityOfBreakup</w:t>
      </w:r>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init</w:t>
      </w:r>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probabilityOfHadronBreakup</w:t>
      </w:r>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sz w:val="20"/>
          <w:szCs w:val="21"/>
        </w:rPr>
        <w:t>probabilityOfPhotonBreakup</w:t>
      </w:r>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1" w:name="bessel_h"/>
      <w:r>
        <w:rPr>
          <w:rFonts w:ascii="Courier New" w:hAnsi="Courier New" w:cs="Courier New"/>
          <w:sz w:val="21"/>
          <w:szCs w:val="21"/>
        </w:rPr>
        <w:t>bessel.h</w:t>
      </w:r>
      <w:bookmarkEnd w:id="51"/>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2" w:name="eventchannel_h"/>
      <w:bookmarkEnd w:id="52"/>
      <w:r>
        <w:rPr>
          <w:rFonts w:ascii="Courier New" w:hAnsi="Courier New" w:cs="Courier New"/>
        </w:rPr>
        <w:t>eventchannel.h</w:t>
      </w:r>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~eventChannel</w:t>
      </w:r>
    </w:p>
    <w:p w14:paraId="0000B572"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nmbAttempts</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nmbAccepted</w:t>
      </w:r>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pseudoRapidity</w:t>
      </w:r>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3" w:name="eventfilewriter_h"/>
      <w:bookmarkEnd w:id="53"/>
      <w:r>
        <w:rPr>
          <w:rFonts w:ascii="Courier New" w:hAnsi="Courier New" w:cs="Courier New"/>
        </w:rPr>
        <w:t>eventfilewriter.h</w:t>
      </w:r>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eventFileWriter</w:t>
      </w:r>
    </w:p>
    <w:p w14:paraId="7CB55291"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writeEvent</w:t>
      </w:r>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writeFullPythiaInfo</w:t>
      </w:r>
      <w:r>
        <w:rPr>
          <w:rFonts w:ascii="Courier New" w:hAnsi="Courier New" w:cs="Courier New"/>
          <w:color w:val="008000"/>
          <w:sz w:val="20"/>
          <w:szCs w:val="21"/>
        </w:rPr>
        <w:t xml:space="preserve"> </w:t>
      </w:r>
      <w:r>
        <w:rPr>
          <w:rFonts w:ascii="Courier New" w:hAnsi="Courier New" w:cs="Courier New"/>
          <w:color w:val="00B050"/>
          <w:sz w:val="20"/>
          <w:szCs w:val="21"/>
        </w:rPr>
        <w:t>/** Set if we want to write full pythia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4" w:name="filewriter_h"/>
      <w:bookmarkEnd w:id="54"/>
      <w:r>
        <w:rPr>
          <w:rFonts w:ascii="Courier New" w:hAnsi="Courier New" w:cs="Courier New"/>
        </w:rPr>
        <w:t>filewriter.h</w:t>
      </w:r>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r>
          <w:rPr>
            <w:rStyle w:val="InternetLink"/>
            <w:rFonts w:ascii="Courier New" w:hAnsi="Courier New" w:cs="Courier New"/>
            <w:webHidden/>
            <w:sz w:val="20"/>
          </w:rPr>
          <w:t>eventfilewriter.h</w:t>
        </w:r>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~fileWriter</w:t>
      </w:r>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setFileName</w:t>
      </w:r>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5" w:name="gammaaluminosity_h"/>
      <w:bookmarkEnd w:id="55"/>
      <w:r>
        <w:rPr>
          <w:rFonts w:ascii="Courier New" w:hAnsi="Courier New" w:cs="Courier New"/>
        </w:rPr>
        <w:t>gammaaluminosity.h</w:t>
      </w:r>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6D256B">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~photonNucleusLuminosity</w:t>
      </w:r>
    </w:p>
    <w:p w14:paraId="6CCB21B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photonNucleusDifferentialLuminosity</w:t>
      </w:r>
    </w:p>
    <w:p w14:paraId="47D8A22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vmsigmapt</w:t>
      </w:r>
    </w:p>
    <w:p w14:paraId="5CD168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68A8377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pttablegen</w:t>
      </w:r>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gammaavm_h"/>
      <w:bookmarkEnd w:id="56"/>
      <w:r>
        <w:rPr>
          <w:rFonts w:ascii="Courier New" w:hAnsi="Courier New" w:cs="Courier New"/>
        </w:rPr>
        <w:t>gammaavm.h</w:t>
      </w:r>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Gammaavectormeson</w:t>
      </w:r>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~Gammaavectormeson</w:t>
      </w:r>
    </w:p>
    <w:p w14:paraId="1EFF82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4B4827E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pickwy</w:t>
      </w:r>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pTgamma</w:t>
      </w:r>
    </w:p>
    <w:p w14:paraId="528AD77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vmpt</w:t>
      </w:r>
    </w:p>
    <w:p w14:paraId="3377D8A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17BF46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fourBodyDecay</w:t>
      </w:r>
    </w:p>
    <w:p w14:paraId="200FC34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7C3D0A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4E27E6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getTheta</w:t>
      </w:r>
    </w:p>
    <w:p w14:paraId="6BC22B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12FCF2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getDaughterMass</w:t>
      </w:r>
    </w:p>
    <w:p w14:paraId="0CE9E8B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pseudoRapidity</w:t>
      </w:r>
    </w:p>
    <w:p w14:paraId="0491B10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~Gammaanarrowvm</w:t>
      </w:r>
    </w:p>
    <w:p w14:paraId="1CB758A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~Gammaawidevm</w:t>
      </w:r>
    </w:p>
    <w:p w14:paraId="0B92017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~Gammaaincoherentvm</w:t>
      </w:r>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gammagammaleptonpair_h"/>
      <w:bookmarkEnd w:id="57"/>
      <w:r>
        <w:rPr>
          <w:rFonts w:ascii="Courier New" w:hAnsi="Courier New" w:cs="Courier New"/>
        </w:rPr>
        <w:t>gammagammaleptonpair.h</w:t>
      </w:r>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~Gammagammaleptonpair</w:t>
      </w:r>
    </w:p>
    <w:p w14:paraId="0E23553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twoLeptonCrossSection</w:t>
      </w:r>
    </w:p>
    <w:p w14:paraId="7C897B0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calculateTable</w:t>
      </w:r>
    </w:p>
    <w:p w14:paraId="4142413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25CBD9B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twoMuonCrossSection</w:t>
      </w:r>
    </w:p>
    <w:p w14:paraId="186CA8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pairMomentum</w:t>
      </w:r>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lastRenderedPageBreak/>
        <w:t>twoBodyDecay</w:t>
      </w:r>
    </w:p>
    <w:p w14:paraId="537CB58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thetalep</w:t>
      </w:r>
    </w:p>
    <w:p w14:paraId="724DD38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tauDecay</w:t>
      </w:r>
    </w:p>
    <w:p w14:paraId="2EB83B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6CBC7D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161F574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gammagammasingle_h"/>
      <w:bookmarkEnd w:id="58"/>
      <w:r>
        <w:rPr>
          <w:rFonts w:ascii="Courier New" w:hAnsi="Courier New" w:cs="Courier New"/>
        </w:rPr>
        <w:t>gammagammasingle.h</w:t>
      </w:r>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~Gammagammasingle</w:t>
      </w:r>
    </w:p>
    <w:p w14:paraId="00CA6BE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singleCrossSection</w:t>
      </w:r>
    </w:p>
    <w:p w14:paraId="709AD2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7E88ECA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pickw</w:t>
      </w:r>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parentMomentum</w:t>
      </w:r>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twoBodyDecay</w:t>
      </w:r>
    </w:p>
    <w:p w14:paraId="09B4D65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thephi</w:t>
      </w:r>
    </w:p>
    <w:p w14:paraId="798F8F0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getMass</w:t>
      </w:r>
    </w:p>
    <w:p w14:paraId="136E43E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getWidth</w:t>
      </w:r>
    </w:p>
    <w:p w14:paraId="082FB84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getSpin</w:t>
      </w:r>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incoherentPhotonNucleusLuminosity_h"/>
      <w:bookmarkEnd w:id="59"/>
      <w:r>
        <w:rPr>
          <w:rFonts w:ascii="Courier New" w:hAnsi="Courier New" w:cs="Courier New"/>
        </w:rPr>
        <w:t>incoherentPhotonNucleusLuminosity.h</w:t>
      </w:r>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~incoherentPhotonNucleusLuminosity</w:t>
      </w:r>
    </w:p>
    <w:p w14:paraId="13A985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incoherentPhotonNucleusDifferentialLuminosity</w:t>
      </w:r>
    </w:p>
    <w:p w14:paraId="6983D3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nofe</w:t>
      </w:r>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incoherentVMCrossSection_h"/>
      <w:bookmarkEnd w:id="60"/>
      <w:r>
        <w:rPr>
          <w:rFonts w:ascii="Courier New" w:hAnsi="Courier New" w:cs="Courier New"/>
        </w:rPr>
        <w:t>incoherentVMCrossSection.h</w:t>
      </w:r>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~incoherentVMCrossSection</w:t>
      </w:r>
    </w:p>
    <w:p w14:paraId="6FCC88B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inputParameters_h"/>
      <w:bookmarkEnd w:id="61"/>
      <w:r>
        <w:rPr>
          <w:rFonts w:ascii="Courier New" w:hAnsi="Courier New" w:cs="Courier New"/>
        </w:rPr>
        <w:t>inputParameters.h</w:t>
      </w:r>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parameterlist</w:t>
      </w:r>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validationKey</w:t>
      </w:r>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parameterbase</w:t>
      </w:r>
    </w:p>
    <w:p w14:paraId="6484372F"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toString</w:t>
      </w:r>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ptr</w:t>
      </w:r>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setValue</w:t>
      </w:r>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setName</w:t>
      </w:r>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setRequired</w:t>
      </w:r>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~inputParameters</w:t>
      </w:r>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1AAAEE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configureFromFile</w:t>
      </w:r>
    </w:p>
    <w:p w14:paraId="6C05EC4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baseFileName</w:t>
      </w:r>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beamLorentzGamma</w:t>
      </w:r>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w:t>
      </w:r>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minW</w:t>
      </w:r>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nmbWBins</w:t>
      </w:r>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maxRapidity</w:t>
      </w:r>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nmbRapidityBins</w:t>
      </w:r>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ptCutEnabled</w:t>
      </w:r>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ptCutMin</w:t>
      </w:r>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ptCutMax</w:t>
      </w:r>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etaCutEnabled</w:t>
      </w:r>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etaCutMin</w:t>
      </w:r>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etaCutMax</w:t>
      </w:r>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productionMode</w:t>
      </w:r>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nmbEvents</w:t>
      </w:r>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prodParticleId</w:t>
      </w:r>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randomSeed</w:t>
      </w:r>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beamBreakupMode</w:t>
      </w:r>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interferenceEnabled</w:t>
      </w:r>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interferenceStrength</w:t>
      </w:r>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maxPtInterference</w:t>
      </w:r>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nmbPtBinsInterference</w:t>
      </w:r>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ptBinWidthInterference</w:t>
      </w:r>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coherentProduction</w:t>
      </w:r>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incoherentFactor</w:t>
      </w:r>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minGammaEnergy</w:t>
      </w:r>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maxGammaEnergy</w:t>
      </w:r>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pythiaParams</w:t>
      </w:r>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pythiaFullEventRecord</w:t>
      </w:r>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xsecCalcMethod</w:t>
      </w:r>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prodParticleType</w:t>
      </w:r>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prodParticleDecayType</w:t>
      </w:r>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interactionType</w:t>
      </w:r>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protonEnergy</w:t>
      </w:r>
    </w:p>
    <w:p w14:paraId="29460359" w14:textId="77777777" w:rsidR="00117604" w:rsidRDefault="00F4248B">
      <w:pPr>
        <w:pStyle w:val="PlainText"/>
        <w:ind w:left="2880"/>
        <w:rPr>
          <w:rFonts w:ascii="Courier New" w:hAnsi="Courier New" w:cs="Courier New"/>
          <w:sz w:val="20"/>
        </w:rPr>
      </w:pPr>
      <w:r>
        <w:rPr>
          <w:rFonts w:ascii="Courier New" w:hAnsi="Courier New" w:cs="Courier New"/>
          <w:sz w:val="20"/>
        </w:rPr>
        <w:t>setBaseFileName</w:t>
      </w:r>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setBeamLorentzGamma</w:t>
      </w:r>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setMaxW</w:t>
      </w:r>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setMinW</w:t>
      </w:r>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setNmbWBins</w:t>
      </w:r>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setMaxRapidity</w:t>
      </w:r>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setNmbRapidityBins</w:t>
      </w:r>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setPtCutEnabled</w:t>
      </w:r>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setPtCutMin</w:t>
      </w:r>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setPtCutMax</w:t>
      </w:r>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setEtaCutEnabled</w:t>
      </w:r>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setEtaCutMin</w:t>
      </w:r>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setEtaCutMax</w:t>
      </w:r>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setProductionMode</w:t>
      </w:r>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setNmbEvents</w:t>
      </w:r>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setProdParticleId</w:t>
      </w:r>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setRandomSeed</w:t>
      </w:r>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setBeamBreakupMode</w:t>
      </w:r>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setInterferenceEnabled</w:t>
      </w:r>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setInterferenceStrength</w:t>
      </w:r>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setMaxPtInterference</w:t>
      </w:r>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setNmbPtBinsInterference</w:t>
      </w:r>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setPtBinWidthInterference</w:t>
      </w:r>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setCoherentProduction</w:t>
      </w:r>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setIncoherentFactor</w:t>
      </w:r>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setPythiaParams</w:t>
      </w:r>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setPythiaFullEventRecord</w:t>
      </w:r>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setXsecCalcMethod</w:t>
      </w:r>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setProdParticleType</w:t>
      </w:r>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setProdParticleDecayType</w:t>
      </w:r>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setInteractionType</w:t>
      </w:r>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setProtonEnergy</w:t>
      </w:r>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setParameter</w:t>
      </w:r>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parameterValueKey</w:t>
      </w:r>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inputParser_h"/>
      <w:r>
        <w:rPr>
          <w:rFonts w:ascii="Courier New" w:hAnsi="Courier New" w:cs="Courier New"/>
        </w:rPr>
        <w:t>inputParser.h</w:t>
      </w:r>
    </w:p>
    <w:bookmarkEnd w:id="62"/>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inputParser</w:t>
      </w:r>
    </w:p>
    <w:p w14:paraId="37C83B6C"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parseFile</w:t>
      </w:r>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parseString</w:t>
      </w:r>
    </w:p>
    <w:p w14:paraId="69583B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addIntParameter</w:t>
      </w:r>
    </w:p>
    <w:p w14:paraId="78E904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addUintParameter</w:t>
      </w:r>
    </w:p>
    <w:p w14:paraId="1E64F7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addFloatParameter</w:t>
      </w:r>
    </w:p>
    <w:p w14:paraId="227117E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addDoubleParameter</w:t>
      </w:r>
    </w:p>
    <w:p w14:paraId="67ADB55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addBoolParameter</w:t>
      </w:r>
    </w:p>
    <w:p w14:paraId="0E133AC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addStringParameter</w:t>
      </w:r>
    </w:p>
    <w:p w14:paraId="12C1B7A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printParameterInfo</w:t>
      </w:r>
    </w:p>
    <w:p w14:paraId="2CAF950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validateParameters</w:t>
      </w:r>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printParameterInfo</w:t>
      </w:r>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addParameter</w:t>
      </w:r>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lorentzvector_h"/>
      <w:bookmarkEnd w:id="63"/>
      <w:r>
        <w:rPr>
          <w:rFonts w:ascii="Courier New" w:hAnsi="Courier New" w:cs="Courier New"/>
        </w:rPr>
        <w:t>lorentzvector.h</w:t>
      </w:r>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r>
          <w:rPr>
            <w:rStyle w:val="InternetLink"/>
            <w:rFonts w:ascii="Courier New" w:hAnsi="Courier New" w:cs="Courier New"/>
            <w:webHidden/>
            <w:sz w:val="20"/>
          </w:rPr>
          <w:t>starlightparticle.h</w:t>
        </w:r>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~lorentzVector</w:t>
      </w:r>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SetXYZT</w:t>
      </w:r>
    </w:p>
    <w:p w14:paraId="5F41598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SetPxPyPzE</w:t>
      </w:r>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GetPx</w:t>
      </w:r>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GetPy</w:t>
      </w:r>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GetPz</w:t>
      </w:r>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GetE</w:t>
      </w:r>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BoostVector</w:t>
      </w:r>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narrowResonanceCrossSection_h"/>
      <w:bookmarkEnd w:id="64"/>
      <w:r>
        <w:rPr>
          <w:rFonts w:ascii="Courier New" w:hAnsi="Courier New" w:cs="Courier New"/>
        </w:rPr>
        <w:t>narrowResonanceCrossSection.h</w:t>
      </w:r>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narrowResonanceCrossSection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~narrowResonanceCrossSection</w:t>
      </w:r>
    </w:p>
    <w:p w14:paraId="1ACF71E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nBodyPhaseSpaceGen_h"/>
      <w:bookmarkEnd w:id="65"/>
      <w:r>
        <w:rPr>
          <w:rFonts w:ascii="Courier New" w:hAnsi="Courier New" w:cs="Courier New"/>
        </w:rPr>
        <w:t>nBodyPhaseSpaceGen.h</w:t>
      </w:r>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breakupMomentum</w:t>
      </w:r>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~nBodyPhaseSpaceGen</w:t>
      </w:r>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setDecay</w:t>
      </w:r>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generateDecay</w:t>
      </w:r>
    </w:p>
    <w:p w14:paraId="6D07FE3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generateDecayAccepted</w:t>
      </w:r>
    </w:p>
    <w:p w14:paraId="66AF6D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setMaxWeight</w:t>
      </w:r>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w:t>
      </w:r>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eventWeight</w:t>
      </w:r>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maxWeightObserved</w:t>
      </w:r>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resetMaxWeightObserved</w:t>
      </w:r>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estimateMaxWeight</w:t>
      </w:r>
    </w:p>
    <w:p w14:paraId="56CAEBE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eventAccepted</w:t>
      </w:r>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nmbOfDaughters</w:t>
      </w:r>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daughterMass</w:t>
      </w:r>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intermediateMass</w:t>
      </w:r>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breakupMom</w:t>
      </w:r>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cosTheta</w:t>
      </w:r>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pickMasses</w:t>
      </w:r>
    </w:p>
    <w:p w14:paraId="25892E5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calcWeight</w:t>
      </w:r>
    </w:p>
    <w:p w14:paraId="1AC3CB6D"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pickAngles</w:t>
      </w:r>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calcEventKinematics</w:t>
      </w:r>
    </w:p>
    <w:p w14:paraId="4935167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eventAccepted</w:t>
      </w:r>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nucleus_h"/>
      <w:bookmarkEnd w:id="66"/>
      <w:r>
        <w:rPr>
          <w:rFonts w:ascii="Courier New" w:hAnsi="Courier New" w:cs="Courier New"/>
        </w:rPr>
        <w:t>nucleus.h</w:t>
      </w:r>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r>
          <w:rPr>
            <w:rStyle w:val="InternetLink"/>
            <w:rFonts w:ascii="Courier New" w:hAnsi="Courier New" w:cs="Courier New"/>
            <w:webHidden/>
            <w:sz w:val="20"/>
          </w:rPr>
          <w:t>beam.h</w:t>
        </w:r>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r>
          <w:rPr>
            <w:rStyle w:val="InternetLink"/>
            <w:rFonts w:ascii="Courier New" w:hAnsi="Courier New" w:cs="Courier New"/>
            <w:webHidden/>
            <w:sz w:val="20"/>
          </w:rPr>
          <w:t>beambeamsystem.h</w:t>
        </w:r>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nuclearRadius</w:t>
      </w:r>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formFactor</w:t>
      </w:r>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dipoleFormFactor</w:t>
      </w:r>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woodSaxonSkinDepth</w:t>
      </w:r>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rws</w:t>
      </w:r>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photonNucleusCrossSection_h"/>
      <w:bookmarkEnd w:id="67"/>
      <w:r>
        <w:rPr>
          <w:rFonts w:ascii="Courier New" w:hAnsi="Courier New" w:cs="Courier New"/>
        </w:rPr>
        <w:t>photonNucleusCrossSection.h</w:t>
      </w:r>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gammaaluminosity.h</w:t>
        </w:r>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r>
          <w:rPr>
            <w:rStyle w:val="InternetLink"/>
            <w:rFonts w:ascii="Courier New" w:hAnsi="Courier New" w:cs="Courier New"/>
            <w:webHidden/>
            <w:sz w:val="20"/>
          </w:rPr>
          <w:t>incoherentPhotonNucleusLuminosity.h</w:t>
        </w:r>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r>
          <w:rPr>
            <w:rStyle w:val="InternetLink"/>
            <w:rFonts w:ascii="Courier New" w:hAnsi="Courier New" w:cs="Courier New"/>
            <w:webHidden/>
            <w:sz w:val="20"/>
          </w:rPr>
          <w:t>incoherentVMCrossSection.h</w:t>
        </w:r>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r>
          <w:rPr>
            <w:rStyle w:val="InternetLink"/>
            <w:rFonts w:ascii="Courier New" w:hAnsi="Courier New" w:cs="Courier New"/>
            <w:webHidden/>
            <w:sz w:val="20"/>
          </w:rPr>
          <w:t>narrowResonanceCrossSection.h</w:t>
        </w:r>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r>
          <w:rPr>
            <w:rStyle w:val="InternetLink"/>
            <w:rFonts w:ascii="Courier New" w:hAnsi="Courier New" w:cs="Courier New"/>
            <w:webHidden/>
            <w:sz w:val="20"/>
          </w:rPr>
          <w:t>wideResonanceCrossSection.h</w:t>
        </w:r>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~photonNucleusCrossSection</w:t>
      </w:r>
    </w:p>
    <w:p w14:paraId="0B1AC99D"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slopeParameter</w:t>
      </w:r>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 xml:space="preserve">getChannelMass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getBNORM</w:t>
      </w:r>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getbbs</w:t>
      </w:r>
      <w:r>
        <w:rPr>
          <w:rFonts w:ascii="Courier New" w:hAnsi="Courier New" w:cs="Courier New"/>
          <w:color w:val="00B050"/>
          <w:sz w:val="20"/>
          <w:szCs w:val="21"/>
        </w:rPr>
        <w:t>///&lt; returns beamBeamSystem</w:t>
      </w:r>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 xml:space="preserve">vmPhotonCoupling </w:t>
      </w:r>
      <w:r>
        <w:rPr>
          <w:rFonts w:ascii="Courier New" w:hAnsi="Courier New" w:cs="Courier New"/>
          <w:color w:val="00B050"/>
          <w:sz w:val="20"/>
          <w:szCs w:val="21"/>
        </w:rPr>
        <w:t>///&lt; vectormeson-photon coupling constant f_v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getDefaultC</w:t>
      </w:r>
    </w:p>
    <w:p w14:paraId="36A5E588"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maxPhotonEnergy</w:t>
      </w:r>
      <w:r>
        <w:rPr>
          <w:rFonts w:ascii="Courier New" w:hAnsi="Courier New" w:cs="Courier New"/>
          <w:color w:val="00B050"/>
          <w:sz w:val="20"/>
          <w:szCs w:val="21"/>
        </w:rPr>
        <w:t>///&lt; returns max photon energy in lab frame [GeV] (for vectormesons only)</w:t>
      </w:r>
    </w:p>
    <w:p w14:paraId="156359A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crossSectionCalculation</w:t>
      </w:r>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getcsgA</w:t>
      </w:r>
    </w:p>
    <w:p w14:paraId="3199787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photonFlux</w:t>
      </w:r>
    </w:p>
    <w:p w14:paraId="67AEDE8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sigmagp</w:t>
      </w:r>
    </w:p>
    <w:p w14:paraId="3A9C639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sigma_A</w:t>
      </w:r>
    </w:p>
    <w:p w14:paraId="1CA69E8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sigma_N</w:t>
      </w:r>
    </w:p>
    <w:p w14:paraId="3F1CA41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breitWigner</w:t>
      </w:r>
    </w:p>
    <w:p w14:paraId="48CFFAA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nepoint</w:t>
      </w:r>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pythiadecayer_h"/>
      <w:r>
        <w:rPr>
          <w:rFonts w:ascii="Courier New" w:hAnsi="Courier New" w:cs="Courier New"/>
        </w:rPr>
        <w:t>pythiadecayer.h</w:t>
      </w:r>
    </w:p>
    <w:bookmarkEnd w:id="68"/>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~pythiaDecayer</w:t>
      </w:r>
    </w:p>
    <w:p w14:paraId="7AA0F137" w14:textId="77777777" w:rsidR="00117604" w:rsidRDefault="00F4248B">
      <w:pPr>
        <w:spacing w:after="0" w:line="240" w:lineRule="auto"/>
        <w:ind w:left="2160" w:firstLine="720"/>
        <w:rPr>
          <w:rFonts w:ascii="Courier New" w:hAnsi="Courier New" w:cs="Courier New"/>
          <w:color w:val="008000"/>
          <w:sz w:val="20"/>
          <w:szCs w:val="21"/>
        </w:rPr>
      </w:pPr>
      <w:r>
        <w:rPr>
          <w:rFonts w:ascii="Courier New" w:hAnsi="Courier New" w:cs="Courier New"/>
          <w:sz w:val="20"/>
          <w:szCs w:val="21"/>
        </w:rPr>
        <w:t>init</w:t>
      </w:r>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r>
        <w:rPr>
          <w:rFonts w:ascii="Courier New" w:hAnsi="Courier New" w:cs="Courier New"/>
          <w:sz w:val="20"/>
          <w:szCs w:val="21"/>
        </w:rPr>
        <w:t>addParticle</w:t>
      </w:r>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pythiaDecayer</w:t>
      </w:r>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PythiaStarlight_h"/>
      <w:bookmarkEnd w:id="69"/>
      <w:r>
        <w:rPr>
          <w:rFonts w:ascii="Courier New" w:hAnsi="Courier New" w:cs="Courier New"/>
        </w:rPr>
        <w:t>PythiaStarlight.h</w:t>
      </w:r>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pythiaStarlight</w:t>
      </w:r>
    </w:p>
    <w:p w14:paraId="400BDA7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1C8DF0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getPythia</w:t>
      </w:r>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randomgenerator_h"/>
      <w:bookmarkEnd w:id="70"/>
      <w:r>
        <w:rPr>
          <w:rFonts w:ascii="Courier New" w:hAnsi="Courier New" w:cs="Courier New"/>
        </w:rPr>
        <w:t>randomgenerator.h</w:t>
      </w:r>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SetSeed</w:t>
      </w:r>
    </w:p>
    <w:p w14:paraId="126E57B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Rndom</w:t>
      </w:r>
    </w:p>
    <w:p w14:paraId="2E2751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randomGenerator</w:t>
      </w:r>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readinluminosity_h"/>
      <w:bookmarkEnd w:id="71"/>
      <w:r>
        <w:rPr>
          <w:rFonts w:ascii="Courier New" w:hAnsi="Courier New" w:cs="Courier New"/>
        </w:rPr>
        <w:t>readinluminosity.h</w:t>
      </w:r>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~readLuminosity</w:t>
      </w:r>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reportingUtils_h"/>
      <w:r>
        <w:rPr>
          <w:rFonts w:ascii="Courier New" w:hAnsi="Courier New" w:cs="Courier New"/>
        </w:rPr>
        <w:t>reportingUtils.h</w:t>
      </w:r>
    </w:p>
    <w:bookmarkEnd w:id="72"/>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r>
          <w:rPr>
            <w:rStyle w:val="InternetLink"/>
            <w:rFonts w:ascii="Courier New" w:hAnsi="Courier New" w:cs="Courier New"/>
            <w:webHidden/>
            <w:sz w:val="20"/>
          </w:rPr>
          <w:t>inputParser.h</w:t>
        </w:r>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getClassMethod__</w:t>
      </w:r>
    </w:p>
    <w:p w14:paraId="6965617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printErr</w:t>
      </w:r>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printWarn</w:t>
      </w:r>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printInfo</w:t>
      </w:r>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svnVersion</w:t>
      </w:r>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printSvnVersion</w:t>
      </w:r>
    </w:p>
    <w:p w14:paraId="393EB44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compileDir</w:t>
      </w:r>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printCompilerInfo</w:t>
      </w:r>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progressIndicator</w:t>
      </w:r>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trueFalse</w:t>
      </w:r>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yesNo</w:t>
      </w:r>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onOff</w:t>
      </w:r>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enDisabled</w:t>
      </w:r>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spectrum_h"/>
      <w:bookmarkEnd w:id="73"/>
      <w:r>
        <w:rPr>
          <w:rFonts w:ascii="Courier New" w:hAnsi="Courier New" w:cs="Courier New"/>
        </w:rPr>
        <w:t>spectrum.h</w:t>
      </w:r>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r>
          <w:rPr>
            <w:rStyle w:val="InternetLink"/>
            <w:rFonts w:ascii="Courier New" w:hAnsi="Courier New" w:cs="Courier New"/>
            <w:webHidden/>
            <w:sz w:val="20"/>
          </w:rPr>
          <w:t>spectrumprotonnucleus.h</w:t>
        </w:r>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r>
          <w:rPr>
            <w:rStyle w:val="InternetLink"/>
            <w:rFonts w:ascii="Courier New" w:hAnsi="Courier New" w:cs="Courier New"/>
            <w:webHidden/>
            <w:sz w:val="20"/>
          </w:rPr>
          <w:t>starlightdpmjet.h</w:t>
        </w:r>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t>generateKsingle</w:t>
      </w:r>
      <w:r>
        <w:rPr>
          <w:rFonts w:ascii="Courier New" w:hAnsi="Courier New" w:cs="Courier New"/>
          <w:color w:val="008000"/>
          <w:sz w:val="20"/>
          <w:szCs w:val="21"/>
        </w:rPr>
        <w:t xml:space="preserve"> </w:t>
      </w:r>
      <w:r>
        <w:rPr>
          <w:rFonts w:ascii="Courier New" w:hAnsi="Courier New" w:cs="Courier New"/>
          <w:color w:val="00B050"/>
          <w:sz w:val="20"/>
          <w:szCs w:val="21"/>
        </w:rPr>
        <w:t>// Generate a table of photon energy probabilities. Use NK+1 logarithmic steps between Et_min and Eg_max</w:t>
      </w:r>
    </w:p>
    <w:p w14:paraId="2056653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generateKdouble</w:t>
      </w:r>
      <w:r>
        <w:rPr>
          <w:rFonts w:ascii="Courier New" w:hAnsi="Courier New" w:cs="Courier New"/>
          <w:color w:val="008000"/>
          <w:sz w:val="20"/>
          <w:szCs w:val="21"/>
        </w:rPr>
        <w:t xml:space="preserve"> </w:t>
      </w:r>
      <w:r>
        <w:rPr>
          <w:rFonts w:ascii="Courier New" w:hAnsi="Courier New" w:cs="Courier New"/>
          <w:color w:val="00B050"/>
          <w:sz w:val="20"/>
          <w:szCs w:val="21"/>
        </w:rPr>
        <w:t>// Generate a 2-D table of photon energy probabilities. Use NK+1 x NK+1 logarithmic steps between Et_min and Eg_max</w:t>
      </w:r>
    </w:p>
    <w:p w14:paraId="2D7628B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drawKsingle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drawKdouble</w:t>
      </w:r>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@param egamma1 variable passed by reference to get the energy of the frst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setBeamBeamSystem</w:t>
      </w:r>
      <w:r>
        <w:rPr>
          <w:rFonts w:ascii="Courier New" w:hAnsi="Courier New" w:cs="Courier New"/>
          <w:color w:val="008000"/>
          <w:sz w:val="20"/>
          <w:szCs w:val="21"/>
        </w:rPr>
        <w:t xml:space="preserve"> </w:t>
      </w:r>
      <w:r>
        <w:rPr>
          <w:rFonts w:ascii="Courier New" w:hAnsi="Courier New" w:cs="Courier New"/>
          <w:color w:val="00B050"/>
          <w:sz w:val="20"/>
          <w:szCs w:val="21"/>
        </w:rPr>
        <w:t>// Set the beam beam system</w:t>
      </w:r>
    </w:p>
    <w:p w14:paraId="19053B3F"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setMinGammaEnergy</w:t>
      </w:r>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setMaxGammaEnergy</w:t>
      </w:r>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setBmin</w:t>
      </w:r>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setBMax</w:t>
      </w:r>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generateBreakupProbabilities</w:t>
      </w:r>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getSigma  </w:t>
      </w:r>
      <w:r>
        <w:rPr>
          <w:rFonts w:ascii="Courier New" w:hAnsi="Courier New" w:cs="Courier New"/>
          <w:color w:val="00B050"/>
          <w:sz w:val="20"/>
        </w:rPr>
        <w:t>---</w:t>
      </w:r>
      <w:proofErr w:type="gramEnd"/>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getTransformedNofe</w:t>
      </w:r>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getFnSingle</w:t>
      </w:r>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getFnDouble</w:t>
      </w:r>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sprectrumprotonnucleus_h"/>
      <w:bookmarkEnd w:id="74"/>
      <w:r>
        <w:rPr>
          <w:rFonts w:ascii="Courier New" w:hAnsi="Courier New" w:cs="Courier New"/>
        </w:rPr>
        <w:t>sprectrumprotonnucleus.h</w:t>
      </w:r>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spectrumProtonNucleus</w:t>
      </w:r>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getNucleonNucleonSigma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generateBreakupProbabilities</w:t>
      </w:r>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getSigma</w:t>
      </w:r>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starlight_h"/>
      <w:bookmarkEnd w:id="75"/>
      <w:r>
        <w:rPr>
          <w:rFonts w:ascii="Courier New" w:hAnsi="Courier New" w:cs="Courier New"/>
        </w:rPr>
        <w:t>starlight.h</w:t>
      </w:r>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init</w:t>
      </w:r>
    </w:p>
    <w:p w14:paraId="6EC3D32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produceEvent</w:t>
      </w:r>
    </w:p>
    <w:p w14:paraId="69896028"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nmbAttempts</w:t>
      </w:r>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nmbAccepted</w:t>
      </w:r>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luminosityTableIsValid</w:t>
      </w:r>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createEventChannel</w:t>
      </w:r>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starlightconstants_h"/>
      <w:r>
        <w:rPr>
          <w:rFonts w:ascii="Courier New" w:hAnsi="Courier New" w:cs="Courier New"/>
        </w:rPr>
        <w:t>starlightconstants.h</w:t>
      </w:r>
    </w:p>
    <w:bookmarkEnd w:id="76"/>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r>
          <w:rPr>
            <w:rStyle w:val="InternetLink"/>
            <w:rFonts w:ascii="Courier New" w:hAnsi="Courier New" w:cs="Courier New"/>
            <w:webHidden/>
            <w:sz w:val="20"/>
          </w:rPr>
          <w:t>gammagammasingle.h</w:t>
        </w:r>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r>
          <w:rPr>
            <w:rStyle w:val="InternetLink"/>
            <w:rFonts w:ascii="Courier New" w:hAnsi="Courier New" w:cs="Courier New"/>
            <w:webHidden/>
            <w:sz w:val="20"/>
          </w:rPr>
          <w:t>inputParameters.h</w:t>
        </w:r>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r>
          <w:rPr>
            <w:rStyle w:val="InternetLink"/>
            <w:rFonts w:ascii="Courier New" w:hAnsi="Courier New" w:cs="Courier New"/>
            <w:webHidden/>
            <w:sz w:val="20"/>
          </w:rPr>
          <w:t>nBodyPhaseSpaceGen.h</w:t>
        </w:r>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r>
          <w:rPr>
            <w:rStyle w:val="InternetLink"/>
            <w:rFonts w:ascii="Courier New" w:hAnsi="Courier New" w:cs="Courier New"/>
            <w:webHidden/>
            <w:sz w:val="20"/>
          </w:rPr>
          <w:t>photonNucleusCrossSection.h</w:t>
        </w:r>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tarlightdpmjet_h"/>
      <w:r>
        <w:rPr>
          <w:rFonts w:ascii="Courier New" w:hAnsi="Courier New" w:cs="Courier New"/>
        </w:rPr>
        <w:t>starlightdpmjet.h</w:t>
      </w:r>
    </w:p>
    <w:bookmarkEnd w:id="77"/>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starlightDpmJet</w:t>
      </w:r>
    </w:p>
    <w:p w14:paraId="2C0A889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2B26173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produceEvent</w:t>
      </w:r>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produceSingleEvent</w:t>
      </w:r>
    </w:p>
    <w:p w14:paraId="1835C1BE"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produceDoubleEvent</w:t>
      </w:r>
    </w:p>
    <w:p w14:paraId="615650B1" w14:textId="77777777" w:rsidR="00117604" w:rsidRDefault="00F4248B">
      <w:pPr>
        <w:pStyle w:val="PlainText"/>
        <w:ind w:left="2880"/>
        <w:rPr>
          <w:rFonts w:ascii="Courier New" w:hAnsi="Courier New" w:cs="Courier New"/>
          <w:sz w:val="20"/>
        </w:rPr>
      </w:pPr>
      <w:r>
        <w:rPr>
          <w:rFonts w:ascii="Courier New" w:hAnsi="Courier New" w:cs="Courier New"/>
          <w:sz w:val="20"/>
        </w:rPr>
        <w:t>setSingleMode</w:t>
      </w:r>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setProtonMode</w:t>
      </w:r>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tarlightlimits_h"/>
      <w:bookmarkEnd w:id="78"/>
      <w:r>
        <w:rPr>
          <w:rFonts w:ascii="Courier New" w:hAnsi="Courier New" w:cs="Courier New"/>
        </w:rPr>
        <w:t>starlightlimits.h</w:t>
      </w:r>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r>
          <w:rPr>
            <w:rStyle w:val="InternetLink"/>
            <w:rFonts w:ascii="Courier New" w:hAnsi="Courier New" w:cs="Courier New"/>
            <w:webHidden/>
            <w:sz w:val="20"/>
          </w:rPr>
          <w:t>gammagammaleptonpair.h</w:t>
        </w:r>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r>
          <w:rPr>
            <w:rStyle w:val="InternetLink"/>
            <w:rFonts w:ascii="Courier New" w:hAnsi="Courier New" w:cs="Courier New"/>
            <w:webHidden/>
            <w:sz w:val="20"/>
          </w:rPr>
          <w:t>readinluminosity.h</w:t>
        </w:r>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r>
          <w:rPr>
            <w:rStyle w:val="InternetLink"/>
            <w:rFonts w:ascii="Courier New" w:hAnsi="Courier New" w:cs="Courier New"/>
            <w:webHidden/>
            <w:sz w:val="20"/>
          </w:rPr>
          <w:t>twophotonluminosity.h</w:t>
        </w:r>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particle_h"/>
      <w:r>
        <w:rPr>
          <w:rFonts w:ascii="Courier New" w:hAnsi="Courier New" w:cs="Courier New"/>
        </w:rPr>
        <w:t>starlightparticle.h</w:t>
      </w:r>
    </w:p>
    <w:bookmarkEnd w:id="79"/>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pyhthiadecayer.h</w:t>
        </w:r>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r>
          <w:rPr>
            <w:rStyle w:val="InternetLink"/>
            <w:rFonts w:ascii="Courier New" w:hAnsi="Courier New" w:cs="Courier New"/>
            <w:webHidden/>
            <w:sz w:val="20"/>
          </w:rPr>
          <w:t>upcevent.h</w:t>
        </w:r>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~starlightParticle</w:t>
      </w:r>
    </w:p>
    <w:p w14:paraId="0E6E47A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setPdgCode</w:t>
      </w:r>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getPdgCode</w:t>
      </w:r>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setCharge</w:t>
      </w:r>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getCharge</w:t>
      </w:r>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setFirstParent</w:t>
      </w:r>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getFirstParent</w:t>
      </w:r>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setLastParent</w:t>
      </w:r>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getLastParent</w:t>
      </w:r>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setFirstDaughter</w:t>
      </w:r>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getFirstDaughter</w:t>
      </w:r>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setLastDaughter</w:t>
      </w:r>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getLastDaughter</w:t>
      </w:r>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getStatus</w:t>
      </w:r>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setStatus</w:t>
      </w:r>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setVertex</w:t>
      </w:r>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getVertex</w:t>
      </w:r>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particlecodes_h"/>
      <w:bookmarkEnd w:id="80"/>
      <w:r>
        <w:rPr>
          <w:rFonts w:ascii="Courier New" w:hAnsi="Courier New" w:cs="Courier New"/>
        </w:rPr>
        <w:t>starlightparticlecodes.h</w:t>
      </w:r>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jetsetToGeant</w:t>
      </w:r>
      <w:r>
        <w:rPr>
          <w:rFonts w:ascii="Courier New" w:hAnsi="Courier New" w:cs="Courier New"/>
          <w:color w:val="00B050"/>
          <w:sz w:val="20"/>
          <w:szCs w:val="21"/>
        </w:rPr>
        <w:t>//Converts a jetset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pythia_h"/>
      <w:bookmarkEnd w:id="81"/>
      <w:r>
        <w:rPr>
          <w:rFonts w:ascii="Courier New" w:hAnsi="Courier New" w:cs="Courier New"/>
        </w:rPr>
        <w:t>starlightpythia.h</w:t>
      </w:r>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~starlightPythia</w:t>
      </w:r>
    </w:p>
    <w:p w14:paraId="4D1BDD7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410D2D7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produceSingleEvent</w:t>
      </w:r>
    </w:p>
    <w:p w14:paraId="3195663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produceDoubleEvent</w:t>
      </w:r>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produceEvent</w:t>
      </w:r>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setSingleMode</w:t>
      </w:r>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setDoubleMode</w:t>
      </w:r>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setMinGammaEnergy</w:t>
      </w:r>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setMaxGammaEnergy</w:t>
      </w:r>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setFullEventRecord</w:t>
      </w:r>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Standalone_h"/>
      <w:r>
        <w:rPr>
          <w:rFonts w:ascii="Courier New" w:hAnsi="Courier New" w:cs="Courier New"/>
        </w:rPr>
        <w:t>starlightStandalone.h</w:t>
      </w:r>
    </w:p>
    <w:bookmarkEnd w:id="82"/>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~starlightStandalone</w:t>
      </w:r>
    </w:p>
    <w:p w14:paraId="66C6E9D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init</w:t>
      </w:r>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configFileName</w:t>
      </w:r>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eventDataFileName</w:t>
      </w:r>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setConfigFileName</w:t>
      </w:r>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setEventDataFileName</w:t>
      </w:r>
    </w:p>
    <w:p w14:paraId="2E0371A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boostEvent</w:t>
      </w:r>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twophotonluminosity_h"/>
      <w:r>
        <w:rPr>
          <w:rFonts w:ascii="Courier New" w:hAnsi="Courier New" w:cs="Courier New"/>
        </w:rPr>
        <w:t>twophotonluminosity.h</w:t>
      </w:r>
    </w:p>
    <w:bookmarkEnd w:id="83"/>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~twoPhotonLuminosity</w:t>
      </w:r>
    </w:p>
    <w:p w14:paraId="7341270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twoPhotonDifferentialLuminosity</w:t>
      </w:r>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radmul</w:t>
      </w:r>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Nphoton</w:t>
      </w:r>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upcevent_h"/>
      <w:bookmarkEnd w:id="84"/>
      <w:r>
        <w:rPr>
          <w:rFonts w:ascii="Courier New" w:hAnsi="Courier New" w:cs="Courier New"/>
        </w:rPr>
        <w:t>upcevent.h</w:t>
      </w:r>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r>
          <w:rPr>
            <w:rStyle w:val="InternetLink"/>
            <w:rFonts w:ascii="Courier New" w:hAnsi="Courier New" w:cs="Courier New"/>
            <w:webHidden/>
            <w:sz w:val="20"/>
          </w:rPr>
          <w:t>eventchannel.h</w:t>
        </w:r>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r>
          <w:rPr>
            <w:rStyle w:val="InternetLink"/>
            <w:rFonts w:ascii="Courier New" w:hAnsi="Courier New" w:cs="Courier New"/>
            <w:webHidden/>
            <w:sz w:val="20"/>
          </w:rPr>
          <w:t>filewriter.h</w:t>
        </w:r>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r>
          <w:rPr>
            <w:rStyle w:val="InternetLink"/>
            <w:rFonts w:ascii="Courier New" w:hAnsi="Courier New" w:cs="Courier New"/>
            <w:webHidden/>
            <w:sz w:val="20"/>
          </w:rPr>
          <w:t>gammaavm.h</w:t>
        </w:r>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r>
          <w:rPr>
            <w:rStyle w:val="InternetLink"/>
            <w:rFonts w:ascii="Courier New" w:hAnsi="Courier New" w:cs="Courier New"/>
            <w:webHidden/>
            <w:sz w:val="20"/>
          </w:rPr>
          <w:t>pythiadecayer.h</w:t>
        </w:r>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r>
          <w:rPr>
            <w:rStyle w:val="InternetLink"/>
            <w:rFonts w:ascii="Courier New" w:hAnsi="Courier New" w:cs="Courier New"/>
            <w:webHidden/>
            <w:sz w:val="20"/>
          </w:rPr>
          <w:t>starlight.h</w:t>
        </w:r>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r>
          <w:rPr>
            <w:rStyle w:val="InternetLink"/>
            <w:rFonts w:ascii="Courier New" w:hAnsi="Courier New" w:cs="Courier New"/>
            <w:webHidden/>
            <w:sz w:val="20"/>
          </w:rPr>
          <w:t>starlightpythia.h</w:t>
        </w:r>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~upcEvent</w:t>
      </w:r>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addParticle</w:t>
      </w:r>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addVertex</w:t>
      </w:r>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addGamma</w:t>
      </w:r>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getParticles</w:t>
      </w:r>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getVertices</w:t>
      </w:r>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getGammaEnergies</w:t>
      </w:r>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vector_h"/>
      <w:r>
        <w:rPr>
          <w:rFonts w:ascii="Courier New" w:hAnsi="Courier New" w:cs="Courier New"/>
        </w:rPr>
        <w:t>vector3.h</w:t>
      </w:r>
    </w:p>
    <w:bookmarkEnd w:id="85"/>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r>
          <w:rPr>
            <w:rStyle w:val="InternetLink"/>
            <w:rFonts w:ascii="Courier New" w:hAnsi="Courier New" w:cs="Courier New"/>
            <w:webHidden/>
            <w:sz w:val="20"/>
          </w:rPr>
          <w:t>lorentzvector.h</w:t>
        </w:r>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GetVector</w:t>
      </w:r>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SetVector</w:t>
      </w:r>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wideResonanceCrossSection_h"/>
      <w:bookmarkEnd w:id="86"/>
      <w:r>
        <w:rPr>
          <w:rFonts w:ascii="Courier New" w:hAnsi="Courier New" w:cs="Courier New"/>
        </w:rPr>
        <w:t>wideResonanceCrossSection.h</w:t>
      </w:r>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~wideResonanceCrossSection</w:t>
      </w:r>
    </w:p>
    <w:p w14:paraId="06D618D6" w14:textId="77777777" w:rsidR="00117604" w:rsidRDefault="00F4248B">
      <w:pPr>
        <w:spacing w:after="0" w:line="240" w:lineRule="auto"/>
        <w:ind w:left="2160" w:firstLine="720"/>
      </w:pPr>
      <w:r>
        <w:rPr>
          <w:rFonts w:ascii="Courier New" w:hAnsi="Courier New" w:cs="Courier New"/>
          <w:sz w:val="20"/>
          <w:szCs w:val="21"/>
        </w:rPr>
        <w:t>crossSectionCalculation</w:t>
      </w:r>
    </w:p>
    <w:sectPr w:rsidR="00117604">
      <w:footerReference w:type="default" r:id="rId12"/>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A89E2" w14:textId="77777777" w:rsidR="00E17961" w:rsidRDefault="00E17961">
      <w:pPr>
        <w:spacing w:after="0" w:line="240" w:lineRule="auto"/>
      </w:pPr>
      <w:r>
        <w:separator/>
      </w:r>
    </w:p>
  </w:endnote>
  <w:endnote w:type="continuationSeparator" w:id="0">
    <w:p w14:paraId="65FC90C9" w14:textId="77777777" w:rsidR="00E17961" w:rsidRDefault="00E17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Segoe UI">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2307"/>
      <w:docPartObj>
        <w:docPartGallery w:val="Page Numbers (Bottom of Page)"/>
        <w:docPartUnique/>
      </w:docPartObj>
    </w:sdtPr>
    <w:sdtContent>
      <w:p w14:paraId="443F8667" w14:textId="77777777" w:rsidR="006D256B" w:rsidRDefault="006D256B">
        <w:pPr>
          <w:pStyle w:val="Footer"/>
          <w:jc w:val="center"/>
        </w:pPr>
        <w:r>
          <w:fldChar w:fldCharType="begin"/>
        </w:r>
        <w:r>
          <w:instrText>PAGE</w:instrText>
        </w:r>
        <w:r>
          <w:fldChar w:fldCharType="separate"/>
        </w:r>
        <w:r w:rsidR="006D7FE9">
          <w:rPr>
            <w:noProof/>
          </w:rPr>
          <w:t>1</w:t>
        </w:r>
        <w:r>
          <w:fldChar w:fldCharType="end"/>
        </w:r>
      </w:p>
    </w:sdtContent>
  </w:sdt>
  <w:p w14:paraId="5413EBDE" w14:textId="77777777" w:rsidR="006D256B" w:rsidRDefault="006D25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62D12" w14:textId="77777777" w:rsidR="00E17961" w:rsidRDefault="00E17961">
      <w:pPr>
        <w:spacing w:after="0" w:line="240" w:lineRule="auto"/>
      </w:pPr>
      <w:r>
        <w:separator/>
      </w:r>
    </w:p>
  </w:footnote>
  <w:footnote w:type="continuationSeparator" w:id="0">
    <w:p w14:paraId="5C92B03C" w14:textId="77777777" w:rsidR="00E17961" w:rsidRDefault="00E179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604"/>
    <w:rsid w:val="0005761B"/>
    <w:rsid w:val="000E7892"/>
    <w:rsid w:val="00117604"/>
    <w:rsid w:val="006D256B"/>
    <w:rsid w:val="006D7FE9"/>
    <w:rsid w:val="007806BF"/>
    <w:rsid w:val="008F215B"/>
    <w:rsid w:val="00E17961"/>
    <w:rsid w:val="00F42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arlight.hepforge.org/svn/trunk" TargetMode="External"/><Relationship Id="rId8" Type="http://schemas.openxmlformats.org/officeDocument/2006/relationships/hyperlink" Target="https://starlight.hepforge.org/trac/browser" TargetMode="External"/><Relationship Id="rId9" Type="http://schemas.openxmlformats.org/officeDocument/2006/relationships/hyperlink" Target="http://sroesler.web.cern.ch/sroesler/dpmjet3.html" TargetMode="External"/><Relationship Id="rId10" Type="http://schemas.openxmlformats.org/officeDocument/2006/relationships/hyperlink" Target="http://www.arsc.edu/arsc/support/news/hpcnews/hpcnews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5E70A-1839-0B40-BD99-3ED1E932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41</Pages>
  <Words>9264</Words>
  <Characters>56328</Characters>
  <Application>Microsoft Macintosh Word</Application>
  <DocSecurity>0</DocSecurity>
  <Lines>771</Lines>
  <Paragraphs>886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35</cp:revision>
  <cp:lastPrinted>2017-09-11T02:54:00Z</cp:lastPrinted>
  <dcterms:created xsi:type="dcterms:W3CDTF">2015-09-21T12:58:00Z</dcterms:created>
  <dcterms:modified xsi:type="dcterms:W3CDTF">2017-09-11T02:54:00Z</dcterms:modified>
  <dc:language>en-US</dc:language>
</cp:coreProperties>
</file>