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014D" w14:textId="77777777" w:rsidR="009C67F6" w:rsidRDefault="00C23BB0">
      <w:pPr>
        <w:jc w:val="center"/>
      </w:pPr>
      <w:r>
        <w:rPr>
          <w:b/>
          <w:color w:val="003366"/>
          <w:sz w:val="52"/>
        </w:rPr>
        <w:t>Project Coversheet</w:t>
      </w:r>
    </w:p>
    <w:tbl>
      <w:tblPr>
        <w:tblStyle w:val="TableGrid"/>
        <w:tblW w:w="9658" w:type="dxa"/>
        <w:tblLook w:val="04A0" w:firstRow="1" w:lastRow="0" w:firstColumn="1" w:lastColumn="0" w:noHBand="0" w:noVBand="1"/>
      </w:tblPr>
      <w:tblGrid>
        <w:gridCol w:w="2093"/>
        <w:gridCol w:w="7565"/>
      </w:tblGrid>
      <w:tr w:rsidR="003239B8" w14:paraId="41627B0C" w14:textId="77777777" w:rsidTr="006F39B0">
        <w:trPr>
          <w:trHeight w:val="798"/>
        </w:trPr>
        <w:tc>
          <w:tcPr>
            <w:tcW w:w="2093" w:type="dxa"/>
            <w:shd w:val="clear" w:color="auto" w:fill="C6D9F1" w:themeFill="text2" w:themeFillTint="33"/>
          </w:tcPr>
          <w:p w14:paraId="529EF5CD" w14:textId="1AAD1BA6" w:rsidR="003239B8" w:rsidRPr="003239B8" w:rsidRDefault="003239B8">
            <w:r w:rsidRPr="003239B8">
              <w:t>Full Name</w:t>
            </w:r>
          </w:p>
        </w:tc>
        <w:tc>
          <w:tcPr>
            <w:tcW w:w="7565" w:type="dxa"/>
          </w:tcPr>
          <w:p w14:paraId="37489470" w14:textId="6B17D9E2" w:rsidR="003239B8" w:rsidRDefault="00D2089E">
            <w:r>
              <w:t>Augustine Cudjoe</w:t>
            </w:r>
          </w:p>
        </w:tc>
      </w:tr>
      <w:tr w:rsidR="003239B8" w14:paraId="364F8243" w14:textId="77777777" w:rsidTr="006F39B0">
        <w:trPr>
          <w:trHeight w:val="304"/>
        </w:trPr>
        <w:tc>
          <w:tcPr>
            <w:tcW w:w="2093" w:type="dxa"/>
            <w:shd w:val="clear" w:color="auto" w:fill="C6D9F1" w:themeFill="text2" w:themeFillTint="33"/>
          </w:tcPr>
          <w:p w14:paraId="574FCD2F" w14:textId="0DAFF7F8" w:rsidR="003239B8" w:rsidRPr="003239B8" w:rsidRDefault="003239B8">
            <w:r w:rsidRPr="003239B8">
              <w:t>Project Title (Example – Week1, Week2, Week3</w:t>
            </w:r>
            <w:r w:rsidR="00F41A81">
              <w:t>, Week 4</w:t>
            </w:r>
            <w:r w:rsidRPr="003239B8">
              <w:t>)</w:t>
            </w:r>
          </w:p>
        </w:tc>
        <w:tc>
          <w:tcPr>
            <w:tcW w:w="7565" w:type="dxa"/>
          </w:tcPr>
          <w:p w14:paraId="0521AA32" w14:textId="751EFFEC" w:rsidR="003239B8" w:rsidRDefault="00D2089E" w:rsidP="00D2089E">
            <w:pPr>
              <w:pStyle w:val="NormalWeb"/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Customer Sign-Up Behaviour &amp; Data Quality Audit </w:t>
            </w:r>
          </w:p>
          <w:p w14:paraId="2B7F670E" w14:textId="487C1087" w:rsidR="00D2089E" w:rsidRDefault="00D2089E">
            <w:r>
              <w:t>Week1</w:t>
            </w:r>
          </w:p>
        </w:tc>
      </w:tr>
    </w:tbl>
    <w:p w14:paraId="2149F72E" w14:textId="66BE5B29" w:rsidR="008905A9" w:rsidRDefault="00C23BB0" w:rsidP="008905A9">
      <w:pPr>
        <w:spacing w:before="240" w:line="360" w:lineRule="auto"/>
        <w:rPr>
          <w:b/>
          <w:color w:val="003366"/>
          <w:sz w:val="28"/>
        </w:rPr>
      </w:pPr>
      <w:r>
        <w:br/>
      </w:r>
      <w:r w:rsidR="008905A9" w:rsidRPr="008905A9">
        <w:rPr>
          <w:rStyle w:val="Strong"/>
          <w:color w:val="1F497D" w:themeColor="text2"/>
        </w:rPr>
        <w:t>Instructions:</w:t>
      </w:r>
      <w:r w:rsidR="008905A9">
        <w:br/>
      </w:r>
      <w:r w:rsidR="008905A9" w:rsidRPr="008905A9">
        <w:t xml:space="preserve">Students must </w:t>
      </w:r>
      <w:r w:rsidR="008905A9" w:rsidRPr="008905A9">
        <w:rPr>
          <w:rStyle w:val="Strong"/>
          <w:b w:val="0"/>
          <w:bCs w:val="0"/>
        </w:rPr>
        <w:t>download this cover sheet</w:t>
      </w:r>
      <w:r w:rsidR="008905A9" w:rsidRPr="008905A9">
        <w:rPr>
          <w:b/>
          <w:bCs/>
        </w:rPr>
        <w:t>,</w:t>
      </w:r>
      <w:r w:rsidR="008905A9" w:rsidRPr="008905A9">
        <w:t xml:space="preserve"> use it as the first page of their project, and then </w:t>
      </w:r>
      <w:r w:rsidR="008905A9" w:rsidRPr="008905A9">
        <w:rPr>
          <w:rStyle w:val="Strong"/>
          <w:b w:val="0"/>
          <w:bCs w:val="0"/>
        </w:rPr>
        <w:t>save the entire document as a PDF before submission</w:t>
      </w:r>
      <w:r w:rsidR="008905A9" w:rsidRPr="008905A9">
        <w:rPr>
          <w:b/>
          <w:bCs/>
        </w:rPr>
        <w:t>.</w:t>
      </w:r>
    </w:p>
    <w:p w14:paraId="137347F4" w14:textId="777A1379" w:rsidR="009C67F6" w:rsidRDefault="00C23BB0" w:rsidP="008905A9">
      <w:pPr>
        <w:spacing w:before="240" w:line="360" w:lineRule="auto"/>
      </w:pPr>
      <w:r>
        <w:rPr>
          <w:b/>
          <w:color w:val="003366"/>
          <w:sz w:val="28"/>
        </w:rPr>
        <w:t>Project Guidelines and Rules</w:t>
      </w:r>
      <w:r>
        <w:rPr>
          <w:b/>
          <w:color w:val="003366"/>
        </w:rPr>
        <w:br/>
        <w:t>1. Formatting and Submission</w:t>
      </w:r>
    </w:p>
    <w:p w14:paraId="489C2A04" w14:textId="6E7591BA" w:rsidR="009C67F6" w:rsidRDefault="00C23BB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Format: Use a readable font (e.g., Arial/Times New Roman), size 12, 1.5 line spacing.</w:t>
      </w:r>
    </w:p>
    <w:p w14:paraId="2A04B525" w14:textId="35007D46" w:rsidR="009C67F6" w:rsidRDefault="00C23BB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Title: Include Week and Title (Example - Week 1: Travel</w:t>
      </w:r>
      <w:r w:rsidR="003E63EE">
        <w:t xml:space="preserve"> </w:t>
      </w:r>
      <w:r>
        <w:t>Ease Case Study.)</w:t>
      </w:r>
    </w:p>
    <w:p w14:paraId="11A6102E" w14:textId="6A05DC8B" w:rsidR="009C67F6" w:rsidRDefault="00C23BB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File Format: Submit as PDF or Word file</w:t>
      </w:r>
    </w:p>
    <w:p w14:paraId="2AC76FFB" w14:textId="31121A1F" w:rsidR="009C67F6" w:rsidRDefault="00C23BB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Page Limit: 4–5 pages, including the title and references.</w:t>
      </w:r>
    </w:p>
    <w:p w14:paraId="401FBDA9" w14:textId="77777777" w:rsidR="009C67F6" w:rsidRDefault="00C23BB0" w:rsidP="000050E5">
      <w:pPr>
        <w:spacing w:before="240" w:line="360" w:lineRule="auto"/>
      </w:pPr>
      <w:r>
        <w:rPr>
          <w:b/>
          <w:color w:val="003366"/>
        </w:rPr>
        <w:br/>
        <w:t>2. Answer Requirements</w:t>
      </w:r>
    </w:p>
    <w:p w14:paraId="1CBBCF31" w14:textId="7679D058" w:rsidR="009C67F6" w:rsidRDefault="00C23BB0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Word Count: Each answer should be</w:t>
      </w:r>
      <w:r w:rsidR="003239B8">
        <w:t xml:space="preserve"> within</w:t>
      </w:r>
      <w:r>
        <w:t xml:space="preserve"> 100–150 words; </w:t>
      </w:r>
      <w:r w:rsidR="003239B8">
        <w:t>Maximum</w:t>
      </w:r>
      <w:r>
        <w:t xml:space="preserve"> 800–1,200 words.</w:t>
      </w:r>
    </w:p>
    <w:p w14:paraId="6C08599F" w14:textId="77D506C8" w:rsidR="009C67F6" w:rsidRDefault="00C23BB0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Clarity: Write concise, structured answers with key points.</w:t>
      </w:r>
    </w:p>
    <w:p w14:paraId="17632C44" w14:textId="30A59388" w:rsidR="009C67F6" w:rsidRDefault="00C23BB0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Tone: Use formal, professional language.</w:t>
      </w:r>
    </w:p>
    <w:p w14:paraId="52A5D7C9" w14:textId="77777777" w:rsidR="009C67F6" w:rsidRDefault="00C23BB0" w:rsidP="000050E5">
      <w:pPr>
        <w:spacing w:before="240" w:line="360" w:lineRule="auto"/>
      </w:pPr>
      <w:r>
        <w:rPr>
          <w:b/>
          <w:color w:val="003366"/>
        </w:rPr>
        <w:br/>
        <w:t>3. Content Rules</w:t>
      </w:r>
    </w:p>
    <w:p w14:paraId="3F5424DE" w14:textId="7FE84E46" w:rsidR="009C67F6" w:rsidRDefault="00C23BB0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Answer all questions thoroughly, referencing case study concepts.</w:t>
      </w:r>
    </w:p>
    <w:p w14:paraId="1A17333D" w14:textId="0E84B30E" w:rsidR="009C67F6" w:rsidRDefault="00C23BB0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Use examples where possible (e.g., risk assessment techniques).</w:t>
      </w:r>
    </w:p>
    <w:p w14:paraId="071575CB" w14:textId="0E559F26" w:rsidR="009C67F6" w:rsidRDefault="00C23BB0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Break complex answers into bullet points or lists.</w:t>
      </w:r>
    </w:p>
    <w:p w14:paraId="5D549CEC" w14:textId="77777777" w:rsidR="009C67F6" w:rsidRDefault="00C23BB0" w:rsidP="000050E5">
      <w:pPr>
        <w:spacing w:before="240" w:line="360" w:lineRule="auto"/>
      </w:pPr>
      <w:r>
        <w:rPr>
          <w:b/>
          <w:color w:val="003366"/>
        </w:rPr>
        <w:br/>
        <w:t>4. Plagiarism Policy</w:t>
      </w:r>
    </w:p>
    <w:p w14:paraId="12150213" w14:textId="77B7EEA9" w:rsidR="009C67F6" w:rsidRDefault="00C23BB0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Submit original work; no copy-pasting.</w:t>
      </w:r>
    </w:p>
    <w:p w14:paraId="4AFD3B70" w14:textId="0450E69B" w:rsidR="009C67F6" w:rsidRDefault="00C23BB0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Cite external material in a consistent format (e.g., APA, MLA).</w:t>
      </w:r>
    </w:p>
    <w:p w14:paraId="36DD0800" w14:textId="57047C54" w:rsidR="009C67F6" w:rsidRDefault="00C23BB0" w:rsidP="00794527">
      <w:pPr>
        <w:spacing w:before="240" w:line="360" w:lineRule="auto"/>
      </w:pPr>
      <w:r>
        <w:t>: Clear grasp of business analysis principles.</w:t>
      </w:r>
    </w:p>
    <w:p w14:paraId="5888A5F7" w14:textId="6B3BC5CF" w:rsidR="009C67F6" w:rsidRDefault="00C23BB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Application: Effective use of co</w:t>
      </w:r>
      <w:r>
        <w:lastRenderedPageBreak/>
        <w:t>ncepts like cost-benefit analysis and</w:t>
      </w:r>
      <w:r w:rsidR="003239B8">
        <w:t xml:space="preserve"> </w:t>
      </w:r>
      <w:r>
        <w:t>Agile/Waterfall.</w:t>
      </w:r>
    </w:p>
    <w:p w14:paraId="0D53D6E4" w14:textId="68FCF292" w:rsidR="009C67F6" w:rsidRDefault="00C23BB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Clarity: Logical, well-structured responses.</w:t>
      </w:r>
    </w:p>
    <w:p w14:paraId="64679A5B" w14:textId="5D46D3E5" w:rsidR="009C67F6" w:rsidRDefault="00C23BB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Creativity: Innovative problem-solving and examples.</w:t>
      </w:r>
    </w:p>
    <w:p w14:paraId="7599715E" w14:textId="71DDCD14" w:rsidR="009C67F6" w:rsidRDefault="00C23BB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Completeness: Answer all questions within the word limit.</w:t>
      </w:r>
    </w:p>
    <w:p w14:paraId="1A9F1AF6" w14:textId="77777777" w:rsidR="009C67F6" w:rsidRDefault="00C23BB0" w:rsidP="000050E5">
      <w:pPr>
        <w:spacing w:before="240" w:line="360" w:lineRule="auto"/>
      </w:pPr>
      <w:r>
        <w:rPr>
          <w:b/>
          <w:color w:val="003366"/>
        </w:rPr>
        <w:br/>
        <w:t>6. Deadlines and Late Submissions</w:t>
      </w:r>
    </w:p>
    <w:p w14:paraId="64DA13ED" w14:textId="4F3CAA57" w:rsidR="009C67F6" w:rsidRDefault="00C23BB0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Deadline: Submit on time; trainees who fail to submit the project will miss the “Certificate of Excellence”</w:t>
      </w:r>
    </w:p>
    <w:p w14:paraId="1D3B4CA8" w14:textId="77777777" w:rsidR="009C67F6" w:rsidRDefault="00C23BB0" w:rsidP="000050E5">
      <w:pPr>
        <w:spacing w:before="240" w:line="360" w:lineRule="auto"/>
      </w:pPr>
      <w:r>
        <w:rPr>
          <w:b/>
          <w:color w:val="003366"/>
        </w:rPr>
        <w:br/>
        <w:t>7. Additional Resources</w:t>
      </w:r>
    </w:p>
    <w:p w14:paraId="06F88F8B" w14:textId="234941D8" w:rsidR="009C67F6" w:rsidRDefault="00C23BB0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Refer to lecture notes and recommended readings.</w:t>
      </w:r>
    </w:p>
    <w:p w14:paraId="08A7780E" w14:textId="6E4D071D" w:rsidR="003E63EE" w:rsidRDefault="00C23BB0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Contact the instructor or peers for clarifications before the deadline.</w:t>
      </w: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217"/>
      </w:tblGrid>
      <w:tr w:rsidR="00794527" w14:paraId="536BFE77" w14:textId="77777777" w:rsidTr="00924FC4">
        <w:tc>
          <w:tcPr>
            <w:tcW w:w="9096" w:type="dxa"/>
          </w:tcPr>
          <w:p w14:paraId="42690EDD" w14:textId="77777777" w:rsidR="00794527" w:rsidRDefault="00794527" w:rsidP="00924FC4">
            <w:pPr>
              <w:pStyle w:val="ListBullet"/>
              <w:numPr>
                <w:ilvl w:val="0"/>
                <w:numId w:val="0"/>
              </w:numPr>
              <w:jc w:val="center"/>
            </w:pPr>
            <w:r w:rsidRPr="003E63EE">
              <w:rPr>
                <w:b/>
                <w:color w:val="1F497D" w:themeColor="text2"/>
              </w:rPr>
              <w:t>YOU CAN START YOUR PROJECT FROM HERE</w:t>
            </w:r>
          </w:p>
        </w:tc>
      </w:tr>
    </w:tbl>
    <w:p w14:paraId="1C16E29E" w14:textId="3E7CD0DA" w:rsidR="003E63EE" w:rsidRDefault="00794527" w:rsidP="000050E5">
      <w:pPr>
        <w:spacing w:line="360" w:lineRule="auto"/>
      </w:pPr>
      <w:r>
        <w:t xml:space="preserve"> </w:t>
      </w:r>
      <w:r w:rsidR="003E63EE">
        <w:br w:type="page"/>
      </w:r>
    </w:p>
    <w:p w14:paraId="66F59A16" w14:textId="77777777" w:rsidR="003E63EE" w:rsidRDefault="003E63EE" w:rsidP="003E63EE">
      <w:pPr>
        <w:pStyle w:val="ListBullet"/>
        <w:numPr>
          <w:ilvl w:val="0"/>
          <w:numId w:val="0"/>
        </w:numPr>
        <w:ind w:left="480"/>
        <w:jc w:val="center"/>
      </w:pPr>
    </w:p>
    <w:p w14:paraId="6D63201F" w14:textId="77777777" w:rsidR="00C5550A" w:rsidRPr="00C06765" w:rsidRDefault="00C5550A" w:rsidP="00C5550A">
      <w:pPr>
        <w:pStyle w:val="BodyText"/>
        <w:ind w:left="454"/>
        <w:rPr>
          <w:rFonts w:cs="Arial"/>
          <w:szCs w:val="24"/>
        </w:rPr>
      </w:pPr>
      <w:r w:rsidRPr="00C06765">
        <w:rPr>
          <w:rFonts w:cs="Arial"/>
          <w:noProof/>
          <w:szCs w:val="24"/>
        </w:rPr>
        <mc:AlternateContent>
          <mc:Choice Requires="wps">
            <w:drawing>
              <wp:inline distT="0" distB="0" distL="0" distR="0" wp14:anchorId="0ADA95C3" wp14:editId="7EB0073E">
                <wp:extent cx="6264275" cy="30734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3073400"/>
                        </a:xfrm>
                        <a:prstGeom prst="rect">
                          <a:avLst/>
                        </a:prstGeom>
                        <a:solidFill>
                          <a:srgbClr val="1A2A49"/>
                        </a:solidFill>
                      </wps:spPr>
                      <wps:txbx>
                        <w:txbxContent>
                          <w:p w14:paraId="7428569A" w14:textId="77777777" w:rsidR="00C5550A" w:rsidRDefault="00C5550A" w:rsidP="00C5550A">
                            <w:pPr>
                              <w:spacing w:before="215"/>
                              <w:ind w:left="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8F7"/>
                              </w:rPr>
                              <w:t xml:space="preserve">Week 1 </w:t>
                            </w:r>
                            <w:r>
                              <w:rPr>
                                <w:color w:val="C8D8F7"/>
                                <w:spacing w:val="-2"/>
                              </w:rPr>
                              <w:t>Project</w:t>
                            </w:r>
                          </w:p>
                          <w:p w14:paraId="4A8F38E5" w14:textId="77777777" w:rsidR="00C5550A" w:rsidRDefault="00C5550A" w:rsidP="00C5550A">
                            <w:pPr>
                              <w:pStyle w:val="BodyText"/>
                              <w:spacing w:before="185"/>
                              <w:rPr>
                                <w:color w:val="000000"/>
                              </w:rPr>
                            </w:pPr>
                          </w:p>
                          <w:p w14:paraId="73869935" w14:textId="77777777" w:rsidR="00C5550A" w:rsidRDefault="00C5550A" w:rsidP="00C5550A">
                            <w:pPr>
                              <w:spacing w:line="256" w:lineRule="auto"/>
                              <w:ind w:left="399"/>
                              <w:rPr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Customer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Sign-Up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Behaviour</w:t>
                            </w:r>
                            <w:proofErr w:type="spellEnd"/>
                            <w:r>
                              <w:rPr>
                                <w:b/>
                                <w:color w:val="FFFFFF"/>
                                <w:spacing w:val="-1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Data Quality Audit</w:t>
                            </w:r>
                          </w:p>
                          <w:p w14:paraId="0DB0754D" w14:textId="77777777" w:rsidR="00C5550A" w:rsidRDefault="00C5550A" w:rsidP="00C5550A">
                            <w:pPr>
                              <w:pStyle w:val="BodyText"/>
                              <w:spacing w:before="182"/>
                              <w:rPr>
                                <w:b/>
                                <w:color w:val="000000"/>
                                <w:sz w:val="52"/>
                              </w:rPr>
                            </w:pPr>
                          </w:p>
                          <w:p w14:paraId="4590C5F1" w14:textId="77777777" w:rsidR="00C5550A" w:rsidRDefault="00C5550A" w:rsidP="00C5550A">
                            <w:pPr>
                              <w:pStyle w:val="BodyText"/>
                              <w:spacing w:before="1"/>
                              <w:ind w:left="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0B3CF"/>
                              </w:rPr>
                              <w:t xml:space="preserve">Rapid Scale — Business Intelligence 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>Team</w:t>
                            </w:r>
                          </w:p>
                          <w:p w14:paraId="5E068684" w14:textId="77777777" w:rsidR="00C5550A" w:rsidRDefault="00C5550A" w:rsidP="00C5550A">
                            <w:pPr>
                              <w:pStyle w:val="BodyText"/>
                              <w:spacing w:line="680" w:lineRule="atLeast"/>
                              <w:ind w:left="399" w:right="4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0B3CF"/>
                              </w:rPr>
                              <w:t>Dataset: customer_signups.csv | support_tickets.csv Period: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January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2024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–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October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2024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|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n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=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300</w:t>
                            </w:r>
                            <w:r>
                              <w:rPr>
                                <w:color w:val="A0B3C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0B3CF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DA95C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93.25pt;height:2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" fillcolor="#1a2a49" stroked="f">
                <v:textbox inset="0,0,0,0">
                  <w:txbxContent>
                    <w:p w14:paraId="7428569A" w14:textId="77777777" w:rsidR="00C5550A" w:rsidRDefault="00C5550A" w:rsidP="00C5550A">
                      <w:pPr>
                        <w:spacing w:before="215"/>
                        <w:ind w:left="399"/>
                        <w:rPr>
                          <w:color w:val="000000"/>
                        </w:rPr>
                      </w:pPr>
                      <w:r>
                        <w:rPr>
                          <w:color w:val="C8D8F7"/>
                        </w:rPr>
                        <w:t xml:space="preserve">Week 1 </w:t>
                      </w:r>
                      <w:r>
                        <w:rPr>
                          <w:color w:val="C8D8F7"/>
                          <w:spacing w:val="-2"/>
                        </w:rPr>
                        <w:t>Project</w:t>
                      </w:r>
                    </w:p>
                    <w:p w14:paraId="4A8F38E5" w14:textId="77777777" w:rsidR="00C5550A" w:rsidRDefault="00C5550A" w:rsidP="00C5550A">
                      <w:pPr>
                        <w:pStyle w:val="BodyText"/>
                        <w:spacing w:before="185"/>
                        <w:rPr>
                          <w:color w:val="000000"/>
                        </w:rPr>
                      </w:pPr>
                    </w:p>
                    <w:p w14:paraId="73869935" w14:textId="77777777" w:rsidR="00C5550A" w:rsidRDefault="00C5550A" w:rsidP="00C5550A">
                      <w:pPr>
                        <w:spacing w:line="256" w:lineRule="auto"/>
                        <w:ind w:left="399"/>
                        <w:rPr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b/>
                          <w:color w:val="FFFFFF"/>
                          <w:sz w:val="52"/>
                        </w:rPr>
                        <w:t>Customer</w:t>
                      </w:r>
                      <w:r>
                        <w:rPr>
                          <w:b/>
                          <w:color w:val="FFFFFF"/>
                          <w:spacing w:val="-10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52"/>
                        </w:rPr>
                        <w:t>Sign-Up</w:t>
                      </w:r>
                      <w:r>
                        <w:rPr>
                          <w:b/>
                          <w:color w:val="FFFFFF"/>
                          <w:spacing w:val="-10"/>
                          <w:sz w:val="5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FFFFFF"/>
                          <w:sz w:val="52"/>
                        </w:rPr>
                        <w:t>Behaviour</w:t>
                      </w:r>
                      <w:proofErr w:type="spellEnd"/>
                      <w:r>
                        <w:rPr>
                          <w:b/>
                          <w:color w:val="FFFFFF"/>
                          <w:spacing w:val="-10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52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10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52"/>
                        </w:rPr>
                        <w:t>Data Quality Audit</w:t>
                      </w:r>
                    </w:p>
                    <w:p w14:paraId="0DB0754D" w14:textId="77777777" w:rsidR="00C5550A" w:rsidRDefault="00C5550A" w:rsidP="00C5550A">
                      <w:pPr>
                        <w:pStyle w:val="BodyText"/>
                        <w:spacing w:before="182"/>
                        <w:rPr>
                          <w:b/>
                          <w:color w:val="000000"/>
                          <w:sz w:val="52"/>
                        </w:rPr>
                      </w:pPr>
                    </w:p>
                    <w:p w14:paraId="4590C5F1" w14:textId="77777777" w:rsidR="00C5550A" w:rsidRDefault="00C5550A" w:rsidP="00C5550A">
                      <w:pPr>
                        <w:pStyle w:val="BodyText"/>
                        <w:spacing w:before="1"/>
                        <w:ind w:left="399"/>
                        <w:rPr>
                          <w:color w:val="000000"/>
                        </w:rPr>
                      </w:pPr>
                      <w:r>
                        <w:rPr>
                          <w:color w:val="A0B3CF"/>
                        </w:rPr>
                        <w:t xml:space="preserve">Rapid Scale — Business Intelligence </w:t>
                      </w:r>
                      <w:r>
                        <w:rPr>
                          <w:color w:val="A0B3CF"/>
                          <w:spacing w:val="-4"/>
                        </w:rPr>
                        <w:t>Team</w:t>
                      </w:r>
                    </w:p>
                    <w:p w14:paraId="5E068684" w14:textId="77777777" w:rsidR="00C5550A" w:rsidRDefault="00C5550A" w:rsidP="00C5550A">
                      <w:pPr>
                        <w:pStyle w:val="BodyText"/>
                        <w:spacing w:line="680" w:lineRule="atLeast"/>
                        <w:ind w:left="399" w:right="4209"/>
                        <w:rPr>
                          <w:color w:val="000000"/>
                        </w:rPr>
                      </w:pPr>
                      <w:r>
                        <w:rPr>
                          <w:color w:val="A0B3CF"/>
                        </w:rPr>
                        <w:t>Dataset: customer_signups.csv | support_tickets.csv Period: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January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2024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–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October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2024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|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n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=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300</w:t>
                      </w:r>
                      <w:r>
                        <w:rPr>
                          <w:color w:val="A0B3CF"/>
                          <w:spacing w:val="-4"/>
                        </w:rPr>
                        <w:t xml:space="preserve"> </w:t>
                      </w:r>
                      <w:r>
                        <w:rPr>
                          <w:color w:val="A0B3CF"/>
                        </w:rPr>
                        <w:t>records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D4307D" w14:textId="77777777" w:rsidR="00C5550A" w:rsidRPr="00C06765" w:rsidRDefault="00C5550A" w:rsidP="00C5550A">
      <w:pPr>
        <w:pStyle w:val="BodyText"/>
        <w:spacing w:before="79"/>
        <w:rPr>
          <w:rFonts w:cs="Arial"/>
          <w:szCs w:val="24"/>
        </w:rPr>
      </w:pPr>
    </w:p>
    <w:p w14:paraId="3AD59CD8" w14:textId="2876E1C6" w:rsidR="00C5550A" w:rsidRDefault="00E5499C" w:rsidP="00C5550A">
      <w:pPr>
        <w:spacing w:before="1"/>
        <w:rPr>
          <w:rFonts w:cs="Arial"/>
          <w:b/>
          <w:color w:val="2D6BE6"/>
          <w:szCs w:val="24"/>
        </w:rPr>
      </w:pPr>
      <w:r>
        <w:rPr>
          <w:rFonts w:cs="Arial"/>
          <w:b/>
          <w:noProof/>
          <w:color w:val="2D6BE6"/>
          <w:szCs w:val="24"/>
        </w:rPr>
        <w:drawing>
          <wp:inline distT="0" distB="0" distL="0" distR="0" wp14:anchorId="73C01F7A" wp14:editId="567BCE8E">
            <wp:extent cx="6889750" cy="3759200"/>
            <wp:effectExtent l="0" t="0" r="6350" b="0"/>
            <wp:docPr id="362999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99184" name="Picture 362999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5318" cy="37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A28D" w14:textId="1FE2C9CC" w:rsidR="00C5550A" w:rsidRPr="004B0780" w:rsidRDefault="00C5550A" w:rsidP="0011442E">
      <w:pPr>
        <w:pStyle w:val="BodyText"/>
        <w:ind w:left="720"/>
        <w:rPr>
          <w:rFonts w:cs="Arial"/>
          <w:szCs w:val="24"/>
        </w:rPr>
      </w:pPr>
      <w:r w:rsidRPr="00976F7E">
        <w:br w:type="textWrapping" w:clear="all"/>
      </w:r>
      <w:r>
        <w:rPr>
          <w:b/>
          <w:color w:val="1A2A49"/>
          <w:szCs w:val="24"/>
        </w:rPr>
        <w:t xml:space="preserve">  </w:t>
      </w:r>
    </w:p>
    <w:p w14:paraId="53DD8626" w14:textId="77777777" w:rsidR="00C5550A" w:rsidRDefault="00C5550A" w:rsidP="00C5550A">
      <w:pPr>
        <w:pStyle w:val="BodyText"/>
        <w:rPr>
          <w:rFonts w:cs="Arial"/>
          <w:b/>
          <w:color w:val="1A2A49"/>
          <w:szCs w:val="24"/>
        </w:rPr>
      </w:pPr>
    </w:p>
    <w:p w14:paraId="24EFE0AA" w14:textId="7774D4E5" w:rsidR="00AB3ACD" w:rsidRPr="00AB3ACD" w:rsidRDefault="00AB3ACD" w:rsidP="00AB3ACD">
      <w:pPr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3.1 </w:t>
      </w:r>
      <w:r w:rsidRPr="00AB3ACD">
        <w:rPr>
          <w:rFonts w:cs="Arial"/>
          <w:b/>
          <w:szCs w:val="24"/>
        </w:rPr>
        <w:t xml:space="preserve">Sign-ups per week (grouped by </w:t>
      </w:r>
      <w:proofErr w:type="spellStart"/>
      <w:r w:rsidRPr="00AB3ACD">
        <w:rPr>
          <w:rFonts w:cs="Arial"/>
          <w:b/>
          <w:szCs w:val="24"/>
        </w:rPr>
        <w:t>signup_date</w:t>
      </w:r>
      <w:proofErr w:type="spellEnd"/>
      <w:r w:rsidRPr="00AB3ACD">
        <w:rPr>
          <w:rFonts w:cs="Arial"/>
          <w:b/>
          <w:szCs w:val="24"/>
        </w:rPr>
        <w:t xml:space="preserve">) </w:t>
      </w:r>
    </w:p>
    <w:p w14:paraId="3754A3AA" w14:textId="77777777" w:rsidR="00C5550A" w:rsidRDefault="00C5550A" w:rsidP="00C5550A">
      <w:pPr>
        <w:rPr>
          <w:rFonts w:cs="Arial"/>
          <w:b/>
          <w:szCs w:val="24"/>
        </w:rPr>
      </w:pPr>
    </w:p>
    <w:p w14:paraId="5B626441" w14:textId="218A903C" w:rsidR="00AB3ACD" w:rsidRPr="00C06765" w:rsidRDefault="00AB3ACD" w:rsidP="00C5550A">
      <w:pPr>
        <w:rPr>
          <w:rFonts w:cs="Arial"/>
          <w:b/>
          <w:szCs w:val="24"/>
        </w:rPr>
        <w:sectPr w:rsidR="00AB3ACD" w:rsidRPr="00C06765" w:rsidSect="00C5550A">
          <w:pgSz w:w="11910" w:h="16840"/>
          <w:pgMar w:top="1000" w:right="283" w:bottom="280" w:left="566" w:header="720" w:footer="720" w:gutter="0"/>
          <w:cols w:num="2" w:space="720" w:equalWidth="0">
            <w:col w:w="10320" w:space="34"/>
            <w:col w:w="707"/>
          </w:cols>
        </w:sectPr>
      </w:pPr>
    </w:p>
    <w:p w14:paraId="18398A2E" w14:textId="6058C994" w:rsidR="00C5550A" w:rsidRDefault="00C5550A" w:rsidP="00C5550A">
      <w:pPr>
        <w:pStyle w:val="TableParagraph"/>
        <w:ind w:left="0"/>
        <w:rPr>
          <w:rFonts w:ascii="Arial" w:hAnsi="Arial" w:cs="Arial"/>
          <w:b/>
          <w:bCs/>
          <w:sz w:val="24"/>
          <w:szCs w:val="24"/>
        </w:rPr>
      </w:pPr>
      <w:r w:rsidRPr="00C06765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93A1393" wp14:editId="540DBBF4">
            <wp:extent cx="2108200" cy="1524000"/>
            <wp:effectExtent l="0" t="0" r="0" b="0"/>
            <wp:docPr id="21" name="Picture 2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7815" w14:textId="77777777" w:rsidR="00C5550A" w:rsidRDefault="00C5550A" w:rsidP="00C5550A">
      <w:pPr>
        <w:pStyle w:val="TableParagraph"/>
        <w:ind w:left="0"/>
        <w:rPr>
          <w:rFonts w:ascii="Arial" w:hAnsi="Arial" w:cs="Arial"/>
          <w:b/>
          <w:bCs/>
          <w:sz w:val="24"/>
          <w:szCs w:val="24"/>
        </w:rPr>
      </w:pPr>
    </w:p>
    <w:p w14:paraId="68AD03A7" w14:textId="7276B876" w:rsidR="00C5550A" w:rsidRPr="00C06765" w:rsidRDefault="00C5550A" w:rsidP="00C5550A">
      <w:pPr>
        <w:pStyle w:val="TableParagraph"/>
        <w:ind w:left="0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 xml:space="preserve">3.4 </w:t>
      </w:r>
      <w:r w:rsidRPr="00C06765">
        <w:rPr>
          <w:rFonts w:ascii="Arial" w:hAnsi="Arial" w:cs="Arial"/>
          <w:b/>
          <w:bCs/>
          <w:sz w:val="24"/>
          <w:szCs w:val="24"/>
        </w:rPr>
        <w:t xml:space="preserve"> Age</w:t>
      </w:r>
      <w:proofErr w:type="gramEnd"/>
      <w:r w:rsidRPr="00C06765">
        <w:rPr>
          <w:rFonts w:ascii="Arial" w:hAnsi="Arial" w:cs="Arial"/>
          <w:b/>
          <w:bCs/>
          <w:sz w:val="24"/>
          <w:szCs w:val="24"/>
        </w:rPr>
        <w:t xml:space="preserve"> summary: min, max, mean, median, null count</w:t>
      </w:r>
    </w:p>
    <w:p w14:paraId="6FA9621E" w14:textId="77777777" w:rsidR="00C5550A" w:rsidRDefault="00C5550A" w:rsidP="00C5550A">
      <w:pPr>
        <w:pStyle w:val="BodyText"/>
        <w:rPr>
          <w:rFonts w:eastAsia="Arial MT" w:cs="Arial"/>
          <w:szCs w:val="24"/>
        </w:rPr>
      </w:pPr>
    </w:p>
    <w:p w14:paraId="48E2A7CF" w14:textId="77777777" w:rsidR="00C5550A" w:rsidRDefault="00C5550A" w:rsidP="00C5550A">
      <w:pPr>
        <w:pStyle w:val="BodyText"/>
        <w:rPr>
          <w:rFonts w:eastAsia="Arial MT" w:cs="Arial"/>
          <w:szCs w:val="24"/>
        </w:rPr>
      </w:pPr>
      <w:r w:rsidRPr="00C06765">
        <w:rPr>
          <w:rFonts w:cs="Arial"/>
          <w:b/>
          <w:bCs/>
          <w:iCs/>
          <w:noProof/>
          <w:szCs w:val="24"/>
        </w:rPr>
        <w:drawing>
          <wp:inline distT="0" distB="0" distL="0" distR="0" wp14:anchorId="6002932D" wp14:editId="5DD4FE10">
            <wp:extent cx="2785296" cy="1914258"/>
            <wp:effectExtent l="0" t="0" r="0" b="3810"/>
            <wp:docPr id="22" name="Picture 22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black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781" cy="198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EC95" w14:textId="77777777" w:rsidR="00C5550A" w:rsidRDefault="00C5550A" w:rsidP="00C5550A">
      <w:pPr>
        <w:pStyle w:val="BodyText"/>
        <w:rPr>
          <w:rFonts w:eastAsia="Arial MT" w:cs="Arial"/>
          <w:szCs w:val="24"/>
        </w:rPr>
      </w:pPr>
    </w:p>
    <w:p w14:paraId="3399D30A" w14:textId="77777777" w:rsidR="00C5550A" w:rsidRPr="00C06765" w:rsidRDefault="00C5550A" w:rsidP="00C5550A">
      <w:pPr>
        <w:pStyle w:val="BodyText"/>
        <w:spacing w:before="114"/>
        <w:rPr>
          <w:rFonts w:cs="Arial"/>
          <w:iCs/>
          <w:szCs w:val="24"/>
        </w:rPr>
      </w:pPr>
      <w:r w:rsidRPr="00C06765">
        <w:rPr>
          <w:rFonts w:cs="Arial"/>
          <w:b/>
          <w:color w:val="2D6BE6"/>
          <w:szCs w:val="24"/>
        </w:rPr>
        <w:t xml:space="preserve">SECTION </w:t>
      </w:r>
      <w:r w:rsidRPr="00C06765">
        <w:rPr>
          <w:rFonts w:cs="Arial"/>
          <w:b/>
          <w:color w:val="2D6BE6"/>
          <w:spacing w:val="-10"/>
          <w:szCs w:val="24"/>
        </w:rPr>
        <w:t>4</w:t>
      </w:r>
    </w:p>
    <w:p w14:paraId="1346C60D" w14:textId="769EDD69" w:rsidR="00C5550A" w:rsidRPr="00C5550A" w:rsidRDefault="00C5550A" w:rsidP="00C5550A">
      <w:pPr>
        <w:pStyle w:val="Heading1"/>
        <w:rPr>
          <w:rFonts w:ascii="Arial" w:hAnsi="Arial" w:cs="Arial"/>
          <w:sz w:val="24"/>
          <w:szCs w:val="24"/>
        </w:rPr>
      </w:pPr>
      <w:r w:rsidRPr="00C06765">
        <w:rPr>
          <w:rFonts w:ascii="Arial" w:hAnsi="Arial" w:cs="Arial"/>
          <w:color w:val="1A2A49"/>
          <w:sz w:val="24"/>
          <w:szCs w:val="24"/>
        </w:rPr>
        <w:t xml:space="preserve">Business Question </w:t>
      </w:r>
      <w:r w:rsidRPr="00C06765">
        <w:rPr>
          <w:rFonts w:ascii="Arial" w:hAnsi="Arial" w:cs="Arial"/>
          <w:color w:val="1A2A49"/>
          <w:spacing w:val="-2"/>
          <w:sz w:val="24"/>
          <w:szCs w:val="24"/>
        </w:rPr>
        <w:t>Answers</w:t>
      </w:r>
    </w:p>
    <w:p w14:paraId="1D28AF66" w14:textId="77777777" w:rsidR="00C5550A" w:rsidRPr="000474B3" w:rsidRDefault="00C5550A" w:rsidP="00C5550A">
      <w:pPr>
        <w:pStyle w:val="BodyText"/>
        <w:rPr>
          <w:rFonts w:cs="Arial"/>
          <w:b/>
          <w:bCs/>
          <w:szCs w:val="24"/>
        </w:rPr>
      </w:pPr>
      <w:r w:rsidRPr="000474B3">
        <w:rPr>
          <w:rFonts w:cs="Arial"/>
          <w:b/>
          <w:bCs/>
          <w:color w:val="1A2A49"/>
          <w:szCs w:val="24"/>
        </w:rPr>
        <w:t xml:space="preserve">Q1 Which acquisition source brought in the most users last </w:t>
      </w:r>
      <w:r w:rsidRPr="000474B3">
        <w:rPr>
          <w:rFonts w:cs="Arial"/>
          <w:b/>
          <w:bCs/>
          <w:color w:val="1A2A49"/>
          <w:spacing w:val="-2"/>
          <w:szCs w:val="24"/>
        </w:rPr>
        <w:t>month?</w:t>
      </w:r>
    </w:p>
    <w:p w14:paraId="3CDDAB41" w14:textId="66AFF9D2" w:rsidR="00C5550A" w:rsidRDefault="00C5550A" w:rsidP="00C5550A">
      <w:pPr>
        <w:pStyle w:val="BodyText"/>
        <w:rPr>
          <w:rFonts w:cs="Arial"/>
          <w:szCs w:val="24"/>
        </w:rPr>
      </w:pPr>
      <w:r w:rsidRPr="00C06765">
        <w:t xml:space="preserve">  </w:t>
      </w:r>
    </w:p>
    <w:p w14:paraId="2F21BC3E" w14:textId="77777777" w:rsidR="00C5550A" w:rsidRDefault="00C5550A" w:rsidP="00C5550A">
      <w:pPr>
        <w:pStyle w:val="BodyText"/>
        <w:rPr>
          <w:rFonts w:eastAsia="Arial MT" w:cs="Arial"/>
          <w:szCs w:val="24"/>
        </w:rPr>
      </w:pPr>
    </w:p>
    <w:p w14:paraId="48FDB05D" w14:textId="3C3F5EC1" w:rsidR="00C5550A" w:rsidRPr="004923F6" w:rsidRDefault="00C5550A" w:rsidP="00C5550A">
      <w:pPr>
        <w:pStyle w:val="BodyText"/>
        <w:rPr>
          <w:rFonts w:eastAsia="Arial MT" w:cs="Arial"/>
          <w:szCs w:val="24"/>
        </w:rPr>
        <w:sectPr w:rsidR="00C5550A" w:rsidRPr="004923F6" w:rsidSect="00C5550A">
          <w:pgSz w:w="11910" w:h="16840"/>
          <w:pgMar w:top="1000" w:right="283" w:bottom="280" w:left="566" w:header="720" w:footer="720" w:gutter="0"/>
          <w:cols w:space="720"/>
        </w:sectPr>
      </w:pPr>
      <w:r w:rsidRPr="00C06765">
        <w:rPr>
          <w:rFonts w:cs="Arial"/>
          <w:noProof/>
          <w:szCs w:val="24"/>
        </w:rPr>
        <w:drawing>
          <wp:inline distT="0" distB="0" distL="0" distR="0" wp14:anchorId="6622EFD9" wp14:editId="65583A96">
            <wp:extent cx="3733800" cy="2047854"/>
            <wp:effectExtent l="0" t="0" r="0" b="0"/>
            <wp:docPr id="23" name="Picture 23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black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583" cy="212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C0F8" w14:textId="2ADBAE6D" w:rsidR="00C5550A" w:rsidRPr="00C06765" w:rsidRDefault="00C5550A" w:rsidP="00C5550A">
      <w:pPr>
        <w:pStyle w:val="BodyText"/>
        <w:rPr>
          <w:rFonts w:cs="Arial"/>
          <w:b/>
          <w:szCs w:val="24"/>
        </w:rPr>
        <w:sectPr w:rsidR="00C5550A" w:rsidRPr="00C06765">
          <w:pgSz w:w="11910" w:h="16840"/>
          <w:pgMar w:top="980" w:right="283" w:bottom="280" w:left="566" w:header="720" w:footer="720" w:gutter="0"/>
          <w:cols w:space="720"/>
        </w:sectPr>
      </w:pPr>
    </w:p>
    <w:p w14:paraId="7CB599FD" w14:textId="77777777" w:rsidR="00C5550A" w:rsidRPr="00C06765" w:rsidRDefault="00C5550A" w:rsidP="00C5550A">
      <w:pPr>
        <w:pStyle w:val="Heading2"/>
        <w:rPr>
          <w:rFonts w:ascii="Arial" w:hAnsi="Arial" w:cs="Arial"/>
          <w:color w:val="1A2A49"/>
          <w:spacing w:val="-2"/>
          <w:sz w:val="24"/>
          <w:szCs w:val="24"/>
        </w:rPr>
      </w:pPr>
      <w:r w:rsidRPr="00C06765">
        <w:rPr>
          <w:rFonts w:ascii="Arial" w:hAnsi="Arial" w:cs="Arial"/>
          <w:color w:val="1A2A49"/>
          <w:sz w:val="24"/>
          <w:szCs w:val="24"/>
        </w:rPr>
        <w:t xml:space="preserve">Q2 — Which region shows signs of missing or incomplete </w:t>
      </w:r>
      <w:r w:rsidRPr="00C06765">
        <w:rPr>
          <w:rFonts w:ascii="Arial" w:hAnsi="Arial" w:cs="Arial"/>
          <w:color w:val="1A2A49"/>
          <w:spacing w:val="-2"/>
          <w:sz w:val="24"/>
          <w:szCs w:val="24"/>
        </w:rPr>
        <w:t>data?</w:t>
      </w:r>
    </w:p>
    <w:p w14:paraId="2D2A00A1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</w:p>
    <w:p w14:paraId="3F66E1AD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  <w:r w:rsidRPr="00C06765">
        <w:rPr>
          <w:rFonts w:cs="Arial"/>
          <w:noProof/>
          <w:color w:val="1A2A49"/>
          <w:szCs w:val="24"/>
        </w:rPr>
        <w:drawing>
          <wp:inline distT="0" distB="0" distL="0" distR="0" wp14:anchorId="1CBBE7A5" wp14:editId="6FB2605B">
            <wp:extent cx="4919072" cy="1093588"/>
            <wp:effectExtent l="0" t="0" r="0" b="0"/>
            <wp:docPr id="11" name="Picture 1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lack screen with white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601" cy="113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84BC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</w:p>
    <w:p w14:paraId="54AD06CC" w14:textId="77777777" w:rsidR="00C5550A" w:rsidRPr="00C06765" w:rsidRDefault="00C5550A" w:rsidP="00C5550A">
      <w:pPr>
        <w:pStyle w:val="Heading2"/>
        <w:rPr>
          <w:rFonts w:ascii="Arial" w:hAnsi="Arial" w:cs="Arial"/>
          <w:color w:val="1A2A49"/>
          <w:spacing w:val="-2"/>
          <w:sz w:val="24"/>
          <w:szCs w:val="24"/>
        </w:rPr>
      </w:pPr>
      <w:r w:rsidRPr="00C06765">
        <w:rPr>
          <w:rFonts w:ascii="Arial" w:hAnsi="Arial" w:cs="Arial"/>
          <w:color w:val="1A2A49"/>
          <w:sz w:val="24"/>
          <w:szCs w:val="24"/>
        </w:rPr>
        <w:t xml:space="preserve">Q3 — Are older users more or less likely to opt </w:t>
      </w:r>
      <w:proofErr w:type="gramStart"/>
      <w:r w:rsidRPr="00C06765">
        <w:rPr>
          <w:rFonts w:ascii="Arial" w:hAnsi="Arial" w:cs="Arial"/>
          <w:color w:val="1A2A49"/>
          <w:sz w:val="24"/>
          <w:szCs w:val="24"/>
        </w:rPr>
        <w:t>in to</w:t>
      </w:r>
      <w:proofErr w:type="gramEnd"/>
      <w:r w:rsidRPr="00C06765">
        <w:rPr>
          <w:rFonts w:ascii="Arial" w:hAnsi="Arial" w:cs="Arial"/>
          <w:color w:val="1A2A49"/>
          <w:sz w:val="24"/>
          <w:szCs w:val="24"/>
        </w:rPr>
        <w:t xml:space="preserve"> </w:t>
      </w:r>
      <w:r w:rsidRPr="00C06765">
        <w:rPr>
          <w:rFonts w:ascii="Arial" w:hAnsi="Arial" w:cs="Arial"/>
          <w:color w:val="1A2A49"/>
          <w:spacing w:val="-2"/>
          <w:sz w:val="24"/>
          <w:szCs w:val="24"/>
        </w:rPr>
        <w:t>marketing?</w:t>
      </w:r>
    </w:p>
    <w:p w14:paraId="21E9B0E1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</w:p>
    <w:p w14:paraId="1D33688E" w14:textId="2BC87E24" w:rsidR="00C5550A" w:rsidRDefault="00AB3ACD" w:rsidP="00C5550A">
      <w:pPr>
        <w:pStyle w:val="BodyText"/>
        <w:rPr>
          <w:rFonts w:cs="Arial"/>
          <w:color w:val="1A2A49"/>
          <w:spacing w:val="-2"/>
          <w:szCs w:val="24"/>
        </w:rPr>
      </w:pPr>
      <w:r>
        <w:rPr>
          <w:rFonts w:cs="Arial"/>
          <w:noProof/>
          <w:color w:val="1A2A49"/>
          <w:spacing w:val="-2"/>
          <w:szCs w:val="24"/>
        </w:rPr>
        <w:drawing>
          <wp:inline distT="0" distB="0" distL="0" distR="0" wp14:anchorId="459C00CC" wp14:editId="3E2A2866">
            <wp:extent cx="4210638" cy="2172003"/>
            <wp:effectExtent l="0" t="0" r="0" b="0"/>
            <wp:docPr id="652650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50172" name="Picture 6526501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C7A2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</w:p>
    <w:p w14:paraId="7B7D6698" w14:textId="77777777" w:rsidR="00C5550A" w:rsidRPr="00C06765" w:rsidRDefault="00C5550A" w:rsidP="00C5550A">
      <w:pPr>
        <w:pStyle w:val="Heading2"/>
        <w:rPr>
          <w:rFonts w:ascii="Arial" w:hAnsi="Arial" w:cs="Arial"/>
          <w:color w:val="1A2A49"/>
          <w:spacing w:val="-2"/>
          <w:sz w:val="24"/>
          <w:szCs w:val="24"/>
        </w:rPr>
      </w:pPr>
      <w:r w:rsidRPr="00C06765">
        <w:rPr>
          <w:rFonts w:ascii="Arial" w:hAnsi="Arial" w:cs="Arial"/>
          <w:color w:val="1A2A49"/>
          <w:sz w:val="24"/>
          <w:szCs w:val="24"/>
        </w:rPr>
        <w:t xml:space="preserve">Q4 — Which plan is </w:t>
      </w:r>
      <w:proofErr w:type="gramStart"/>
      <w:r w:rsidRPr="00C06765">
        <w:rPr>
          <w:rFonts w:ascii="Arial" w:hAnsi="Arial" w:cs="Arial"/>
          <w:color w:val="1A2A49"/>
          <w:sz w:val="24"/>
          <w:szCs w:val="24"/>
        </w:rPr>
        <w:t>most commonly selected</w:t>
      </w:r>
      <w:proofErr w:type="gramEnd"/>
      <w:r w:rsidRPr="00C06765">
        <w:rPr>
          <w:rFonts w:ascii="Arial" w:hAnsi="Arial" w:cs="Arial"/>
          <w:color w:val="1A2A49"/>
          <w:sz w:val="24"/>
          <w:szCs w:val="24"/>
        </w:rPr>
        <w:t xml:space="preserve">, and by which age </w:t>
      </w:r>
      <w:r w:rsidRPr="00C06765">
        <w:rPr>
          <w:rFonts w:ascii="Arial" w:hAnsi="Arial" w:cs="Arial"/>
          <w:color w:val="1A2A49"/>
          <w:spacing w:val="-2"/>
          <w:sz w:val="24"/>
          <w:szCs w:val="24"/>
        </w:rPr>
        <w:t>group?</w:t>
      </w:r>
    </w:p>
    <w:p w14:paraId="672AA76E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</w:p>
    <w:p w14:paraId="6A661002" w14:textId="57DD6EC4" w:rsidR="00C5550A" w:rsidRDefault="00AB3ACD" w:rsidP="00C5550A">
      <w:pPr>
        <w:pStyle w:val="BodyText"/>
        <w:rPr>
          <w:rFonts w:cs="Arial"/>
          <w:color w:val="1A2A49"/>
          <w:spacing w:val="-2"/>
          <w:szCs w:val="24"/>
        </w:rPr>
      </w:pPr>
      <w:r>
        <w:rPr>
          <w:rFonts w:cs="Arial"/>
          <w:noProof/>
          <w:color w:val="1A2A49"/>
          <w:spacing w:val="-2"/>
          <w:szCs w:val="24"/>
        </w:rPr>
        <w:drawing>
          <wp:inline distT="0" distB="0" distL="0" distR="0" wp14:anchorId="64EF472B" wp14:editId="1BA7A01C">
            <wp:extent cx="5925377" cy="2067213"/>
            <wp:effectExtent l="0" t="0" r="0" b="9525"/>
            <wp:docPr id="161117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7261" name="Picture 1611172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0FE4" w14:textId="77777777" w:rsidR="00C5550A" w:rsidRPr="00F1499C" w:rsidRDefault="00C5550A" w:rsidP="00C5550A"/>
    <w:p w14:paraId="47CE4CF2" w14:textId="77777777" w:rsidR="00C5550A" w:rsidRPr="00F1499C" w:rsidRDefault="00C5550A" w:rsidP="00C5550A"/>
    <w:p w14:paraId="506ACB5D" w14:textId="77777777" w:rsidR="00C5550A" w:rsidRPr="00F1499C" w:rsidRDefault="00C5550A" w:rsidP="00C5550A"/>
    <w:p w14:paraId="2C087FDC" w14:textId="77777777" w:rsidR="00C5550A" w:rsidRPr="00F1499C" w:rsidRDefault="00C5550A" w:rsidP="00C5550A"/>
    <w:p w14:paraId="5EC1CB26" w14:textId="77777777" w:rsidR="00C5550A" w:rsidRPr="00C06765" w:rsidRDefault="00C5550A" w:rsidP="00C5550A">
      <w:pPr>
        <w:pStyle w:val="Heading2"/>
        <w:rPr>
          <w:rFonts w:ascii="Arial" w:hAnsi="Arial" w:cs="Arial"/>
          <w:color w:val="1A2A49"/>
          <w:spacing w:val="-2"/>
          <w:sz w:val="24"/>
          <w:szCs w:val="24"/>
        </w:rPr>
      </w:pPr>
      <w:r w:rsidRPr="00C06765">
        <w:rPr>
          <w:rFonts w:ascii="Arial" w:hAnsi="Arial" w:cs="Arial"/>
          <w:color w:val="1A2A49"/>
          <w:sz w:val="24"/>
          <w:szCs w:val="24"/>
        </w:rPr>
        <w:t xml:space="preserve">Q5 (Optional) — Which plan's users are most likely to contact </w:t>
      </w:r>
      <w:r w:rsidRPr="00C06765">
        <w:rPr>
          <w:rFonts w:ascii="Arial" w:hAnsi="Arial" w:cs="Arial"/>
          <w:color w:val="1A2A49"/>
          <w:spacing w:val="-2"/>
          <w:sz w:val="24"/>
          <w:szCs w:val="24"/>
        </w:rPr>
        <w:t>support?</w:t>
      </w:r>
    </w:p>
    <w:p w14:paraId="22544D8B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</w:p>
    <w:p w14:paraId="172F8E50" w14:textId="2CD622A5" w:rsidR="00C5550A" w:rsidRDefault="00157561" w:rsidP="00C5550A">
      <w:pPr>
        <w:pStyle w:val="BodyText"/>
        <w:rPr>
          <w:rFonts w:cs="Arial"/>
          <w:color w:val="1A2A49"/>
          <w:spacing w:val="-2"/>
          <w:szCs w:val="24"/>
        </w:rPr>
      </w:pPr>
      <w:r>
        <w:rPr>
          <w:rFonts w:cs="Arial"/>
          <w:noProof/>
          <w:color w:val="1A2A49"/>
          <w:spacing w:val="-2"/>
          <w:szCs w:val="24"/>
        </w:rPr>
        <w:lastRenderedPageBreak/>
        <w:drawing>
          <wp:inline distT="0" distB="0" distL="0" distR="0" wp14:anchorId="2DFBDA00" wp14:editId="0ECECD91">
            <wp:extent cx="7023735" cy="2825115"/>
            <wp:effectExtent l="0" t="0" r="5715" b="0"/>
            <wp:docPr id="1418780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80817" name="Picture 14187808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4B1D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</w:p>
    <w:p w14:paraId="601545EA" w14:textId="77777777" w:rsidR="00C5550A" w:rsidRPr="00F1499C" w:rsidRDefault="00C5550A" w:rsidP="00C5550A">
      <w:pPr>
        <w:pStyle w:val="BodyText"/>
        <w:rPr>
          <w:rFonts w:cs="Arial"/>
          <w:b/>
          <w:bCs/>
          <w:szCs w:val="24"/>
        </w:rPr>
      </w:pPr>
      <w:r w:rsidRPr="00F1499C">
        <w:rPr>
          <w:rFonts w:cs="Arial"/>
          <w:b/>
          <w:bCs/>
          <w:szCs w:val="24"/>
        </w:rPr>
        <w:t>OPTIONAL STRETCH TASK — SUPPORT TICKET ANALYSIS</w:t>
      </w:r>
    </w:p>
    <w:p w14:paraId="2B280C8F" w14:textId="77777777" w:rsidR="00C5550A" w:rsidRDefault="00C5550A" w:rsidP="00C5550A">
      <w:pPr>
        <w:pStyle w:val="BodyText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Q</w:t>
      </w:r>
      <w:proofErr w:type="gramStart"/>
      <w:r>
        <w:rPr>
          <w:rFonts w:cs="Arial"/>
          <w:b/>
          <w:bCs/>
          <w:szCs w:val="24"/>
        </w:rPr>
        <w:t>1.</w:t>
      </w:r>
      <w:r w:rsidRPr="00C06765">
        <w:rPr>
          <w:rFonts w:cs="Arial"/>
          <w:b/>
          <w:bCs/>
          <w:szCs w:val="24"/>
        </w:rPr>
        <w:t>Count</w:t>
      </w:r>
      <w:proofErr w:type="gramEnd"/>
      <w:r w:rsidRPr="00C06765">
        <w:rPr>
          <w:rFonts w:cs="Arial"/>
          <w:b/>
          <w:bCs/>
          <w:szCs w:val="24"/>
        </w:rPr>
        <w:t xml:space="preserve"> how many customers contacted support within 2 weeks of sign-up </w:t>
      </w:r>
    </w:p>
    <w:p w14:paraId="5EA296AF" w14:textId="39E09D79" w:rsidR="00C5550A" w:rsidRDefault="00BD065F" w:rsidP="00C5550A">
      <w:pPr>
        <w:pStyle w:val="BodyText"/>
        <w:rPr>
          <w:rFonts w:cs="Arial"/>
          <w:color w:val="1A2A49"/>
          <w:spacing w:val="-2"/>
          <w:szCs w:val="24"/>
        </w:rPr>
      </w:pPr>
      <w:r>
        <w:rPr>
          <w:rFonts w:cs="Arial"/>
          <w:noProof/>
          <w:color w:val="1A2A49"/>
          <w:spacing w:val="-2"/>
          <w:szCs w:val="24"/>
        </w:rPr>
        <w:drawing>
          <wp:inline distT="0" distB="0" distL="0" distR="0" wp14:anchorId="79060F35" wp14:editId="35A11FB7">
            <wp:extent cx="3934374" cy="1438476"/>
            <wp:effectExtent l="0" t="0" r="0" b="9525"/>
            <wp:docPr id="516237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37305" name="Picture 5162373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A077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</w:p>
    <w:p w14:paraId="0AE1A171" w14:textId="77777777" w:rsidR="00C5550A" w:rsidRPr="00C06765" w:rsidRDefault="00C5550A" w:rsidP="00C5550A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GB"/>
        </w:rPr>
        <w:t xml:space="preserve">Q2. </w:t>
      </w:r>
      <w:r w:rsidRPr="00C06765">
        <w:rPr>
          <w:rFonts w:ascii="Arial" w:hAnsi="Arial" w:cs="Arial"/>
          <w:b/>
          <w:bCs/>
        </w:rPr>
        <w:t xml:space="preserve">Summarise support activity by plan and region (Group by plan and region) </w:t>
      </w:r>
    </w:p>
    <w:p w14:paraId="43075F55" w14:textId="77777777" w:rsidR="00C5550A" w:rsidRDefault="00C5550A" w:rsidP="00C5550A">
      <w:pPr>
        <w:pStyle w:val="BodyText"/>
        <w:rPr>
          <w:rFonts w:cs="Arial"/>
          <w:color w:val="1A2A49"/>
          <w:spacing w:val="-2"/>
          <w:szCs w:val="24"/>
        </w:rPr>
      </w:pPr>
    </w:p>
    <w:p w14:paraId="0A0B8C0F" w14:textId="0E8555F8" w:rsidR="00C5550A" w:rsidRPr="00F1499C" w:rsidRDefault="00E5499C" w:rsidP="00C5550A">
      <w:pPr>
        <w:pStyle w:val="BodyText"/>
        <w:rPr>
          <w:rFonts w:cs="Arial"/>
          <w:color w:val="1A2A49"/>
          <w:spacing w:val="-2"/>
          <w:szCs w:val="24"/>
        </w:rPr>
        <w:sectPr w:rsidR="00C5550A" w:rsidRPr="00F1499C">
          <w:type w:val="continuous"/>
          <w:pgSz w:w="11910" w:h="16840"/>
          <w:pgMar w:top="1000" w:right="283" w:bottom="280" w:left="566" w:header="720" w:footer="720" w:gutter="0"/>
          <w:cols w:space="720"/>
        </w:sectPr>
      </w:pPr>
      <w:r>
        <w:rPr>
          <w:rFonts w:cs="Arial"/>
          <w:noProof/>
          <w:color w:val="1A2A49"/>
          <w:spacing w:val="-2"/>
          <w:szCs w:val="24"/>
        </w:rPr>
        <w:drawing>
          <wp:inline distT="0" distB="0" distL="0" distR="0" wp14:anchorId="2C3FC6D0" wp14:editId="773A4C28">
            <wp:extent cx="5810251" cy="2762250"/>
            <wp:effectExtent l="0" t="0" r="0" b="0"/>
            <wp:docPr id="1224810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10423" name="Picture 12248104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1071" cy="276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CC6A" w14:textId="77777777" w:rsidR="00D561DA" w:rsidRPr="003E63EE" w:rsidRDefault="00D561DA" w:rsidP="00D561DA">
      <w:pPr>
        <w:pStyle w:val="ListBullet"/>
        <w:numPr>
          <w:ilvl w:val="0"/>
          <w:numId w:val="0"/>
        </w:numPr>
        <w:ind w:left="480"/>
      </w:pPr>
    </w:p>
    <w:sectPr w:rsidR="00D561DA" w:rsidRPr="003E63EE" w:rsidSect="003E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50FB7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6AD5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A6E2584"/>
    <w:multiLevelType w:val="hybridMultilevel"/>
    <w:tmpl w:val="FC74AA8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261408E5"/>
    <w:multiLevelType w:val="hybridMultilevel"/>
    <w:tmpl w:val="DC4C040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28A32C92"/>
    <w:multiLevelType w:val="hybridMultilevel"/>
    <w:tmpl w:val="3C16956E"/>
    <w:lvl w:ilvl="0" w:tplc="50566E12">
      <w:start w:val="11"/>
      <w:numFmt w:val="decimal"/>
      <w:lvlText w:val="%1"/>
      <w:lvlJc w:val="left"/>
      <w:pPr>
        <w:ind w:left="720" w:hanging="360"/>
      </w:pPr>
      <w:rPr>
        <w:rFonts w:ascii="Menlo" w:eastAsia="Times New Roman" w:hAnsi="Menlo" w:cs="Menlo" w:hint="default"/>
        <w:color w:val="CCCCCC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15E8D"/>
    <w:multiLevelType w:val="hybridMultilevel"/>
    <w:tmpl w:val="1DC2FDA8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39EE17F6"/>
    <w:multiLevelType w:val="multilevel"/>
    <w:tmpl w:val="E9E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9A1672"/>
    <w:multiLevelType w:val="hybridMultilevel"/>
    <w:tmpl w:val="A210B79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59DE68AA"/>
    <w:multiLevelType w:val="multilevel"/>
    <w:tmpl w:val="3EE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D6848"/>
    <w:multiLevelType w:val="hybridMultilevel"/>
    <w:tmpl w:val="1AFA5470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77E613D6"/>
    <w:multiLevelType w:val="hybridMultilevel"/>
    <w:tmpl w:val="41EC721C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79FB6DCD"/>
    <w:multiLevelType w:val="multilevel"/>
    <w:tmpl w:val="295C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D1413"/>
    <w:multiLevelType w:val="multilevel"/>
    <w:tmpl w:val="7F3821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1A2A49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color w:val="1A2A49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A2A49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1A2A49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1A2A49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1A2A49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1A2A49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1A2A49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1A2A49"/>
      </w:rPr>
    </w:lvl>
  </w:abstractNum>
  <w:abstractNum w:abstractNumId="21" w15:restartNumberingAfterBreak="0">
    <w:nsid w:val="7C841644"/>
    <w:multiLevelType w:val="hybridMultilevel"/>
    <w:tmpl w:val="B9D265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537633">
    <w:abstractNumId w:val="9"/>
  </w:num>
  <w:num w:numId="2" w16cid:durableId="396127849">
    <w:abstractNumId w:val="7"/>
  </w:num>
  <w:num w:numId="3" w16cid:durableId="1405764622">
    <w:abstractNumId w:val="6"/>
  </w:num>
  <w:num w:numId="4" w16cid:durableId="598804305">
    <w:abstractNumId w:val="5"/>
  </w:num>
  <w:num w:numId="5" w16cid:durableId="1076903964">
    <w:abstractNumId w:val="8"/>
  </w:num>
  <w:num w:numId="6" w16cid:durableId="1967857255">
    <w:abstractNumId w:val="4"/>
  </w:num>
  <w:num w:numId="7" w16cid:durableId="838546999">
    <w:abstractNumId w:val="3"/>
  </w:num>
  <w:num w:numId="8" w16cid:durableId="211696317">
    <w:abstractNumId w:val="2"/>
  </w:num>
  <w:num w:numId="9" w16cid:durableId="768238929">
    <w:abstractNumId w:val="1"/>
  </w:num>
  <w:num w:numId="10" w16cid:durableId="1581526025">
    <w:abstractNumId w:val="10"/>
  </w:num>
  <w:num w:numId="11" w16cid:durableId="1417480403">
    <w:abstractNumId w:val="13"/>
  </w:num>
  <w:num w:numId="12" w16cid:durableId="14237840">
    <w:abstractNumId w:val="11"/>
  </w:num>
  <w:num w:numId="13" w16cid:durableId="1470319119">
    <w:abstractNumId w:val="18"/>
  </w:num>
  <w:num w:numId="14" w16cid:durableId="205139295">
    <w:abstractNumId w:val="15"/>
  </w:num>
  <w:num w:numId="15" w16cid:durableId="1072968873">
    <w:abstractNumId w:val="17"/>
  </w:num>
  <w:num w:numId="16" w16cid:durableId="1838302121">
    <w:abstractNumId w:val="16"/>
  </w:num>
  <w:num w:numId="17" w16cid:durableId="1900363526">
    <w:abstractNumId w:val="19"/>
  </w:num>
  <w:num w:numId="18" w16cid:durableId="1756047832">
    <w:abstractNumId w:val="20"/>
  </w:num>
  <w:num w:numId="19" w16cid:durableId="1873952091">
    <w:abstractNumId w:val="21"/>
  </w:num>
  <w:num w:numId="20" w16cid:durableId="700400978">
    <w:abstractNumId w:val="12"/>
  </w:num>
  <w:num w:numId="21" w16cid:durableId="1402022489">
    <w:abstractNumId w:val="14"/>
  </w:num>
  <w:num w:numId="22" w16cid:durableId="1210067488">
    <w:abstractNumId w:val="9"/>
  </w:num>
  <w:num w:numId="23" w16cid:durableId="1181166012">
    <w:abstractNumId w:val="9"/>
  </w:num>
  <w:num w:numId="24" w16cid:durableId="192309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0E5"/>
    <w:rsid w:val="00034616"/>
    <w:rsid w:val="0006063C"/>
    <w:rsid w:val="0011442E"/>
    <w:rsid w:val="0015074B"/>
    <w:rsid w:val="00157561"/>
    <w:rsid w:val="0029639D"/>
    <w:rsid w:val="003239B8"/>
    <w:rsid w:val="00326F90"/>
    <w:rsid w:val="00395463"/>
    <w:rsid w:val="003E63EE"/>
    <w:rsid w:val="004B0780"/>
    <w:rsid w:val="00512940"/>
    <w:rsid w:val="006F39B0"/>
    <w:rsid w:val="00794527"/>
    <w:rsid w:val="007E42FE"/>
    <w:rsid w:val="008905A9"/>
    <w:rsid w:val="008A7604"/>
    <w:rsid w:val="009C67F6"/>
    <w:rsid w:val="00A22D5B"/>
    <w:rsid w:val="00A57608"/>
    <w:rsid w:val="00AA1D8D"/>
    <w:rsid w:val="00AB3ACD"/>
    <w:rsid w:val="00B45B1C"/>
    <w:rsid w:val="00B47730"/>
    <w:rsid w:val="00BD065F"/>
    <w:rsid w:val="00C23BB0"/>
    <w:rsid w:val="00C5550A"/>
    <w:rsid w:val="00CB0664"/>
    <w:rsid w:val="00D2089E"/>
    <w:rsid w:val="00D5573C"/>
    <w:rsid w:val="00D561DA"/>
    <w:rsid w:val="00E5499C"/>
    <w:rsid w:val="00ED382D"/>
    <w:rsid w:val="00F41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FF28E"/>
  <w14:defaultImageDpi w14:val="300"/>
  <w15:docId w15:val="{19BBD4E9-2D5F-4CAE-B083-1519FFA4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20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paragraph" w:customStyle="1" w:styleId="TableParagraph">
    <w:name w:val="Table Paragraph"/>
    <w:basedOn w:val="Normal"/>
    <w:uiPriority w:val="1"/>
    <w:qFormat/>
    <w:rsid w:val="00C5550A"/>
    <w:pPr>
      <w:widowControl w:val="0"/>
      <w:autoSpaceDE w:val="0"/>
      <w:autoSpaceDN w:val="0"/>
      <w:spacing w:before="106" w:after="0" w:line="240" w:lineRule="auto"/>
      <w:ind w:left="157"/>
    </w:pPr>
    <w:rPr>
      <w:rFonts w:ascii="Arial MT" w:eastAsia="Arial MT" w:hAnsi="Arial MT" w:cs="Arial MT"/>
      <w:sz w:val="22"/>
    </w:rPr>
  </w:style>
  <w:style w:type="character" w:customStyle="1" w:styleId="citation-297">
    <w:name w:val="citation-297"/>
    <w:basedOn w:val="DefaultParagraphFont"/>
    <w:rsid w:val="00C5550A"/>
  </w:style>
  <w:style w:type="character" w:customStyle="1" w:styleId="citation-296">
    <w:name w:val="citation-296"/>
    <w:basedOn w:val="DefaultParagraphFont"/>
    <w:rsid w:val="00C5550A"/>
  </w:style>
  <w:style w:type="character" w:customStyle="1" w:styleId="citation-295">
    <w:name w:val="citation-295"/>
    <w:basedOn w:val="DefaultParagraphFont"/>
    <w:rsid w:val="00C55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0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augustine.cudjoe</dc:creator>
  <cp:keywords/>
  <cp:lastModifiedBy>Augustine Cudjoe</cp:lastModifiedBy>
  <cp:revision>2</cp:revision>
  <dcterms:created xsi:type="dcterms:W3CDTF">2026-05-03T11:52:00Z</dcterms:created>
  <dcterms:modified xsi:type="dcterms:W3CDTF">2026-05-03T11:52:00Z</dcterms:modified>
  <cp:category/>
</cp:coreProperties>
</file>