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8011BF" w14:textId="77777777" w:rsidR="008173AC" w:rsidRDefault="008173AC" w:rsidP="008173AC">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rPr>
      </w:pPr>
      <w:r>
        <w:rPr>
          <w:rFonts w:ascii="Times New Roman" w:hAnsi="Times New Roman" w:cs="Times New Roman"/>
          <w:b/>
          <w:bCs/>
          <w:sz w:val="48"/>
          <w:szCs w:val="48"/>
          <w:u w:val="single"/>
        </w:rPr>
        <w:t xml:space="preserve">TASK 1.1 </w:t>
      </w:r>
      <w:r w:rsidRPr="008173AC">
        <w:rPr>
          <w:rFonts w:ascii="Times New Roman" w:eastAsia="Times New Roman" w:hAnsi="Times New Roman" w:cs="Times New Roman"/>
          <w:b/>
          <w:bCs/>
          <w:kern w:val="36"/>
          <w:sz w:val="48"/>
          <w:szCs w:val="48"/>
          <w:u w:val="single"/>
          <w:lang w:eastAsia="en-IN"/>
        </w:rPr>
        <w:t>Apache Kafka Core Concepts</w:t>
      </w:r>
    </w:p>
    <w:p w14:paraId="5C3B0CB1" w14:textId="6BABD342" w:rsidR="008173AC" w:rsidRPr="00C561A0" w:rsidRDefault="008173AC" w:rsidP="00537ADB">
      <w:pPr>
        <w:spacing w:before="100" w:beforeAutospacing="1" w:after="100" w:afterAutospacing="1" w:line="276" w:lineRule="auto"/>
        <w:jc w:val="both"/>
        <w:outlineLvl w:val="1"/>
        <w:rPr>
          <w:rFonts w:ascii="Times New Roman" w:eastAsia="Times New Roman" w:hAnsi="Times New Roman" w:cs="Times New Roman"/>
          <w:b/>
          <w:bCs/>
          <w:sz w:val="32"/>
          <w:szCs w:val="36"/>
          <w:lang w:eastAsia="en-IN"/>
        </w:rPr>
      </w:pPr>
    </w:p>
    <w:p w14:paraId="6062CA26" w14:textId="77777777" w:rsidR="008173AC" w:rsidRPr="00537ADB" w:rsidRDefault="008173AC" w:rsidP="00537ADB">
      <w:pPr>
        <w:spacing w:before="100" w:beforeAutospacing="1" w:after="100" w:afterAutospacing="1" w:line="276" w:lineRule="auto"/>
        <w:jc w:val="both"/>
        <w:rPr>
          <w:rFonts w:ascii="Times New Roman" w:eastAsia="Times New Roman" w:hAnsi="Times New Roman" w:cs="Times New Roman"/>
          <w:sz w:val="28"/>
          <w:szCs w:val="24"/>
          <w:lang w:eastAsia="en-IN"/>
        </w:rPr>
      </w:pPr>
      <w:r w:rsidRPr="00537ADB">
        <w:rPr>
          <w:rFonts w:ascii="Times New Roman" w:eastAsia="Times New Roman" w:hAnsi="Times New Roman" w:cs="Times New Roman"/>
          <w:sz w:val="28"/>
          <w:szCs w:val="24"/>
          <w:lang w:eastAsia="en-IN"/>
        </w:rPr>
        <w:t>Apache Kafka is a distributed event-streaming platform used to exchange, store, and process data in real time. It allows different applications and services to communicate efficiently through messages. Kafka is widely used in modern systems because it is scalable, reliable, and fault-tolerant. Understanding its core concepts is essential for building event-driven applications.</w:t>
      </w:r>
    </w:p>
    <w:p w14:paraId="48F20A91" w14:textId="6A814D3E" w:rsidR="008173AC" w:rsidRPr="00C561A0" w:rsidRDefault="008173AC" w:rsidP="00537ADB">
      <w:pPr>
        <w:spacing w:before="100" w:beforeAutospacing="1" w:after="100" w:afterAutospacing="1" w:line="276" w:lineRule="auto"/>
        <w:jc w:val="both"/>
        <w:outlineLvl w:val="2"/>
        <w:rPr>
          <w:rFonts w:ascii="Times New Roman" w:eastAsia="Times New Roman" w:hAnsi="Times New Roman" w:cs="Times New Roman"/>
          <w:b/>
          <w:bCs/>
          <w:sz w:val="32"/>
          <w:szCs w:val="27"/>
          <w:lang w:eastAsia="en-IN"/>
        </w:rPr>
      </w:pPr>
      <w:r w:rsidRPr="00C561A0">
        <w:rPr>
          <w:rFonts w:ascii="Times New Roman" w:eastAsia="Times New Roman" w:hAnsi="Times New Roman" w:cs="Times New Roman"/>
          <w:b/>
          <w:bCs/>
          <w:sz w:val="32"/>
          <w:szCs w:val="27"/>
          <w:lang w:eastAsia="en-IN"/>
        </w:rPr>
        <w:t>T</w:t>
      </w:r>
      <w:r w:rsidR="00537ADB" w:rsidRPr="00C561A0">
        <w:rPr>
          <w:rFonts w:ascii="Times New Roman" w:eastAsia="Times New Roman" w:hAnsi="Times New Roman" w:cs="Times New Roman"/>
          <w:b/>
          <w:bCs/>
          <w:sz w:val="32"/>
          <w:szCs w:val="27"/>
          <w:lang w:eastAsia="en-IN"/>
        </w:rPr>
        <w:t>OPIC</w:t>
      </w:r>
    </w:p>
    <w:p w14:paraId="088C32B2" w14:textId="77777777" w:rsidR="008173AC" w:rsidRPr="008173AC" w:rsidRDefault="008173AC" w:rsidP="00537AD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8173AC">
        <w:rPr>
          <w:rFonts w:ascii="Times New Roman" w:eastAsia="Times New Roman" w:hAnsi="Times New Roman" w:cs="Times New Roman"/>
          <w:sz w:val="24"/>
          <w:szCs w:val="24"/>
          <w:lang w:eastAsia="en-IN"/>
        </w:rPr>
        <w:t xml:space="preserve">A Topic is a logical channel used to store and organize messages in Kafka. Producers send messages to a topic, and consumers read messages from it. Topics help separate different types of data and make message management easier. For example, an e-commerce application may have topics such as </w:t>
      </w:r>
      <w:r w:rsidRPr="008173AC">
        <w:rPr>
          <w:rFonts w:ascii="Courier New" w:eastAsia="Times New Roman" w:hAnsi="Courier New" w:cs="Courier New"/>
          <w:sz w:val="20"/>
          <w:szCs w:val="20"/>
          <w:lang w:eastAsia="en-IN"/>
        </w:rPr>
        <w:t>orders</w:t>
      </w:r>
      <w:r w:rsidRPr="008173AC">
        <w:rPr>
          <w:rFonts w:ascii="Times New Roman" w:eastAsia="Times New Roman" w:hAnsi="Times New Roman" w:cs="Times New Roman"/>
          <w:sz w:val="24"/>
          <w:szCs w:val="24"/>
          <w:lang w:eastAsia="en-IN"/>
        </w:rPr>
        <w:t xml:space="preserve">, </w:t>
      </w:r>
      <w:r w:rsidRPr="008173AC">
        <w:rPr>
          <w:rFonts w:ascii="Courier New" w:eastAsia="Times New Roman" w:hAnsi="Courier New" w:cs="Courier New"/>
          <w:sz w:val="20"/>
          <w:szCs w:val="20"/>
          <w:lang w:eastAsia="en-IN"/>
        </w:rPr>
        <w:t>payments</w:t>
      </w:r>
      <w:r w:rsidRPr="008173AC">
        <w:rPr>
          <w:rFonts w:ascii="Times New Roman" w:eastAsia="Times New Roman" w:hAnsi="Times New Roman" w:cs="Times New Roman"/>
          <w:sz w:val="24"/>
          <w:szCs w:val="24"/>
          <w:lang w:eastAsia="en-IN"/>
        </w:rPr>
        <w:t xml:space="preserve">, and </w:t>
      </w:r>
      <w:r w:rsidRPr="008173AC">
        <w:rPr>
          <w:rFonts w:ascii="Courier New" w:eastAsia="Times New Roman" w:hAnsi="Courier New" w:cs="Courier New"/>
          <w:sz w:val="20"/>
          <w:szCs w:val="20"/>
          <w:lang w:eastAsia="en-IN"/>
        </w:rPr>
        <w:t>inventory</w:t>
      </w:r>
      <w:r w:rsidRPr="008173AC">
        <w:rPr>
          <w:rFonts w:ascii="Times New Roman" w:eastAsia="Times New Roman" w:hAnsi="Times New Roman" w:cs="Times New Roman"/>
          <w:sz w:val="24"/>
          <w:szCs w:val="24"/>
          <w:lang w:eastAsia="en-IN"/>
        </w:rPr>
        <w:t xml:space="preserve"> to store different events.</w:t>
      </w:r>
    </w:p>
    <w:p w14:paraId="05819E39" w14:textId="06F351BD" w:rsidR="008173AC" w:rsidRPr="00C561A0" w:rsidRDefault="008173AC" w:rsidP="00537ADB">
      <w:pPr>
        <w:spacing w:before="100" w:beforeAutospacing="1" w:after="100" w:afterAutospacing="1" w:line="276" w:lineRule="auto"/>
        <w:jc w:val="both"/>
        <w:outlineLvl w:val="2"/>
        <w:rPr>
          <w:rFonts w:ascii="Times New Roman" w:eastAsia="Times New Roman" w:hAnsi="Times New Roman" w:cs="Times New Roman"/>
          <w:b/>
          <w:bCs/>
          <w:sz w:val="32"/>
          <w:szCs w:val="36"/>
          <w:lang w:eastAsia="en-IN"/>
        </w:rPr>
      </w:pPr>
      <w:r w:rsidRPr="00C561A0">
        <w:rPr>
          <w:rFonts w:ascii="Times New Roman" w:eastAsia="Times New Roman" w:hAnsi="Times New Roman" w:cs="Times New Roman"/>
          <w:b/>
          <w:bCs/>
          <w:sz w:val="32"/>
          <w:szCs w:val="36"/>
          <w:lang w:eastAsia="en-IN"/>
        </w:rPr>
        <w:t>P</w:t>
      </w:r>
      <w:r w:rsidR="00537ADB" w:rsidRPr="00C561A0">
        <w:rPr>
          <w:rFonts w:ascii="Times New Roman" w:eastAsia="Times New Roman" w:hAnsi="Times New Roman" w:cs="Times New Roman"/>
          <w:b/>
          <w:bCs/>
          <w:sz w:val="32"/>
          <w:szCs w:val="36"/>
          <w:lang w:eastAsia="en-IN"/>
        </w:rPr>
        <w:t>ARTITION</w:t>
      </w:r>
    </w:p>
    <w:p w14:paraId="589FB617" w14:textId="77777777" w:rsidR="008173AC" w:rsidRPr="008173AC" w:rsidRDefault="008173AC" w:rsidP="00537AD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8173AC">
        <w:rPr>
          <w:rFonts w:ascii="Times New Roman" w:eastAsia="Times New Roman" w:hAnsi="Times New Roman" w:cs="Times New Roman"/>
          <w:sz w:val="24"/>
          <w:szCs w:val="24"/>
          <w:lang w:eastAsia="en-IN"/>
        </w:rPr>
        <w:t>A Partition is a subdivision of a topic that allows Kafka to distribute data across multiple servers and process messages in parallel. Each partition stores messages in the order they are received. Using multiple partitions improves the scalability and performance of Kafka applications.</w:t>
      </w:r>
    </w:p>
    <w:p w14:paraId="021971D7" w14:textId="682F9EF6" w:rsidR="008173AC" w:rsidRPr="00C561A0" w:rsidRDefault="008173AC" w:rsidP="00537ADB">
      <w:pPr>
        <w:spacing w:before="100" w:beforeAutospacing="1" w:after="100" w:afterAutospacing="1" w:line="276" w:lineRule="auto"/>
        <w:jc w:val="both"/>
        <w:outlineLvl w:val="2"/>
        <w:rPr>
          <w:rFonts w:ascii="Times New Roman" w:eastAsia="Times New Roman" w:hAnsi="Times New Roman" w:cs="Times New Roman"/>
          <w:b/>
          <w:bCs/>
          <w:sz w:val="32"/>
          <w:szCs w:val="36"/>
          <w:lang w:eastAsia="en-IN"/>
        </w:rPr>
      </w:pPr>
      <w:r w:rsidRPr="00C561A0">
        <w:rPr>
          <w:rFonts w:ascii="Times New Roman" w:eastAsia="Times New Roman" w:hAnsi="Times New Roman" w:cs="Times New Roman"/>
          <w:b/>
          <w:bCs/>
          <w:sz w:val="32"/>
          <w:szCs w:val="36"/>
          <w:lang w:eastAsia="en-IN"/>
        </w:rPr>
        <w:t>O</w:t>
      </w:r>
      <w:r w:rsidR="00537ADB" w:rsidRPr="00C561A0">
        <w:rPr>
          <w:rFonts w:ascii="Times New Roman" w:eastAsia="Times New Roman" w:hAnsi="Times New Roman" w:cs="Times New Roman"/>
          <w:b/>
          <w:bCs/>
          <w:sz w:val="32"/>
          <w:szCs w:val="36"/>
          <w:lang w:eastAsia="en-IN"/>
        </w:rPr>
        <w:t>FFSET</w:t>
      </w:r>
    </w:p>
    <w:p w14:paraId="253104A6" w14:textId="77777777" w:rsidR="008173AC" w:rsidRPr="008173AC" w:rsidRDefault="008173AC" w:rsidP="00537AD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8173AC">
        <w:rPr>
          <w:rFonts w:ascii="Times New Roman" w:eastAsia="Times New Roman" w:hAnsi="Times New Roman" w:cs="Times New Roman"/>
          <w:sz w:val="24"/>
          <w:szCs w:val="24"/>
          <w:lang w:eastAsia="en-IN"/>
        </w:rPr>
        <w:t>An Offset is a unique sequential number assigned to each message within a partition. It indicates the position of a message and helps consumers track which messages have already been processed. Offsets allow consumers to continue reading messages from the correct location even after a restart or failure.</w:t>
      </w:r>
    </w:p>
    <w:p w14:paraId="648C08FB" w14:textId="6D854CA5" w:rsidR="008173AC" w:rsidRPr="00C561A0" w:rsidRDefault="008173AC" w:rsidP="00537ADB">
      <w:pPr>
        <w:spacing w:before="100" w:beforeAutospacing="1" w:after="100" w:afterAutospacing="1" w:line="276" w:lineRule="auto"/>
        <w:jc w:val="both"/>
        <w:outlineLvl w:val="2"/>
        <w:rPr>
          <w:rFonts w:ascii="Times New Roman" w:eastAsia="Times New Roman" w:hAnsi="Times New Roman" w:cs="Times New Roman"/>
          <w:b/>
          <w:bCs/>
          <w:sz w:val="32"/>
          <w:szCs w:val="36"/>
          <w:lang w:eastAsia="en-IN"/>
        </w:rPr>
      </w:pPr>
      <w:r w:rsidRPr="00C561A0">
        <w:rPr>
          <w:rFonts w:ascii="Times New Roman" w:eastAsia="Times New Roman" w:hAnsi="Times New Roman" w:cs="Times New Roman"/>
          <w:b/>
          <w:bCs/>
          <w:sz w:val="32"/>
          <w:szCs w:val="36"/>
          <w:lang w:eastAsia="en-IN"/>
        </w:rPr>
        <w:t>B</w:t>
      </w:r>
      <w:r w:rsidR="00537ADB" w:rsidRPr="00C561A0">
        <w:rPr>
          <w:rFonts w:ascii="Times New Roman" w:eastAsia="Times New Roman" w:hAnsi="Times New Roman" w:cs="Times New Roman"/>
          <w:b/>
          <w:bCs/>
          <w:sz w:val="32"/>
          <w:szCs w:val="36"/>
          <w:lang w:eastAsia="en-IN"/>
        </w:rPr>
        <w:t>ROKER</w:t>
      </w:r>
    </w:p>
    <w:p w14:paraId="6B416A42" w14:textId="4345839E" w:rsidR="008173AC" w:rsidRDefault="008173AC" w:rsidP="00537AD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8173AC">
        <w:rPr>
          <w:rFonts w:ascii="Times New Roman" w:eastAsia="Times New Roman" w:hAnsi="Times New Roman" w:cs="Times New Roman"/>
          <w:sz w:val="24"/>
          <w:szCs w:val="24"/>
          <w:lang w:eastAsia="en-IN"/>
        </w:rPr>
        <w:t>A Broker is a Kafka server that stores messages and handles communication between producers and consumers. A Kafka cluster can consist of one or more brokers working together. Brokers are responsible for managing topics, partitions, and message storage.</w:t>
      </w:r>
    </w:p>
    <w:p w14:paraId="4B9EAEF8" w14:textId="77777777" w:rsidR="00C561A0" w:rsidRPr="008173AC" w:rsidRDefault="00C561A0" w:rsidP="00537ADB">
      <w:pPr>
        <w:spacing w:before="100" w:beforeAutospacing="1" w:after="100" w:afterAutospacing="1" w:line="276" w:lineRule="auto"/>
        <w:jc w:val="both"/>
        <w:rPr>
          <w:rFonts w:ascii="Times New Roman" w:eastAsia="Times New Roman" w:hAnsi="Times New Roman" w:cs="Times New Roman"/>
          <w:sz w:val="24"/>
          <w:szCs w:val="24"/>
          <w:lang w:eastAsia="en-IN"/>
        </w:rPr>
      </w:pPr>
    </w:p>
    <w:p w14:paraId="47966774" w14:textId="02F47635" w:rsidR="008173AC" w:rsidRPr="00C561A0" w:rsidRDefault="008173AC" w:rsidP="00537ADB">
      <w:pPr>
        <w:spacing w:before="100" w:beforeAutospacing="1" w:after="100" w:afterAutospacing="1" w:line="276" w:lineRule="auto"/>
        <w:jc w:val="both"/>
        <w:outlineLvl w:val="2"/>
        <w:rPr>
          <w:rFonts w:ascii="Times New Roman" w:eastAsia="Times New Roman" w:hAnsi="Times New Roman" w:cs="Times New Roman"/>
          <w:b/>
          <w:bCs/>
          <w:sz w:val="32"/>
          <w:szCs w:val="36"/>
          <w:lang w:eastAsia="en-IN"/>
        </w:rPr>
      </w:pPr>
      <w:proofErr w:type="gramStart"/>
      <w:r w:rsidRPr="00C561A0">
        <w:rPr>
          <w:rFonts w:ascii="Times New Roman" w:eastAsia="Times New Roman" w:hAnsi="Times New Roman" w:cs="Times New Roman"/>
          <w:b/>
          <w:bCs/>
          <w:sz w:val="32"/>
          <w:szCs w:val="36"/>
          <w:lang w:eastAsia="en-IN"/>
        </w:rPr>
        <w:t>R</w:t>
      </w:r>
      <w:r w:rsidR="00537ADB" w:rsidRPr="00C561A0">
        <w:rPr>
          <w:rFonts w:ascii="Times New Roman" w:eastAsia="Times New Roman" w:hAnsi="Times New Roman" w:cs="Times New Roman"/>
          <w:b/>
          <w:bCs/>
          <w:sz w:val="32"/>
          <w:szCs w:val="36"/>
          <w:lang w:eastAsia="en-IN"/>
        </w:rPr>
        <w:t xml:space="preserve">EPLICATION  </w:t>
      </w:r>
      <w:r w:rsidRPr="00C561A0">
        <w:rPr>
          <w:rFonts w:ascii="Times New Roman" w:eastAsia="Times New Roman" w:hAnsi="Times New Roman" w:cs="Times New Roman"/>
          <w:b/>
          <w:bCs/>
          <w:sz w:val="32"/>
          <w:szCs w:val="36"/>
          <w:lang w:eastAsia="en-IN"/>
        </w:rPr>
        <w:t>F</w:t>
      </w:r>
      <w:r w:rsidR="00537ADB" w:rsidRPr="00C561A0">
        <w:rPr>
          <w:rFonts w:ascii="Times New Roman" w:eastAsia="Times New Roman" w:hAnsi="Times New Roman" w:cs="Times New Roman"/>
          <w:b/>
          <w:bCs/>
          <w:sz w:val="32"/>
          <w:szCs w:val="36"/>
          <w:lang w:eastAsia="en-IN"/>
        </w:rPr>
        <w:t>ACTOR</w:t>
      </w:r>
      <w:proofErr w:type="gramEnd"/>
    </w:p>
    <w:p w14:paraId="700BA22E" w14:textId="77777777" w:rsidR="008173AC" w:rsidRPr="008173AC" w:rsidRDefault="008173AC" w:rsidP="00537AD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8173AC">
        <w:rPr>
          <w:rFonts w:ascii="Times New Roman" w:eastAsia="Times New Roman" w:hAnsi="Times New Roman" w:cs="Times New Roman"/>
          <w:sz w:val="24"/>
          <w:szCs w:val="24"/>
          <w:lang w:eastAsia="en-IN"/>
        </w:rPr>
        <w:t>The Replication Factor specifies the number of copies of a partition that Kafka maintains across different brokers. Replication improves fault tolerance by ensuring that data remains available even if a broker fails. A higher replication factor provides better reliability and data protection.</w:t>
      </w:r>
    </w:p>
    <w:p w14:paraId="38D59C58" w14:textId="77777777" w:rsidR="008D7B70" w:rsidRDefault="008D7B70" w:rsidP="00537ADB">
      <w:pPr>
        <w:spacing w:before="100" w:beforeAutospacing="1" w:after="100" w:afterAutospacing="1" w:line="276" w:lineRule="auto"/>
        <w:jc w:val="both"/>
        <w:outlineLvl w:val="2"/>
        <w:rPr>
          <w:rFonts w:ascii="Times New Roman" w:eastAsia="Times New Roman" w:hAnsi="Times New Roman" w:cs="Times New Roman"/>
          <w:b/>
          <w:bCs/>
          <w:sz w:val="32"/>
          <w:szCs w:val="36"/>
          <w:lang w:eastAsia="en-IN"/>
        </w:rPr>
      </w:pPr>
    </w:p>
    <w:p w14:paraId="0959C523" w14:textId="7413DB6B" w:rsidR="008173AC" w:rsidRPr="00C561A0" w:rsidRDefault="008173AC" w:rsidP="00537ADB">
      <w:pPr>
        <w:spacing w:before="100" w:beforeAutospacing="1" w:after="100" w:afterAutospacing="1" w:line="276" w:lineRule="auto"/>
        <w:jc w:val="both"/>
        <w:outlineLvl w:val="2"/>
        <w:rPr>
          <w:rFonts w:ascii="Times New Roman" w:eastAsia="Times New Roman" w:hAnsi="Times New Roman" w:cs="Times New Roman"/>
          <w:b/>
          <w:bCs/>
          <w:sz w:val="32"/>
          <w:szCs w:val="36"/>
          <w:lang w:eastAsia="en-IN"/>
        </w:rPr>
      </w:pPr>
      <w:r w:rsidRPr="00C561A0">
        <w:rPr>
          <w:rFonts w:ascii="Times New Roman" w:eastAsia="Times New Roman" w:hAnsi="Times New Roman" w:cs="Times New Roman"/>
          <w:b/>
          <w:bCs/>
          <w:sz w:val="32"/>
          <w:szCs w:val="36"/>
          <w:lang w:eastAsia="en-IN"/>
        </w:rPr>
        <w:lastRenderedPageBreak/>
        <w:t xml:space="preserve">ISR </w:t>
      </w:r>
    </w:p>
    <w:p w14:paraId="53EC7E18" w14:textId="77777777" w:rsidR="008173AC" w:rsidRPr="008173AC" w:rsidRDefault="008173AC" w:rsidP="00537AD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8173AC">
        <w:rPr>
          <w:rFonts w:ascii="Times New Roman" w:eastAsia="Times New Roman" w:hAnsi="Times New Roman" w:cs="Times New Roman"/>
          <w:sz w:val="24"/>
          <w:szCs w:val="24"/>
          <w:lang w:eastAsia="en-IN"/>
        </w:rPr>
        <w:t>ISR stands for In-Sync Replicas. These are replicas that are fully synchronized with the leader partition. Kafka uses the ISR list to maintain data consistency and availability. If the leader broker fails, one of the replicas from the ISR list can be selected as the new leader.</w:t>
      </w:r>
    </w:p>
    <w:p w14:paraId="32AE4945" w14:textId="1999554C" w:rsidR="008173AC" w:rsidRPr="00C561A0" w:rsidRDefault="008173AC" w:rsidP="00537ADB">
      <w:pPr>
        <w:spacing w:before="100" w:beforeAutospacing="1" w:after="100" w:afterAutospacing="1" w:line="276" w:lineRule="auto"/>
        <w:jc w:val="both"/>
        <w:outlineLvl w:val="2"/>
        <w:rPr>
          <w:rFonts w:ascii="Times New Roman" w:eastAsia="Times New Roman" w:hAnsi="Times New Roman" w:cs="Times New Roman"/>
          <w:b/>
          <w:bCs/>
          <w:sz w:val="32"/>
          <w:szCs w:val="36"/>
          <w:lang w:eastAsia="en-IN"/>
        </w:rPr>
      </w:pPr>
      <w:r w:rsidRPr="00C561A0">
        <w:rPr>
          <w:rFonts w:ascii="Times New Roman" w:eastAsia="Times New Roman" w:hAnsi="Times New Roman" w:cs="Times New Roman"/>
          <w:b/>
          <w:bCs/>
          <w:sz w:val="32"/>
          <w:szCs w:val="36"/>
          <w:lang w:eastAsia="en-IN"/>
        </w:rPr>
        <w:t>P</w:t>
      </w:r>
      <w:r w:rsidR="00537ADB" w:rsidRPr="00C561A0">
        <w:rPr>
          <w:rFonts w:ascii="Times New Roman" w:eastAsia="Times New Roman" w:hAnsi="Times New Roman" w:cs="Times New Roman"/>
          <w:b/>
          <w:bCs/>
          <w:sz w:val="32"/>
          <w:szCs w:val="36"/>
          <w:lang w:eastAsia="en-IN"/>
        </w:rPr>
        <w:t>RODUCER</w:t>
      </w:r>
    </w:p>
    <w:p w14:paraId="633D9AC8" w14:textId="77777777" w:rsidR="008173AC" w:rsidRPr="008173AC" w:rsidRDefault="008173AC" w:rsidP="00537AD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8173AC">
        <w:rPr>
          <w:rFonts w:ascii="Times New Roman" w:eastAsia="Times New Roman" w:hAnsi="Times New Roman" w:cs="Times New Roman"/>
          <w:sz w:val="24"/>
          <w:szCs w:val="24"/>
          <w:lang w:eastAsia="en-IN"/>
        </w:rPr>
        <w:t xml:space="preserve">A Producer is an application that sends messages to Kafka topics. Producers generate data and publish it to Kafka for further processing. For example, an online shopping application can act as a producer by sending order details to an </w:t>
      </w:r>
      <w:r w:rsidRPr="008173AC">
        <w:rPr>
          <w:rFonts w:ascii="Courier New" w:eastAsia="Times New Roman" w:hAnsi="Courier New" w:cs="Courier New"/>
          <w:sz w:val="20"/>
          <w:szCs w:val="20"/>
          <w:lang w:eastAsia="en-IN"/>
        </w:rPr>
        <w:t>orders</w:t>
      </w:r>
      <w:r w:rsidRPr="008173AC">
        <w:rPr>
          <w:rFonts w:ascii="Times New Roman" w:eastAsia="Times New Roman" w:hAnsi="Times New Roman" w:cs="Times New Roman"/>
          <w:sz w:val="24"/>
          <w:szCs w:val="24"/>
          <w:lang w:eastAsia="en-IN"/>
        </w:rPr>
        <w:t xml:space="preserve"> topic.</w:t>
      </w:r>
    </w:p>
    <w:p w14:paraId="4D67C5C5" w14:textId="25B392FB" w:rsidR="008173AC" w:rsidRPr="00C561A0" w:rsidRDefault="008173AC" w:rsidP="00537ADB">
      <w:pPr>
        <w:spacing w:before="100" w:beforeAutospacing="1" w:after="100" w:afterAutospacing="1" w:line="276" w:lineRule="auto"/>
        <w:jc w:val="both"/>
        <w:outlineLvl w:val="2"/>
        <w:rPr>
          <w:rFonts w:ascii="Times New Roman" w:eastAsia="Times New Roman" w:hAnsi="Times New Roman" w:cs="Times New Roman"/>
          <w:b/>
          <w:bCs/>
          <w:sz w:val="32"/>
          <w:szCs w:val="36"/>
          <w:lang w:eastAsia="en-IN"/>
        </w:rPr>
      </w:pPr>
      <w:r w:rsidRPr="00C561A0">
        <w:rPr>
          <w:rFonts w:ascii="Times New Roman" w:eastAsia="Times New Roman" w:hAnsi="Times New Roman" w:cs="Times New Roman"/>
          <w:b/>
          <w:bCs/>
          <w:sz w:val="32"/>
          <w:szCs w:val="36"/>
          <w:lang w:eastAsia="en-IN"/>
        </w:rPr>
        <w:t>C</w:t>
      </w:r>
      <w:r w:rsidR="00537ADB" w:rsidRPr="00C561A0">
        <w:rPr>
          <w:rFonts w:ascii="Times New Roman" w:eastAsia="Times New Roman" w:hAnsi="Times New Roman" w:cs="Times New Roman"/>
          <w:b/>
          <w:bCs/>
          <w:sz w:val="32"/>
          <w:szCs w:val="36"/>
          <w:lang w:eastAsia="en-IN"/>
        </w:rPr>
        <w:t>ONSUMER</w:t>
      </w:r>
    </w:p>
    <w:p w14:paraId="211AEB9D" w14:textId="77777777" w:rsidR="008173AC" w:rsidRPr="008173AC" w:rsidRDefault="008173AC" w:rsidP="00537AD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8173AC">
        <w:rPr>
          <w:rFonts w:ascii="Times New Roman" w:eastAsia="Times New Roman" w:hAnsi="Times New Roman" w:cs="Times New Roman"/>
          <w:sz w:val="24"/>
          <w:szCs w:val="24"/>
          <w:lang w:eastAsia="en-IN"/>
        </w:rPr>
        <w:t>A Consumer is an application that reads and processes messages from Kafka topics. Consumers subscribe to topics and receive messages as they become available. For example, an inventory service may consume order messages to update product stock information.</w:t>
      </w:r>
    </w:p>
    <w:p w14:paraId="20CD9FBB" w14:textId="11496330" w:rsidR="008173AC" w:rsidRPr="00C561A0" w:rsidRDefault="008173AC" w:rsidP="00537ADB">
      <w:pPr>
        <w:spacing w:before="100" w:beforeAutospacing="1" w:after="100" w:afterAutospacing="1" w:line="276" w:lineRule="auto"/>
        <w:jc w:val="both"/>
        <w:outlineLvl w:val="2"/>
        <w:rPr>
          <w:rFonts w:ascii="Times New Roman" w:eastAsia="Times New Roman" w:hAnsi="Times New Roman" w:cs="Times New Roman"/>
          <w:b/>
          <w:bCs/>
          <w:sz w:val="32"/>
          <w:szCs w:val="27"/>
          <w:lang w:eastAsia="en-IN"/>
        </w:rPr>
      </w:pPr>
      <w:r w:rsidRPr="00C561A0">
        <w:rPr>
          <w:rFonts w:ascii="Times New Roman" w:eastAsia="Times New Roman" w:hAnsi="Times New Roman" w:cs="Times New Roman"/>
          <w:b/>
          <w:bCs/>
          <w:sz w:val="32"/>
          <w:szCs w:val="27"/>
          <w:lang w:eastAsia="en-IN"/>
        </w:rPr>
        <w:t>C</w:t>
      </w:r>
      <w:r w:rsidR="00537ADB" w:rsidRPr="00C561A0">
        <w:rPr>
          <w:rFonts w:ascii="Times New Roman" w:eastAsia="Times New Roman" w:hAnsi="Times New Roman" w:cs="Times New Roman"/>
          <w:b/>
          <w:bCs/>
          <w:sz w:val="32"/>
          <w:szCs w:val="27"/>
          <w:lang w:eastAsia="en-IN"/>
        </w:rPr>
        <w:t>ONSUMER</w:t>
      </w:r>
      <w:r w:rsidRPr="00C561A0">
        <w:rPr>
          <w:rFonts w:ascii="Times New Roman" w:eastAsia="Times New Roman" w:hAnsi="Times New Roman" w:cs="Times New Roman"/>
          <w:b/>
          <w:bCs/>
          <w:sz w:val="32"/>
          <w:szCs w:val="27"/>
          <w:lang w:eastAsia="en-IN"/>
        </w:rPr>
        <w:t xml:space="preserve"> G</w:t>
      </w:r>
      <w:r w:rsidR="00537ADB" w:rsidRPr="00C561A0">
        <w:rPr>
          <w:rFonts w:ascii="Times New Roman" w:eastAsia="Times New Roman" w:hAnsi="Times New Roman" w:cs="Times New Roman"/>
          <w:b/>
          <w:bCs/>
          <w:sz w:val="32"/>
          <w:szCs w:val="27"/>
          <w:lang w:eastAsia="en-IN"/>
        </w:rPr>
        <w:t>ROUP</w:t>
      </w:r>
    </w:p>
    <w:p w14:paraId="0B759D88" w14:textId="77777777" w:rsidR="008173AC" w:rsidRPr="008173AC" w:rsidRDefault="008173AC" w:rsidP="00537AD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8173AC">
        <w:rPr>
          <w:rFonts w:ascii="Times New Roman" w:eastAsia="Times New Roman" w:hAnsi="Times New Roman" w:cs="Times New Roman"/>
          <w:sz w:val="24"/>
          <w:szCs w:val="24"/>
          <w:lang w:eastAsia="en-IN"/>
        </w:rPr>
        <w:t>A Consumer Group is a collection of consumers working together to process messages from a topic. Kafka distributes partitions among consumers in the same group, enabling parallel processing and load balancing. This improves the performance and scalability of message consumption.</w:t>
      </w:r>
    </w:p>
    <w:p w14:paraId="3A2920A8" w14:textId="6179D519" w:rsidR="008173AC" w:rsidRPr="00C561A0" w:rsidRDefault="008173AC" w:rsidP="00537ADB">
      <w:pPr>
        <w:spacing w:before="100" w:beforeAutospacing="1" w:after="100" w:afterAutospacing="1" w:line="276" w:lineRule="auto"/>
        <w:jc w:val="both"/>
        <w:outlineLvl w:val="2"/>
        <w:rPr>
          <w:rFonts w:ascii="Times New Roman" w:eastAsia="Times New Roman" w:hAnsi="Times New Roman" w:cs="Times New Roman"/>
          <w:b/>
          <w:bCs/>
          <w:sz w:val="32"/>
          <w:szCs w:val="36"/>
          <w:lang w:eastAsia="en-IN"/>
        </w:rPr>
      </w:pPr>
      <w:r w:rsidRPr="00C561A0">
        <w:rPr>
          <w:rFonts w:ascii="Times New Roman" w:eastAsia="Times New Roman" w:hAnsi="Times New Roman" w:cs="Times New Roman"/>
          <w:b/>
          <w:bCs/>
          <w:sz w:val="32"/>
          <w:szCs w:val="36"/>
          <w:lang w:eastAsia="en-IN"/>
        </w:rPr>
        <w:t>Z</w:t>
      </w:r>
      <w:r w:rsidR="00537ADB" w:rsidRPr="00C561A0">
        <w:rPr>
          <w:rFonts w:ascii="Times New Roman" w:eastAsia="Times New Roman" w:hAnsi="Times New Roman" w:cs="Times New Roman"/>
          <w:b/>
          <w:bCs/>
          <w:sz w:val="32"/>
          <w:szCs w:val="36"/>
          <w:lang w:eastAsia="en-IN"/>
        </w:rPr>
        <w:t>OOKEEPER AND KRAFT</w:t>
      </w:r>
    </w:p>
    <w:p w14:paraId="2175FAFA" w14:textId="77777777" w:rsidR="00537ADB" w:rsidRDefault="008173AC" w:rsidP="00537ADB">
      <w:pPr>
        <w:spacing w:before="100" w:beforeAutospacing="1" w:after="100" w:afterAutospacing="1" w:line="276" w:lineRule="auto"/>
        <w:jc w:val="both"/>
        <w:rPr>
          <w:rFonts w:ascii="Times New Roman" w:eastAsia="Times New Roman" w:hAnsi="Times New Roman" w:cs="Times New Roman"/>
          <w:sz w:val="24"/>
          <w:szCs w:val="24"/>
          <w:lang w:eastAsia="en-IN"/>
        </w:rPr>
      </w:pPr>
      <w:proofErr w:type="spellStart"/>
      <w:r w:rsidRPr="008173AC">
        <w:rPr>
          <w:rFonts w:ascii="Times New Roman" w:eastAsia="Times New Roman" w:hAnsi="Times New Roman" w:cs="Times New Roman"/>
          <w:sz w:val="24"/>
          <w:szCs w:val="24"/>
          <w:lang w:eastAsia="en-IN"/>
        </w:rPr>
        <w:t>ZooKeeper</w:t>
      </w:r>
      <w:proofErr w:type="spellEnd"/>
      <w:r w:rsidRPr="008173AC">
        <w:rPr>
          <w:rFonts w:ascii="Times New Roman" w:eastAsia="Times New Roman" w:hAnsi="Times New Roman" w:cs="Times New Roman"/>
          <w:sz w:val="24"/>
          <w:szCs w:val="24"/>
          <w:lang w:eastAsia="en-IN"/>
        </w:rPr>
        <w:t xml:space="preserve"> was used in older Kafka versions for cluster coordination, metadata management, and leader election. It helped Kafka maintain information about brokers and partitions. However, managing </w:t>
      </w:r>
      <w:proofErr w:type="spellStart"/>
      <w:r w:rsidRPr="008173AC">
        <w:rPr>
          <w:rFonts w:ascii="Times New Roman" w:eastAsia="Times New Roman" w:hAnsi="Times New Roman" w:cs="Times New Roman"/>
          <w:sz w:val="24"/>
          <w:szCs w:val="24"/>
          <w:lang w:eastAsia="en-IN"/>
        </w:rPr>
        <w:t>ZooKeeper</w:t>
      </w:r>
      <w:proofErr w:type="spellEnd"/>
      <w:r w:rsidRPr="008173AC">
        <w:rPr>
          <w:rFonts w:ascii="Times New Roman" w:eastAsia="Times New Roman" w:hAnsi="Times New Roman" w:cs="Times New Roman"/>
          <w:sz w:val="24"/>
          <w:szCs w:val="24"/>
          <w:lang w:eastAsia="en-IN"/>
        </w:rPr>
        <w:t xml:space="preserve"> added complexity to Kafka deployments.</w:t>
      </w:r>
    </w:p>
    <w:p w14:paraId="019DC0C5" w14:textId="5041E0D3" w:rsidR="006A3396" w:rsidRDefault="008173AC" w:rsidP="00537ADB">
      <w:pPr>
        <w:spacing w:before="100" w:beforeAutospacing="1" w:after="100" w:afterAutospacing="1" w:line="276" w:lineRule="auto"/>
        <w:jc w:val="both"/>
        <w:rPr>
          <w:rFonts w:ascii="Times New Roman" w:eastAsia="Times New Roman" w:hAnsi="Times New Roman" w:cs="Times New Roman"/>
          <w:sz w:val="24"/>
          <w:szCs w:val="24"/>
          <w:lang w:eastAsia="en-IN"/>
        </w:rPr>
      </w:pPr>
      <w:proofErr w:type="spellStart"/>
      <w:r w:rsidRPr="008173AC">
        <w:rPr>
          <w:rFonts w:ascii="Times New Roman" w:eastAsia="Times New Roman" w:hAnsi="Times New Roman" w:cs="Times New Roman"/>
          <w:sz w:val="24"/>
          <w:szCs w:val="24"/>
          <w:lang w:eastAsia="en-IN"/>
        </w:rPr>
        <w:t>KRaft</w:t>
      </w:r>
      <w:proofErr w:type="spellEnd"/>
      <w:r w:rsidRPr="008173AC">
        <w:rPr>
          <w:rFonts w:ascii="Times New Roman" w:eastAsia="Times New Roman" w:hAnsi="Times New Roman" w:cs="Times New Roman"/>
          <w:sz w:val="24"/>
          <w:szCs w:val="24"/>
          <w:lang w:eastAsia="en-IN"/>
        </w:rPr>
        <w:t xml:space="preserve"> (Kafka Raft Metadata Mode) is the modern replacement for </w:t>
      </w:r>
      <w:proofErr w:type="spellStart"/>
      <w:r w:rsidRPr="008173AC">
        <w:rPr>
          <w:rFonts w:ascii="Times New Roman" w:eastAsia="Times New Roman" w:hAnsi="Times New Roman" w:cs="Times New Roman"/>
          <w:sz w:val="24"/>
          <w:szCs w:val="24"/>
          <w:lang w:eastAsia="en-IN"/>
        </w:rPr>
        <w:t>ZooKeeper</w:t>
      </w:r>
      <w:proofErr w:type="spellEnd"/>
      <w:r w:rsidRPr="008173AC">
        <w:rPr>
          <w:rFonts w:ascii="Times New Roman" w:eastAsia="Times New Roman" w:hAnsi="Times New Roman" w:cs="Times New Roman"/>
          <w:sz w:val="24"/>
          <w:szCs w:val="24"/>
          <w:lang w:eastAsia="en-IN"/>
        </w:rPr>
        <w:t xml:space="preserve">. It allows Kafka to manage cluster metadata internally without requiring an external service. </w:t>
      </w:r>
      <w:proofErr w:type="spellStart"/>
      <w:r w:rsidRPr="008173AC">
        <w:rPr>
          <w:rFonts w:ascii="Times New Roman" w:eastAsia="Times New Roman" w:hAnsi="Times New Roman" w:cs="Times New Roman"/>
          <w:sz w:val="24"/>
          <w:szCs w:val="24"/>
          <w:lang w:eastAsia="en-IN"/>
        </w:rPr>
        <w:t>KRaft</w:t>
      </w:r>
      <w:proofErr w:type="spellEnd"/>
      <w:r w:rsidRPr="008173AC">
        <w:rPr>
          <w:rFonts w:ascii="Times New Roman" w:eastAsia="Times New Roman" w:hAnsi="Times New Roman" w:cs="Times New Roman"/>
          <w:sz w:val="24"/>
          <w:szCs w:val="24"/>
          <w:lang w:eastAsia="en-IN"/>
        </w:rPr>
        <w:t xml:space="preserve"> simplifies deployment, improves scalability, and is the recommended mode for Kafka 3.x and later versions.</w:t>
      </w:r>
    </w:p>
    <w:p w14:paraId="2C40253F" w14:textId="57A91446" w:rsidR="008173AC" w:rsidRPr="00537ADB" w:rsidRDefault="008173AC" w:rsidP="00537ADB">
      <w:pPr>
        <w:spacing w:before="100" w:beforeAutospacing="1" w:after="100" w:afterAutospacing="1" w:line="276" w:lineRule="auto"/>
        <w:jc w:val="both"/>
        <w:rPr>
          <w:rFonts w:ascii="Times New Roman" w:eastAsia="Times New Roman" w:hAnsi="Times New Roman" w:cs="Times New Roman"/>
          <w:sz w:val="24"/>
          <w:szCs w:val="24"/>
          <w:lang w:eastAsia="en-IN"/>
        </w:rPr>
      </w:pPr>
      <w:r w:rsidRPr="008173AC">
        <w:rPr>
          <w:rFonts w:ascii="Times New Roman" w:eastAsia="Times New Roman" w:hAnsi="Times New Roman" w:cs="Times New Roman"/>
          <w:b/>
          <w:bCs/>
          <w:sz w:val="36"/>
          <w:szCs w:val="36"/>
          <w:lang w:eastAsia="en-IN"/>
        </w:rPr>
        <w:t>Conclusion</w:t>
      </w:r>
    </w:p>
    <w:p w14:paraId="4D1C9535" w14:textId="0A5AE53C" w:rsidR="00C561A0" w:rsidRPr="00820921" w:rsidRDefault="008173AC" w:rsidP="00820921">
      <w:pPr>
        <w:spacing w:before="100" w:beforeAutospacing="1" w:after="100" w:afterAutospacing="1" w:line="276" w:lineRule="auto"/>
        <w:jc w:val="both"/>
        <w:rPr>
          <w:rFonts w:ascii="Times New Roman" w:eastAsia="Times New Roman" w:hAnsi="Times New Roman" w:cs="Times New Roman"/>
          <w:sz w:val="24"/>
          <w:szCs w:val="24"/>
          <w:lang w:eastAsia="en-IN"/>
        </w:rPr>
      </w:pPr>
      <w:r w:rsidRPr="008173AC">
        <w:rPr>
          <w:rFonts w:ascii="Times New Roman" w:eastAsia="Times New Roman" w:hAnsi="Times New Roman" w:cs="Times New Roman"/>
          <w:sz w:val="24"/>
          <w:szCs w:val="24"/>
          <w:lang w:eastAsia="en-IN"/>
        </w:rPr>
        <w:t>Apache Kafka provides a powerful platform for real-time data streaming and communication between applications. Concepts such as topics, partitions, offsets, producers, consumers, and replication work together to ensure reliable and scalable message processing. Understanding these concepts forms the foundation for building event-driven and distributed applications using Kafka.</w:t>
      </w:r>
    </w:p>
    <w:p w14:paraId="6D2D229B" w14:textId="11C271DD" w:rsidR="006176DB" w:rsidRDefault="006176DB" w:rsidP="00C561A0">
      <w:pPr>
        <w:pStyle w:val="Heading1"/>
      </w:pPr>
    </w:p>
    <w:p w14:paraId="6B96EBDF" w14:textId="77777777" w:rsidR="008D7B70" w:rsidRDefault="008D7B70" w:rsidP="00C561A0">
      <w:pPr>
        <w:pStyle w:val="Heading1"/>
      </w:pPr>
    </w:p>
    <w:p w14:paraId="3DAC9C87" w14:textId="56F2055B" w:rsidR="008D7B70" w:rsidRPr="008D7B70" w:rsidRDefault="00C561A0" w:rsidP="00C561A0">
      <w:pPr>
        <w:pStyle w:val="Heading1"/>
        <w:rPr>
          <w:u w:val="single"/>
        </w:rPr>
      </w:pPr>
      <w:r w:rsidRPr="008D7B70">
        <w:rPr>
          <w:u w:val="single"/>
        </w:rPr>
        <w:t>TASK 1.2 – KAFKA CLUSTER SETUP</w:t>
      </w:r>
    </w:p>
    <w:p w14:paraId="37F2EE95" w14:textId="77777777" w:rsidR="00C561A0" w:rsidRPr="008D7B70" w:rsidRDefault="00C561A0" w:rsidP="008D7B70">
      <w:pPr>
        <w:pStyle w:val="NormalWeb"/>
        <w:spacing w:line="276" w:lineRule="auto"/>
        <w:jc w:val="both"/>
      </w:pPr>
      <w:r w:rsidRPr="008D7B70">
        <w:t>A single-node Kafka environment was deployed using Docker Compose. The Kafka container was started successfully and made available for further operations such as topic creation, message publishing, and message consumption.</w:t>
      </w:r>
    </w:p>
    <w:p w14:paraId="7DB78D7C" w14:textId="77777777" w:rsidR="00C561A0" w:rsidRPr="008D7B70" w:rsidRDefault="00C561A0"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highlight w:val="yellow"/>
        </w:rPr>
        <w:t>docker compose up -d</w:t>
      </w:r>
    </w:p>
    <w:p w14:paraId="05BBD991" w14:textId="7A15ECC0" w:rsidR="00C561A0" w:rsidRPr="008D7B70" w:rsidRDefault="00C561A0" w:rsidP="008D7B70">
      <w:pPr>
        <w:pStyle w:val="NormalWeb"/>
        <w:spacing w:line="276" w:lineRule="auto"/>
        <w:jc w:val="both"/>
      </w:pPr>
      <w:r w:rsidRPr="008D7B70">
        <w:rPr>
          <w:noProof/>
        </w:rPr>
        <w:drawing>
          <wp:inline distT="0" distB="0" distL="0" distR="0" wp14:anchorId="362876DD" wp14:editId="6A7F607D">
            <wp:extent cx="5731510" cy="13468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346835"/>
                    </a:xfrm>
                    <a:prstGeom prst="rect">
                      <a:avLst/>
                    </a:prstGeom>
                  </pic:spPr>
                </pic:pic>
              </a:graphicData>
            </a:graphic>
          </wp:inline>
        </w:drawing>
      </w:r>
      <w:r w:rsidRPr="008D7B70">
        <w:t>.</w:t>
      </w:r>
    </w:p>
    <w:p w14:paraId="12964B8C" w14:textId="77777777" w:rsidR="00C561A0" w:rsidRPr="008D7B70" w:rsidRDefault="00950030" w:rsidP="008D7B70">
      <w:pPr>
        <w:spacing w:line="276" w:lineRule="auto"/>
        <w:jc w:val="both"/>
        <w:rPr>
          <w:rFonts w:ascii="Times New Roman" w:hAnsi="Times New Roman" w:cs="Times New Roman"/>
          <w:sz w:val="24"/>
          <w:szCs w:val="24"/>
        </w:rPr>
      </w:pPr>
      <w:r>
        <w:rPr>
          <w:rFonts w:ascii="Times New Roman" w:hAnsi="Times New Roman" w:cs="Times New Roman"/>
          <w:sz w:val="24"/>
          <w:szCs w:val="24"/>
        </w:rPr>
        <w:pict w14:anchorId="74841728">
          <v:rect id="_x0000_i1025" style="width:0;height:1.5pt" o:hralign="center" o:hrstd="t" o:hr="t" fillcolor="#a0a0a0" stroked="f"/>
        </w:pict>
      </w:r>
    </w:p>
    <w:p w14:paraId="2ADCF25B" w14:textId="77777777" w:rsidR="00C561A0" w:rsidRPr="008D7B70" w:rsidRDefault="00C561A0" w:rsidP="008D7B70">
      <w:pPr>
        <w:pStyle w:val="Heading2"/>
        <w:spacing w:line="276" w:lineRule="auto"/>
        <w:jc w:val="both"/>
        <w:rPr>
          <w:sz w:val="32"/>
          <w:szCs w:val="32"/>
        </w:rPr>
      </w:pPr>
      <w:r w:rsidRPr="008D7B70">
        <w:rPr>
          <w:sz w:val="32"/>
          <w:szCs w:val="32"/>
        </w:rPr>
        <w:t>KAFKA BROKER STATUS CHECK</w:t>
      </w:r>
    </w:p>
    <w:p w14:paraId="794A653F" w14:textId="77777777" w:rsidR="00C561A0" w:rsidRPr="008D7B70" w:rsidRDefault="00C561A0" w:rsidP="008D7B70">
      <w:pPr>
        <w:pStyle w:val="NormalWeb"/>
        <w:spacing w:line="276" w:lineRule="auto"/>
        <w:jc w:val="both"/>
      </w:pPr>
      <w:r w:rsidRPr="008D7B70">
        <w:t>After starting the container, the Kafka broker status was verified using Docker commands. The output confirmed that the Kafka broker was active and listening on port 9092.</w:t>
      </w:r>
    </w:p>
    <w:p w14:paraId="361B1A13" w14:textId="0C320E52" w:rsidR="00C561A0" w:rsidRPr="008D7B70" w:rsidRDefault="00C561A0"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highlight w:val="yellow"/>
        </w:rPr>
        <w:t xml:space="preserve">docker </w:t>
      </w:r>
      <w:proofErr w:type="spellStart"/>
      <w:r w:rsidRPr="008D7B70">
        <w:rPr>
          <w:rStyle w:val="HTMLCode"/>
          <w:rFonts w:ascii="Times New Roman" w:hAnsi="Times New Roman" w:cs="Times New Roman"/>
          <w:sz w:val="24"/>
          <w:szCs w:val="24"/>
          <w:highlight w:val="yellow"/>
        </w:rPr>
        <w:t>ps</w:t>
      </w:r>
      <w:proofErr w:type="spellEnd"/>
    </w:p>
    <w:p w14:paraId="775C2864" w14:textId="77777777" w:rsidR="00C561A0" w:rsidRPr="008D7B70" w:rsidRDefault="00C561A0" w:rsidP="008D7B70">
      <w:pPr>
        <w:pStyle w:val="HTMLPreformatted"/>
        <w:spacing w:line="276" w:lineRule="auto"/>
        <w:jc w:val="both"/>
        <w:rPr>
          <w:rStyle w:val="HTMLCode"/>
          <w:rFonts w:ascii="Times New Roman" w:hAnsi="Times New Roman" w:cs="Times New Roman"/>
          <w:sz w:val="24"/>
          <w:szCs w:val="24"/>
        </w:rPr>
      </w:pPr>
    </w:p>
    <w:p w14:paraId="240809A2" w14:textId="7389251E" w:rsidR="00C561A0" w:rsidRPr="008D7B70" w:rsidRDefault="00C561A0" w:rsidP="008D7B70">
      <w:pPr>
        <w:spacing w:line="276" w:lineRule="auto"/>
        <w:jc w:val="both"/>
        <w:rPr>
          <w:rFonts w:ascii="Times New Roman" w:hAnsi="Times New Roman" w:cs="Times New Roman"/>
          <w:sz w:val="24"/>
          <w:szCs w:val="24"/>
        </w:rPr>
      </w:pPr>
      <w:r w:rsidRPr="008D7B70">
        <w:rPr>
          <w:rFonts w:ascii="Times New Roman" w:hAnsi="Times New Roman" w:cs="Times New Roman"/>
          <w:noProof/>
          <w:sz w:val="24"/>
          <w:szCs w:val="24"/>
        </w:rPr>
        <w:drawing>
          <wp:inline distT="0" distB="0" distL="0" distR="0" wp14:anchorId="6F61E9F4" wp14:editId="493187C3">
            <wp:extent cx="5731510" cy="8248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824865"/>
                    </a:xfrm>
                    <a:prstGeom prst="rect">
                      <a:avLst/>
                    </a:prstGeom>
                  </pic:spPr>
                </pic:pic>
              </a:graphicData>
            </a:graphic>
          </wp:inline>
        </w:drawing>
      </w:r>
      <w:r w:rsidR="00950030">
        <w:rPr>
          <w:rFonts w:ascii="Times New Roman" w:hAnsi="Times New Roman" w:cs="Times New Roman"/>
          <w:sz w:val="24"/>
          <w:szCs w:val="24"/>
        </w:rPr>
        <w:pict w14:anchorId="0A79582A">
          <v:rect id="_x0000_i1026" style="width:0;height:1.5pt" o:hralign="center" o:hrstd="t" o:hr="t" fillcolor="#a0a0a0" stroked="f"/>
        </w:pict>
      </w:r>
    </w:p>
    <w:p w14:paraId="6366585A" w14:textId="77777777" w:rsidR="00C561A0" w:rsidRPr="008D7B70" w:rsidRDefault="00C561A0" w:rsidP="008D7B70">
      <w:pPr>
        <w:pStyle w:val="Heading2"/>
        <w:spacing w:line="276" w:lineRule="auto"/>
        <w:jc w:val="both"/>
        <w:rPr>
          <w:sz w:val="32"/>
          <w:szCs w:val="32"/>
        </w:rPr>
      </w:pPr>
      <w:r w:rsidRPr="008D7B70">
        <w:rPr>
          <w:sz w:val="32"/>
          <w:szCs w:val="32"/>
        </w:rPr>
        <w:t>CREATING A TOPIC</w:t>
      </w:r>
    </w:p>
    <w:p w14:paraId="68585FFE" w14:textId="77777777" w:rsidR="00C561A0" w:rsidRPr="008D7B70" w:rsidRDefault="00C561A0" w:rsidP="008D7B70">
      <w:pPr>
        <w:pStyle w:val="NormalWeb"/>
        <w:spacing w:line="276" w:lineRule="auto"/>
        <w:jc w:val="both"/>
      </w:pPr>
      <w:r w:rsidRPr="008D7B70">
        <w:t xml:space="preserve">A new Kafka topic named </w:t>
      </w:r>
      <w:r w:rsidRPr="008D7B70">
        <w:rPr>
          <w:rStyle w:val="HTMLCode"/>
          <w:rFonts w:ascii="Times New Roman" w:hAnsi="Times New Roman" w:cs="Times New Roman"/>
          <w:sz w:val="24"/>
          <w:szCs w:val="24"/>
        </w:rPr>
        <w:t>ecommerce-orders</w:t>
      </w:r>
      <w:r w:rsidRPr="008D7B70">
        <w:t xml:space="preserve"> was created. The topic was configured with three partitions to support parallel processing and a replication factor of one because only a single broker was available in the current setup.</w:t>
      </w:r>
    </w:p>
    <w:p w14:paraId="21677150" w14:textId="742D652D" w:rsidR="00C561A0" w:rsidRPr="008D7B70" w:rsidRDefault="00C561A0"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highlight w:val="yellow"/>
        </w:rPr>
        <w:t xml:space="preserve">docker exec -it </w:t>
      </w:r>
      <w:proofErr w:type="spellStart"/>
      <w:r w:rsidRPr="008D7B70">
        <w:rPr>
          <w:rStyle w:val="HTMLCode"/>
          <w:rFonts w:ascii="Times New Roman" w:hAnsi="Times New Roman" w:cs="Times New Roman"/>
          <w:sz w:val="24"/>
          <w:szCs w:val="24"/>
          <w:highlight w:val="yellow"/>
        </w:rPr>
        <w:t>kafka</w:t>
      </w:r>
      <w:proofErr w:type="spellEnd"/>
      <w:r w:rsidRPr="008D7B70">
        <w:rPr>
          <w:rStyle w:val="HTMLCode"/>
          <w:rFonts w:ascii="Times New Roman" w:hAnsi="Times New Roman" w:cs="Times New Roman"/>
          <w:sz w:val="24"/>
          <w:szCs w:val="24"/>
          <w:highlight w:val="yellow"/>
        </w:rPr>
        <w:t xml:space="preserve"> bash</w:t>
      </w:r>
    </w:p>
    <w:p w14:paraId="0C8F5AF3" w14:textId="77777777" w:rsidR="00C561A0" w:rsidRPr="008D7B70" w:rsidRDefault="00C561A0" w:rsidP="008D7B70">
      <w:pPr>
        <w:pStyle w:val="HTMLPreformatted"/>
        <w:spacing w:line="276" w:lineRule="auto"/>
        <w:jc w:val="both"/>
        <w:rPr>
          <w:rStyle w:val="HTMLCode"/>
          <w:rFonts w:ascii="Times New Roman" w:hAnsi="Times New Roman" w:cs="Times New Roman"/>
          <w:sz w:val="24"/>
          <w:szCs w:val="24"/>
        </w:rPr>
      </w:pPr>
    </w:p>
    <w:p w14:paraId="1872BBF8" w14:textId="7563C424" w:rsidR="00C561A0" w:rsidRPr="008D7B70" w:rsidRDefault="00C561A0"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highlight w:val="yellow"/>
        </w:rPr>
        <w:t>/opt/kafka/bin/kafka-topics.sh --create --topic ecommerce-orders --bootstrap-server localhost:9092 --partitions 3 --replication-factor1</w:t>
      </w:r>
    </w:p>
    <w:p w14:paraId="0F6898C2" w14:textId="77777777" w:rsidR="006176DB" w:rsidRPr="008D7B70" w:rsidRDefault="006176DB" w:rsidP="008D7B70">
      <w:pPr>
        <w:pStyle w:val="HTMLPreformatted"/>
        <w:spacing w:line="276" w:lineRule="auto"/>
        <w:jc w:val="both"/>
        <w:rPr>
          <w:rStyle w:val="HTMLCode"/>
          <w:rFonts w:ascii="Times New Roman" w:hAnsi="Times New Roman" w:cs="Times New Roman"/>
          <w:sz w:val="24"/>
          <w:szCs w:val="24"/>
        </w:rPr>
      </w:pPr>
    </w:p>
    <w:p w14:paraId="5ADFDB42" w14:textId="77777777" w:rsidR="008D7B70" w:rsidRDefault="008D7B70" w:rsidP="008D7B70">
      <w:pPr>
        <w:pStyle w:val="NormalWeb"/>
        <w:spacing w:line="276" w:lineRule="auto"/>
        <w:jc w:val="both"/>
      </w:pPr>
    </w:p>
    <w:p w14:paraId="04A1CB86" w14:textId="08525DA9" w:rsidR="00C561A0" w:rsidRPr="008D7B70" w:rsidRDefault="00C561A0" w:rsidP="008D7B70">
      <w:pPr>
        <w:pStyle w:val="NormalWeb"/>
        <w:spacing w:line="276" w:lineRule="auto"/>
        <w:jc w:val="both"/>
      </w:pPr>
      <w:r w:rsidRPr="008D7B70">
        <w:lastRenderedPageBreak/>
        <w:t>The command executed successfully and the topic was created.</w:t>
      </w:r>
    </w:p>
    <w:p w14:paraId="5FFA2B09" w14:textId="34A5866F" w:rsidR="00C561A0" w:rsidRPr="008D7B70" w:rsidRDefault="00C561A0" w:rsidP="008D7B70">
      <w:pPr>
        <w:spacing w:line="276" w:lineRule="auto"/>
        <w:jc w:val="both"/>
        <w:rPr>
          <w:rFonts w:ascii="Times New Roman" w:hAnsi="Times New Roman" w:cs="Times New Roman"/>
          <w:sz w:val="24"/>
          <w:szCs w:val="24"/>
        </w:rPr>
      </w:pPr>
      <w:r w:rsidRPr="008D7B70">
        <w:rPr>
          <w:rFonts w:ascii="Times New Roman" w:hAnsi="Times New Roman" w:cs="Times New Roman"/>
          <w:noProof/>
          <w:sz w:val="24"/>
          <w:szCs w:val="24"/>
        </w:rPr>
        <w:drawing>
          <wp:inline distT="0" distB="0" distL="0" distR="0" wp14:anchorId="4D23151C" wp14:editId="43B43A4D">
            <wp:extent cx="5731510" cy="75692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56920"/>
                    </a:xfrm>
                    <a:prstGeom prst="rect">
                      <a:avLst/>
                    </a:prstGeom>
                  </pic:spPr>
                </pic:pic>
              </a:graphicData>
            </a:graphic>
          </wp:inline>
        </w:drawing>
      </w:r>
      <w:r w:rsidR="00950030">
        <w:rPr>
          <w:rFonts w:ascii="Times New Roman" w:hAnsi="Times New Roman" w:cs="Times New Roman"/>
          <w:sz w:val="24"/>
          <w:szCs w:val="24"/>
        </w:rPr>
        <w:pict w14:anchorId="6C37F5D5">
          <v:rect id="_x0000_i1027" style="width:0;height:1.5pt" o:hralign="center" o:hrstd="t" o:hr="t" fillcolor="#a0a0a0" stroked="f"/>
        </w:pict>
      </w:r>
    </w:p>
    <w:p w14:paraId="68F43B90" w14:textId="77777777" w:rsidR="00D36AC3" w:rsidRPr="008D7B70" w:rsidRDefault="00D36AC3" w:rsidP="008D7B70">
      <w:pPr>
        <w:pStyle w:val="Heading2"/>
        <w:spacing w:line="276" w:lineRule="auto"/>
        <w:jc w:val="both"/>
        <w:rPr>
          <w:sz w:val="24"/>
          <w:szCs w:val="24"/>
        </w:rPr>
      </w:pPr>
    </w:p>
    <w:p w14:paraId="1B51E79E" w14:textId="3A0B9231" w:rsidR="00C561A0" w:rsidRPr="008D7B70" w:rsidRDefault="00C561A0" w:rsidP="008D7B70">
      <w:pPr>
        <w:pStyle w:val="Heading2"/>
        <w:spacing w:line="276" w:lineRule="auto"/>
        <w:jc w:val="both"/>
        <w:rPr>
          <w:sz w:val="32"/>
          <w:szCs w:val="32"/>
        </w:rPr>
      </w:pPr>
      <w:r w:rsidRPr="008D7B70">
        <w:rPr>
          <w:sz w:val="32"/>
          <w:szCs w:val="32"/>
        </w:rPr>
        <w:t>PUBLISHING MESSAGES</w:t>
      </w:r>
    </w:p>
    <w:p w14:paraId="010884CB" w14:textId="77777777" w:rsidR="00950030" w:rsidRDefault="00C561A0" w:rsidP="008D7B70">
      <w:pPr>
        <w:pStyle w:val="NormalWeb"/>
        <w:spacing w:line="276" w:lineRule="auto"/>
        <w:jc w:val="both"/>
      </w:pPr>
      <w:r w:rsidRPr="008D7B70">
        <w:t xml:space="preserve">The Kafka console producer was launched and several sample messages were sent to the </w:t>
      </w:r>
      <w:r w:rsidRPr="008D7B70">
        <w:rPr>
          <w:rStyle w:val="HTMLCode"/>
          <w:rFonts w:ascii="Times New Roman" w:hAnsi="Times New Roman" w:cs="Times New Roman"/>
          <w:sz w:val="24"/>
          <w:szCs w:val="24"/>
        </w:rPr>
        <w:t>ecommerce-orders</w:t>
      </w:r>
      <w:r w:rsidRPr="008D7B70">
        <w:t xml:space="preserve"> topic. These messages represent data that could be generated by an </w:t>
      </w:r>
    </w:p>
    <w:p w14:paraId="302F48BA" w14:textId="1D9C7661" w:rsidR="00C561A0" w:rsidRPr="008D7B70" w:rsidRDefault="00C561A0" w:rsidP="008D7B70">
      <w:pPr>
        <w:pStyle w:val="NormalWeb"/>
        <w:spacing w:line="276" w:lineRule="auto"/>
        <w:jc w:val="both"/>
      </w:pPr>
      <w:r w:rsidRPr="008D7B70">
        <w:t>e-commerce application.</w:t>
      </w:r>
    </w:p>
    <w:p w14:paraId="2105E77B" w14:textId="77777777" w:rsidR="00C561A0" w:rsidRPr="008D7B70" w:rsidRDefault="00C561A0"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highlight w:val="yellow"/>
        </w:rPr>
        <w:t>/opt/kafka/bin/kafka-console-producer.sh --topic ecommerce-orders --bootstrap-server localhost:9092</w:t>
      </w:r>
    </w:p>
    <w:p w14:paraId="7A8E2056" w14:textId="2B26EBFF" w:rsidR="00C561A0" w:rsidRPr="008D7B70" w:rsidRDefault="00C561A0" w:rsidP="008D7B70">
      <w:pPr>
        <w:pStyle w:val="NormalWeb"/>
        <w:spacing w:line="276" w:lineRule="auto"/>
        <w:jc w:val="both"/>
      </w:pPr>
      <w:r w:rsidRPr="008D7B70">
        <w:t>Sample messages entered:</w:t>
      </w:r>
      <w:r w:rsidR="00950030" w:rsidRPr="00950030">
        <w:t xml:space="preserve"> </w:t>
      </w:r>
      <w:r w:rsidR="00950030" w:rsidRPr="00950030">
        <w:t>e-commerce application</w:t>
      </w:r>
    </w:p>
    <w:p w14:paraId="397B8E76" w14:textId="77777777" w:rsidR="00C561A0" w:rsidRPr="008D7B70" w:rsidRDefault="00C561A0"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rPr>
        <w:t>order1</w:t>
      </w:r>
    </w:p>
    <w:p w14:paraId="54150B39" w14:textId="77777777" w:rsidR="00C561A0" w:rsidRPr="008D7B70" w:rsidRDefault="00C561A0"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rPr>
        <w:t>order2</w:t>
      </w:r>
    </w:p>
    <w:p w14:paraId="465C790D" w14:textId="1A658F83" w:rsidR="00C561A0" w:rsidRPr="008D7B70" w:rsidRDefault="00C561A0"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rPr>
        <w:t>order3</w:t>
      </w:r>
    </w:p>
    <w:p w14:paraId="453F5E3F" w14:textId="77777777" w:rsidR="00C561A0" w:rsidRPr="008D7B70" w:rsidRDefault="00C561A0" w:rsidP="008D7B70">
      <w:pPr>
        <w:pStyle w:val="HTMLPreformatted"/>
        <w:spacing w:line="276" w:lineRule="auto"/>
        <w:jc w:val="both"/>
        <w:rPr>
          <w:rStyle w:val="HTMLCode"/>
          <w:rFonts w:ascii="Times New Roman" w:hAnsi="Times New Roman" w:cs="Times New Roman"/>
          <w:sz w:val="24"/>
          <w:szCs w:val="24"/>
        </w:rPr>
      </w:pPr>
      <w:bookmarkStart w:id="0" w:name="_GoBack"/>
      <w:bookmarkEnd w:id="0"/>
    </w:p>
    <w:p w14:paraId="6C41C86A" w14:textId="1D5D7BA7" w:rsidR="00C561A0" w:rsidRPr="008D7B70" w:rsidRDefault="00C561A0" w:rsidP="008D7B70">
      <w:pPr>
        <w:spacing w:line="276" w:lineRule="auto"/>
        <w:jc w:val="both"/>
        <w:rPr>
          <w:rFonts w:ascii="Times New Roman" w:hAnsi="Times New Roman" w:cs="Times New Roman"/>
          <w:sz w:val="24"/>
          <w:szCs w:val="24"/>
        </w:rPr>
      </w:pPr>
      <w:r w:rsidRPr="008D7B70">
        <w:rPr>
          <w:rFonts w:ascii="Times New Roman" w:hAnsi="Times New Roman" w:cs="Times New Roman"/>
          <w:noProof/>
          <w:sz w:val="24"/>
          <w:szCs w:val="24"/>
        </w:rPr>
        <w:drawing>
          <wp:inline distT="0" distB="0" distL="0" distR="0" wp14:anchorId="265D69BF" wp14:editId="6C0BC3DB">
            <wp:extent cx="5731510" cy="56705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a:blip r:embed="rId8">
                      <a:extLst>
                        <a:ext uri="{28A0092B-C50C-407E-A947-70E740481C1C}">
                          <a14:useLocalDpi xmlns:a14="http://schemas.microsoft.com/office/drawing/2010/main" val="0"/>
                        </a:ext>
                      </a:extLst>
                    </a:blip>
                    <a:stretch>
                      <a:fillRect/>
                    </a:stretch>
                  </pic:blipFill>
                  <pic:spPr>
                    <a:xfrm>
                      <a:off x="0" y="0"/>
                      <a:ext cx="5731510" cy="567055"/>
                    </a:xfrm>
                    <a:prstGeom prst="rect">
                      <a:avLst/>
                    </a:prstGeom>
                  </pic:spPr>
                </pic:pic>
              </a:graphicData>
            </a:graphic>
          </wp:inline>
        </w:drawing>
      </w:r>
      <w:r w:rsidR="00950030">
        <w:rPr>
          <w:rFonts w:ascii="Times New Roman" w:hAnsi="Times New Roman" w:cs="Times New Roman"/>
          <w:sz w:val="24"/>
          <w:szCs w:val="24"/>
        </w:rPr>
        <w:pict w14:anchorId="39DEDD85">
          <v:rect id="_x0000_i1028" style="width:0;height:1.5pt" o:hralign="center" o:hrstd="t" o:hr="t" fillcolor="#a0a0a0" stroked="f"/>
        </w:pict>
      </w:r>
    </w:p>
    <w:p w14:paraId="32B27788" w14:textId="77777777" w:rsidR="00C561A0" w:rsidRPr="008D7B70" w:rsidRDefault="00C561A0" w:rsidP="008D7B70">
      <w:pPr>
        <w:pStyle w:val="Heading2"/>
        <w:spacing w:line="276" w:lineRule="auto"/>
        <w:jc w:val="both"/>
        <w:rPr>
          <w:sz w:val="32"/>
          <w:szCs w:val="32"/>
        </w:rPr>
      </w:pPr>
      <w:r w:rsidRPr="008D7B70">
        <w:rPr>
          <w:sz w:val="32"/>
          <w:szCs w:val="32"/>
        </w:rPr>
        <w:t>READING MESSAGES</w:t>
      </w:r>
    </w:p>
    <w:p w14:paraId="03A05AFA" w14:textId="77777777" w:rsidR="00C561A0" w:rsidRPr="008D7B70" w:rsidRDefault="00C561A0" w:rsidP="008D7B70">
      <w:pPr>
        <w:pStyle w:val="NormalWeb"/>
        <w:spacing w:line="276" w:lineRule="auto"/>
        <w:jc w:val="both"/>
      </w:pPr>
      <w:r w:rsidRPr="008D7B70">
        <w:t>To verify that the messages were stored correctly, a Kafka console consumer was started. The consumer retrieved all available messages from the beginning of the topic.</w:t>
      </w:r>
    </w:p>
    <w:p w14:paraId="39CECFA2" w14:textId="4C81DE03" w:rsidR="00C561A0" w:rsidRPr="008D7B70" w:rsidRDefault="00C561A0" w:rsidP="008D7B70">
      <w:pPr>
        <w:pStyle w:val="HTMLPreformatted"/>
        <w:spacing w:line="276" w:lineRule="auto"/>
        <w:jc w:val="both"/>
        <w:rPr>
          <w:rStyle w:val="HTMLCode"/>
          <w:rFonts w:ascii="Times New Roman" w:hAnsi="Times New Roman" w:cs="Times New Roman"/>
          <w:sz w:val="24"/>
          <w:szCs w:val="24"/>
          <w:highlight w:val="yellow"/>
        </w:rPr>
      </w:pPr>
      <w:r w:rsidRPr="008D7B70">
        <w:rPr>
          <w:rStyle w:val="HTMLCode"/>
          <w:rFonts w:ascii="Times New Roman" w:hAnsi="Times New Roman" w:cs="Times New Roman"/>
          <w:sz w:val="24"/>
          <w:szCs w:val="24"/>
          <w:highlight w:val="yellow"/>
        </w:rPr>
        <w:t xml:space="preserve">docker exec -it </w:t>
      </w:r>
      <w:proofErr w:type="spellStart"/>
      <w:r w:rsidRPr="008D7B70">
        <w:rPr>
          <w:rStyle w:val="HTMLCode"/>
          <w:rFonts w:ascii="Times New Roman" w:hAnsi="Times New Roman" w:cs="Times New Roman"/>
          <w:sz w:val="24"/>
          <w:szCs w:val="24"/>
          <w:highlight w:val="yellow"/>
        </w:rPr>
        <w:t>kafka</w:t>
      </w:r>
      <w:proofErr w:type="spellEnd"/>
      <w:r w:rsidRPr="008D7B70">
        <w:rPr>
          <w:rStyle w:val="HTMLCode"/>
          <w:rFonts w:ascii="Times New Roman" w:hAnsi="Times New Roman" w:cs="Times New Roman"/>
          <w:sz w:val="24"/>
          <w:szCs w:val="24"/>
          <w:highlight w:val="yellow"/>
        </w:rPr>
        <w:t xml:space="preserve"> bash</w:t>
      </w:r>
    </w:p>
    <w:p w14:paraId="2D2F0703" w14:textId="77777777" w:rsidR="008D7B70" w:rsidRPr="008D7B70" w:rsidRDefault="008D7B70" w:rsidP="008D7B70">
      <w:pPr>
        <w:pStyle w:val="HTMLPreformatted"/>
        <w:spacing w:line="276" w:lineRule="auto"/>
        <w:jc w:val="both"/>
        <w:rPr>
          <w:rStyle w:val="HTMLCode"/>
          <w:rFonts w:ascii="Times New Roman" w:hAnsi="Times New Roman" w:cs="Times New Roman"/>
          <w:sz w:val="24"/>
          <w:szCs w:val="24"/>
          <w:highlight w:val="yellow"/>
        </w:rPr>
      </w:pPr>
    </w:p>
    <w:p w14:paraId="4E005723" w14:textId="77777777" w:rsidR="00C561A0" w:rsidRPr="008D7B70" w:rsidRDefault="00C561A0"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highlight w:val="yellow"/>
        </w:rPr>
        <w:t>/opt/kafka/bin/kafka-console-consumer.sh --topic ecommerce-orders --from-beginning --bootstrap-server localhost:9092</w:t>
      </w:r>
    </w:p>
    <w:p w14:paraId="7E1BB905" w14:textId="77777777" w:rsidR="00C561A0" w:rsidRPr="008D7B70" w:rsidRDefault="00C561A0" w:rsidP="008D7B70">
      <w:pPr>
        <w:pStyle w:val="NormalWeb"/>
        <w:spacing w:line="276" w:lineRule="auto"/>
        <w:jc w:val="both"/>
      </w:pPr>
      <w:r w:rsidRPr="008D7B70">
        <w:t>The consumer successfully displayed the messages that were previously published by the producer.</w:t>
      </w:r>
    </w:p>
    <w:p w14:paraId="165ECDEC" w14:textId="0BAC6BB1" w:rsidR="008D7B70" w:rsidRDefault="00F66B95" w:rsidP="008D7B70">
      <w:pPr>
        <w:spacing w:line="276" w:lineRule="auto"/>
        <w:jc w:val="both"/>
        <w:rPr>
          <w:rFonts w:ascii="Times New Roman" w:hAnsi="Times New Roman" w:cs="Times New Roman"/>
          <w:sz w:val="24"/>
          <w:szCs w:val="24"/>
        </w:rPr>
      </w:pPr>
      <w:r w:rsidRPr="008D7B70">
        <w:rPr>
          <w:rFonts w:ascii="Times New Roman" w:hAnsi="Times New Roman" w:cs="Times New Roman"/>
          <w:noProof/>
          <w:sz w:val="24"/>
          <w:szCs w:val="24"/>
        </w:rPr>
        <w:drawing>
          <wp:inline distT="0" distB="0" distL="0" distR="0" wp14:anchorId="1B0406DC" wp14:editId="18E7D3E7">
            <wp:extent cx="5731510" cy="6508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png"/>
                    <pic:cNvPicPr/>
                  </pic:nvPicPr>
                  <pic:blipFill>
                    <a:blip r:embed="rId9">
                      <a:extLst>
                        <a:ext uri="{28A0092B-C50C-407E-A947-70E740481C1C}">
                          <a14:useLocalDpi xmlns:a14="http://schemas.microsoft.com/office/drawing/2010/main" val="0"/>
                        </a:ext>
                      </a:extLst>
                    </a:blip>
                    <a:stretch>
                      <a:fillRect/>
                    </a:stretch>
                  </pic:blipFill>
                  <pic:spPr>
                    <a:xfrm>
                      <a:off x="0" y="0"/>
                      <a:ext cx="5731510" cy="650875"/>
                    </a:xfrm>
                    <a:prstGeom prst="rect">
                      <a:avLst/>
                    </a:prstGeom>
                  </pic:spPr>
                </pic:pic>
              </a:graphicData>
            </a:graphic>
          </wp:inline>
        </w:drawing>
      </w:r>
    </w:p>
    <w:p w14:paraId="7C2A8F75" w14:textId="002CC37A" w:rsidR="00C561A0" w:rsidRPr="008D7B70" w:rsidRDefault="00950030" w:rsidP="008D7B70">
      <w:pPr>
        <w:spacing w:line="276" w:lineRule="auto"/>
        <w:jc w:val="both"/>
        <w:rPr>
          <w:rFonts w:ascii="Times New Roman" w:hAnsi="Times New Roman" w:cs="Times New Roman"/>
          <w:sz w:val="24"/>
          <w:szCs w:val="24"/>
        </w:rPr>
      </w:pPr>
      <w:r>
        <w:rPr>
          <w:rFonts w:ascii="Times New Roman" w:hAnsi="Times New Roman" w:cs="Times New Roman"/>
          <w:sz w:val="24"/>
          <w:szCs w:val="24"/>
        </w:rPr>
        <w:pict w14:anchorId="35E51BF2">
          <v:rect id="_x0000_i1029" style="width:0;height:1.5pt" o:hralign="center" o:hrstd="t" o:hr="t" fillcolor="#a0a0a0" stroked="f"/>
        </w:pict>
      </w:r>
    </w:p>
    <w:p w14:paraId="15423BD7" w14:textId="77777777" w:rsidR="008D7B70" w:rsidRDefault="008D7B70" w:rsidP="008D7B70">
      <w:pPr>
        <w:pStyle w:val="Heading2"/>
        <w:spacing w:line="276" w:lineRule="auto"/>
        <w:jc w:val="both"/>
        <w:rPr>
          <w:sz w:val="24"/>
          <w:szCs w:val="24"/>
        </w:rPr>
      </w:pPr>
    </w:p>
    <w:p w14:paraId="40395F90" w14:textId="77777777" w:rsidR="008D7B70" w:rsidRDefault="008D7B70" w:rsidP="008D7B70">
      <w:pPr>
        <w:pStyle w:val="Heading2"/>
        <w:spacing w:line="276" w:lineRule="auto"/>
        <w:jc w:val="both"/>
        <w:rPr>
          <w:sz w:val="24"/>
          <w:szCs w:val="24"/>
        </w:rPr>
      </w:pPr>
    </w:p>
    <w:p w14:paraId="07CE6C0D" w14:textId="28FE5616" w:rsidR="00C561A0" w:rsidRPr="008D7B70" w:rsidRDefault="00C561A0" w:rsidP="008D7B70">
      <w:pPr>
        <w:pStyle w:val="Heading2"/>
        <w:spacing w:line="276" w:lineRule="auto"/>
        <w:jc w:val="both"/>
        <w:rPr>
          <w:sz w:val="32"/>
          <w:szCs w:val="32"/>
        </w:rPr>
      </w:pPr>
      <w:r w:rsidRPr="008D7B70">
        <w:rPr>
          <w:sz w:val="32"/>
          <w:szCs w:val="32"/>
        </w:rPr>
        <w:t>CONCLUSION</w:t>
      </w:r>
    </w:p>
    <w:p w14:paraId="1513DB9C" w14:textId="722203A7" w:rsidR="00C561A0" w:rsidRDefault="00C561A0" w:rsidP="008D7B70">
      <w:pPr>
        <w:pStyle w:val="NormalWeb"/>
        <w:spacing w:line="276" w:lineRule="auto"/>
        <w:jc w:val="both"/>
      </w:pPr>
      <w:r w:rsidRPr="005E70FC">
        <w:t xml:space="preserve">The Kafka environment was configured and tested successfully using Docker in </w:t>
      </w:r>
      <w:proofErr w:type="spellStart"/>
      <w:r w:rsidRPr="005E70FC">
        <w:t>KRaft</w:t>
      </w:r>
      <w:proofErr w:type="spellEnd"/>
      <w:r w:rsidRPr="005E70FC">
        <w:t xml:space="preserve"> mode. The broker was started, a topic was created, messages were published using a producer, and the same messages were retrieved using a consumer. This verified the successful operation of the Kafka messaging workflow.</w:t>
      </w:r>
    </w:p>
    <w:p w14:paraId="1DF316E8" w14:textId="3637CF61" w:rsidR="008D7B70" w:rsidRDefault="008D7B70" w:rsidP="008D7B70">
      <w:pPr>
        <w:pStyle w:val="NormalWeb"/>
        <w:spacing w:line="276" w:lineRule="auto"/>
        <w:jc w:val="both"/>
      </w:pPr>
    </w:p>
    <w:p w14:paraId="161B9A55" w14:textId="3BFC6F9E" w:rsidR="008D7B70" w:rsidRDefault="008D7B70" w:rsidP="008D7B70">
      <w:pPr>
        <w:pStyle w:val="NormalWeb"/>
        <w:spacing w:line="276" w:lineRule="auto"/>
        <w:jc w:val="both"/>
      </w:pPr>
    </w:p>
    <w:p w14:paraId="5E52D7D7" w14:textId="2B2F2BF9" w:rsidR="008D7B70" w:rsidRDefault="008D7B70" w:rsidP="008D7B70">
      <w:pPr>
        <w:pStyle w:val="NormalWeb"/>
        <w:spacing w:line="276" w:lineRule="auto"/>
        <w:jc w:val="both"/>
      </w:pPr>
    </w:p>
    <w:p w14:paraId="4BB6B344" w14:textId="3B08204E" w:rsidR="008D7B70" w:rsidRDefault="008D7B70" w:rsidP="008D7B70">
      <w:pPr>
        <w:pStyle w:val="NormalWeb"/>
        <w:spacing w:line="276" w:lineRule="auto"/>
        <w:jc w:val="both"/>
      </w:pPr>
    </w:p>
    <w:p w14:paraId="41CC19B1" w14:textId="4E026E78" w:rsidR="008D7B70" w:rsidRDefault="008D7B70" w:rsidP="008D7B70">
      <w:pPr>
        <w:pStyle w:val="NormalWeb"/>
        <w:spacing w:line="276" w:lineRule="auto"/>
        <w:jc w:val="both"/>
      </w:pPr>
    </w:p>
    <w:p w14:paraId="4E54E342" w14:textId="299F49DF" w:rsidR="008D7B70" w:rsidRDefault="008D7B70" w:rsidP="008D7B70">
      <w:pPr>
        <w:pStyle w:val="NormalWeb"/>
        <w:spacing w:line="276" w:lineRule="auto"/>
        <w:jc w:val="both"/>
      </w:pPr>
    </w:p>
    <w:p w14:paraId="5EE1C341" w14:textId="160C8D40" w:rsidR="008D7B70" w:rsidRDefault="008D7B70" w:rsidP="008D7B70">
      <w:pPr>
        <w:pStyle w:val="NormalWeb"/>
        <w:spacing w:line="276" w:lineRule="auto"/>
        <w:jc w:val="both"/>
      </w:pPr>
    </w:p>
    <w:p w14:paraId="7A9394A8" w14:textId="0ABAEB05" w:rsidR="008D7B70" w:rsidRDefault="008D7B70" w:rsidP="008D7B70">
      <w:pPr>
        <w:pStyle w:val="NormalWeb"/>
        <w:spacing w:line="276" w:lineRule="auto"/>
        <w:jc w:val="both"/>
      </w:pPr>
    </w:p>
    <w:p w14:paraId="3FD6C734" w14:textId="2DA4EC0F" w:rsidR="008D7B70" w:rsidRDefault="008D7B70" w:rsidP="008D7B70">
      <w:pPr>
        <w:pStyle w:val="NormalWeb"/>
        <w:spacing w:line="276" w:lineRule="auto"/>
        <w:jc w:val="both"/>
      </w:pPr>
    </w:p>
    <w:p w14:paraId="2B00D0F2" w14:textId="595C910E" w:rsidR="008D7B70" w:rsidRDefault="008D7B70" w:rsidP="008D7B70">
      <w:pPr>
        <w:pStyle w:val="NormalWeb"/>
        <w:spacing w:line="276" w:lineRule="auto"/>
        <w:jc w:val="both"/>
      </w:pPr>
    </w:p>
    <w:p w14:paraId="4F35A851" w14:textId="58870A49" w:rsidR="008D7B70" w:rsidRDefault="008D7B70" w:rsidP="008D7B70">
      <w:pPr>
        <w:pStyle w:val="NormalWeb"/>
        <w:spacing w:line="276" w:lineRule="auto"/>
        <w:jc w:val="both"/>
      </w:pPr>
    </w:p>
    <w:p w14:paraId="4FA26AB6" w14:textId="24E499F1" w:rsidR="008D7B70" w:rsidRDefault="008D7B70" w:rsidP="008D7B70">
      <w:pPr>
        <w:pStyle w:val="NormalWeb"/>
        <w:spacing w:line="276" w:lineRule="auto"/>
        <w:jc w:val="both"/>
      </w:pPr>
    </w:p>
    <w:p w14:paraId="70F27383" w14:textId="204654F0" w:rsidR="008D7B70" w:rsidRDefault="008D7B70" w:rsidP="008D7B70">
      <w:pPr>
        <w:pStyle w:val="NormalWeb"/>
        <w:spacing w:line="276" w:lineRule="auto"/>
        <w:jc w:val="both"/>
      </w:pPr>
    </w:p>
    <w:p w14:paraId="453547D7" w14:textId="2811D5FA" w:rsidR="008D7B70" w:rsidRDefault="008D7B70" w:rsidP="008D7B70">
      <w:pPr>
        <w:pStyle w:val="NormalWeb"/>
        <w:spacing w:line="276" w:lineRule="auto"/>
        <w:jc w:val="both"/>
      </w:pPr>
    </w:p>
    <w:p w14:paraId="4F4AAD9D" w14:textId="7EF3390C" w:rsidR="008D7B70" w:rsidRDefault="008D7B70" w:rsidP="008D7B70">
      <w:pPr>
        <w:pStyle w:val="NormalWeb"/>
        <w:spacing w:line="276" w:lineRule="auto"/>
        <w:jc w:val="both"/>
      </w:pPr>
    </w:p>
    <w:p w14:paraId="53E07978" w14:textId="65A0D106" w:rsidR="008D7B70" w:rsidRDefault="008D7B70" w:rsidP="008D7B70">
      <w:pPr>
        <w:pStyle w:val="NormalWeb"/>
        <w:spacing w:line="276" w:lineRule="auto"/>
        <w:jc w:val="both"/>
      </w:pPr>
    </w:p>
    <w:p w14:paraId="657FCA9D" w14:textId="728CD767" w:rsidR="008D7B70" w:rsidRDefault="008D7B70" w:rsidP="008D7B70">
      <w:pPr>
        <w:pStyle w:val="NormalWeb"/>
        <w:spacing w:line="276" w:lineRule="auto"/>
        <w:jc w:val="both"/>
      </w:pPr>
    </w:p>
    <w:p w14:paraId="2030799D" w14:textId="3EEB0312" w:rsidR="008D7B70" w:rsidRDefault="008D7B70" w:rsidP="008D7B70">
      <w:pPr>
        <w:pStyle w:val="NormalWeb"/>
        <w:spacing w:line="276" w:lineRule="auto"/>
        <w:jc w:val="both"/>
      </w:pPr>
    </w:p>
    <w:p w14:paraId="58E1A22E" w14:textId="77777777" w:rsidR="008D7B70" w:rsidRDefault="008D7B70" w:rsidP="008D7B70">
      <w:pPr>
        <w:pStyle w:val="NormalWeb"/>
        <w:spacing w:line="276" w:lineRule="auto"/>
        <w:jc w:val="both"/>
      </w:pPr>
    </w:p>
    <w:p w14:paraId="3179E189" w14:textId="2BCE0AD4" w:rsidR="008D7B70" w:rsidRDefault="008D7B70" w:rsidP="008D7B70">
      <w:pPr>
        <w:pStyle w:val="NormalWeb"/>
        <w:spacing w:line="276" w:lineRule="auto"/>
        <w:jc w:val="both"/>
      </w:pPr>
    </w:p>
    <w:p w14:paraId="09AB3CA5" w14:textId="6DD17A01" w:rsidR="00655161" w:rsidRPr="008D7B70" w:rsidRDefault="00655161" w:rsidP="008D7B70">
      <w:pPr>
        <w:pStyle w:val="Heading1"/>
        <w:spacing w:line="276" w:lineRule="auto"/>
        <w:jc w:val="center"/>
        <w:rPr>
          <w:u w:val="single"/>
        </w:rPr>
      </w:pPr>
      <w:r w:rsidRPr="008D7B70">
        <w:rPr>
          <w:u w:val="single"/>
        </w:rPr>
        <w:lastRenderedPageBreak/>
        <w:t xml:space="preserve">TASK 1.3 – WORKING WITH KAFKA      </w:t>
      </w:r>
      <w:r w:rsidR="008D7B70">
        <w:rPr>
          <w:u w:val="single"/>
        </w:rPr>
        <w:t xml:space="preserve">        </w:t>
      </w:r>
      <w:r w:rsidRPr="008D7B70">
        <w:rPr>
          <w:u w:val="single"/>
        </w:rPr>
        <w:t>PARTITIONS</w:t>
      </w:r>
    </w:p>
    <w:p w14:paraId="094248A2" w14:textId="77777777" w:rsidR="00655161" w:rsidRPr="008D7B70" w:rsidRDefault="00655161" w:rsidP="008D7B70">
      <w:pPr>
        <w:pStyle w:val="Heading2"/>
        <w:spacing w:line="276" w:lineRule="auto"/>
        <w:jc w:val="both"/>
        <w:rPr>
          <w:sz w:val="32"/>
          <w:szCs w:val="24"/>
        </w:rPr>
      </w:pPr>
      <w:r w:rsidRPr="008D7B70">
        <w:rPr>
          <w:sz w:val="32"/>
          <w:szCs w:val="24"/>
        </w:rPr>
        <w:t>Introduction</w:t>
      </w:r>
    </w:p>
    <w:p w14:paraId="4EE9154A" w14:textId="77777777" w:rsidR="00655161" w:rsidRPr="008D7B70" w:rsidRDefault="00655161" w:rsidP="008D7B70">
      <w:pPr>
        <w:pStyle w:val="NormalWeb"/>
        <w:spacing w:line="276" w:lineRule="auto"/>
        <w:jc w:val="both"/>
      </w:pPr>
      <w:r w:rsidRPr="008D7B70">
        <w:t>In this task, Kafka partitioning was explored by creating a topic with multiple partitions, producing messages with different keys, and consuming data from a specific partition. This experiment helped in understanding how Kafka distributes messages internally and maintains message ordering.</w:t>
      </w:r>
    </w:p>
    <w:p w14:paraId="5EE298B0" w14:textId="77777777" w:rsidR="00655161" w:rsidRPr="008D7B70" w:rsidRDefault="00950030" w:rsidP="008D7B70">
      <w:pPr>
        <w:spacing w:line="276" w:lineRule="auto"/>
        <w:jc w:val="both"/>
        <w:rPr>
          <w:rFonts w:ascii="Times New Roman" w:hAnsi="Times New Roman" w:cs="Times New Roman"/>
          <w:sz w:val="24"/>
          <w:szCs w:val="24"/>
        </w:rPr>
      </w:pPr>
      <w:r>
        <w:rPr>
          <w:rFonts w:ascii="Times New Roman" w:hAnsi="Times New Roman" w:cs="Times New Roman"/>
          <w:sz w:val="24"/>
          <w:szCs w:val="24"/>
        </w:rPr>
        <w:pict w14:anchorId="027A8565">
          <v:rect id="_x0000_i1030" style="width:0;height:1.5pt" o:hralign="center" o:hrstd="t" o:hr="t" fillcolor="#a0a0a0" stroked="f"/>
        </w:pict>
      </w:r>
    </w:p>
    <w:p w14:paraId="36088BDA" w14:textId="77777777" w:rsidR="00655161" w:rsidRPr="008D7B70" w:rsidRDefault="00655161" w:rsidP="008D7B70">
      <w:pPr>
        <w:pStyle w:val="Heading2"/>
        <w:spacing w:line="276" w:lineRule="auto"/>
        <w:jc w:val="both"/>
        <w:rPr>
          <w:sz w:val="32"/>
          <w:szCs w:val="24"/>
        </w:rPr>
      </w:pPr>
      <w:r w:rsidRPr="008D7B70">
        <w:rPr>
          <w:sz w:val="32"/>
          <w:szCs w:val="24"/>
        </w:rPr>
        <w:t>Creating the Orders Topic</w:t>
      </w:r>
    </w:p>
    <w:p w14:paraId="00EA03F7" w14:textId="77777777" w:rsidR="00655161" w:rsidRPr="008D7B70" w:rsidRDefault="00655161" w:rsidP="008D7B70">
      <w:pPr>
        <w:pStyle w:val="NormalWeb"/>
        <w:spacing w:line="276" w:lineRule="auto"/>
        <w:jc w:val="both"/>
      </w:pPr>
      <w:r w:rsidRPr="008D7B70">
        <w:t xml:space="preserve">A topic named </w:t>
      </w:r>
      <w:r w:rsidRPr="008D7B70">
        <w:rPr>
          <w:rStyle w:val="Strong"/>
        </w:rPr>
        <w:t>orders</w:t>
      </w:r>
      <w:r w:rsidRPr="008D7B70">
        <w:t xml:space="preserve"> was configured in Kafka with three partitions and a replication factor of one. The topic acts as a logical channel for storing and organizing order-related messages.</w:t>
      </w:r>
    </w:p>
    <w:p w14:paraId="2CA6BF12" w14:textId="77777777" w:rsidR="00655161" w:rsidRPr="008D7B70" w:rsidRDefault="00655161" w:rsidP="008D7B70">
      <w:pPr>
        <w:pStyle w:val="NormalWeb"/>
        <w:spacing w:line="276" w:lineRule="auto"/>
        <w:jc w:val="both"/>
      </w:pPr>
      <w:r w:rsidRPr="008D7B70">
        <w:t>Commands used:</w:t>
      </w:r>
    </w:p>
    <w:p w14:paraId="13FCF30E" w14:textId="77777777" w:rsidR="00655161" w:rsidRPr="008D7B70" w:rsidRDefault="00655161"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highlight w:val="yellow"/>
        </w:rPr>
        <w:t xml:space="preserve">docker exec -it </w:t>
      </w:r>
      <w:proofErr w:type="spellStart"/>
      <w:r w:rsidRPr="008D7B70">
        <w:rPr>
          <w:rStyle w:val="HTMLCode"/>
          <w:rFonts w:ascii="Times New Roman" w:hAnsi="Times New Roman" w:cs="Times New Roman"/>
          <w:sz w:val="24"/>
          <w:szCs w:val="24"/>
          <w:highlight w:val="yellow"/>
        </w:rPr>
        <w:t>kafka</w:t>
      </w:r>
      <w:proofErr w:type="spellEnd"/>
      <w:r w:rsidRPr="008D7B70">
        <w:rPr>
          <w:rStyle w:val="HTMLCode"/>
          <w:rFonts w:ascii="Times New Roman" w:hAnsi="Times New Roman" w:cs="Times New Roman"/>
          <w:sz w:val="24"/>
          <w:szCs w:val="24"/>
          <w:highlight w:val="yellow"/>
        </w:rPr>
        <w:t xml:space="preserve"> bash</w:t>
      </w:r>
    </w:p>
    <w:p w14:paraId="6A051313" w14:textId="77777777" w:rsidR="00655161" w:rsidRPr="008D7B70" w:rsidRDefault="00655161" w:rsidP="008D7B70">
      <w:pPr>
        <w:pStyle w:val="HTMLPreformatted"/>
        <w:spacing w:line="276" w:lineRule="auto"/>
        <w:jc w:val="both"/>
        <w:rPr>
          <w:rStyle w:val="HTMLCode"/>
          <w:rFonts w:ascii="Times New Roman" w:hAnsi="Times New Roman" w:cs="Times New Roman"/>
          <w:sz w:val="24"/>
          <w:szCs w:val="24"/>
        </w:rPr>
      </w:pPr>
    </w:p>
    <w:p w14:paraId="5FB99DD3" w14:textId="77777777" w:rsidR="00655161" w:rsidRPr="008D7B70" w:rsidRDefault="00655161"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highlight w:val="yellow"/>
        </w:rPr>
        <w:t>/opt/kafka/bin/kafka-topics.sh --create --topic orders --bootstrap-server localhost:9092 --partitions 3 --replication-factor 1</w:t>
      </w:r>
    </w:p>
    <w:p w14:paraId="6EE8889B" w14:textId="77777777" w:rsidR="00655161" w:rsidRPr="008D7B70" w:rsidRDefault="00655161" w:rsidP="008D7B70">
      <w:pPr>
        <w:pStyle w:val="NormalWeb"/>
        <w:spacing w:line="276" w:lineRule="auto"/>
        <w:jc w:val="both"/>
      </w:pPr>
      <w:r w:rsidRPr="008D7B70">
        <w:t>The successful execution of the command confirmed that the topic was available for message exchange.</w:t>
      </w:r>
    </w:p>
    <w:p w14:paraId="08F32712" w14:textId="77777777" w:rsidR="00173EB1" w:rsidRPr="008D7B70" w:rsidRDefault="00655161" w:rsidP="008D7B70">
      <w:pPr>
        <w:spacing w:line="276" w:lineRule="auto"/>
        <w:jc w:val="both"/>
        <w:rPr>
          <w:rFonts w:ascii="Times New Roman" w:hAnsi="Times New Roman" w:cs="Times New Roman"/>
          <w:sz w:val="24"/>
          <w:szCs w:val="24"/>
        </w:rPr>
      </w:pPr>
      <w:r w:rsidRPr="008D7B70">
        <w:rPr>
          <w:rFonts w:ascii="Times New Roman" w:hAnsi="Times New Roman" w:cs="Times New Roman"/>
          <w:noProof/>
          <w:sz w:val="24"/>
          <w:szCs w:val="24"/>
        </w:rPr>
        <w:drawing>
          <wp:inline distT="0" distB="0" distL="0" distR="0" wp14:anchorId="7BA72C43" wp14:editId="2B48FE8A">
            <wp:extent cx="5731510" cy="4546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54660"/>
                    </a:xfrm>
                    <a:prstGeom prst="rect">
                      <a:avLst/>
                    </a:prstGeom>
                  </pic:spPr>
                </pic:pic>
              </a:graphicData>
            </a:graphic>
          </wp:inline>
        </w:drawing>
      </w:r>
    </w:p>
    <w:p w14:paraId="111F8A7F" w14:textId="3FD2FD6C" w:rsidR="00655161" w:rsidRPr="008D7B70" w:rsidRDefault="00173EB1" w:rsidP="008D7B70">
      <w:pPr>
        <w:spacing w:line="276" w:lineRule="auto"/>
        <w:jc w:val="both"/>
        <w:rPr>
          <w:rFonts w:ascii="Times New Roman" w:hAnsi="Times New Roman" w:cs="Times New Roman"/>
          <w:sz w:val="24"/>
          <w:szCs w:val="24"/>
        </w:rPr>
      </w:pPr>
      <w:r w:rsidRPr="008D7B70">
        <w:rPr>
          <w:rFonts w:ascii="Times New Roman" w:hAnsi="Times New Roman" w:cs="Times New Roman"/>
          <w:sz w:val="24"/>
          <w:szCs w:val="24"/>
        </w:rPr>
        <w:t xml:space="preserve">The topic named </w:t>
      </w:r>
      <w:r w:rsidRPr="008D7B70">
        <w:rPr>
          <w:rStyle w:val="Strong"/>
          <w:rFonts w:ascii="Times New Roman" w:hAnsi="Times New Roman" w:cs="Times New Roman"/>
          <w:sz w:val="24"/>
          <w:szCs w:val="24"/>
        </w:rPr>
        <w:t>orders</w:t>
      </w:r>
      <w:r w:rsidRPr="008D7B70">
        <w:rPr>
          <w:rFonts w:ascii="Times New Roman" w:hAnsi="Times New Roman" w:cs="Times New Roman"/>
          <w:sz w:val="24"/>
          <w:szCs w:val="24"/>
        </w:rPr>
        <w:t xml:space="preserve"> was successfully created and verified. The topic contains three partitions and a replication factor of one.</w:t>
      </w:r>
      <w:r w:rsidR="00950030">
        <w:rPr>
          <w:rFonts w:ascii="Times New Roman" w:hAnsi="Times New Roman" w:cs="Times New Roman"/>
          <w:sz w:val="24"/>
          <w:szCs w:val="24"/>
        </w:rPr>
        <w:pict w14:anchorId="315C1F4D">
          <v:rect id="_x0000_i1031" style="width:0;height:1.5pt" o:hralign="center" o:hrstd="t" o:hr="t" fillcolor="#a0a0a0" stroked="f"/>
        </w:pict>
      </w:r>
    </w:p>
    <w:p w14:paraId="0210D633" w14:textId="77777777" w:rsidR="00655161" w:rsidRPr="008D7B70" w:rsidRDefault="00655161" w:rsidP="008D7B70">
      <w:pPr>
        <w:pStyle w:val="Heading2"/>
        <w:spacing w:line="276" w:lineRule="auto"/>
        <w:jc w:val="both"/>
        <w:rPr>
          <w:sz w:val="32"/>
          <w:szCs w:val="24"/>
        </w:rPr>
      </w:pPr>
      <w:r w:rsidRPr="008D7B70">
        <w:rPr>
          <w:sz w:val="32"/>
          <w:szCs w:val="24"/>
        </w:rPr>
        <w:t>Publishing Key-Based Messages</w:t>
      </w:r>
    </w:p>
    <w:p w14:paraId="5AF60E82" w14:textId="77777777" w:rsidR="00655161" w:rsidRPr="008D7B70" w:rsidRDefault="00655161" w:rsidP="008D7B70">
      <w:pPr>
        <w:pStyle w:val="NormalWeb"/>
        <w:spacing w:line="276" w:lineRule="auto"/>
        <w:jc w:val="both"/>
      </w:pPr>
      <w:r w:rsidRPr="008D7B70">
        <w:t>To study partition allocation, messages were produced with keys. Kafka uses these keys to determine the destination partition.</w:t>
      </w:r>
    </w:p>
    <w:p w14:paraId="2C9782F9" w14:textId="77777777" w:rsidR="00655161" w:rsidRPr="008D7B70" w:rsidRDefault="00655161" w:rsidP="008D7B70">
      <w:pPr>
        <w:pStyle w:val="NormalWeb"/>
        <w:spacing w:line="276" w:lineRule="auto"/>
        <w:jc w:val="both"/>
      </w:pPr>
      <w:r w:rsidRPr="008D7B70">
        <w:t>Producer command:</w:t>
      </w:r>
    </w:p>
    <w:p w14:paraId="4B884A98" w14:textId="184278A5" w:rsidR="00655161" w:rsidRDefault="00655161"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highlight w:val="yellow"/>
        </w:rPr>
        <w:t>/opt/kafka/bin/kafka-console-producer.sh --topic orders --bootstrap-server localhost:9092 --property "</w:t>
      </w:r>
      <w:proofErr w:type="spellStart"/>
      <w:r w:rsidRPr="008D7B70">
        <w:rPr>
          <w:rStyle w:val="HTMLCode"/>
          <w:rFonts w:ascii="Times New Roman" w:hAnsi="Times New Roman" w:cs="Times New Roman"/>
          <w:sz w:val="24"/>
          <w:szCs w:val="24"/>
          <w:highlight w:val="yellow"/>
        </w:rPr>
        <w:t>parse.key</w:t>
      </w:r>
      <w:proofErr w:type="spellEnd"/>
      <w:r w:rsidRPr="008D7B70">
        <w:rPr>
          <w:rStyle w:val="HTMLCode"/>
          <w:rFonts w:ascii="Times New Roman" w:hAnsi="Times New Roman" w:cs="Times New Roman"/>
          <w:sz w:val="24"/>
          <w:szCs w:val="24"/>
          <w:highlight w:val="yellow"/>
        </w:rPr>
        <w:t>=true" --property "</w:t>
      </w:r>
      <w:proofErr w:type="spellStart"/>
      <w:proofErr w:type="gramStart"/>
      <w:r w:rsidRPr="008D7B70">
        <w:rPr>
          <w:rStyle w:val="HTMLCode"/>
          <w:rFonts w:ascii="Times New Roman" w:hAnsi="Times New Roman" w:cs="Times New Roman"/>
          <w:sz w:val="24"/>
          <w:szCs w:val="24"/>
          <w:highlight w:val="yellow"/>
        </w:rPr>
        <w:t>key.separator</w:t>
      </w:r>
      <w:proofErr w:type="spellEnd"/>
      <w:proofErr w:type="gramEnd"/>
      <w:r w:rsidRPr="008D7B70">
        <w:rPr>
          <w:rStyle w:val="HTMLCode"/>
          <w:rFonts w:ascii="Times New Roman" w:hAnsi="Times New Roman" w:cs="Times New Roman"/>
          <w:sz w:val="24"/>
          <w:szCs w:val="24"/>
          <w:highlight w:val="yellow"/>
        </w:rPr>
        <w:t>=:"</w:t>
      </w:r>
    </w:p>
    <w:p w14:paraId="491B0438" w14:textId="2C7DAD9D" w:rsidR="008D7B70" w:rsidRDefault="008D7B70" w:rsidP="008D7B70">
      <w:pPr>
        <w:pStyle w:val="HTMLPreformatted"/>
        <w:spacing w:line="276" w:lineRule="auto"/>
        <w:jc w:val="both"/>
        <w:rPr>
          <w:rStyle w:val="HTMLCode"/>
          <w:rFonts w:ascii="Times New Roman" w:hAnsi="Times New Roman" w:cs="Times New Roman"/>
          <w:sz w:val="24"/>
          <w:szCs w:val="24"/>
        </w:rPr>
      </w:pPr>
    </w:p>
    <w:p w14:paraId="6C7A2EA2" w14:textId="265BEB73" w:rsidR="008D7B70" w:rsidRDefault="008D7B70" w:rsidP="008D7B70">
      <w:pPr>
        <w:pStyle w:val="HTMLPreformatted"/>
        <w:spacing w:line="276" w:lineRule="auto"/>
        <w:jc w:val="both"/>
        <w:rPr>
          <w:rStyle w:val="HTMLCode"/>
          <w:rFonts w:ascii="Times New Roman" w:hAnsi="Times New Roman" w:cs="Times New Roman"/>
          <w:sz w:val="24"/>
          <w:szCs w:val="24"/>
        </w:rPr>
      </w:pPr>
    </w:p>
    <w:p w14:paraId="2F645227" w14:textId="77777777" w:rsidR="008D7B70" w:rsidRPr="008D7B70" w:rsidRDefault="008D7B70" w:rsidP="008D7B70">
      <w:pPr>
        <w:pStyle w:val="HTMLPreformatted"/>
        <w:spacing w:line="276" w:lineRule="auto"/>
        <w:jc w:val="both"/>
        <w:rPr>
          <w:rStyle w:val="HTMLCode"/>
          <w:rFonts w:ascii="Times New Roman" w:hAnsi="Times New Roman" w:cs="Times New Roman"/>
          <w:sz w:val="24"/>
          <w:szCs w:val="24"/>
        </w:rPr>
      </w:pPr>
    </w:p>
    <w:p w14:paraId="46A295A4" w14:textId="77777777" w:rsidR="00655161" w:rsidRPr="008D7B70" w:rsidRDefault="00655161" w:rsidP="008D7B70">
      <w:pPr>
        <w:pStyle w:val="NormalWeb"/>
        <w:spacing w:line="276" w:lineRule="auto"/>
        <w:jc w:val="both"/>
      </w:pPr>
      <w:r w:rsidRPr="008D7B70">
        <w:lastRenderedPageBreak/>
        <w:t>Messages sent:</w:t>
      </w:r>
    </w:p>
    <w:p w14:paraId="6653880C" w14:textId="77777777" w:rsidR="00655161" w:rsidRPr="008D7B70" w:rsidRDefault="00655161"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rPr>
        <w:t>user</w:t>
      </w:r>
      <w:proofErr w:type="gramStart"/>
      <w:r w:rsidRPr="008D7B70">
        <w:rPr>
          <w:rStyle w:val="HTMLCode"/>
          <w:rFonts w:ascii="Times New Roman" w:hAnsi="Times New Roman" w:cs="Times New Roman"/>
          <w:sz w:val="24"/>
          <w:szCs w:val="24"/>
        </w:rPr>
        <w:t>1:order</w:t>
      </w:r>
      <w:proofErr w:type="gramEnd"/>
      <w:r w:rsidRPr="008D7B70">
        <w:rPr>
          <w:rStyle w:val="HTMLCode"/>
          <w:rFonts w:ascii="Times New Roman" w:hAnsi="Times New Roman" w:cs="Times New Roman"/>
          <w:sz w:val="24"/>
          <w:szCs w:val="24"/>
        </w:rPr>
        <w:t>101</w:t>
      </w:r>
    </w:p>
    <w:p w14:paraId="2D971B89" w14:textId="77777777" w:rsidR="00655161" w:rsidRPr="008D7B70" w:rsidRDefault="00655161"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rPr>
        <w:t>user</w:t>
      </w:r>
      <w:proofErr w:type="gramStart"/>
      <w:r w:rsidRPr="008D7B70">
        <w:rPr>
          <w:rStyle w:val="HTMLCode"/>
          <w:rFonts w:ascii="Times New Roman" w:hAnsi="Times New Roman" w:cs="Times New Roman"/>
          <w:sz w:val="24"/>
          <w:szCs w:val="24"/>
        </w:rPr>
        <w:t>2:order</w:t>
      </w:r>
      <w:proofErr w:type="gramEnd"/>
      <w:r w:rsidRPr="008D7B70">
        <w:rPr>
          <w:rStyle w:val="HTMLCode"/>
          <w:rFonts w:ascii="Times New Roman" w:hAnsi="Times New Roman" w:cs="Times New Roman"/>
          <w:sz w:val="24"/>
          <w:szCs w:val="24"/>
        </w:rPr>
        <w:t>102</w:t>
      </w:r>
    </w:p>
    <w:p w14:paraId="1908352F" w14:textId="77777777" w:rsidR="00655161" w:rsidRPr="008D7B70" w:rsidRDefault="00655161"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rPr>
        <w:t>user</w:t>
      </w:r>
      <w:proofErr w:type="gramStart"/>
      <w:r w:rsidRPr="008D7B70">
        <w:rPr>
          <w:rStyle w:val="HTMLCode"/>
          <w:rFonts w:ascii="Times New Roman" w:hAnsi="Times New Roman" w:cs="Times New Roman"/>
          <w:sz w:val="24"/>
          <w:szCs w:val="24"/>
        </w:rPr>
        <w:t>3:order</w:t>
      </w:r>
      <w:proofErr w:type="gramEnd"/>
      <w:r w:rsidRPr="008D7B70">
        <w:rPr>
          <w:rStyle w:val="HTMLCode"/>
          <w:rFonts w:ascii="Times New Roman" w:hAnsi="Times New Roman" w:cs="Times New Roman"/>
          <w:sz w:val="24"/>
          <w:szCs w:val="24"/>
        </w:rPr>
        <w:t>103</w:t>
      </w:r>
    </w:p>
    <w:p w14:paraId="6AECFA74" w14:textId="77777777" w:rsidR="00655161" w:rsidRPr="008D7B70" w:rsidRDefault="00655161"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rPr>
        <w:t>user</w:t>
      </w:r>
      <w:proofErr w:type="gramStart"/>
      <w:r w:rsidRPr="008D7B70">
        <w:rPr>
          <w:rStyle w:val="HTMLCode"/>
          <w:rFonts w:ascii="Times New Roman" w:hAnsi="Times New Roman" w:cs="Times New Roman"/>
          <w:sz w:val="24"/>
          <w:szCs w:val="24"/>
        </w:rPr>
        <w:t>1:order</w:t>
      </w:r>
      <w:proofErr w:type="gramEnd"/>
      <w:r w:rsidRPr="008D7B70">
        <w:rPr>
          <w:rStyle w:val="HTMLCode"/>
          <w:rFonts w:ascii="Times New Roman" w:hAnsi="Times New Roman" w:cs="Times New Roman"/>
          <w:sz w:val="24"/>
          <w:szCs w:val="24"/>
        </w:rPr>
        <w:t>104</w:t>
      </w:r>
    </w:p>
    <w:p w14:paraId="20511EB1" w14:textId="77777777" w:rsidR="00655161" w:rsidRPr="008D7B70" w:rsidRDefault="00655161"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rPr>
        <w:t>user</w:t>
      </w:r>
      <w:proofErr w:type="gramStart"/>
      <w:r w:rsidRPr="008D7B70">
        <w:rPr>
          <w:rStyle w:val="HTMLCode"/>
          <w:rFonts w:ascii="Times New Roman" w:hAnsi="Times New Roman" w:cs="Times New Roman"/>
          <w:sz w:val="24"/>
          <w:szCs w:val="24"/>
        </w:rPr>
        <w:t>2:order</w:t>
      </w:r>
      <w:proofErr w:type="gramEnd"/>
      <w:r w:rsidRPr="008D7B70">
        <w:rPr>
          <w:rStyle w:val="HTMLCode"/>
          <w:rFonts w:ascii="Times New Roman" w:hAnsi="Times New Roman" w:cs="Times New Roman"/>
          <w:sz w:val="24"/>
          <w:szCs w:val="24"/>
        </w:rPr>
        <w:t>105</w:t>
      </w:r>
    </w:p>
    <w:p w14:paraId="63132B2A" w14:textId="77777777" w:rsidR="00655161" w:rsidRPr="008D7B70" w:rsidRDefault="00655161"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rPr>
        <w:t>user</w:t>
      </w:r>
      <w:proofErr w:type="gramStart"/>
      <w:r w:rsidRPr="008D7B70">
        <w:rPr>
          <w:rStyle w:val="HTMLCode"/>
          <w:rFonts w:ascii="Times New Roman" w:hAnsi="Times New Roman" w:cs="Times New Roman"/>
          <w:sz w:val="24"/>
          <w:szCs w:val="24"/>
        </w:rPr>
        <w:t>3:order</w:t>
      </w:r>
      <w:proofErr w:type="gramEnd"/>
      <w:r w:rsidRPr="008D7B70">
        <w:rPr>
          <w:rStyle w:val="HTMLCode"/>
          <w:rFonts w:ascii="Times New Roman" w:hAnsi="Times New Roman" w:cs="Times New Roman"/>
          <w:sz w:val="24"/>
          <w:szCs w:val="24"/>
        </w:rPr>
        <w:t>106</w:t>
      </w:r>
    </w:p>
    <w:p w14:paraId="716BD34E" w14:textId="77777777" w:rsidR="00655161" w:rsidRPr="008D7B70" w:rsidRDefault="00655161"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rPr>
        <w:t>user</w:t>
      </w:r>
      <w:proofErr w:type="gramStart"/>
      <w:r w:rsidRPr="008D7B70">
        <w:rPr>
          <w:rStyle w:val="HTMLCode"/>
          <w:rFonts w:ascii="Times New Roman" w:hAnsi="Times New Roman" w:cs="Times New Roman"/>
          <w:sz w:val="24"/>
          <w:szCs w:val="24"/>
        </w:rPr>
        <w:t>1:order</w:t>
      </w:r>
      <w:proofErr w:type="gramEnd"/>
      <w:r w:rsidRPr="008D7B70">
        <w:rPr>
          <w:rStyle w:val="HTMLCode"/>
          <w:rFonts w:ascii="Times New Roman" w:hAnsi="Times New Roman" w:cs="Times New Roman"/>
          <w:sz w:val="24"/>
          <w:szCs w:val="24"/>
        </w:rPr>
        <w:t>107</w:t>
      </w:r>
    </w:p>
    <w:p w14:paraId="50964A80" w14:textId="77777777" w:rsidR="00655161" w:rsidRPr="008D7B70" w:rsidRDefault="00655161"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rPr>
        <w:t>user</w:t>
      </w:r>
      <w:proofErr w:type="gramStart"/>
      <w:r w:rsidRPr="008D7B70">
        <w:rPr>
          <w:rStyle w:val="HTMLCode"/>
          <w:rFonts w:ascii="Times New Roman" w:hAnsi="Times New Roman" w:cs="Times New Roman"/>
          <w:sz w:val="24"/>
          <w:szCs w:val="24"/>
        </w:rPr>
        <w:t>2:order</w:t>
      </w:r>
      <w:proofErr w:type="gramEnd"/>
      <w:r w:rsidRPr="008D7B70">
        <w:rPr>
          <w:rStyle w:val="HTMLCode"/>
          <w:rFonts w:ascii="Times New Roman" w:hAnsi="Times New Roman" w:cs="Times New Roman"/>
          <w:sz w:val="24"/>
          <w:szCs w:val="24"/>
        </w:rPr>
        <w:t>108</w:t>
      </w:r>
    </w:p>
    <w:p w14:paraId="30B4F162" w14:textId="77777777" w:rsidR="00655161" w:rsidRPr="008D7B70" w:rsidRDefault="00655161"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rPr>
        <w:t>user</w:t>
      </w:r>
      <w:proofErr w:type="gramStart"/>
      <w:r w:rsidRPr="008D7B70">
        <w:rPr>
          <w:rStyle w:val="HTMLCode"/>
          <w:rFonts w:ascii="Times New Roman" w:hAnsi="Times New Roman" w:cs="Times New Roman"/>
          <w:sz w:val="24"/>
          <w:szCs w:val="24"/>
        </w:rPr>
        <w:t>3:order</w:t>
      </w:r>
      <w:proofErr w:type="gramEnd"/>
      <w:r w:rsidRPr="008D7B70">
        <w:rPr>
          <w:rStyle w:val="HTMLCode"/>
          <w:rFonts w:ascii="Times New Roman" w:hAnsi="Times New Roman" w:cs="Times New Roman"/>
          <w:sz w:val="24"/>
          <w:szCs w:val="24"/>
        </w:rPr>
        <w:t>109</w:t>
      </w:r>
    </w:p>
    <w:p w14:paraId="289D111F" w14:textId="77777777" w:rsidR="00655161" w:rsidRPr="008D7B70" w:rsidRDefault="00655161" w:rsidP="008D7B70">
      <w:pPr>
        <w:pStyle w:val="HTMLPreformatted"/>
        <w:spacing w:line="276" w:lineRule="auto"/>
        <w:jc w:val="both"/>
        <w:rPr>
          <w:rStyle w:val="HTMLCode"/>
          <w:rFonts w:ascii="Times New Roman" w:hAnsi="Times New Roman" w:cs="Times New Roman"/>
          <w:sz w:val="24"/>
          <w:szCs w:val="24"/>
        </w:rPr>
      </w:pPr>
      <w:r w:rsidRPr="008D7B70">
        <w:rPr>
          <w:rStyle w:val="HTMLCode"/>
          <w:rFonts w:ascii="Times New Roman" w:hAnsi="Times New Roman" w:cs="Times New Roman"/>
          <w:sz w:val="24"/>
          <w:szCs w:val="24"/>
        </w:rPr>
        <w:t>user</w:t>
      </w:r>
      <w:proofErr w:type="gramStart"/>
      <w:r w:rsidRPr="008D7B70">
        <w:rPr>
          <w:rStyle w:val="HTMLCode"/>
          <w:rFonts w:ascii="Times New Roman" w:hAnsi="Times New Roman" w:cs="Times New Roman"/>
          <w:sz w:val="24"/>
          <w:szCs w:val="24"/>
        </w:rPr>
        <w:t>1:order</w:t>
      </w:r>
      <w:proofErr w:type="gramEnd"/>
      <w:r w:rsidRPr="008D7B70">
        <w:rPr>
          <w:rStyle w:val="HTMLCode"/>
          <w:rFonts w:ascii="Times New Roman" w:hAnsi="Times New Roman" w:cs="Times New Roman"/>
          <w:sz w:val="24"/>
          <w:szCs w:val="24"/>
        </w:rPr>
        <w:t>110</w:t>
      </w:r>
    </w:p>
    <w:p w14:paraId="2CA6A7E8" w14:textId="77777777" w:rsidR="00655161" w:rsidRPr="008D7B70" w:rsidRDefault="00655161" w:rsidP="008D7B70">
      <w:pPr>
        <w:pStyle w:val="NormalWeb"/>
        <w:spacing w:line="276" w:lineRule="auto"/>
        <w:jc w:val="both"/>
      </w:pPr>
      <w:r w:rsidRPr="008D7B70">
        <w:t>The keys ensured that related messages were routed consistently to the same partition.</w:t>
      </w:r>
    </w:p>
    <w:p w14:paraId="3BBFB569" w14:textId="66F0C541" w:rsidR="00655161" w:rsidRPr="008D7B70" w:rsidRDefault="00173EB1" w:rsidP="008D7B70">
      <w:pPr>
        <w:spacing w:line="276" w:lineRule="auto"/>
        <w:jc w:val="both"/>
        <w:rPr>
          <w:rFonts w:ascii="Times New Roman" w:hAnsi="Times New Roman" w:cs="Times New Roman"/>
          <w:sz w:val="24"/>
          <w:szCs w:val="24"/>
        </w:rPr>
      </w:pPr>
      <w:r w:rsidRPr="008D7B70">
        <w:rPr>
          <w:rFonts w:ascii="Times New Roman" w:hAnsi="Times New Roman" w:cs="Times New Roman"/>
          <w:noProof/>
          <w:sz w:val="24"/>
          <w:szCs w:val="24"/>
        </w:rPr>
        <w:drawing>
          <wp:inline distT="0" distB="0" distL="0" distR="0" wp14:anchorId="3DCC48E6" wp14:editId="16D4482E">
            <wp:extent cx="5731510" cy="12966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3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296670"/>
                    </a:xfrm>
                    <a:prstGeom prst="rect">
                      <a:avLst/>
                    </a:prstGeom>
                  </pic:spPr>
                </pic:pic>
              </a:graphicData>
            </a:graphic>
          </wp:inline>
        </w:drawing>
      </w:r>
      <w:r w:rsidR="00950030">
        <w:rPr>
          <w:rFonts w:ascii="Times New Roman" w:hAnsi="Times New Roman" w:cs="Times New Roman"/>
          <w:sz w:val="24"/>
          <w:szCs w:val="24"/>
        </w:rPr>
        <w:pict w14:anchorId="36299BE0">
          <v:rect id="_x0000_i1032" style="width:0;height:1.5pt" o:hralign="center" o:hrstd="t" o:hr="t" fillcolor="#a0a0a0" stroked="f"/>
        </w:pict>
      </w:r>
    </w:p>
    <w:p w14:paraId="449F5CC1" w14:textId="77777777" w:rsidR="00655161" w:rsidRPr="008D7B70" w:rsidRDefault="00655161" w:rsidP="008D7B70">
      <w:pPr>
        <w:pStyle w:val="Heading2"/>
        <w:spacing w:line="276" w:lineRule="auto"/>
        <w:jc w:val="both"/>
        <w:rPr>
          <w:sz w:val="32"/>
          <w:szCs w:val="24"/>
        </w:rPr>
      </w:pPr>
      <w:r w:rsidRPr="008D7B70">
        <w:rPr>
          <w:sz w:val="32"/>
          <w:szCs w:val="24"/>
        </w:rPr>
        <w:t>Reading Data from a Single Partition</w:t>
      </w:r>
    </w:p>
    <w:p w14:paraId="30B62943" w14:textId="77777777" w:rsidR="00655161" w:rsidRPr="008D7B70" w:rsidRDefault="00655161" w:rsidP="008D7B70">
      <w:pPr>
        <w:pStyle w:val="NormalWeb"/>
        <w:spacing w:line="276" w:lineRule="auto"/>
        <w:jc w:val="both"/>
      </w:pPr>
      <w:r w:rsidRPr="008D7B70">
        <w:t>Instead of consuming all topic data, only Partition 0 was targeted. This helped identify which messages Kafka had assigned to that partition.</w:t>
      </w:r>
    </w:p>
    <w:p w14:paraId="5759BE50" w14:textId="77777777" w:rsidR="00655161" w:rsidRPr="008D7B70" w:rsidRDefault="00655161" w:rsidP="008D7B70">
      <w:pPr>
        <w:pStyle w:val="NormalWeb"/>
        <w:spacing w:line="276" w:lineRule="auto"/>
        <w:jc w:val="both"/>
      </w:pPr>
      <w:r w:rsidRPr="008D7B70">
        <w:t>Consumer command:</w:t>
      </w:r>
    </w:p>
    <w:p w14:paraId="28E6EE23" w14:textId="77777777" w:rsidR="00655161" w:rsidRPr="00580600" w:rsidRDefault="00655161" w:rsidP="008D7B70">
      <w:pPr>
        <w:pStyle w:val="HTMLPreformatted"/>
        <w:spacing w:line="276" w:lineRule="auto"/>
        <w:jc w:val="both"/>
        <w:rPr>
          <w:rStyle w:val="HTMLCode"/>
          <w:rFonts w:ascii="Times New Roman" w:hAnsi="Times New Roman" w:cs="Times New Roman"/>
          <w:sz w:val="24"/>
          <w:szCs w:val="24"/>
          <w:highlight w:val="yellow"/>
        </w:rPr>
      </w:pPr>
      <w:r w:rsidRPr="00580600">
        <w:rPr>
          <w:rStyle w:val="HTMLCode"/>
          <w:rFonts w:ascii="Times New Roman" w:hAnsi="Times New Roman" w:cs="Times New Roman"/>
          <w:sz w:val="24"/>
          <w:szCs w:val="24"/>
          <w:highlight w:val="yellow"/>
        </w:rPr>
        <w:t xml:space="preserve">docker exec -it </w:t>
      </w:r>
      <w:proofErr w:type="spellStart"/>
      <w:r w:rsidRPr="00580600">
        <w:rPr>
          <w:rStyle w:val="HTMLCode"/>
          <w:rFonts w:ascii="Times New Roman" w:hAnsi="Times New Roman" w:cs="Times New Roman"/>
          <w:sz w:val="24"/>
          <w:szCs w:val="24"/>
          <w:highlight w:val="yellow"/>
        </w:rPr>
        <w:t>kafka</w:t>
      </w:r>
      <w:proofErr w:type="spellEnd"/>
      <w:r w:rsidRPr="00580600">
        <w:rPr>
          <w:rStyle w:val="HTMLCode"/>
          <w:rFonts w:ascii="Times New Roman" w:hAnsi="Times New Roman" w:cs="Times New Roman"/>
          <w:sz w:val="24"/>
          <w:szCs w:val="24"/>
          <w:highlight w:val="yellow"/>
        </w:rPr>
        <w:t xml:space="preserve"> bash</w:t>
      </w:r>
    </w:p>
    <w:p w14:paraId="3E4A7DD8" w14:textId="77777777" w:rsidR="00655161" w:rsidRPr="00580600" w:rsidRDefault="00655161" w:rsidP="008D7B70">
      <w:pPr>
        <w:pStyle w:val="HTMLPreformatted"/>
        <w:spacing w:line="276" w:lineRule="auto"/>
        <w:jc w:val="both"/>
        <w:rPr>
          <w:rStyle w:val="HTMLCode"/>
          <w:rFonts w:ascii="Times New Roman" w:hAnsi="Times New Roman" w:cs="Times New Roman"/>
          <w:sz w:val="24"/>
          <w:szCs w:val="24"/>
          <w:highlight w:val="yellow"/>
        </w:rPr>
      </w:pPr>
    </w:p>
    <w:p w14:paraId="4ACAAC19" w14:textId="77777777" w:rsidR="00655161" w:rsidRPr="008D7B70" w:rsidRDefault="00655161" w:rsidP="008D7B70">
      <w:pPr>
        <w:pStyle w:val="HTMLPreformatted"/>
        <w:spacing w:line="276" w:lineRule="auto"/>
        <w:jc w:val="both"/>
        <w:rPr>
          <w:rStyle w:val="HTMLCode"/>
          <w:rFonts w:ascii="Times New Roman" w:hAnsi="Times New Roman" w:cs="Times New Roman"/>
          <w:sz w:val="24"/>
          <w:szCs w:val="24"/>
        </w:rPr>
      </w:pPr>
      <w:r w:rsidRPr="00580600">
        <w:rPr>
          <w:rStyle w:val="HTMLCode"/>
          <w:rFonts w:ascii="Times New Roman" w:hAnsi="Times New Roman" w:cs="Times New Roman"/>
          <w:sz w:val="24"/>
          <w:szCs w:val="24"/>
          <w:highlight w:val="yellow"/>
        </w:rPr>
        <w:t>/opt/kafka/bin/kafka-console-consumer.sh --topic orders --partition 0 --from-beginning --bootstrap-server localhost:9092</w:t>
      </w:r>
    </w:p>
    <w:p w14:paraId="5C3912BF" w14:textId="77777777" w:rsidR="00655161" w:rsidRPr="008D7B70" w:rsidRDefault="00655161" w:rsidP="008D7B70">
      <w:pPr>
        <w:pStyle w:val="NormalWeb"/>
        <w:spacing w:line="276" w:lineRule="auto"/>
        <w:jc w:val="both"/>
      </w:pPr>
      <w:r w:rsidRPr="008D7B70">
        <w:t>The consumer displayed only the records available in Partition 0.</w:t>
      </w:r>
    </w:p>
    <w:p w14:paraId="1D323758" w14:textId="37FE3E74" w:rsidR="00655161" w:rsidRPr="008D7B70" w:rsidRDefault="00173EB1" w:rsidP="008D7B70">
      <w:pPr>
        <w:spacing w:line="276" w:lineRule="auto"/>
        <w:jc w:val="both"/>
        <w:rPr>
          <w:rFonts w:ascii="Times New Roman" w:hAnsi="Times New Roman" w:cs="Times New Roman"/>
          <w:sz w:val="24"/>
          <w:szCs w:val="24"/>
        </w:rPr>
      </w:pPr>
      <w:r w:rsidRPr="008D7B70">
        <w:rPr>
          <w:rFonts w:ascii="Times New Roman" w:hAnsi="Times New Roman" w:cs="Times New Roman"/>
          <w:noProof/>
          <w:sz w:val="24"/>
          <w:szCs w:val="24"/>
        </w:rPr>
        <w:drawing>
          <wp:inline distT="0" distB="0" distL="0" distR="0" wp14:anchorId="2FAEC6A0" wp14:editId="3DE0D27E">
            <wp:extent cx="5731510" cy="97663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3-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976630"/>
                    </a:xfrm>
                    <a:prstGeom prst="rect">
                      <a:avLst/>
                    </a:prstGeom>
                  </pic:spPr>
                </pic:pic>
              </a:graphicData>
            </a:graphic>
          </wp:inline>
        </w:drawing>
      </w:r>
      <w:r w:rsidR="00950030">
        <w:rPr>
          <w:rFonts w:ascii="Times New Roman" w:hAnsi="Times New Roman" w:cs="Times New Roman"/>
          <w:sz w:val="24"/>
          <w:szCs w:val="24"/>
        </w:rPr>
        <w:pict w14:anchorId="754DB51E">
          <v:rect id="_x0000_i1033" style="width:0;height:1.5pt" o:hralign="center" o:hrstd="t" o:hr="t" fillcolor="#a0a0a0" stroked="f"/>
        </w:pict>
      </w:r>
    </w:p>
    <w:p w14:paraId="402F84A0" w14:textId="77777777" w:rsidR="00580600" w:rsidRDefault="00580600" w:rsidP="008D7B70">
      <w:pPr>
        <w:pStyle w:val="Heading2"/>
        <w:spacing w:line="276" w:lineRule="auto"/>
        <w:jc w:val="both"/>
        <w:rPr>
          <w:sz w:val="32"/>
          <w:szCs w:val="24"/>
        </w:rPr>
      </w:pPr>
    </w:p>
    <w:p w14:paraId="649E80CA" w14:textId="77777777" w:rsidR="00580600" w:rsidRDefault="00580600" w:rsidP="008D7B70">
      <w:pPr>
        <w:pStyle w:val="Heading2"/>
        <w:spacing w:line="276" w:lineRule="auto"/>
        <w:jc w:val="both"/>
        <w:rPr>
          <w:sz w:val="32"/>
          <w:szCs w:val="24"/>
        </w:rPr>
      </w:pPr>
    </w:p>
    <w:p w14:paraId="2A81EE55" w14:textId="79FFC7BC" w:rsidR="00655161" w:rsidRPr="00580600" w:rsidRDefault="00655161" w:rsidP="008D7B70">
      <w:pPr>
        <w:pStyle w:val="Heading2"/>
        <w:spacing w:line="276" w:lineRule="auto"/>
        <w:jc w:val="both"/>
        <w:rPr>
          <w:sz w:val="32"/>
          <w:szCs w:val="24"/>
        </w:rPr>
      </w:pPr>
      <w:r w:rsidRPr="00580600">
        <w:rPr>
          <w:sz w:val="32"/>
          <w:szCs w:val="24"/>
        </w:rPr>
        <w:lastRenderedPageBreak/>
        <w:t>Analysis</w:t>
      </w:r>
    </w:p>
    <w:p w14:paraId="55A0F1AB" w14:textId="77777777" w:rsidR="00655161" w:rsidRPr="008D7B70" w:rsidRDefault="00655161" w:rsidP="008D7B70">
      <w:pPr>
        <w:pStyle w:val="NormalWeb"/>
        <w:spacing w:line="276" w:lineRule="auto"/>
        <w:jc w:val="both"/>
      </w:pPr>
      <w:r w:rsidRPr="008D7B70">
        <w:t xml:space="preserve">Kafka did not place every message in the same partition. The partition selection was based on the key attached to each message. Messages with identical keys were directed to the same partition, while messages with different keys were spread across the available partitions. This </w:t>
      </w:r>
      <w:proofErr w:type="spellStart"/>
      <w:r w:rsidRPr="008D7B70">
        <w:t>behavior</w:t>
      </w:r>
      <w:proofErr w:type="spellEnd"/>
      <w:r w:rsidRPr="008D7B70">
        <w:t xml:space="preserve"> enables Kafka to process large volumes of data efficiently while preserving the order of related messages.</w:t>
      </w:r>
    </w:p>
    <w:p w14:paraId="1A640F34" w14:textId="77777777" w:rsidR="00655161" w:rsidRPr="008D7B70" w:rsidRDefault="00950030" w:rsidP="008D7B70">
      <w:pPr>
        <w:spacing w:line="276" w:lineRule="auto"/>
        <w:jc w:val="both"/>
        <w:rPr>
          <w:rFonts w:ascii="Times New Roman" w:hAnsi="Times New Roman" w:cs="Times New Roman"/>
          <w:sz w:val="24"/>
          <w:szCs w:val="24"/>
        </w:rPr>
      </w:pPr>
      <w:r>
        <w:rPr>
          <w:rFonts w:ascii="Times New Roman" w:hAnsi="Times New Roman" w:cs="Times New Roman"/>
          <w:sz w:val="24"/>
          <w:szCs w:val="24"/>
        </w:rPr>
        <w:pict w14:anchorId="412A2A72">
          <v:rect id="_x0000_i1034" style="width:0;height:1.5pt" o:hralign="center" o:hrstd="t" o:hr="t" fillcolor="#a0a0a0" stroked="f"/>
        </w:pict>
      </w:r>
    </w:p>
    <w:p w14:paraId="0BA80ED1" w14:textId="77777777" w:rsidR="00655161" w:rsidRPr="00580600" w:rsidRDefault="00655161" w:rsidP="008D7B70">
      <w:pPr>
        <w:pStyle w:val="Heading2"/>
        <w:spacing w:line="276" w:lineRule="auto"/>
        <w:jc w:val="both"/>
        <w:rPr>
          <w:sz w:val="32"/>
          <w:szCs w:val="24"/>
        </w:rPr>
      </w:pPr>
      <w:r w:rsidRPr="00580600">
        <w:rPr>
          <w:sz w:val="32"/>
          <w:szCs w:val="24"/>
        </w:rPr>
        <w:t>Learning Outcome</w:t>
      </w:r>
    </w:p>
    <w:p w14:paraId="494D21FF" w14:textId="77777777" w:rsidR="00655161" w:rsidRPr="008D7B70" w:rsidRDefault="00655161" w:rsidP="008D7B70">
      <w:pPr>
        <w:pStyle w:val="NormalWeb"/>
        <w:spacing w:line="276" w:lineRule="auto"/>
        <w:jc w:val="both"/>
      </w:pPr>
      <w:r w:rsidRPr="008D7B70">
        <w:t>Through this activity, the partitioning feature of Kafka was successfully demonstrated. The experiment showed that Kafka automatically distributes records among partitions using message keys. It also highlighted how consumers can read data from a specific partition when required. This mechanism improves scalability, load distribution, and message organization in distributed applications.</w:t>
      </w:r>
    </w:p>
    <w:p w14:paraId="5B87DFFB" w14:textId="06A87D40" w:rsidR="00C561A0" w:rsidRPr="008D7B70" w:rsidRDefault="00C561A0" w:rsidP="008D7B70">
      <w:pPr>
        <w:spacing w:line="276" w:lineRule="auto"/>
        <w:jc w:val="both"/>
        <w:rPr>
          <w:rFonts w:ascii="Times New Roman" w:hAnsi="Times New Roman" w:cs="Times New Roman"/>
          <w:sz w:val="24"/>
          <w:szCs w:val="24"/>
        </w:rPr>
      </w:pPr>
    </w:p>
    <w:p w14:paraId="08D9A44B" w14:textId="77777777" w:rsidR="00C561A0" w:rsidRPr="008D7B70" w:rsidRDefault="00C561A0" w:rsidP="008D7B70">
      <w:pPr>
        <w:spacing w:line="276" w:lineRule="auto"/>
        <w:jc w:val="both"/>
        <w:rPr>
          <w:rFonts w:ascii="Times New Roman" w:hAnsi="Times New Roman" w:cs="Times New Roman"/>
          <w:sz w:val="24"/>
          <w:szCs w:val="24"/>
        </w:rPr>
      </w:pPr>
    </w:p>
    <w:sectPr w:rsidR="00C561A0" w:rsidRPr="008D7B70" w:rsidSect="008D7B70">
      <w:pgSz w:w="11906" w:h="16838"/>
      <w:pgMar w:top="1134" w:right="1440" w:bottom="426"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3AC"/>
    <w:rsid w:val="000A0126"/>
    <w:rsid w:val="00173EB1"/>
    <w:rsid w:val="002C169B"/>
    <w:rsid w:val="0051046B"/>
    <w:rsid w:val="00537ADB"/>
    <w:rsid w:val="00580600"/>
    <w:rsid w:val="005E70FC"/>
    <w:rsid w:val="006176DB"/>
    <w:rsid w:val="00655161"/>
    <w:rsid w:val="006A3396"/>
    <w:rsid w:val="008173AC"/>
    <w:rsid w:val="00820921"/>
    <w:rsid w:val="00866579"/>
    <w:rsid w:val="008D7B70"/>
    <w:rsid w:val="00950030"/>
    <w:rsid w:val="009D2728"/>
    <w:rsid w:val="00BD5EFE"/>
    <w:rsid w:val="00C561A0"/>
    <w:rsid w:val="00D36AC3"/>
    <w:rsid w:val="00D566F9"/>
    <w:rsid w:val="00F66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6DC03"/>
  <w15:chartTrackingRefBased/>
  <w15:docId w15:val="{5C4B90B5-0BB4-4E25-B4E6-6037FA405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173A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173A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173A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3A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173A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173A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173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173AC"/>
    <w:rPr>
      <w:rFonts w:ascii="Courier New" w:eastAsia="Times New Roman" w:hAnsi="Courier New" w:cs="Courier New"/>
      <w:sz w:val="20"/>
      <w:szCs w:val="20"/>
    </w:rPr>
  </w:style>
  <w:style w:type="character" w:styleId="Strong">
    <w:name w:val="Strong"/>
    <w:basedOn w:val="DefaultParagraphFont"/>
    <w:uiPriority w:val="22"/>
    <w:qFormat/>
    <w:rsid w:val="008173AC"/>
    <w:rPr>
      <w:b/>
      <w:bCs/>
    </w:rPr>
  </w:style>
  <w:style w:type="paragraph" w:styleId="HTMLPreformatted">
    <w:name w:val="HTML Preformatted"/>
    <w:basedOn w:val="Normal"/>
    <w:link w:val="HTMLPreformattedChar"/>
    <w:uiPriority w:val="99"/>
    <w:semiHidden/>
    <w:unhideWhenUsed/>
    <w:rsid w:val="00C56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561A0"/>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C561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61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559792">
      <w:bodyDiv w:val="1"/>
      <w:marLeft w:val="0"/>
      <w:marRight w:val="0"/>
      <w:marTop w:val="0"/>
      <w:marBottom w:val="0"/>
      <w:divBdr>
        <w:top w:val="none" w:sz="0" w:space="0" w:color="auto"/>
        <w:left w:val="none" w:sz="0" w:space="0" w:color="auto"/>
        <w:bottom w:val="none" w:sz="0" w:space="0" w:color="auto"/>
        <w:right w:val="none" w:sz="0" w:space="0" w:color="auto"/>
      </w:divBdr>
    </w:div>
    <w:div w:id="252400793">
      <w:bodyDiv w:val="1"/>
      <w:marLeft w:val="0"/>
      <w:marRight w:val="0"/>
      <w:marTop w:val="0"/>
      <w:marBottom w:val="0"/>
      <w:divBdr>
        <w:top w:val="none" w:sz="0" w:space="0" w:color="auto"/>
        <w:left w:val="none" w:sz="0" w:space="0" w:color="auto"/>
        <w:bottom w:val="none" w:sz="0" w:space="0" w:color="auto"/>
        <w:right w:val="none" w:sz="0" w:space="0" w:color="auto"/>
      </w:divBdr>
    </w:div>
    <w:div w:id="630403654">
      <w:bodyDiv w:val="1"/>
      <w:marLeft w:val="0"/>
      <w:marRight w:val="0"/>
      <w:marTop w:val="0"/>
      <w:marBottom w:val="0"/>
      <w:divBdr>
        <w:top w:val="none" w:sz="0" w:space="0" w:color="auto"/>
        <w:left w:val="none" w:sz="0" w:space="0" w:color="auto"/>
        <w:bottom w:val="none" w:sz="0" w:space="0" w:color="auto"/>
        <w:right w:val="none" w:sz="0" w:space="0" w:color="auto"/>
      </w:divBdr>
    </w:div>
    <w:div w:id="920943694">
      <w:bodyDiv w:val="1"/>
      <w:marLeft w:val="0"/>
      <w:marRight w:val="0"/>
      <w:marTop w:val="0"/>
      <w:marBottom w:val="0"/>
      <w:divBdr>
        <w:top w:val="none" w:sz="0" w:space="0" w:color="auto"/>
        <w:left w:val="none" w:sz="0" w:space="0" w:color="auto"/>
        <w:bottom w:val="none" w:sz="0" w:space="0" w:color="auto"/>
        <w:right w:val="none" w:sz="0" w:space="0" w:color="auto"/>
      </w:divBdr>
    </w:div>
    <w:div w:id="185850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1B1B4-374C-4D45-B7D6-E6FD6709C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8</Pages>
  <Words>1330</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augustine shaji</dc:creator>
  <cp:keywords/>
  <dc:description/>
  <cp:lastModifiedBy>augustine shaji</cp:lastModifiedBy>
  <cp:revision>16</cp:revision>
  <dcterms:created xsi:type="dcterms:W3CDTF">2026-06-02T09:24:00Z</dcterms:created>
  <dcterms:modified xsi:type="dcterms:W3CDTF">2026-06-05T07:05:00Z</dcterms:modified>
</cp:coreProperties>
</file>