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E6017" w14:textId="380C087F" w:rsidR="00372260" w:rsidRPr="003A67D3" w:rsidRDefault="008C0FCA" w:rsidP="00372260">
      <w:pPr>
        <w:jc w:val="center"/>
        <w:rPr>
          <w:sz w:val="40"/>
          <w:szCs w:val="40"/>
        </w:rPr>
      </w:pPr>
      <w:r>
        <w:rPr>
          <w:b/>
          <w:bCs/>
          <w:sz w:val="40"/>
          <w:szCs w:val="40"/>
        </w:rPr>
        <w:t xml:space="preserve">  </w:t>
      </w:r>
      <w:r w:rsidR="00372260" w:rsidRPr="003A67D3">
        <w:rPr>
          <w:sz w:val="40"/>
          <w:szCs w:val="40"/>
        </w:rPr>
        <w:t>Enhancing Efficiency through Barcode/QR Code Reader</w:t>
      </w:r>
    </w:p>
    <w:p w14:paraId="559D6C54" w14:textId="4D1516F4" w:rsidR="007273BA" w:rsidRDefault="007273BA">
      <w:pPr>
        <w:pStyle w:val="Title"/>
      </w:pPr>
    </w:p>
    <w:p w14:paraId="1351AFF4" w14:textId="77777777" w:rsidR="007273BA" w:rsidRDefault="007273BA">
      <w:pPr>
        <w:pStyle w:val="BodyText"/>
        <w:spacing w:before="100"/>
        <w:rPr>
          <w:sz w:val="20"/>
        </w:rPr>
      </w:pPr>
    </w:p>
    <w:p w14:paraId="3FD7EA86" w14:textId="77777777" w:rsidR="007273BA" w:rsidRDefault="007273BA">
      <w:pPr>
        <w:rPr>
          <w:sz w:val="20"/>
        </w:rPr>
        <w:sectPr w:rsidR="007273BA">
          <w:type w:val="continuous"/>
          <w:pgSz w:w="11910" w:h="16830"/>
          <w:pgMar w:top="880" w:right="540" w:bottom="280" w:left="80" w:header="720" w:footer="720" w:gutter="0"/>
          <w:cols w:space="720"/>
        </w:sectPr>
      </w:pPr>
    </w:p>
    <w:p w14:paraId="3D440A63" w14:textId="73548381" w:rsidR="005053DB" w:rsidRDefault="005053DB" w:rsidP="005053DB">
      <w:pPr>
        <w:pStyle w:val="Heading2"/>
        <w:spacing w:before="68"/>
        <w:ind w:left="567" w:right="45"/>
      </w:pPr>
      <w:bookmarkStart w:id="0" w:name="1stArun_Kumar_Sukdev_Chavan"/>
      <w:bookmarkEnd w:id="0"/>
      <w:r>
        <w:rPr>
          <w:spacing w:val="-2"/>
        </w:rPr>
        <w:t>1</w:t>
      </w:r>
      <w:r>
        <w:rPr>
          <w:spacing w:val="-2"/>
          <w:vertAlign w:val="superscript"/>
        </w:rPr>
        <w:t>st</w:t>
      </w:r>
      <w:r w:rsidRPr="00372260">
        <w:rPr>
          <w:spacing w:val="-2"/>
        </w:rPr>
        <w:t>Leann Joby</w:t>
      </w:r>
      <w:r>
        <w:rPr>
          <w:spacing w:val="-2"/>
        </w:rPr>
        <w:t xml:space="preserve"> Mathew</w:t>
      </w:r>
    </w:p>
    <w:p w14:paraId="764F5F37" w14:textId="475DC4D2" w:rsidR="005053DB" w:rsidRDefault="005053DB" w:rsidP="005053DB">
      <w:pPr>
        <w:pStyle w:val="BodyText"/>
        <w:spacing w:before="68" w:line="256" w:lineRule="auto"/>
        <w:ind w:left="567" w:right="45"/>
      </w:pPr>
      <w:r>
        <w:t>Department</w:t>
      </w:r>
      <w:r>
        <w:rPr>
          <w:spacing w:val="80"/>
        </w:rPr>
        <w:t xml:space="preserve"> </w:t>
      </w:r>
      <w:r>
        <w:t>of</w:t>
      </w:r>
      <w:r>
        <w:rPr>
          <w:spacing w:val="80"/>
        </w:rPr>
        <w:t xml:space="preserve"> </w:t>
      </w:r>
      <w:r>
        <w:t>Artificial</w:t>
      </w:r>
      <w:r>
        <w:rPr>
          <w:spacing w:val="80"/>
        </w:rPr>
        <w:t xml:space="preserve"> </w:t>
      </w:r>
      <w:r>
        <w:t>Intelligence</w:t>
      </w:r>
      <w:r>
        <w:rPr>
          <w:spacing w:val="80"/>
        </w:rPr>
        <w:t xml:space="preserve"> </w:t>
      </w:r>
      <w:r>
        <w:t>And</w:t>
      </w:r>
      <w:r>
        <w:rPr>
          <w:spacing w:val="80"/>
        </w:rPr>
        <w:t xml:space="preserve"> </w:t>
      </w:r>
      <w:r>
        <w:t xml:space="preserve">Data    </w:t>
      </w:r>
      <w:proofErr w:type="gramStart"/>
      <w:r>
        <w:t>Science ,College</w:t>
      </w:r>
      <w:proofErr w:type="gramEnd"/>
      <w:r>
        <w:t xml:space="preserve"> of Saveetha Engineering (Chennai) </w:t>
      </w:r>
      <w:hyperlink r:id="rId6" w:history="1">
        <w:r w:rsidRPr="00C75B22">
          <w:rPr>
            <w:rStyle w:val="Hyperlink"/>
            <w:spacing w:val="-2"/>
          </w:rPr>
          <w:t>leannjoby@gmail.com</w:t>
        </w:r>
      </w:hyperlink>
    </w:p>
    <w:p w14:paraId="5E04BD5C" w14:textId="77777777" w:rsidR="005053DB" w:rsidRDefault="005053DB" w:rsidP="005053DB">
      <w:pPr>
        <w:pStyle w:val="Heading2"/>
        <w:spacing w:before="68"/>
        <w:ind w:left="567" w:right="45"/>
      </w:pPr>
      <w:r>
        <w:rPr>
          <w:spacing w:val="-4"/>
        </w:rPr>
        <w:t>2</w:t>
      </w:r>
      <w:r>
        <w:rPr>
          <w:spacing w:val="-4"/>
          <w:vertAlign w:val="superscript"/>
        </w:rPr>
        <w:t>st</w:t>
      </w:r>
      <w:r>
        <w:rPr>
          <w:spacing w:val="-4"/>
        </w:rPr>
        <w:t>Yogeshvar M</w:t>
      </w:r>
    </w:p>
    <w:p w14:paraId="76E16057" w14:textId="77777777" w:rsidR="005053DB" w:rsidRDefault="005053DB" w:rsidP="005053DB">
      <w:pPr>
        <w:pStyle w:val="BodyText"/>
        <w:spacing w:before="68" w:line="256" w:lineRule="auto"/>
        <w:ind w:left="567" w:right="45"/>
      </w:pPr>
      <w:r>
        <w:t>Department</w:t>
      </w:r>
      <w:r>
        <w:rPr>
          <w:spacing w:val="80"/>
        </w:rPr>
        <w:t xml:space="preserve"> </w:t>
      </w:r>
      <w:r>
        <w:t>of</w:t>
      </w:r>
      <w:r>
        <w:rPr>
          <w:spacing w:val="80"/>
        </w:rPr>
        <w:t xml:space="preserve"> </w:t>
      </w:r>
      <w:r>
        <w:t>Artificial</w:t>
      </w:r>
      <w:r>
        <w:rPr>
          <w:spacing w:val="80"/>
        </w:rPr>
        <w:t xml:space="preserve"> </w:t>
      </w:r>
      <w:r>
        <w:t>Intelligence</w:t>
      </w:r>
      <w:r>
        <w:rPr>
          <w:spacing w:val="80"/>
        </w:rPr>
        <w:t xml:space="preserve"> </w:t>
      </w:r>
      <w:r>
        <w:t>And</w:t>
      </w:r>
      <w:r>
        <w:rPr>
          <w:spacing w:val="80"/>
        </w:rPr>
        <w:t xml:space="preserve"> </w:t>
      </w:r>
      <w:r>
        <w:t xml:space="preserve">Data </w:t>
      </w:r>
      <w:proofErr w:type="gramStart"/>
      <w:r>
        <w:t>Science ,College</w:t>
      </w:r>
      <w:proofErr w:type="gramEnd"/>
      <w:r>
        <w:t xml:space="preserve"> of Saveetha Engineering (</w:t>
      </w:r>
      <w:proofErr w:type="spellStart"/>
      <w:r>
        <w:t>chennai</w:t>
      </w:r>
      <w:proofErr w:type="spellEnd"/>
      <w:r>
        <w:t xml:space="preserve">)  </w:t>
      </w:r>
      <w:hyperlink r:id="rId7" w:history="1">
        <w:r w:rsidRPr="00564BFD">
          <w:rPr>
            <w:rStyle w:val="Hyperlink"/>
            <w:spacing w:val="-2"/>
          </w:rPr>
          <w:t>yogimanickam7988@gmaill.com</w:t>
        </w:r>
      </w:hyperlink>
    </w:p>
    <w:p w14:paraId="6C5F88C4" w14:textId="71610BD2" w:rsidR="005053DB" w:rsidRDefault="00000000" w:rsidP="00A84597">
      <w:pPr>
        <w:pStyle w:val="Heading2"/>
        <w:spacing w:before="2"/>
        <w:ind w:left="850" w:right="96"/>
      </w:pPr>
      <w:r>
        <w:br w:type="column"/>
      </w:r>
      <w:r w:rsidR="005053DB">
        <w:t>3</w:t>
      </w:r>
      <w:r w:rsidR="005053DB">
        <w:rPr>
          <w:vertAlign w:val="superscript"/>
        </w:rPr>
        <w:t>rd</w:t>
      </w:r>
      <w:r w:rsidR="005053DB">
        <w:rPr>
          <w:spacing w:val="-14"/>
        </w:rPr>
        <w:t xml:space="preserve"> </w:t>
      </w:r>
      <w:r w:rsidR="005053DB">
        <w:t>Augustine J</w:t>
      </w:r>
    </w:p>
    <w:p w14:paraId="280EAFF4" w14:textId="77777777" w:rsidR="005053DB" w:rsidRDefault="005053DB" w:rsidP="00A84597">
      <w:pPr>
        <w:pStyle w:val="BodyText"/>
        <w:spacing w:before="2"/>
        <w:ind w:left="850" w:right="96"/>
      </w:pPr>
      <w:r>
        <w:t>Department</w:t>
      </w:r>
      <w:r>
        <w:rPr>
          <w:spacing w:val="-4"/>
        </w:rPr>
        <w:t xml:space="preserve"> </w:t>
      </w:r>
      <w:r>
        <w:t>of</w:t>
      </w:r>
      <w:r>
        <w:rPr>
          <w:spacing w:val="-8"/>
        </w:rPr>
        <w:t xml:space="preserve"> </w:t>
      </w:r>
      <w:r>
        <w:t>Artificial</w:t>
      </w:r>
      <w:r>
        <w:rPr>
          <w:spacing w:val="-4"/>
        </w:rPr>
        <w:t xml:space="preserve"> </w:t>
      </w:r>
      <w:r>
        <w:t>Intelligence</w:t>
      </w:r>
      <w:r>
        <w:rPr>
          <w:spacing w:val="-3"/>
        </w:rPr>
        <w:t xml:space="preserve"> </w:t>
      </w:r>
      <w:proofErr w:type="gramStart"/>
      <w:r>
        <w:t>And</w:t>
      </w:r>
      <w:proofErr w:type="gramEnd"/>
      <w:r>
        <w:rPr>
          <w:spacing w:val="-3"/>
        </w:rPr>
        <w:t xml:space="preserve"> </w:t>
      </w:r>
      <w:r>
        <w:rPr>
          <w:spacing w:val="-4"/>
        </w:rPr>
        <w:t>Data</w:t>
      </w:r>
    </w:p>
    <w:p w14:paraId="5680FB15" w14:textId="77777777" w:rsidR="005053DB" w:rsidRDefault="005053DB" w:rsidP="00A84597">
      <w:pPr>
        <w:pStyle w:val="BodyText"/>
        <w:spacing w:before="2" w:line="252" w:lineRule="auto"/>
        <w:ind w:left="850" w:right="96" w:firstLine="4"/>
      </w:pPr>
      <w:proofErr w:type="gramStart"/>
      <w:r>
        <w:t>Science</w:t>
      </w:r>
      <w:r>
        <w:rPr>
          <w:spacing w:val="-11"/>
        </w:rPr>
        <w:t xml:space="preserve"> </w:t>
      </w:r>
      <w:r>
        <w:t>,College</w:t>
      </w:r>
      <w:proofErr w:type="gramEnd"/>
      <w:r>
        <w:rPr>
          <w:spacing w:val="-7"/>
        </w:rPr>
        <w:t xml:space="preserve"> </w:t>
      </w:r>
      <w:r>
        <w:t>of</w:t>
      </w:r>
      <w:r>
        <w:rPr>
          <w:spacing w:val="-12"/>
        </w:rPr>
        <w:t xml:space="preserve"> </w:t>
      </w:r>
      <w:r>
        <w:t>Saveetha</w:t>
      </w:r>
      <w:r>
        <w:rPr>
          <w:spacing w:val="-7"/>
        </w:rPr>
        <w:t xml:space="preserve"> </w:t>
      </w:r>
      <w:r>
        <w:t>Engineering</w:t>
      </w:r>
      <w:r>
        <w:rPr>
          <w:spacing w:val="-8"/>
        </w:rPr>
        <w:t xml:space="preserve"> </w:t>
      </w:r>
      <w:r>
        <w:t xml:space="preserve">(Chennai) </w:t>
      </w:r>
      <w:hyperlink r:id="rId8" w:history="1">
        <w:r w:rsidRPr="00C75B22">
          <w:rPr>
            <w:rStyle w:val="Hyperlink"/>
            <w:spacing w:val="-2"/>
          </w:rPr>
          <w:t>jaugustine0306@gmail.com</w:t>
        </w:r>
      </w:hyperlink>
    </w:p>
    <w:p w14:paraId="2D2D2D7F" w14:textId="77777777" w:rsidR="005053DB" w:rsidRDefault="005053DB" w:rsidP="00A84597">
      <w:pPr>
        <w:pStyle w:val="Heading2"/>
        <w:spacing w:before="2"/>
        <w:ind w:left="850" w:right="96"/>
        <w:jc w:val="both"/>
        <w:rPr>
          <w:rStyle w:val="Hyperlink"/>
          <w:spacing w:val="-2"/>
        </w:rPr>
      </w:pPr>
    </w:p>
    <w:p w14:paraId="393724F3" w14:textId="77777777" w:rsidR="005053DB" w:rsidRPr="00B13B11" w:rsidRDefault="005053DB" w:rsidP="00A84597">
      <w:pPr>
        <w:pStyle w:val="BodyText"/>
        <w:spacing w:before="2" w:line="208" w:lineRule="exact"/>
        <w:ind w:left="850" w:right="96"/>
        <w:jc w:val="both"/>
        <w:rPr>
          <w:lang w:val="en-IN"/>
        </w:rPr>
      </w:pPr>
      <w:r>
        <w:rPr>
          <w:b/>
          <w:bCs/>
          <w:lang w:val="en-IN"/>
        </w:rPr>
        <w:t>Lavanya G</w:t>
      </w:r>
      <w:r w:rsidRPr="000A72DA">
        <w:rPr>
          <w:lang w:val="en-IN"/>
        </w:rPr>
        <w:t>, Ass</w:t>
      </w:r>
      <w:r>
        <w:rPr>
          <w:lang w:val="en-IN"/>
        </w:rPr>
        <w:t>ociate</w:t>
      </w:r>
      <w:r w:rsidRPr="000A72DA">
        <w:rPr>
          <w:lang w:val="en-IN"/>
        </w:rPr>
        <w:t xml:space="preserve"> Professor,</w:t>
      </w:r>
      <w:r w:rsidRPr="00B13B11">
        <w:rPr>
          <w:lang w:val="en-IN"/>
        </w:rPr>
        <w:t xml:space="preserve"> </w:t>
      </w:r>
      <w:r w:rsidRPr="000A72DA">
        <w:rPr>
          <w:lang w:val="en-IN"/>
        </w:rPr>
        <w:t xml:space="preserve">Department of artificial intelligence and </w:t>
      </w:r>
      <w:r>
        <w:rPr>
          <w:lang w:val="en-IN"/>
        </w:rPr>
        <w:t>machine learning</w:t>
      </w:r>
      <w:r w:rsidRPr="000A72DA">
        <w:rPr>
          <w:lang w:val="en-IN"/>
        </w:rPr>
        <w:t>, Saveetha Engineering College, Chennai,</w:t>
      </w:r>
      <w:r w:rsidRPr="00B13B11">
        <w:rPr>
          <w:lang w:val="en-IN"/>
        </w:rPr>
        <w:t xml:space="preserve"> </w:t>
      </w:r>
      <w:r w:rsidRPr="000A72DA">
        <w:rPr>
          <w:lang w:val="en-IN"/>
        </w:rPr>
        <w:t>India,</w:t>
      </w:r>
      <w:r w:rsidRPr="00B13B11">
        <w:rPr>
          <w:lang w:val="en-IN"/>
        </w:rPr>
        <w:t xml:space="preserve"> </w:t>
      </w:r>
      <w:r>
        <w:rPr>
          <w:lang w:val="en-IN"/>
        </w:rPr>
        <w:t>glavanya</w:t>
      </w:r>
      <w:r w:rsidRPr="000A72DA">
        <w:rPr>
          <w:lang w:val="en-IN"/>
        </w:rPr>
        <w:t>@saveetha.ac.in</w:t>
      </w:r>
    </w:p>
    <w:p w14:paraId="13914084" w14:textId="77777777" w:rsidR="005053DB" w:rsidRPr="000A72DA" w:rsidRDefault="005053DB" w:rsidP="00A84597">
      <w:pPr>
        <w:pStyle w:val="BodyText"/>
        <w:spacing w:before="2" w:line="208" w:lineRule="exact"/>
        <w:ind w:left="850" w:right="96"/>
        <w:jc w:val="both"/>
        <w:rPr>
          <w:lang w:val="en-IN"/>
        </w:rPr>
      </w:pPr>
    </w:p>
    <w:p w14:paraId="4664D14F" w14:textId="77777777" w:rsidR="005053DB" w:rsidRPr="000A72DA" w:rsidRDefault="005053DB" w:rsidP="00A84597">
      <w:pPr>
        <w:pStyle w:val="BodyText"/>
        <w:spacing w:before="2" w:line="208" w:lineRule="exact"/>
        <w:ind w:left="850" w:right="96"/>
        <w:jc w:val="both"/>
        <w:rPr>
          <w:lang w:val="en-IN"/>
        </w:rPr>
      </w:pPr>
      <w:r w:rsidRPr="000A72DA">
        <w:rPr>
          <w:b/>
          <w:bCs/>
          <w:lang w:val="en-IN"/>
        </w:rPr>
        <w:t>Archana S H,</w:t>
      </w:r>
      <w:r w:rsidRPr="000A72DA">
        <w:rPr>
          <w:lang w:val="en-IN"/>
        </w:rPr>
        <w:t xml:space="preserve"> Assistant Professor/Department of artificial intelligence and data science, Saveetha Engineering College, Chennai, India, archana.s.h@saveetha.ac.in</w:t>
      </w:r>
    </w:p>
    <w:p w14:paraId="556225F3" w14:textId="24BE96DF" w:rsidR="007273BA" w:rsidRDefault="007273BA" w:rsidP="005053DB">
      <w:pPr>
        <w:pStyle w:val="Heading2"/>
        <w:spacing w:before="153"/>
        <w:ind w:left="1043"/>
      </w:pPr>
    </w:p>
    <w:p w14:paraId="4A55B34C" w14:textId="6580CBE5" w:rsidR="00D154AA" w:rsidRPr="00A84597" w:rsidRDefault="00D154AA" w:rsidP="00A84597">
      <w:pPr>
        <w:rPr>
          <w:lang w:val="en-IN"/>
        </w:rPr>
        <w:sectPr w:rsidR="00D154AA" w:rsidRPr="00A84597">
          <w:type w:val="continuous"/>
          <w:pgSz w:w="11910" w:h="16830"/>
          <w:pgMar w:top="880" w:right="540" w:bottom="280" w:left="80" w:header="720" w:footer="720" w:gutter="0"/>
          <w:cols w:num="2" w:space="720" w:equalWidth="0">
            <w:col w:w="5116" w:space="56"/>
            <w:col w:w="6118"/>
          </w:cols>
        </w:sectPr>
      </w:pPr>
      <w:r>
        <w:t xml:space="preserve">          </w:t>
      </w:r>
    </w:p>
    <w:p w14:paraId="54CC505D" w14:textId="77777777" w:rsidR="007273BA" w:rsidRDefault="007273BA">
      <w:pPr>
        <w:pStyle w:val="BodyText"/>
        <w:rPr>
          <w:sz w:val="20"/>
        </w:rPr>
      </w:pPr>
    </w:p>
    <w:p w14:paraId="3D33E3E4" w14:textId="77777777" w:rsidR="007273BA" w:rsidRDefault="007273BA">
      <w:pPr>
        <w:pStyle w:val="BodyText"/>
        <w:spacing w:before="186"/>
        <w:rPr>
          <w:sz w:val="20"/>
        </w:rPr>
      </w:pPr>
    </w:p>
    <w:p w14:paraId="0ABA6F15" w14:textId="77777777" w:rsidR="007273BA" w:rsidRDefault="007273BA">
      <w:pPr>
        <w:rPr>
          <w:sz w:val="20"/>
        </w:rPr>
        <w:sectPr w:rsidR="007273BA">
          <w:type w:val="continuous"/>
          <w:pgSz w:w="11910" w:h="16830"/>
          <w:pgMar w:top="880" w:right="540" w:bottom="280" w:left="80" w:header="720" w:footer="720" w:gutter="0"/>
          <w:cols w:space="720"/>
        </w:sectPr>
      </w:pPr>
    </w:p>
    <w:p w14:paraId="2D443685" w14:textId="77777777" w:rsidR="007273BA" w:rsidRDefault="007273BA">
      <w:pPr>
        <w:pStyle w:val="BodyText"/>
        <w:spacing w:before="30"/>
        <w:rPr>
          <w:sz w:val="18"/>
        </w:rPr>
      </w:pPr>
      <w:bookmarkStart w:id="1" w:name="_Hlk180584375"/>
    </w:p>
    <w:p w14:paraId="56C372E3" w14:textId="77777777" w:rsidR="00372260" w:rsidRPr="00FD2220" w:rsidRDefault="00000000" w:rsidP="00372260">
      <w:pPr>
        <w:ind w:left="624"/>
        <w:jc w:val="both"/>
        <w:rPr>
          <w:b/>
          <w:bCs/>
        </w:rPr>
      </w:pPr>
      <w:r w:rsidRPr="00FD2220">
        <w:rPr>
          <w:b/>
          <w:i/>
        </w:rPr>
        <w:t>Abstract</w:t>
      </w:r>
      <w:r w:rsidRPr="00FD2220">
        <w:rPr>
          <w:b/>
        </w:rPr>
        <w:t>—</w:t>
      </w:r>
      <w:r w:rsidRPr="00FD2220">
        <w:rPr>
          <w:b/>
          <w:spacing w:val="40"/>
        </w:rPr>
        <w:t xml:space="preserve"> </w:t>
      </w:r>
      <w:r w:rsidR="00372260" w:rsidRPr="00FD2220">
        <w:rPr>
          <w:b/>
          <w:bCs/>
        </w:rPr>
        <w:t>Computer Vision and Machine Learning with OpenCV or Open-Source Computer Vision Library, is a powerful open-source library to provide its services to computer vision. It contains a large number of features and functions for image processing and real time camera interaction. By integrating OpenCV with Python—a high level, interpreted, object-oriented programming language it makes for a very usable, feature real barcode and QR code reader application.</w:t>
      </w:r>
    </w:p>
    <w:p w14:paraId="34F01E08" w14:textId="51EF51A1" w:rsidR="007273BA" w:rsidRPr="00FD2220" w:rsidRDefault="00372260" w:rsidP="00EC54B9">
      <w:pPr>
        <w:ind w:left="624"/>
        <w:jc w:val="both"/>
        <w:rPr>
          <w:b/>
          <w:bCs/>
        </w:rPr>
      </w:pPr>
      <w:r w:rsidRPr="00FD2220">
        <w:rPr>
          <w:b/>
          <w:bCs/>
        </w:rPr>
        <w:t>Pyzbar is a very important Python library that allows for the detection and decoding of barcodes and QR codes in many applications. It reads a bunch of different types of barcodes too, QR codes, UPC, EAN, Code 128, Code 39, etc. Because this flexibility enables programmers to deal with many kinds of code in one.</w:t>
      </w:r>
    </w:p>
    <w:p w14:paraId="7ABCF1FE" w14:textId="493592E9" w:rsidR="007273BA" w:rsidRPr="00FD2220" w:rsidRDefault="00EC54B9" w:rsidP="00C96C34">
      <w:pPr>
        <w:ind w:left="624"/>
        <w:jc w:val="both"/>
        <w:rPr>
          <w:b/>
          <w:bCs/>
        </w:rPr>
      </w:pPr>
      <w:r w:rsidRPr="00FD2220">
        <w:rPr>
          <w:b/>
          <w:bCs/>
        </w:rPr>
        <w:t>The system provides functionality for managing training data by extracting and saving QR/barcode data into a CSV file. Users can also manually add new training data and view the existing dataset, helping in building a robust collection for machine learning purposes.</w:t>
      </w:r>
    </w:p>
    <w:p w14:paraId="3F870960" w14:textId="77777777" w:rsidR="006C5629" w:rsidRPr="00FD2220" w:rsidRDefault="006C5629" w:rsidP="00C96C34">
      <w:pPr>
        <w:ind w:left="624"/>
        <w:jc w:val="both"/>
        <w:rPr>
          <w:b/>
          <w:bCs/>
        </w:rPr>
      </w:pPr>
    </w:p>
    <w:p w14:paraId="7EC1F302" w14:textId="2AA3A625" w:rsidR="006C5629" w:rsidRPr="00FD2220" w:rsidRDefault="006C5629" w:rsidP="00C96C34">
      <w:pPr>
        <w:ind w:left="624"/>
        <w:jc w:val="both"/>
        <w:rPr>
          <w:b/>
          <w:bCs/>
        </w:rPr>
      </w:pPr>
      <w:r w:rsidRPr="00FD2220">
        <w:rPr>
          <w:b/>
          <w:bCs/>
        </w:rPr>
        <w:t>Keywords: OpenCV, Convolutional Neural Network, Pyzbar</w:t>
      </w:r>
    </w:p>
    <w:p w14:paraId="507C7216" w14:textId="77777777" w:rsidR="006C5629" w:rsidRDefault="006C5629" w:rsidP="00C96C34">
      <w:pPr>
        <w:ind w:left="624"/>
        <w:jc w:val="both"/>
        <w:rPr>
          <w:b/>
          <w:bCs/>
          <w:sz w:val="18"/>
          <w:szCs w:val="18"/>
        </w:rPr>
      </w:pPr>
    </w:p>
    <w:p w14:paraId="056A57ED" w14:textId="77777777" w:rsidR="006C5629" w:rsidRDefault="006C5629" w:rsidP="00C96C34">
      <w:pPr>
        <w:ind w:left="624"/>
        <w:jc w:val="both"/>
        <w:rPr>
          <w:b/>
          <w:bCs/>
          <w:sz w:val="18"/>
          <w:szCs w:val="18"/>
        </w:rPr>
      </w:pPr>
    </w:p>
    <w:p w14:paraId="569F5979" w14:textId="77777777" w:rsidR="006C5629" w:rsidRDefault="006C5629" w:rsidP="00C96C34">
      <w:pPr>
        <w:ind w:left="624"/>
        <w:jc w:val="both"/>
        <w:rPr>
          <w:b/>
          <w:bCs/>
          <w:sz w:val="18"/>
          <w:szCs w:val="18"/>
        </w:rPr>
      </w:pPr>
    </w:p>
    <w:p w14:paraId="09A5498A" w14:textId="77777777" w:rsidR="006C5629" w:rsidRPr="00C96C34" w:rsidRDefault="006C5629" w:rsidP="00C96C34">
      <w:pPr>
        <w:ind w:left="624"/>
        <w:jc w:val="both"/>
        <w:rPr>
          <w:b/>
          <w:bCs/>
          <w:sz w:val="18"/>
          <w:szCs w:val="18"/>
        </w:rPr>
      </w:pPr>
    </w:p>
    <w:bookmarkEnd w:id="1"/>
    <w:p w14:paraId="3D9C9C5A" w14:textId="57AD42A4" w:rsidR="007273BA" w:rsidRPr="00E328C2" w:rsidRDefault="00C96C34" w:rsidP="00C96C34">
      <w:pPr>
        <w:jc w:val="center"/>
        <w:rPr>
          <w:b/>
          <w:bCs/>
        </w:rPr>
      </w:pPr>
      <w:r w:rsidRPr="00E328C2">
        <w:rPr>
          <w:b/>
          <w:bCs/>
          <w:smallCaps/>
          <w:spacing w:val="-2"/>
          <w:w w:val="105"/>
        </w:rPr>
        <w:t xml:space="preserve">I. </w:t>
      </w:r>
      <w:r w:rsidR="00155612" w:rsidRPr="00E328C2">
        <w:rPr>
          <w:b/>
          <w:bCs/>
          <w:smallCaps/>
          <w:spacing w:val="-2"/>
          <w:w w:val="105"/>
        </w:rPr>
        <w:t xml:space="preserve">  </w:t>
      </w:r>
      <w:r w:rsidRPr="00E328C2">
        <w:rPr>
          <w:b/>
          <w:bCs/>
          <w:smallCaps/>
          <w:spacing w:val="-2"/>
          <w:w w:val="105"/>
        </w:rPr>
        <w:t>Introduction</w:t>
      </w:r>
    </w:p>
    <w:p w14:paraId="3C2704EF" w14:textId="77777777" w:rsidR="007273BA" w:rsidRPr="00372260" w:rsidRDefault="007273BA" w:rsidP="00372260">
      <w:pPr>
        <w:pStyle w:val="BodyText"/>
        <w:spacing w:before="106"/>
        <w:ind w:left="567"/>
        <w:rPr>
          <w:b/>
          <w:sz w:val="18"/>
          <w:szCs w:val="18"/>
        </w:rPr>
      </w:pPr>
    </w:p>
    <w:p w14:paraId="7B3194AD" w14:textId="77777777" w:rsidR="00372260" w:rsidRPr="00FD2220" w:rsidRDefault="00372260" w:rsidP="00372260">
      <w:pPr>
        <w:ind w:left="567"/>
        <w:jc w:val="both"/>
      </w:pPr>
      <w:r w:rsidRPr="00FD2220">
        <w:t xml:space="preserve">Quick and accurate data capture is simplified and human errors are reduced allowing processes like checkout and stock tracking to move quickly. Back in 2017, QR codes are 2D codes, creating a storage surface for a lot more data: URLs, text, multimedia. This versatility makes them all the better suited to many different applications, for example digital payments and secure access authentication, marketing campaigns and customer engagement. Some examples of where QR codes are commonly used in </w:t>
      </w:r>
      <w:r w:rsidRPr="00FD2220">
        <w:t xml:space="preserve">marketing for website linking to, in ticket verification in events and in healthcare for patient record and medication tracking. </w:t>
      </w:r>
    </w:p>
    <w:p w14:paraId="38219D6B" w14:textId="10DD14A8" w:rsidR="00372260" w:rsidRPr="00FD2220" w:rsidRDefault="00372260" w:rsidP="00372260">
      <w:pPr>
        <w:ind w:left="567"/>
        <w:jc w:val="both"/>
      </w:pPr>
      <w:r w:rsidRPr="00FD2220">
        <w:t>As these codes are widely being used and are extremely useful, this paper presents a web-based application that uses Streamlit, OpenCV, and Pyzbar libraries to decode and detect barcodes and QR codes from both still images and live video feeds. The tool that has been developed offers an intuitive interface, that allows users to upload images or use the live webcam feed to scan for codes. Furthermore, the application provides user experience enhancement by providing functionalities to open detected codes in Google / Amazon for quick product search.</w:t>
      </w:r>
    </w:p>
    <w:p w14:paraId="62DB6D42" w14:textId="77777777" w:rsidR="00C96C34" w:rsidRDefault="00372260" w:rsidP="00372260">
      <w:pPr>
        <w:pStyle w:val="Heading3"/>
        <w:spacing w:before="93"/>
        <w:rPr>
          <w:b w:val="0"/>
        </w:rPr>
      </w:pPr>
      <w:r>
        <w:rPr>
          <w:b w:val="0"/>
        </w:rPr>
        <w:t xml:space="preserve">        </w:t>
      </w:r>
    </w:p>
    <w:p w14:paraId="3758EBF1" w14:textId="753ACDE8" w:rsidR="007273BA" w:rsidRPr="00E328C2" w:rsidRDefault="00C96C34" w:rsidP="00C96C34">
      <w:pPr>
        <w:pStyle w:val="Heading3"/>
        <w:spacing w:before="93"/>
        <w:jc w:val="center"/>
        <w:rPr>
          <w:bCs w:val="0"/>
          <w:sz w:val="22"/>
          <w:szCs w:val="22"/>
        </w:rPr>
      </w:pPr>
      <w:r w:rsidRPr="00E328C2">
        <w:rPr>
          <w:bCs w:val="0"/>
          <w:sz w:val="22"/>
          <w:szCs w:val="22"/>
        </w:rPr>
        <w:t>II.</w:t>
      </w:r>
      <w:r w:rsidR="00155612" w:rsidRPr="00E328C2">
        <w:rPr>
          <w:bCs w:val="0"/>
          <w:sz w:val="22"/>
          <w:szCs w:val="22"/>
        </w:rPr>
        <w:t xml:space="preserve">  </w:t>
      </w:r>
      <w:r w:rsidR="00D154AA" w:rsidRPr="00E328C2">
        <w:rPr>
          <w:bCs w:val="0"/>
          <w:sz w:val="22"/>
          <w:szCs w:val="22"/>
        </w:rPr>
        <w:t>RELATED WORK</w:t>
      </w:r>
    </w:p>
    <w:p w14:paraId="696056C3" w14:textId="77777777" w:rsidR="007273BA" w:rsidRDefault="007273BA">
      <w:pPr>
        <w:pStyle w:val="BodyText"/>
        <w:spacing w:before="125"/>
        <w:rPr>
          <w:b/>
          <w:sz w:val="20"/>
        </w:rPr>
      </w:pPr>
    </w:p>
    <w:p w14:paraId="0EF77CFB" w14:textId="77777777" w:rsidR="006C5629" w:rsidRPr="00FD2220" w:rsidRDefault="00372260" w:rsidP="00FD2220">
      <w:pPr>
        <w:pStyle w:val="BodyText"/>
        <w:ind w:left="567"/>
        <w:jc w:val="both"/>
        <w:rPr>
          <w:rFonts w:ascii="Calibri" w:hAnsi="Calibri" w:cs="Calibri"/>
          <w:color w:val="000000"/>
          <w:sz w:val="22"/>
          <w:szCs w:val="22"/>
        </w:rPr>
      </w:pPr>
      <w:r w:rsidRPr="00FD2220">
        <w:rPr>
          <w:sz w:val="22"/>
          <w:szCs w:val="22"/>
        </w:rPr>
        <w:t>This project utilizes Python to address the inefficiencies of manual data entry in inventory management by automating the barcode reading process. The project employs methodologies such as image processing with OpenCV for capturing and processing images, and barcode decoding using the pyzbar library to extract encoded information from various barcode formats.[1]</w:t>
      </w:r>
      <w:r w:rsidRPr="00FD2220">
        <w:rPr>
          <w:rFonts w:ascii="Calibri" w:hAnsi="Calibri" w:cs="Calibri"/>
          <w:color w:val="000000"/>
          <w:sz w:val="22"/>
          <w:szCs w:val="22"/>
        </w:rPr>
        <w:t xml:space="preserve"> </w:t>
      </w:r>
    </w:p>
    <w:p w14:paraId="3D2C8122" w14:textId="77777777" w:rsidR="006C5629" w:rsidRPr="00FD2220" w:rsidRDefault="006C5629" w:rsidP="00FD2220">
      <w:pPr>
        <w:pStyle w:val="BodyText"/>
        <w:ind w:left="567"/>
        <w:jc w:val="both"/>
        <w:rPr>
          <w:rFonts w:ascii="Calibri" w:hAnsi="Calibri" w:cs="Calibri"/>
          <w:color w:val="000000"/>
          <w:sz w:val="22"/>
          <w:szCs w:val="22"/>
        </w:rPr>
      </w:pPr>
    </w:p>
    <w:p w14:paraId="6E2C9C72" w14:textId="77777777" w:rsidR="006C5629" w:rsidRPr="00FD2220" w:rsidRDefault="00372260" w:rsidP="00FD2220">
      <w:pPr>
        <w:pStyle w:val="BodyText"/>
        <w:ind w:left="567"/>
        <w:jc w:val="both"/>
        <w:rPr>
          <w:sz w:val="22"/>
          <w:szCs w:val="22"/>
        </w:rPr>
      </w:pPr>
      <w:r w:rsidRPr="00FD2220">
        <w:rPr>
          <w:sz w:val="22"/>
          <w:szCs w:val="22"/>
        </w:rPr>
        <w:t>Noor et al proposes a facility that introduces a security framework which provides a protected mechanism ensuring secure communication, authentication, confidentiality, and safeguarding of financial transactions. The paper concludes that the integration of QR codes with a hybrid AES-ECC algorithm significantly enhances the security and efficiency of cardless data transactions in mobile applications.[2]</w:t>
      </w:r>
    </w:p>
    <w:p w14:paraId="69B4514C" w14:textId="77777777" w:rsidR="006C5629" w:rsidRPr="00FD2220" w:rsidRDefault="006C5629" w:rsidP="00FD2220">
      <w:pPr>
        <w:pStyle w:val="BodyText"/>
        <w:ind w:left="567"/>
        <w:jc w:val="both"/>
        <w:rPr>
          <w:sz w:val="22"/>
          <w:szCs w:val="22"/>
        </w:rPr>
      </w:pPr>
    </w:p>
    <w:p w14:paraId="1A71A2E8" w14:textId="77777777" w:rsidR="006C5629" w:rsidRPr="00FD2220" w:rsidRDefault="00372260" w:rsidP="00FD2220">
      <w:pPr>
        <w:pStyle w:val="BodyText"/>
        <w:ind w:left="567"/>
        <w:jc w:val="both"/>
        <w:rPr>
          <w:sz w:val="22"/>
          <w:szCs w:val="22"/>
        </w:rPr>
      </w:pPr>
      <w:r w:rsidRPr="00FD2220">
        <w:rPr>
          <w:rFonts w:ascii="Calibri" w:hAnsi="Calibri" w:cs="Calibri"/>
          <w:color w:val="000000"/>
          <w:sz w:val="22"/>
          <w:szCs w:val="22"/>
        </w:rPr>
        <w:t xml:space="preserve"> </w:t>
      </w:r>
      <w:r w:rsidRPr="00FD2220">
        <w:rPr>
          <w:sz w:val="22"/>
          <w:szCs w:val="22"/>
        </w:rPr>
        <w:t xml:space="preserve">Raja et al offers a model discussing the importance of integrating barcode scanning capabilities into mobile applications, particularly within the Salesforce ecosystem. This paper specifically focuses on Salesforce mobile applications, suggesting that enhancing these </w:t>
      </w:r>
      <w:r w:rsidRPr="00FD2220">
        <w:rPr>
          <w:sz w:val="22"/>
          <w:szCs w:val="22"/>
        </w:rPr>
        <w:lastRenderedPageBreak/>
        <w:t>apps with barcode scanning functionality can significantly improve user experience.[3]</w:t>
      </w:r>
    </w:p>
    <w:p w14:paraId="1028CB85" w14:textId="77777777" w:rsidR="006C5629" w:rsidRPr="00FD2220" w:rsidRDefault="006C5629" w:rsidP="00FD2220">
      <w:pPr>
        <w:pStyle w:val="BodyText"/>
        <w:ind w:left="567"/>
        <w:jc w:val="both"/>
        <w:rPr>
          <w:sz w:val="22"/>
          <w:szCs w:val="22"/>
        </w:rPr>
      </w:pPr>
    </w:p>
    <w:p w14:paraId="0F428F66" w14:textId="77777777" w:rsidR="006C5629" w:rsidRPr="00FD2220" w:rsidRDefault="00372260" w:rsidP="00FD2220">
      <w:pPr>
        <w:pStyle w:val="BodyText"/>
        <w:ind w:left="567"/>
        <w:jc w:val="both"/>
        <w:rPr>
          <w:rFonts w:ascii="Calibri" w:hAnsi="Calibri" w:cs="Calibri"/>
          <w:color w:val="000000"/>
          <w:sz w:val="22"/>
          <w:szCs w:val="22"/>
        </w:rPr>
      </w:pPr>
      <w:r w:rsidRPr="00FD2220">
        <w:rPr>
          <w:rFonts w:ascii="Calibri" w:hAnsi="Calibri" w:cs="Calibri"/>
          <w:color w:val="000000"/>
          <w:sz w:val="22"/>
          <w:szCs w:val="22"/>
        </w:rPr>
        <w:t xml:space="preserve"> </w:t>
      </w:r>
      <w:r w:rsidRPr="00FD2220">
        <w:rPr>
          <w:sz w:val="22"/>
          <w:szCs w:val="22"/>
        </w:rPr>
        <w:t xml:space="preserve">Arju et al provided a paper that provides an efficient method for </w:t>
      </w:r>
      <w:r w:rsidR="003A67D3" w:rsidRPr="00FD2220">
        <w:rPr>
          <w:sz w:val="22"/>
          <w:szCs w:val="22"/>
        </w:rPr>
        <w:t>recognizing</w:t>
      </w:r>
      <w:r w:rsidRPr="00FD2220">
        <w:rPr>
          <w:sz w:val="22"/>
          <w:szCs w:val="22"/>
        </w:rPr>
        <w:t xml:space="preserve"> and detecting barcode and QR codes together. The method automatically detects the Barcode or QR code and displays the complete information of the product. It is developed in a python environment using the OpenCV library.[4]</w:t>
      </w:r>
      <w:r w:rsidRPr="00FD2220">
        <w:rPr>
          <w:rFonts w:ascii="Calibri" w:hAnsi="Calibri" w:cs="Calibri"/>
          <w:color w:val="000000"/>
          <w:sz w:val="22"/>
          <w:szCs w:val="22"/>
        </w:rPr>
        <w:t xml:space="preserve"> </w:t>
      </w:r>
    </w:p>
    <w:p w14:paraId="6B132B61" w14:textId="77777777" w:rsidR="006C5629" w:rsidRPr="00FD2220" w:rsidRDefault="006C5629" w:rsidP="00FD2220">
      <w:pPr>
        <w:pStyle w:val="BodyText"/>
        <w:ind w:left="567"/>
        <w:jc w:val="both"/>
        <w:rPr>
          <w:rFonts w:ascii="Calibri" w:hAnsi="Calibri" w:cs="Calibri"/>
          <w:color w:val="000000"/>
          <w:sz w:val="22"/>
          <w:szCs w:val="22"/>
        </w:rPr>
      </w:pPr>
    </w:p>
    <w:p w14:paraId="54C250F1" w14:textId="77777777" w:rsidR="006C5629" w:rsidRPr="00FD2220" w:rsidRDefault="00372260" w:rsidP="00FD2220">
      <w:pPr>
        <w:pStyle w:val="BodyText"/>
        <w:ind w:left="567"/>
        <w:jc w:val="both"/>
        <w:rPr>
          <w:sz w:val="22"/>
          <w:szCs w:val="22"/>
        </w:rPr>
      </w:pPr>
      <w:r w:rsidRPr="00FD2220">
        <w:rPr>
          <w:sz w:val="22"/>
          <w:szCs w:val="22"/>
        </w:rPr>
        <w:t xml:space="preserve">Qui et </w:t>
      </w:r>
      <w:proofErr w:type="spellStart"/>
      <w:r w:rsidRPr="00FD2220">
        <w:rPr>
          <w:sz w:val="22"/>
          <w:szCs w:val="22"/>
        </w:rPr>
        <w:t>al’s</w:t>
      </w:r>
      <w:proofErr w:type="spellEnd"/>
      <w:r w:rsidRPr="00FD2220">
        <w:rPr>
          <w:sz w:val="22"/>
          <w:szCs w:val="22"/>
        </w:rPr>
        <w:t xml:space="preserve"> idea reveals a rapid way to accomplish anti-counterfeit verification with a barcode. An anti-counterfeit numerical code is converted to a one-dimensional barcode using the original anti-counterfeit technology. The one-dimensional barcode is then hidden using blocking or other methods, and once the hiding mode is removed by an anti-counterfeit verifier,[5]</w:t>
      </w:r>
    </w:p>
    <w:p w14:paraId="7477DEBE" w14:textId="77777777" w:rsidR="006C5629" w:rsidRPr="00FD2220" w:rsidRDefault="006C5629" w:rsidP="00FD2220">
      <w:pPr>
        <w:pStyle w:val="BodyText"/>
        <w:ind w:left="567"/>
        <w:jc w:val="both"/>
        <w:rPr>
          <w:sz w:val="22"/>
          <w:szCs w:val="22"/>
        </w:rPr>
      </w:pPr>
    </w:p>
    <w:p w14:paraId="352B19B7" w14:textId="77777777" w:rsidR="006C5629" w:rsidRPr="00FD2220" w:rsidRDefault="00372260" w:rsidP="00FD2220">
      <w:pPr>
        <w:pStyle w:val="BodyText"/>
        <w:ind w:left="567"/>
        <w:jc w:val="both"/>
        <w:rPr>
          <w:sz w:val="22"/>
          <w:szCs w:val="22"/>
        </w:rPr>
      </w:pPr>
      <w:r w:rsidRPr="00FD2220">
        <w:rPr>
          <w:rFonts w:ascii="Calibri" w:hAnsi="Calibri" w:cs="Calibri"/>
          <w:color w:val="000000"/>
          <w:sz w:val="22"/>
          <w:szCs w:val="22"/>
        </w:rPr>
        <w:t xml:space="preserve"> </w:t>
      </w:r>
      <w:r w:rsidRPr="00FD2220">
        <w:rPr>
          <w:sz w:val="22"/>
          <w:szCs w:val="22"/>
        </w:rPr>
        <w:t>Liao et al proposed a barcode scanning parameter learning method, where several light emitting elements, in accordance with predetermined light emitting parameters, generate light sources one by one.[6]</w:t>
      </w:r>
    </w:p>
    <w:p w14:paraId="2A674A98" w14:textId="77777777" w:rsidR="006C5629" w:rsidRPr="00FD2220" w:rsidRDefault="006C5629" w:rsidP="00FD2220">
      <w:pPr>
        <w:pStyle w:val="BodyText"/>
        <w:ind w:left="567"/>
        <w:jc w:val="both"/>
        <w:rPr>
          <w:sz w:val="22"/>
          <w:szCs w:val="22"/>
        </w:rPr>
      </w:pPr>
    </w:p>
    <w:p w14:paraId="67DBC6DB" w14:textId="77777777" w:rsidR="00E328C2" w:rsidRPr="00FD2220" w:rsidRDefault="00372260" w:rsidP="00FD2220">
      <w:pPr>
        <w:pStyle w:val="BodyText"/>
        <w:ind w:left="567"/>
        <w:jc w:val="both"/>
        <w:rPr>
          <w:rFonts w:ascii="Calibri" w:hAnsi="Calibri" w:cs="Calibri"/>
          <w:color w:val="000000"/>
          <w:sz w:val="22"/>
          <w:szCs w:val="22"/>
        </w:rPr>
      </w:pPr>
      <w:r w:rsidRPr="00FD2220">
        <w:rPr>
          <w:rFonts w:ascii="Calibri" w:hAnsi="Calibri" w:cs="Calibri"/>
          <w:color w:val="000000"/>
          <w:sz w:val="22"/>
          <w:szCs w:val="22"/>
        </w:rPr>
        <w:t xml:space="preserve"> </w:t>
      </w:r>
    </w:p>
    <w:p w14:paraId="4D387D08" w14:textId="77777777" w:rsidR="00E328C2" w:rsidRPr="00FD2220" w:rsidRDefault="00E328C2" w:rsidP="00FD2220">
      <w:pPr>
        <w:pStyle w:val="BodyText"/>
        <w:ind w:left="567"/>
        <w:jc w:val="both"/>
        <w:rPr>
          <w:rFonts w:ascii="Calibri" w:hAnsi="Calibri" w:cs="Calibri"/>
          <w:color w:val="000000"/>
          <w:sz w:val="22"/>
          <w:szCs w:val="22"/>
        </w:rPr>
      </w:pPr>
    </w:p>
    <w:p w14:paraId="7E6EC3FF" w14:textId="7568B6C4" w:rsidR="006C5629" w:rsidRPr="00FD2220" w:rsidRDefault="00372260" w:rsidP="00FD2220">
      <w:pPr>
        <w:pStyle w:val="BodyText"/>
        <w:ind w:left="567"/>
        <w:jc w:val="both"/>
        <w:rPr>
          <w:rFonts w:ascii="Calibri" w:hAnsi="Calibri" w:cs="Calibri"/>
          <w:color w:val="000000"/>
          <w:sz w:val="22"/>
          <w:szCs w:val="22"/>
        </w:rPr>
      </w:pPr>
      <w:r w:rsidRPr="00FD2220">
        <w:rPr>
          <w:sz w:val="22"/>
          <w:szCs w:val="22"/>
        </w:rPr>
        <w:t>Oni et al built a model which scans the barcode or QR code and displays the information on LCD. The advantage is that this model works in the dark, and has a stable and accurate performance with fast decoding speed.[7]</w:t>
      </w:r>
      <w:r w:rsidRPr="00FD2220">
        <w:rPr>
          <w:rFonts w:ascii="Calibri" w:hAnsi="Calibri" w:cs="Calibri"/>
          <w:color w:val="000000"/>
          <w:sz w:val="22"/>
          <w:szCs w:val="22"/>
        </w:rPr>
        <w:t xml:space="preserve"> </w:t>
      </w:r>
    </w:p>
    <w:p w14:paraId="1D24752A" w14:textId="77777777" w:rsidR="006C5629" w:rsidRPr="00FD2220" w:rsidRDefault="006C5629" w:rsidP="00FD2220">
      <w:pPr>
        <w:pStyle w:val="BodyText"/>
        <w:ind w:left="567"/>
        <w:jc w:val="both"/>
        <w:rPr>
          <w:rFonts w:ascii="Calibri" w:hAnsi="Calibri" w:cs="Calibri"/>
          <w:color w:val="000000"/>
          <w:sz w:val="22"/>
          <w:szCs w:val="22"/>
        </w:rPr>
      </w:pPr>
    </w:p>
    <w:p w14:paraId="6B87CD2D" w14:textId="572B1339" w:rsidR="006C5629" w:rsidRPr="00FD2220" w:rsidRDefault="00372260" w:rsidP="00FD2220">
      <w:pPr>
        <w:pStyle w:val="BodyText"/>
        <w:ind w:left="567"/>
        <w:jc w:val="both"/>
        <w:rPr>
          <w:sz w:val="22"/>
          <w:szCs w:val="22"/>
        </w:rPr>
      </w:pPr>
      <w:r w:rsidRPr="00FD2220">
        <w:rPr>
          <w:sz w:val="22"/>
          <w:szCs w:val="22"/>
        </w:rPr>
        <w:t xml:space="preserve">Burak et al proposed a medical device tracking based on clustering method which keeps track of which device belongs to which hospital and under whose responsibility, device manufacturing date etc. This QR or Barcode system is scanned via smartphones or tablets, and will be a useful application for </w:t>
      </w:r>
      <w:r w:rsidR="003A67D3" w:rsidRPr="00FD2220">
        <w:rPr>
          <w:sz w:val="22"/>
          <w:szCs w:val="22"/>
        </w:rPr>
        <w:t>analyzing</w:t>
      </w:r>
      <w:r w:rsidRPr="00FD2220">
        <w:rPr>
          <w:sz w:val="22"/>
          <w:szCs w:val="22"/>
        </w:rPr>
        <w:t xml:space="preserve"> and evaluation of inventory, efficiency and performance</w:t>
      </w:r>
      <w:r w:rsidR="006C5629" w:rsidRPr="00FD2220">
        <w:rPr>
          <w:sz w:val="22"/>
          <w:szCs w:val="22"/>
        </w:rPr>
        <w:t xml:space="preserve"> </w:t>
      </w:r>
      <w:r w:rsidRPr="00FD2220">
        <w:rPr>
          <w:sz w:val="22"/>
          <w:szCs w:val="22"/>
        </w:rPr>
        <w:t>[8</w:t>
      </w:r>
      <w:r w:rsidR="006C5629" w:rsidRPr="00FD2220">
        <w:rPr>
          <w:sz w:val="22"/>
          <w:szCs w:val="22"/>
        </w:rPr>
        <w:t>]</w:t>
      </w:r>
    </w:p>
    <w:p w14:paraId="7FA0CED1" w14:textId="77777777" w:rsidR="006C5629" w:rsidRPr="00FD2220" w:rsidRDefault="006C5629" w:rsidP="00FD2220">
      <w:pPr>
        <w:pStyle w:val="BodyText"/>
        <w:ind w:left="567"/>
        <w:jc w:val="both"/>
        <w:rPr>
          <w:sz w:val="22"/>
          <w:szCs w:val="22"/>
        </w:rPr>
      </w:pPr>
    </w:p>
    <w:p w14:paraId="0A39044B" w14:textId="77777777" w:rsidR="006C5629" w:rsidRPr="00FD2220" w:rsidRDefault="00372260" w:rsidP="00FD2220">
      <w:pPr>
        <w:pStyle w:val="BodyText"/>
        <w:ind w:left="567"/>
        <w:jc w:val="both"/>
        <w:rPr>
          <w:sz w:val="22"/>
          <w:szCs w:val="22"/>
        </w:rPr>
      </w:pPr>
      <w:r w:rsidRPr="00FD2220">
        <w:rPr>
          <w:sz w:val="22"/>
          <w:szCs w:val="22"/>
        </w:rPr>
        <w:t>L. Zhang et al proposed a method that leverages YOLO's capabilities as a single-stage object detector, which provides real-time performance by simultaneously performing object detection and localization in one go.[9]</w:t>
      </w:r>
    </w:p>
    <w:p w14:paraId="1B0AA0B1" w14:textId="77777777" w:rsidR="006C5629" w:rsidRPr="00FD2220" w:rsidRDefault="006C5629" w:rsidP="00FD2220">
      <w:pPr>
        <w:pStyle w:val="BodyText"/>
        <w:ind w:left="567"/>
        <w:jc w:val="both"/>
        <w:rPr>
          <w:sz w:val="22"/>
          <w:szCs w:val="22"/>
        </w:rPr>
      </w:pPr>
    </w:p>
    <w:p w14:paraId="27B1F91B" w14:textId="01C36CAA" w:rsidR="00F91DD7" w:rsidRDefault="00422989" w:rsidP="00FD2220">
      <w:pPr>
        <w:pStyle w:val="BodyText"/>
        <w:ind w:left="567"/>
        <w:jc w:val="both"/>
      </w:pPr>
      <w:r w:rsidRPr="00FD2220">
        <w:rPr>
          <w:rFonts w:ascii="Calibri" w:hAnsi="Calibri" w:cs="Calibri"/>
          <w:color w:val="000000"/>
          <w:sz w:val="22"/>
          <w:szCs w:val="22"/>
        </w:rPr>
        <w:t xml:space="preserve"> </w:t>
      </w:r>
      <w:r w:rsidRPr="00FD2220">
        <w:rPr>
          <w:sz w:val="22"/>
          <w:szCs w:val="22"/>
        </w:rPr>
        <w:t>M.S. Patel et al provides a detailed overview of methods used for decoding barcodes and QR codes in images and video streams. It discusses traditional algorithms, machine learning approaches, and deep learning techniques, emphasizing their strengths and limitation</w:t>
      </w:r>
      <w:r w:rsidR="00F91DD7" w:rsidRPr="00FD2220">
        <w:rPr>
          <w:sz w:val="22"/>
          <w:szCs w:val="22"/>
        </w:rPr>
        <w:t>s. [10]</w:t>
      </w:r>
      <w:r w:rsidR="00F91DD7" w:rsidRPr="00FD2220">
        <w:rPr>
          <w:rFonts w:ascii="Calibri" w:hAnsi="Calibri" w:cs="Calibri"/>
          <w:color w:val="000000"/>
          <w:sz w:val="22"/>
          <w:szCs w:val="22"/>
        </w:rPr>
        <w:t xml:space="preserve"> </w:t>
      </w:r>
    </w:p>
    <w:p w14:paraId="3D893482" w14:textId="77777777" w:rsidR="00F91DD7" w:rsidRDefault="00F91DD7" w:rsidP="00F91DD7">
      <w:pPr>
        <w:pStyle w:val="BodyText"/>
        <w:spacing w:before="1"/>
        <w:ind w:left="306" w:right="98"/>
        <w:jc w:val="both"/>
      </w:pPr>
    </w:p>
    <w:p w14:paraId="2AC39043" w14:textId="083066B2" w:rsidR="00F91DD7" w:rsidRPr="00E328C2" w:rsidRDefault="00D154AA" w:rsidP="00F91DD7">
      <w:pPr>
        <w:pStyle w:val="BodyText"/>
        <w:spacing w:before="1"/>
        <w:ind w:left="306" w:right="98"/>
        <w:jc w:val="both"/>
        <w:rPr>
          <w:b/>
          <w:bCs/>
          <w:sz w:val="22"/>
          <w:szCs w:val="22"/>
        </w:rPr>
      </w:pPr>
      <w:r w:rsidRPr="00E328C2">
        <w:rPr>
          <w:b/>
          <w:bCs/>
        </w:rPr>
        <w:t xml:space="preserve">                               </w:t>
      </w:r>
      <w:r w:rsidRPr="00E328C2">
        <w:rPr>
          <w:b/>
          <w:bCs/>
          <w:sz w:val="22"/>
          <w:szCs w:val="22"/>
        </w:rPr>
        <w:t>III. METHODOLOGY</w:t>
      </w:r>
    </w:p>
    <w:p w14:paraId="136432F6" w14:textId="77777777" w:rsidR="00DE72F6" w:rsidRDefault="00DE72F6" w:rsidP="00F91DD7">
      <w:pPr>
        <w:pStyle w:val="BodyText"/>
        <w:spacing w:before="1"/>
        <w:ind w:left="306" w:right="98"/>
        <w:jc w:val="both"/>
        <w:rPr>
          <w:b/>
          <w:bCs/>
          <w:sz w:val="20"/>
          <w:szCs w:val="20"/>
        </w:rPr>
      </w:pPr>
    </w:p>
    <w:p w14:paraId="2D10090C" w14:textId="77777777" w:rsidR="00DE72F6" w:rsidRPr="00FD2220" w:rsidRDefault="00DE72F6" w:rsidP="00FD2220">
      <w:pPr>
        <w:pStyle w:val="BodyText"/>
        <w:ind w:left="567"/>
        <w:jc w:val="both"/>
        <w:rPr>
          <w:sz w:val="22"/>
          <w:szCs w:val="22"/>
        </w:rPr>
      </w:pPr>
      <w:r w:rsidRPr="00FD2220">
        <w:rPr>
          <w:b/>
          <w:bCs/>
          <w:sz w:val="22"/>
          <w:szCs w:val="22"/>
        </w:rPr>
        <w:t xml:space="preserve">Data collection, </w:t>
      </w:r>
      <w:r w:rsidRPr="00FD2220">
        <w:rPr>
          <w:sz w:val="22"/>
          <w:szCs w:val="22"/>
        </w:rPr>
        <w:t>where we gather a well-defined dataset, ensuring it encompasses relevant features and target variables.</w:t>
      </w:r>
      <w:r w:rsidRPr="00FD2220">
        <w:rPr>
          <w:b/>
          <w:bCs/>
          <w:sz w:val="22"/>
          <w:szCs w:val="22"/>
        </w:rPr>
        <w:t xml:space="preserve"> </w:t>
      </w:r>
      <w:r w:rsidRPr="00FD2220">
        <w:rPr>
          <w:sz w:val="22"/>
          <w:szCs w:val="22"/>
        </w:rPr>
        <w:t>Next, we perform</w:t>
      </w:r>
      <w:r w:rsidRPr="00FD2220">
        <w:rPr>
          <w:b/>
          <w:bCs/>
          <w:sz w:val="22"/>
          <w:szCs w:val="22"/>
        </w:rPr>
        <w:t xml:space="preserve"> Data preprocessing</w:t>
      </w:r>
      <w:r w:rsidRPr="00FD2220">
        <w:rPr>
          <w:sz w:val="22"/>
          <w:szCs w:val="22"/>
        </w:rPr>
        <w:t xml:space="preserve">, which includes cleaning the dataset by handling missing values, encoding categorical variables, and normalizing numerical features as needed. </w:t>
      </w:r>
    </w:p>
    <w:p w14:paraId="37269A2F" w14:textId="77777777" w:rsidR="00DE72F6" w:rsidRPr="00FD2220" w:rsidRDefault="00DE72F6" w:rsidP="00FD2220">
      <w:pPr>
        <w:pStyle w:val="BodyText"/>
        <w:ind w:left="567"/>
        <w:jc w:val="both"/>
        <w:rPr>
          <w:sz w:val="22"/>
          <w:szCs w:val="22"/>
        </w:rPr>
      </w:pPr>
      <w:r w:rsidRPr="00FD2220">
        <w:rPr>
          <w:b/>
          <w:bCs/>
          <w:sz w:val="22"/>
          <w:szCs w:val="22"/>
        </w:rPr>
        <w:t>Split it into training and testing</w:t>
      </w:r>
      <w:r w:rsidRPr="00FD2220">
        <w:rPr>
          <w:sz w:val="22"/>
          <w:szCs w:val="22"/>
        </w:rPr>
        <w:t xml:space="preserve"> subsets to evaluate model performance effectively. </w:t>
      </w:r>
    </w:p>
    <w:p w14:paraId="789666E3" w14:textId="175EADE7" w:rsidR="00DE72F6" w:rsidRPr="00FD2220" w:rsidRDefault="00DE72F6" w:rsidP="00FD2220">
      <w:pPr>
        <w:pStyle w:val="BodyText"/>
        <w:ind w:left="567"/>
        <w:jc w:val="both"/>
        <w:rPr>
          <w:sz w:val="22"/>
          <w:szCs w:val="22"/>
        </w:rPr>
      </w:pPr>
      <w:r w:rsidRPr="00FD2220">
        <w:rPr>
          <w:b/>
          <w:bCs/>
          <w:sz w:val="22"/>
          <w:szCs w:val="22"/>
        </w:rPr>
        <w:t>Evaluate the model</w:t>
      </w:r>
      <w:r w:rsidRPr="00FD2220">
        <w:rPr>
          <w:sz w:val="22"/>
          <w:szCs w:val="22"/>
        </w:rPr>
        <w:t xml:space="preserve"> using metrics such as </w:t>
      </w:r>
      <w:r w:rsidR="006C5629" w:rsidRPr="00FD2220">
        <w:rPr>
          <w:sz w:val="22"/>
          <w:szCs w:val="22"/>
        </w:rPr>
        <w:t>Confusion Matrix, ROC Curve, AUC</w:t>
      </w:r>
      <w:r w:rsidR="00901617" w:rsidRPr="00FD2220">
        <w:rPr>
          <w:sz w:val="22"/>
          <w:szCs w:val="22"/>
        </w:rPr>
        <w:t xml:space="preserve"> and</w:t>
      </w:r>
      <w:r w:rsidR="006C5629" w:rsidRPr="00FD2220">
        <w:rPr>
          <w:sz w:val="22"/>
          <w:szCs w:val="22"/>
        </w:rPr>
        <w:t xml:space="preserve"> Precession Recall Curve </w:t>
      </w:r>
      <w:r w:rsidRPr="00FD2220">
        <w:rPr>
          <w:sz w:val="22"/>
          <w:szCs w:val="22"/>
        </w:rPr>
        <w:t xml:space="preserve">to </w:t>
      </w:r>
      <w:r w:rsidRPr="00FD2220">
        <w:rPr>
          <w:sz w:val="22"/>
          <w:szCs w:val="22"/>
        </w:rPr>
        <w:t>assess its performance on unseen data.</w:t>
      </w:r>
      <w:r w:rsidR="00B45FA8" w:rsidRPr="00FD2220">
        <w:rPr>
          <w:sz w:val="22"/>
          <w:szCs w:val="22"/>
        </w:rPr>
        <w:t xml:space="preserve"> </w:t>
      </w:r>
      <w:r w:rsidRPr="00FD2220">
        <w:rPr>
          <w:sz w:val="22"/>
          <w:szCs w:val="22"/>
        </w:rPr>
        <w:t xml:space="preserve">Finally, we </w:t>
      </w:r>
      <w:r w:rsidRPr="00FD2220">
        <w:rPr>
          <w:b/>
          <w:bCs/>
          <w:sz w:val="22"/>
          <w:szCs w:val="22"/>
        </w:rPr>
        <w:t>save the trained model</w:t>
      </w:r>
      <w:r w:rsidRPr="00FD2220">
        <w:rPr>
          <w:sz w:val="22"/>
          <w:szCs w:val="22"/>
        </w:rPr>
        <w:t xml:space="preserve"> for future predictions</w:t>
      </w:r>
      <w:r w:rsidR="00B45FA8" w:rsidRPr="00FD2220">
        <w:rPr>
          <w:sz w:val="22"/>
          <w:szCs w:val="22"/>
        </w:rPr>
        <w:t>.</w:t>
      </w:r>
    </w:p>
    <w:p w14:paraId="4D9BB22A" w14:textId="5B4F10CF" w:rsidR="00B45FA8" w:rsidRDefault="00B45FA8" w:rsidP="00B8074B">
      <w:pPr>
        <w:pStyle w:val="BodyText"/>
        <w:spacing w:before="1"/>
        <w:ind w:left="306" w:right="98"/>
        <w:jc w:val="both"/>
        <w:rPr>
          <w:b/>
          <w:bCs/>
          <w:sz w:val="20"/>
          <w:szCs w:val="20"/>
        </w:rPr>
      </w:pPr>
      <w:r>
        <w:rPr>
          <w:b/>
          <w:bCs/>
          <w:sz w:val="20"/>
          <w:szCs w:val="20"/>
        </w:rPr>
        <w:t xml:space="preserve">        </w:t>
      </w:r>
    </w:p>
    <w:p w14:paraId="013D534B" w14:textId="03C77DF9" w:rsidR="00B45FA8" w:rsidRDefault="00B45FA8" w:rsidP="00B8074B">
      <w:pPr>
        <w:pStyle w:val="BodyText"/>
        <w:spacing w:before="1"/>
        <w:ind w:left="306" w:right="98"/>
        <w:jc w:val="both"/>
        <w:rPr>
          <w:sz w:val="20"/>
          <w:szCs w:val="20"/>
        </w:rPr>
      </w:pPr>
      <w:r>
        <w:rPr>
          <w:sz w:val="20"/>
          <w:szCs w:val="20"/>
        </w:rPr>
        <w:t xml:space="preserve">                </w:t>
      </w:r>
      <w:r w:rsidR="0012632B">
        <w:rPr>
          <w:sz w:val="20"/>
          <w:szCs w:val="20"/>
        </w:rPr>
        <w:t xml:space="preserve">                 </w:t>
      </w:r>
      <w:r>
        <w:rPr>
          <w:sz w:val="20"/>
          <w:szCs w:val="20"/>
        </w:rPr>
        <w:t xml:space="preserve">  </w:t>
      </w:r>
      <w:r w:rsidR="00901617">
        <w:rPr>
          <w:noProof/>
        </w:rPr>
        <w:drawing>
          <wp:inline distT="0" distB="0" distL="0" distR="0" wp14:anchorId="713AC93D" wp14:editId="29825574">
            <wp:extent cx="3268980" cy="3444240"/>
            <wp:effectExtent l="0" t="0" r="7620" b="3810"/>
            <wp:docPr id="965224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5802" cy="3483036"/>
                    </a:xfrm>
                    <a:prstGeom prst="rect">
                      <a:avLst/>
                    </a:prstGeom>
                    <a:noFill/>
                    <a:ln>
                      <a:noFill/>
                    </a:ln>
                  </pic:spPr>
                </pic:pic>
              </a:graphicData>
            </a:graphic>
          </wp:inline>
        </w:drawing>
      </w:r>
    </w:p>
    <w:p w14:paraId="2914C106" w14:textId="13190BD8" w:rsidR="0012632B" w:rsidRDefault="00901617" w:rsidP="00443643">
      <w:pPr>
        <w:pStyle w:val="BodyText"/>
        <w:spacing w:before="1"/>
        <w:ind w:left="306" w:right="98"/>
        <w:jc w:val="both"/>
        <w:rPr>
          <w:sz w:val="20"/>
          <w:szCs w:val="20"/>
        </w:rPr>
      </w:pPr>
      <w:r>
        <w:rPr>
          <w:noProof/>
        </w:rPr>
        <w:drawing>
          <wp:inline distT="0" distB="0" distL="0" distR="0" wp14:anchorId="68529831" wp14:editId="70037328">
            <wp:extent cx="3583305" cy="4150125"/>
            <wp:effectExtent l="0" t="0" r="0" b="3175"/>
            <wp:docPr id="16808293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83305" cy="4150125"/>
                    </a:xfrm>
                    <a:prstGeom prst="rect">
                      <a:avLst/>
                    </a:prstGeom>
                    <a:noFill/>
                    <a:ln>
                      <a:noFill/>
                    </a:ln>
                  </pic:spPr>
                </pic:pic>
              </a:graphicData>
            </a:graphic>
          </wp:inline>
        </w:drawing>
      </w:r>
    </w:p>
    <w:p w14:paraId="0778327D" w14:textId="68E60C0B" w:rsidR="0012632B" w:rsidRPr="00443643" w:rsidRDefault="0012632B" w:rsidP="00443643">
      <w:pPr>
        <w:pStyle w:val="BodyText"/>
        <w:spacing w:before="1"/>
        <w:ind w:left="306" w:right="98"/>
        <w:jc w:val="both"/>
        <w:rPr>
          <w:sz w:val="20"/>
          <w:szCs w:val="20"/>
        </w:rPr>
      </w:pPr>
    </w:p>
    <w:p w14:paraId="2C112AE5" w14:textId="77777777" w:rsidR="00FD2220" w:rsidRDefault="00FD2220" w:rsidP="00E328C2">
      <w:pPr>
        <w:pStyle w:val="BodyText"/>
        <w:spacing w:before="1"/>
        <w:ind w:left="306" w:right="98"/>
        <w:jc w:val="center"/>
        <w:rPr>
          <w:b/>
          <w:bCs/>
          <w:sz w:val="22"/>
          <w:szCs w:val="22"/>
        </w:rPr>
      </w:pPr>
    </w:p>
    <w:p w14:paraId="16D2404C" w14:textId="77777777" w:rsidR="00FD2220" w:rsidRDefault="00FD2220" w:rsidP="00E328C2">
      <w:pPr>
        <w:pStyle w:val="BodyText"/>
        <w:spacing w:before="1"/>
        <w:ind w:left="306" w:right="98"/>
        <w:jc w:val="center"/>
        <w:rPr>
          <w:b/>
          <w:bCs/>
          <w:sz w:val="22"/>
          <w:szCs w:val="22"/>
        </w:rPr>
      </w:pPr>
    </w:p>
    <w:p w14:paraId="6BF6087F" w14:textId="77777777" w:rsidR="00FD2220" w:rsidRDefault="00FD2220" w:rsidP="00E328C2">
      <w:pPr>
        <w:pStyle w:val="BodyText"/>
        <w:spacing w:before="1"/>
        <w:ind w:left="306" w:right="98"/>
        <w:jc w:val="center"/>
        <w:rPr>
          <w:b/>
          <w:bCs/>
          <w:sz w:val="22"/>
          <w:szCs w:val="22"/>
        </w:rPr>
      </w:pPr>
    </w:p>
    <w:p w14:paraId="147A4887" w14:textId="77777777" w:rsidR="00FD2220" w:rsidRDefault="00FD2220" w:rsidP="00E328C2">
      <w:pPr>
        <w:pStyle w:val="BodyText"/>
        <w:spacing w:before="1"/>
        <w:ind w:left="306" w:right="98"/>
        <w:jc w:val="center"/>
        <w:rPr>
          <w:b/>
          <w:bCs/>
          <w:sz w:val="22"/>
          <w:szCs w:val="22"/>
        </w:rPr>
      </w:pPr>
    </w:p>
    <w:p w14:paraId="6F953B75" w14:textId="77777777" w:rsidR="00FD2220" w:rsidRDefault="00FD2220" w:rsidP="00E328C2">
      <w:pPr>
        <w:pStyle w:val="BodyText"/>
        <w:spacing w:before="1"/>
        <w:ind w:left="306" w:right="98"/>
        <w:jc w:val="center"/>
        <w:rPr>
          <w:b/>
          <w:bCs/>
          <w:sz w:val="22"/>
          <w:szCs w:val="22"/>
        </w:rPr>
      </w:pPr>
    </w:p>
    <w:p w14:paraId="472D3A56" w14:textId="77777777" w:rsidR="00FD2220" w:rsidRDefault="00FD2220" w:rsidP="00E328C2">
      <w:pPr>
        <w:pStyle w:val="BodyText"/>
        <w:spacing w:before="1"/>
        <w:ind w:left="306" w:right="98"/>
        <w:jc w:val="center"/>
        <w:rPr>
          <w:b/>
          <w:bCs/>
          <w:sz w:val="22"/>
          <w:szCs w:val="22"/>
        </w:rPr>
      </w:pPr>
    </w:p>
    <w:p w14:paraId="52814227" w14:textId="77777777" w:rsidR="00FD2220" w:rsidRDefault="00FD2220" w:rsidP="00E328C2">
      <w:pPr>
        <w:pStyle w:val="BodyText"/>
        <w:spacing w:before="1"/>
        <w:ind w:left="306" w:right="98"/>
        <w:jc w:val="center"/>
        <w:rPr>
          <w:b/>
          <w:bCs/>
          <w:sz w:val="22"/>
          <w:szCs w:val="22"/>
        </w:rPr>
      </w:pPr>
    </w:p>
    <w:p w14:paraId="2BBF6BC9" w14:textId="77777777" w:rsidR="00FD2220" w:rsidRDefault="00FD2220" w:rsidP="00E328C2">
      <w:pPr>
        <w:pStyle w:val="BodyText"/>
        <w:spacing w:before="1"/>
        <w:ind w:left="306" w:right="98"/>
        <w:jc w:val="center"/>
        <w:rPr>
          <w:b/>
          <w:bCs/>
          <w:sz w:val="22"/>
          <w:szCs w:val="22"/>
        </w:rPr>
      </w:pPr>
    </w:p>
    <w:p w14:paraId="5A068E8D" w14:textId="77777777" w:rsidR="00FD2220" w:rsidRDefault="00FD2220" w:rsidP="00E328C2">
      <w:pPr>
        <w:pStyle w:val="BodyText"/>
        <w:spacing w:before="1"/>
        <w:ind w:left="306" w:right="98"/>
        <w:jc w:val="center"/>
        <w:rPr>
          <w:b/>
          <w:bCs/>
          <w:sz w:val="22"/>
          <w:szCs w:val="22"/>
        </w:rPr>
      </w:pPr>
    </w:p>
    <w:p w14:paraId="736B9D9A" w14:textId="6996D216" w:rsidR="00443643" w:rsidRPr="00E328C2" w:rsidRDefault="00E328C2" w:rsidP="00E328C2">
      <w:pPr>
        <w:pStyle w:val="BodyText"/>
        <w:spacing w:before="1"/>
        <w:ind w:left="306" w:right="98"/>
        <w:jc w:val="center"/>
        <w:rPr>
          <w:b/>
          <w:bCs/>
          <w:sz w:val="22"/>
          <w:szCs w:val="22"/>
        </w:rPr>
      </w:pPr>
      <w:r w:rsidRPr="00E328C2">
        <w:rPr>
          <w:b/>
          <w:bCs/>
          <w:sz w:val="22"/>
          <w:szCs w:val="22"/>
        </w:rPr>
        <w:lastRenderedPageBreak/>
        <w:t>IV. RESULTS</w:t>
      </w:r>
    </w:p>
    <w:p w14:paraId="455CB148" w14:textId="77777777" w:rsidR="00DE72F6" w:rsidRDefault="00DE72F6" w:rsidP="00F91DD7">
      <w:pPr>
        <w:pStyle w:val="BodyText"/>
        <w:spacing w:before="1"/>
        <w:ind w:left="306" w:right="98"/>
        <w:jc w:val="both"/>
        <w:rPr>
          <w:sz w:val="20"/>
          <w:szCs w:val="20"/>
        </w:rPr>
      </w:pPr>
    </w:p>
    <w:p w14:paraId="68DF5343" w14:textId="77777777" w:rsidR="00DE72F6" w:rsidRDefault="00DE72F6" w:rsidP="00F91DD7">
      <w:pPr>
        <w:pStyle w:val="BodyText"/>
        <w:spacing w:before="1"/>
        <w:ind w:left="306" w:right="98"/>
        <w:jc w:val="both"/>
        <w:rPr>
          <w:sz w:val="20"/>
          <w:szCs w:val="20"/>
        </w:rPr>
      </w:pPr>
    </w:p>
    <w:p w14:paraId="02AC2062" w14:textId="269AE693" w:rsidR="008C416B" w:rsidRPr="008C416B" w:rsidRDefault="008C416B" w:rsidP="008C416B">
      <w:pPr>
        <w:rPr>
          <w:lang w:val="en-IN"/>
        </w:rPr>
      </w:pPr>
      <w:r>
        <w:t xml:space="preserve"> </w:t>
      </w:r>
      <w:r w:rsidRPr="008C416B">
        <w:rPr>
          <w:lang w:val="en-IN"/>
        </w:rPr>
        <w:drawing>
          <wp:inline distT="0" distB="0" distL="0" distR="0" wp14:anchorId="0E66392D" wp14:editId="73C9494D">
            <wp:extent cx="3355975" cy="1805940"/>
            <wp:effectExtent l="0" t="0" r="0" b="3810"/>
            <wp:docPr id="8885941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5975" cy="1805940"/>
                    </a:xfrm>
                    <a:prstGeom prst="rect">
                      <a:avLst/>
                    </a:prstGeom>
                    <a:noFill/>
                    <a:ln>
                      <a:noFill/>
                    </a:ln>
                  </pic:spPr>
                </pic:pic>
              </a:graphicData>
            </a:graphic>
          </wp:inline>
        </w:drawing>
      </w:r>
    </w:p>
    <w:p w14:paraId="1157708E" w14:textId="2EB842EF" w:rsidR="008C416B" w:rsidRPr="008C416B" w:rsidRDefault="008C416B" w:rsidP="00FD2220">
      <w:pPr>
        <w:ind w:left="567"/>
        <w:rPr>
          <w:b/>
          <w:bCs/>
          <w:lang w:val="en-IN"/>
        </w:rPr>
      </w:pPr>
      <w:r w:rsidRPr="008C416B">
        <w:rPr>
          <w:b/>
          <w:bCs/>
          <w:lang w:val="en-IN"/>
        </w:rPr>
        <w:t>Overall Accuracy Trends:</w:t>
      </w:r>
    </w:p>
    <w:p w14:paraId="3EEBE05F" w14:textId="77777777" w:rsidR="008C416B" w:rsidRDefault="008C416B" w:rsidP="00FD2220">
      <w:pPr>
        <w:ind w:left="567"/>
        <w:rPr>
          <w:lang w:val="en-IN"/>
        </w:rPr>
      </w:pPr>
    </w:p>
    <w:p w14:paraId="1953F483" w14:textId="6285B7DF" w:rsidR="008C416B" w:rsidRPr="008C416B" w:rsidRDefault="008C416B" w:rsidP="00FD2220">
      <w:pPr>
        <w:ind w:left="567"/>
        <w:rPr>
          <w:lang w:val="en-IN"/>
        </w:rPr>
      </w:pPr>
      <w:r w:rsidRPr="008C416B">
        <w:rPr>
          <w:lang w:val="en-IN"/>
        </w:rPr>
        <w:t>The blue line representing training accuracy shows a steady increase over the epochs, reaching close to 100%. This suggests that the model is learning well from the training data.</w:t>
      </w:r>
    </w:p>
    <w:p w14:paraId="0173607E" w14:textId="74193D55" w:rsidR="00DE72F6" w:rsidRDefault="008C416B" w:rsidP="00FD2220">
      <w:pPr>
        <w:ind w:left="567"/>
      </w:pPr>
      <w:r>
        <w:t>The orange line representing v</w:t>
      </w:r>
      <w:r>
        <w:t>alidation accuracy, while more volatile, also shows</w:t>
      </w:r>
      <w:r>
        <w:t xml:space="preserve"> </w:t>
      </w:r>
      <w:r>
        <w:t>improvement and stabilizes around 90</w:t>
      </w:r>
      <w:r>
        <w:t xml:space="preserve"> </w:t>
      </w:r>
      <w:r>
        <w:t>-92%, indicating a</w:t>
      </w:r>
      <w:r>
        <w:t xml:space="preserve"> r</w:t>
      </w:r>
      <w:r>
        <w:t>elatively</w:t>
      </w:r>
      <w:r>
        <w:t xml:space="preserve"> </w:t>
      </w:r>
      <w:r>
        <w:t>good generalization ability of the model to</w:t>
      </w:r>
      <w:r>
        <w:t xml:space="preserve"> </w:t>
      </w:r>
      <w:r>
        <w:t>unseen data.</w:t>
      </w:r>
    </w:p>
    <w:p w14:paraId="15E31B6B" w14:textId="48979B07" w:rsidR="00DE72F6" w:rsidRPr="00FD2220" w:rsidRDefault="008C416B" w:rsidP="00FD2220">
      <w:pPr>
        <w:ind w:left="567"/>
      </w:pPr>
      <w:r w:rsidRPr="008C416B">
        <w:t>The graph shows 9 epochs (from 0 to 9) on the x-axis.</w:t>
      </w:r>
    </w:p>
    <w:p w14:paraId="63A1A040" w14:textId="77777777" w:rsidR="00DE72F6" w:rsidRDefault="00DE72F6" w:rsidP="00D07B3B">
      <w:pPr>
        <w:pStyle w:val="BodyText"/>
        <w:spacing w:before="1"/>
        <w:ind w:right="98"/>
        <w:jc w:val="both"/>
        <w:rPr>
          <w:sz w:val="20"/>
          <w:szCs w:val="20"/>
        </w:rPr>
      </w:pPr>
    </w:p>
    <w:p w14:paraId="6471D2A1" w14:textId="19FF3D82" w:rsidR="008C416B" w:rsidRDefault="008C416B" w:rsidP="008C416B">
      <w:pPr>
        <w:pStyle w:val="BodyText"/>
        <w:spacing w:before="1"/>
        <w:ind w:left="306" w:right="98"/>
        <w:jc w:val="both"/>
        <w:rPr>
          <w:sz w:val="20"/>
          <w:szCs w:val="20"/>
          <w:lang w:val="en-IN"/>
        </w:rPr>
      </w:pPr>
      <w:r w:rsidRPr="008C416B">
        <w:rPr>
          <w:sz w:val="20"/>
          <w:szCs w:val="20"/>
          <w:lang w:val="en-IN"/>
        </w:rPr>
        <w:drawing>
          <wp:inline distT="0" distB="0" distL="0" distR="0" wp14:anchorId="738F886E" wp14:editId="11A7B726">
            <wp:extent cx="3355975" cy="1897380"/>
            <wp:effectExtent l="0" t="0" r="0" b="7620"/>
            <wp:docPr id="11247197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5975" cy="1897380"/>
                    </a:xfrm>
                    <a:prstGeom prst="rect">
                      <a:avLst/>
                    </a:prstGeom>
                    <a:noFill/>
                    <a:ln>
                      <a:noFill/>
                    </a:ln>
                  </pic:spPr>
                </pic:pic>
              </a:graphicData>
            </a:graphic>
          </wp:inline>
        </w:drawing>
      </w:r>
    </w:p>
    <w:p w14:paraId="73D7062C" w14:textId="56B53A81" w:rsidR="00D07B3B" w:rsidRDefault="00D63801" w:rsidP="00D63801">
      <w:pPr>
        <w:pStyle w:val="BodyText"/>
        <w:jc w:val="both"/>
        <w:rPr>
          <w:sz w:val="22"/>
          <w:szCs w:val="22"/>
          <w:lang w:val="en-IN"/>
        </w:rPr>
      </w:pPr>
      <w:r>
        <w:rPr>
          <w:sz w:val="20"/>
          <w:szCs w:val="20"/>
          <w:lang w:val="en-IN"/>
        </w:rPr>
        <w:t xml:space="preserve">  </w:t>
      </w:r>
    </w:p>
    <w:p w14:paraId="164CED6B" w14:textId="233AE9D6" w:rsidR="00FD2220" w:rsidRPr="00FD2220" w:rsidRDefault="00D63801" w:rsidP="00D63801">
      <w:pPr>
        <w:pStyle w:val="BodyText"/>
        <w:spacing w:before="1"/>
        <w:jc w:val="both"/>
        <w:rPr>
          <w:b/>
          <w:bCs/>
          <w:sz w:val="22"/>
          <w:szCs w:val="22"/>
          <w:lang w:val="en-IN"/>
        </w:rPr>
      </w:pPr>
      <w:r>
        <w:rPr>
          <w:sz w:val="22"/>
          <w:szCs w:val="22"/>
          <w:lang w:val="en-IN"/>
        </w:rPr>
        <w:t xml:space="preserve">          </w:t>
      </w:r>
      <w:r w:rsidR="00FD2220" w:rsidRPr="00FD2220">
        <w:rPr>
          <w:b/>
          <w:bCs/>
          <w:sz w:val="22"/>
          <w:szCs w:val="22"/>
          <w:lang w:val="en-IN"/>
        </w:rPr>
        <w:t>Volatility in Validation Curves:</w:t>
      </w:r>
    </w:p>
    <w:p w14:paraId="203CD486" w14:textId="77777777" w:rsidR="00FD2220" w:rsidRPr="00FD2220" w:rsidRDefault="00FD2220" w:rsidP="00FD2220">
      <w:pPr>
        <w:pStyle w:val="BodyText"/>
        <w:spacing w:before="1"/>
        <w:ind w:left="567"/>
        <w:jc w:val="both"/>
        <w:rPr>
          <w:b/>
          <w:bCs/>
          <w:sz w:val="22"/>
          <w:szCs w:val="22"/>
          <w:lang w:val="en-IN"/>
        </w:rPr>
      </w:pPr>
    </w:p>
    <w:p w14:paraId="2C7657D0" w14:textId="77777777" w:rsidR="00FD2220" w:rsidRDefault="00FD2220" w:rsidP="00FD2220">
      <w:pPr>
        <w:pStyle w:val="BodyText"/>
        <w:spacing w:before="1"/>
        <w:ind w:left="567"/>
        <w:jc w:val="both"/>
        <w:rPr>
          <w:sz w:val="22"/>
          <w:szCs w:val="22"/>
          <w:lang w:val="en-IN"/>
        </w:rPr>
      </w:pPr>
      <w:r w:rsidRPr="00FD2220">
        <w:rPr>
          <w:sz w:val="22"/>
          <w:szCs w:val="22"/>
          <w:lang w:val="en-IN"/>
        </w:rPr>
        <w:t>The validation accuracy for each fold fluctuates more than</w:t>
      </w:r>
      <w:r>
        <w:rPr>
          <w:sz w:val="22"/>
          <w:szCs w:val="22"/>
          <w:lang w:val="en-IN"/>
        </w:rPr>
        <w:t xml:space="preserve"> </w:t>
      </w:r>
      <w:r w:rsidRPr="00FD2220">
        <w:rPr>
          <w:sz w:val="22"/>
          <w:szCs w:val="22"/>
          <w:lang w:val="en-IN"/>
        </w:rPr>
        <w:t>the training accuracy, with sharp rises and falls across the</w:t>
      </w:r>
      <w:r>
        <w:rPr>
          <w:sz w:val="22"/>
          <w:szCs w:val="22"/>
          <w:lang w:val="en-IN"/>
        </w:rPr>
        <w:t xml:space="preserve"> </w:t>
      </w:r>
      <w:r w:rsidRPr="00FD2220">
        <w:rPr>
          <w:sz w:val="22"/>
          <w:szCs w:val="22"/>
          <w:lang w:val="en-IN"/>
        </w:rPr>
        <w:t>epochs. This fluctuation is common, especially when</w:t>
      </w:r>
      <w:r>
        <w:rPr>
          <w:sz w:val="22"/>
          <w:szCs w:val="22"/>
          <w:lang w:val="en-IN"/>
        </w:rPr>
        <w:t xml:space="preserve"> </w:t>
      </w:r>
      <w:r w:rsidRPr="00FD2220">
        <w:rPr>
          <w:sz w:val="22"/>
          <w:szCs w:val="22"/>
          <w:lang w:val="en-IN"/>
        </w:rPr>
        <w:t>using dropout, which adds randomness during training and</w:t>
      </w:r>
      <w:r>
        <w:rPr>
          <w:sz w:val="22"/>
          <w:szCs w:val="22"/>
          <w:lang w:val="en-IN"/>
        </w:rPr>
        <w:t xml:space="preserve"> </w:t>
      </w:r>
      <w:r w:rsidRPr="00FD2220">
        <w:rPr>
          <w:sz w:val="22"/>
          <w:szCs w:val="22"/>
          <w:lang w:val="en-IN"/>
        </w:rPr>
        <w:t>can result in some variability in validation performance.</w:t>
      </w:r>
      <w:r>
        <w:rPr>
          <w:sz w:val="22"/>
          <w:szCs w:val="22"/>
          <w:lang w:val="en-IN"/>
        </w:rPr>
        <w:t xml:space="preserve"> </w:t>
      </w:r>
      <w:r w:rsidRPr="00FD2220">
        <w:rPr>
          <w:sz w:val="22"/>
          <w:szCs w:val="22"/>
          <w:lang w:val="en-IN"/>
        </w:rPr>
        <w:t>The</w:t>
      </w:r>
    </w:p>
    <w:p w14:paraId="5E226667" w14:textId="77777777" w:rsidR="00D63801" w:rsidRDefault="00D07B3B" w:rsidP="00D63801">
      <w:pPr>
        <w:pStyle w:val="BodyText"/>
        <w:spacing w:before="1"/>
        <w:ind w:left="567"/>
        <w:jc w:val="both"/>
        <w:rPr>
          <w:sz w:val="22"/>
          <w:szCs w:val="22"/>
          <w:lang w:val="en-IN"/>
        </w:rPr>
      </w:pPr>
      <w:r w:rsidRPr="00FD2220">
        <w:rPr>
          <w:sz w:val="22"/>
          <w:szCs w:val="22"/>
          <w:lang w:val="en-IN"/>
        </w:rPr>
        <w:t>The sharp fluctuations suggest that the validation accuracy</w:t>
      </w:r>
    </w:p>
    <w:p w14:paraId="598AE784" w14:textId="77777777" w:rsidR="00D63801" w:rsidRDefault="00FD2220" w:rsidP="00D63801">
      <w:pPr>
        <w:pStyle w:val="BodyText"/>
        <w:spacing w:before="1"/>
        <w:ind w:left="567"/>
        <w:jc w:val="both"/>
        <w:rPr>
          <w:sz w:val="22"/>
          <w:szCs w:val="22"/>
          <w:lang w:val="en-IN"/>
        </w:rPr>
      </w:pPr>
      <w:r>
        <w:rPr>
          <w:sz w:val="22"/>
          <w:szCs w:val="22"/>
          <w:lang w:val="en-IN"/>
        </w:rPr>
        <w:t xml:space="preserve"> </w:t>
      </w:r>
      <w:r w:rsidR="00D07B3B" w:rsidRPr="00FD2220">
        <w:rPr>
          <w:sz w:val="22"/>
          <w:szCs w:val="22"/>
          <w:lang w:val="en-IN"/>
        </w:rPr>
        <w:t>is more sensitive to noise or minor variations in the dat</w:t>
      </w:r>
      <w:r w:rsidR="00D63801">
        <w:rPr>
          <w:sz w:val="22"/>
          <w:szCs w:val="22"/>
          <w:lang w:val="en-IN"/>
        </w:rPr>
        <w:t>a.</w:t>
      </w:r>
    </w:p>
    <w:p w14:paraId="2B9F9F40" w14:textId="77777777" w:rsidR="00D63801" w:rsidRDefault="00D63801" w:rsidP="00D63801">
      <w:pPr>
        <w:pStyle w:val="BodyText"/>
        <w:spacing w:before="1"/>
        <w:ind w:left="567"/>
        <w:jc w:val="both"/>
        <w:rPr>
          <w:sz w:val="22"/>
          <w:szCs w:val="22"/>
          <w:lang w:val="en-IN"/>
        </w:rPr>
      </w:pPr>
    </w:p>
    <w:p w14:paraId="1AECF83F" w14:textId="77777777" w:rsidR="00D63801" w:rsidRDefault="00D63801" w:rsidP="00D63801">
      <w:pPr>
        <w:pStyle w:val="BodyText"/>
        <w:spacing w:before="1"/>
        <w:ind w:left="567"/>
        <w:jc w:val="both"/>
        <w:rPr>
          <w:b/>
          <w:bCs/>
          <w:sz w:val="22"/>
          <w:szCs w:val="22"/>
          <w:lang w:val="en-IN"/>
        </w:rPr>
      </w:pPr>
      <w:r w:rsidRPr="00D63801">
        <w:rPr>
          <w:b/>
          <w:bCs/>
          <w:sz w:val="22"/>
          <w:szCs w:val="22"/>
          <w:lang w:val="en-IN"/>
        </w:rPr>
        <w:t>Training and Validation Gap:</w:t>
      </w:r>
    </w:p>
    <w:p w14:paraId="7CC62C4A" w14:textId="77777777" w:rsidR="00D63801" w:rsidRPr="00D63801" w:rsidRDefault="00D63801" w:rsidP="00D63801">
      <w:pPr>
        <w:pStyle w:val="BodyText"/>
        <w:spacing w:before="1"/>
        <w:ind w:left="567"/>
        <w:jc w:val="both"/>
        <w:rPr>
          <w:b/>
          <w:bCs/>
          <w:sz w:val="22"/>
          <w:szCs w:val="22"/>
          <w:lang w:val="en-IN"/>
        </w:rPr>
      </w:pPr>
    </w:p>
    <w:p w14:paraId="0FFC5804" w14:textId="77777777" w:rsidR="00D63801" w:rsidRPr="00D63801" w:rsidRDefault="00D63801" w:rsidP="00D63801">
      <w:pPr>
        <w:pStyle w:val="BodyText"/>
        <w:spacing w:before="1"/>
        <w:ind w:left="567"/>
        <w:jc w:val="both"/>
        <w:rPr>
          <w:sz w:val="22"/>
          <w:szCs w:val="22"/>
          <w:lang w:val="en-IN"/>
        </w:rPr>
      </w:pPr>
      <w:r w:rsidRPr="00D63801">
        <w:rPr>
          <w:sz w:val="22"/>
          <w:szCs w:val="22"/>
          <w:lang w:val="en-IN"/>
        </w:rPr>
        <w:t>There is a small gap between the training and validation</w:t>
      </w:r>
    </w:p>
    <w:p w14:paraId="5EC93DBC" w14:textId="77777777" w:rsidR="00D63801" w:rsidRPr="00D63801" w:rsidRDefault="00D63801" w:rsidP="00D63801">
      <w:pPr>
        <w:pStyle w:val="BodyText"/>
        <w:spacing w:before="1"/>
        <w:ind w:left="567"/>
        <w:jc w:val="both"/>
        <w:rPr>
          <w:sz w:val="22"/>
          <w:szCs w:val="22"/>
          <w:lang w:val="en-IN"/>
        </w:rPr>
      </w:pPr>
      <w:r w:rsidRPr="00D63801">
        <w:rPr>
          <w:sz w:val="22"/>
          <w:szCs w:val="22"/>
          <w:lang w:val="en-IN"/>
        </w:rPr>
        <w:t>accuracies. Training accuracy is consistently higher than</w:t>
      </w:r>
    </w:p>
    <w:p w14:paraId="69523C8C" w14:textId="77777777" w:rsidR="00D63801" w:rsidRPr="00D63801" w:rsidRDefault="00D63801" w:rsidP="00D63801">
      <w:pPr>
        <w:pStyle w:val="BodyText"/>
        <w:spacing w:before="1"/>
        <w:ind w:left="567"/>
        <w:jc w:val="both"/>
        <w:rPr>
          <w:sz w:val="22"/>
          <w:szCs w:val="22"/>
          <w:lang w:val="en-IN"/>
        </w:rPr>
      </w:pPr>
      <w:r w:rsidRPr="00D63801">
        <w:rPr>
          <w:sz w:val="22"/>
          <w:szCs w:val="22"/>
          <w:lang w:val="en-IN"/>
        </w:rPr>
        <w:t>validation accuracy across all folds, suggesting that the</w:t>
      </w:r>
    </w:p>
    <w:p w14:paraId="12E9AC3E" w14:textId="77777777" w:rsidR="00D63801" w:rsidRPr="00D63801" w:rsidRDefault="00D63801" w:rsidP="00D63801">
      <w:pPr>
        <w:pStyle w:val="BodyText"/>
        <w:spacing w:before="1"/>
        <w:ind w:left="567"/>
        <w:jc w:val="both"/>
        <w:rPr>
          <w:sz w:val="22"/>
          <w:szCs w:val="22"/>
          <w:lang w:val="en-IN"/>
        </w:rPr>
      </w:pPr>
      <w:r w:rsidRPr="00D63801">
        <w:rPr>
          <w:sz w:val="22"/>
          <w:szCs w:val="22"/>
          <w:lang w:val="en-IN"/>
        </w:rPr>
        <w:t>model performs better on the data it has seen during</w:t>
      </w:r>
    </w:p>
    <w:p w14:paraId="298170C9" w14:textId="77777777" w:rsidR="00D63801" w:rsidRPr="00D63801" w:rsidRDefault="00D63801" w:rsidP="00D63801">
      <w:pPr>
        <w:pStyle w:val="BodyText"/>
        <w:spacing w:before="1"/>
        <w:ind w:left="567"/>
        <w:jc w:val="both"/>
        <w:rPr>
          <w:sz w:val="22"/>
          <w:szCs w:val="22"/>
          <w:lang w:val="en-IN"/>
        </w:rPr>
      </w:pPr>
      <w:r w:rsidRPr="00D63801">
        <w:rPr>
          <w:sz w:val="22"/>
          <w:szCs w:val="22"/>
          <w:lang w:val="en-IN"/>
        </w:rPr>
        <w:t>training.</w:t>
      </w:r>
    </w:p>
    <w:p w14:paraId="65D09394" w14:textId="77777777" w:rsidR="00D63801" w:rsidRPr="00D63801" w:rsidRDefault="00D63801" w:rsidP="00D63801">
      <w:pPr>
        <w:pStyle w:val="BodyText"/>
        <w:spacing w:before="1"/>
        <w:ind w:left="567"/>
        <w:jc w:val="both"/>
        <w:rPr>
          <w:sz w:val="22"/>
          <w:szCs w:val="22"/>
          <w:lang w:val="en-IN"/>
        </w:rPr>
      </w:pPr>
      <w:r w:rsidRPr="00D63801">
        <w:rPr>
          <w:sz w:val="22"/>
          <w:szCs w:val="22"/>
          <w:lang w:val="en-IN"/>
        </w:rPr>
        <w:t>However, the gap is not very large, implying that the</w:t>
      </w:r>
    </w:p>
    <w:p w14:paraId="0DBA7653" w14:textId="77777777" w:rsidR="00D63801" w:rsidRPr="00D63801" w:rsidRDefault="00D63801" w:rsidP="00D63801">
      <w:pPr>
        <w:pStyle w:val="BodyText"/>
        <w:spacing w:before="1"/>
        <w:ind w:left="567"/>
        <w:jc w:val="both"/>
        <w:rPr>
          <w:sz w:val="22"/>
          <w:szCs w:val="22"/>
          <w:lang w:val="en-IN"/>
        </w:rPr>
      </w:pPr>
      <w:r w:rsidRPr="00D63801">
        <w:rPr>
          <w:sz w:val="22"/>
          <w:szCs w:val="22"/>
          <w:lang w:val="en-IN"/>
        </w:rPr>
        <w:t>model is not heavily overfitting. This is likely due to the</w:t>
      </w:r>
    </w:p>
    <w:p w14:paraId="455A14A9" w14:textId="77777777" w:rsidR="00D63801" w:rsidRPr="00D63801" w:rsidRDefault="00D63801" w:rsidP="00D63801">
      <w:pPr>
        <w:pStyle w:val="BodyText"/>
        <w:spacing w:before="1"/>
        <w:ind w:left="567"/>
        <w:jc w:val="both"/>
        <w:rPr>
          <w:sz w:val="22"/>
          <w:szCs w:val="22"/>
          <w:lang w:val="en-IN"/>
        </w:rPr>
      </w:pPr>
      <w:r w:rsidRPr="00D63801">
        <w:rPr>
          <w:sz w:val="22"/>
          <w:szCs w:val="22"/>
          <w:lang w:val="en-IN"/>
        </w:rPr>
        <w:t>use of dropout and batch normalization, both of which are</w:t>
      </w:r>
    </w:p>
    <w:p w14:paraId="643697DD" w14:textId="2BD76E50" w:rsidR="00D63801" w:rsidRDefault="00D63801" w:rsidP="00D63801">
      <w:pPr>
        <w:pStyle w:val="BodyText"/>
        <w:spacing w:before="1"/>
        <w:ind w:left="567"/>
        <w:jc w:val="both"/>
        <w:rPr>
          <w:sz w:val="22"/>
          <w:szCs w:val="22"/>
          <w:lang w:val="en-IN"/>
        </w:rPr>
      </w:pPr>
      <w:r w:rsidRPr="00D63801">
        <w:rPr>
          <w:sz w:val="22"/>
          <w:szCs w:val="22"/>
          <w:lang w:val="en-IN"/>
        </w:rPr>
        <w:t>regularization techniques aimed at reducing overfitting.</w:t>
      </w:r>
    </w:p>
    <w:p w14:paraId="04B674B1" w14:textId="77777777" w:rsidR="00D63801" w:rsidRDefault="00D63801" w:rsidP="00D63801">
      <w:pPr>
        <w:pStyle w:val="BodyText"/>
        <w:spacing w:before="1"/>
        <w:ind w:left="567"/>
        <w:jc w:val="both"/>
        <w:rPr>
          <w:sz w:val="22"/>
          <w:szCs w:val="22"/>
          <w:lang w:val="en-IN"/>
        </w:rPr>
      </w:pPr>
    </w:p>
    <w:p w14:paraId="794D011D" w14:textId="37E14E70" w:rsidR="008C40D4" w:rsidRPr="00D63801" w:rsidRDefault="00FD2220" w:rsidP="00D63801">
      <w:pPr>
        <w:pStyle w:val="BodyText"/>
        <w:spacing w:before="1"/>
        <w:ind w:left="567"/>
        <w:jc w:val="center"/>
        <w:rPr>
          <w:sz w:val="22"/>
          <w:szCs w:val="22"/>
          <w:lang w:val="en-IN"/>
        </w:rPr>
      </w:pPr>
      <w:r w:rsidRPr="00FD2220">
        <w:rPr>
          <w:b/>
          <w:bCs/>
          <w:sz w:val="22"/>
          <w:szCs w:val="22"/>
          <w:lang w:val="en-IN"/>
        </w:rPr>
        <w:t>V. CONCLUSION</w:t>
      </w:r>
    </w:p>
    <w:p w14:paraId="220B8DEA" w14:textId="77777777" w:rsidR="00FD2220" w:rsidRDefault="00FD2220" w:rsidP="00FD2220">
      <w:pPr>
        <w:pStyle w:val="BodyText"/>
        <w:spacing w:before="1"/>
        <w:ind w:right="98"/>
        <w:jc w:val="center"/>
        <w:rPr>
          <w:b/>
          <w:bCs/>
          <w:sz w:val="22"/>
          <w:szCs w:val="22"/>
          <w:lang w:val="en-IN"/>
        </w:rPr>
      </w:pPr>
    </w:p>
    <w:p w14:paraId="0A966EE0" w14:textId="77777777" w:rsidR="00FD2220" w:rsidRPr="00FD2220" w:rsidRDefault="00FD2220" w:rsidP="00FD2220">
      <w:pPr>
        <w:pStyle w:val="BodyText"/>
        <w:spacing w:before="1"/>
        <w:ind w:right="98"/>
        <w:jc w:val="center"/>
        <w:rPr>
          <w:b/>
          <w:bCs/>
          <w:sz w:val="22"/>
          <w:szCs w:val="22"/>
          <w:lang w:val="en-IN"/>
        </w:rPr>
      </w:pPr>
    </w:p>
    <w:p w14:paraId="53A05DD2" w14:textId="6CABF5B0" w:rsidR="008C40D4" w:rsidRPr="00D63801" w:rsidRDefault="008C40D4" w:rsidP="00D63801">
      <w:pPr>
        <w:pStyle w:val="BodyText"/>
        <w:ind w:left="567"/>
        <w:jc w:val="both"/>
        <w:rPr>
          <w:sz w:val="22"/>
          <w:szCs w:val="22"/>
        </w:rPr>
      </w:pPr>
      <w:r w:rsidRPr="00D63801">
        <w:rPr>
          <w:sz w:val="22"/>
          <w:szCs w:val="22"/>
          <w:lang w:val="en-IN"/>
        </w:rPr>
        <w:t xml:space="preserve">        </w:t>
      </w:r>
      <w:r w:rsidR="00D63801" w:rsidRPr="00D63801">
        <w:rPr>
          <w:sz w:val="22"/>
          <w:szCs w:val="22"/>
        </w:rPr>
        <w:t>This Streamlit app provides a convenient interface for training and evaluating a convolutional neural network (CNN) to classify QR codes and barcodes from image datasets. Users can upload CSV files containing image paths and corresponding labels, and the app preprocesses the images by resizing and normalizing them. It builds and trains a simple CNN model with two convolutional layers, tracks training progress, and evaluates performance on a test set. The app also visualizes key metrics such as accuracy, loss, confusion matrix, ROC curve, and precision-recall curve, offering a comprehensive overview of the model's performance. This tool simplifies the process of QR/barcode classification with real-time feedback and easy-to-interpret results.</w:t>
      </w:r>
    </w:p>
    <w:p w14:paraId="40888D27" w14:textId="77777777" w:rsidR="00D63801" w:rsidRDefault="00D63801" w:rsidP="00D63801">
      <w:pPr>
        <w:pStyle w:val="BodyText"/>
        <w:ind w:left="567"/>
        <w:jc w:val="both"/>
        <w:rPr>
          <w:sz w:val="20"/>
          <w:szCs w:val="20"/>
        </w:rPr>
      </w:pPr>
    </w:p>
    <w:p w14:paraId="630F9A5E" w14:textId="4486593F" w:rsidR="00D63801" w:rsidRDefault="00D63801" w:rsidP="00D63801">
      <w:pPr>
        <w:pStyle w:val="BodyText"/>
        <w:ind w:left="567"/>
        <w:jc w:val="center"/>
        <w:rPr>
          <w:b/>
          <w:bCs/>
          <w:sz w:val="22"/>
          <w:szCs w:val="22"/>
        </w:rPr>
      </w:pPr>
      <w:r w:rsidRPr="00D63801">
        <w:rPr>
          <w:b/>
          <w:bCs/>
          <w:sz w:val="22"/>
          <w:szCs w:val="22"/>
        </w:rPr>
        <w:t>VI. REFERENCE</w:t>
      </w:r>
    </w:p>
    <w:p w14:paraId="12B31F5E" w14:textId="77777777" w:rsidR="00D63801" w:rsidRPr="00D63801" w:rsidRDefault="00D63801" w:rsidP="00D63801">
      <w:pPr>
        <w:pStyle w:val="BodyText"/>
        <w:ind w:left="567"/>
        <w:jc w:val="center"/>
        <w:rPr>
          <w:b/>
          <w:bCs/>
          <w:sz w:val="22"/>
          <w:szCs w:val="22"/>
          <w:lang w:val="en-IN"/>
        </w:rPr>
      </w:pPr>
    </w:p>
    <w:p w14:paraId="66FAA4C5" w14:textId="20CB1419" w:rsidR="00D63801" w:rsidRDefault="008C40D4" w:rsidP="00D63801">
      <w:pPr>
        <w:ind w:left="567"/>
      </w:pPr>
      <w:r w:rsidRPr="00D63801">
        <w:rPr>
          <w:lang w:val="en-IN"/>
        </w:rPr>
        <w:t xml:space="preserve"> </w:t>
      </w:r>
      <w:r w:rsidR="00D63801" w:rsidRPr="00D63801">
        <w:rPr>
          <w:lang w:val="en-IN"/>
        </w:rPr>
        <w:t>[</w:t>
      </w:r>
      <w:r w:rsidR="00D63801" w:rsidRPr="00D63801">
        <w:t xml:space="preserve">1] Noor, Hamad., Abbas, Abdulazeez, Abdulhameed., </w:t>
      </w:r>
      <w:proofErr w:type="spellStart"/>
      <w:r w:rsidR="00D63801" w:rsidRPr="00D63801">
        <w:t>Mudhafar</w:t>
      </w:r>
      <w:proofErr w:type="spellEnd"/>
      <w:r w:rsidR="00D63801" w:rsidRPr="00D63801">
        <w:t>, H., Ali. (2023). Enhancing Security and Efficiency through QR Integration with Hybrid AES-ECC Algorithm in Mobile Apps for Cardless Data Transactions. Al-</w:t>
      </w:r>
      <w:proofErr w:type="spellStart"/>
      <w:r w:rsidR="00D63801" w:rsidRPr="00D63801">
        <w:t>Iraqia</w:t>
      </w:r>
      <w:proofErr w:type="spellEnd"/>
      <w:r w:rsidR="00D63801" w:rsidRPr="00D63801">
        <w:t xml:space="preserve"> Journal of Scientific Engineering Research, 2(4) </w:t>
      </w:r>
      <w:proofErr w:type="spellStart"/>
      <w:r w:rsidR="00D63801" w:rsidRPr="00D63801">
        <w:t>doi</w:t>
      </w:r>
      <w:proofErr w:type="spellEnd"/>
      <w:r w:rsidR="00D63801" w:rsidRPr="00D63801">
        <w:t>: 10.58564/ijser.2.4.2023.124</w:t>
      </w:r>
    </w:p>
    <w:p w14:paraId="7BF13FA5" w14:textId="77777777" w:rsidR="00D63801" w:rsidRPr="00D63801" w:rsidRDefault="00D63801" w:rsidP="00D63801">
      <w:pPr>
        <w:ind w:left="567"/>
      </w:pPr>
    </w:p>
    <w:p w14:paraId="388FF74D" w14:textId="77777777" w:rsidR="00D63801" w:rsidRDefault="00D63801" w:rsidP="00D63801">
      <w:pPr>
        <w:ind w:left="567"/>
      </w:pPr>
      <w:r w:rsidRPr="00D63801">
        <w:t xml:space="preserve">[2] Raja, Patnaik. (2022). Enhancing Mobile App Functionality and User Experience </w:t>
      </w:r>
      <w:proofErr w:type="gramStart"/>
      <w:r w:rsidRPr="00D63801">
        <w:t>With</w:t>
      </w:r>
      <w:proofErr w:type="gramEnd"/>
      <w:r w:rsidRPr="00D63801">
        <w:t xml:space="preserve"> </w:t>
      </w:r>
      <w:proofErr w:type="spellStart"/>
      <w:r w:rsidRPr="00D63801">
        <w:t>BarcodeScanner</w:t>
      </w:r>
      <w:proofErr w:type="spellEnd"/>
      <w:r w:rsidRPr="00D63801">
        <w:t xml:space="preserve"> API. </w:t>
      </w:r>
      <w:proofErr w:type="spellStart"/>
      <w:r w:rsidRPr="00D63801">
        <w:t>doi</w:t>
      </w:r>
      <w:proofErr w:type="spellEnd"/>
      <w:r w:rsidRPr="00D63801">
        <w:t>: 10.47363/</w:t>
      </w:r>
      <w:proofErr w:type="spellStart"/>
      <w:r w:rsidRPr="00D63801">
        <w:t>jaicc</w:t>
      </w:r>
      <w:proofErr w:type="spellEnd"/>
      <w:r w:rsidRPr="00D63801">
        <w:t>/2022(1)301</w:t>
      </w:r>
    </w:p>
    <w:p w14:paraId="7F981771" w14:textId="77777777" w:rsidR="00D63801" w:rsidRPr="00D63801" w:rsidRDefault="00D63801" w:rsidP="00D63801">
      <w:pPr>
        <w:ind w:left="567"/>
      </w:pPr>
    </w:p>
    <w:p w14:paraId="060F27BB" w14:textId="77777777" w:rsidR="00D63801" w:rsidRDefault="00D63801" w:rsidP="00D63801">
      <w:pPr>
        <w:ind w:left="567"/>
      </w:pPr>
      <w:r w:rsidRPr="00D63801">
        <w:t xml:space="preserve">[3] Arju, Aman., Aryan, Singh., Ayush, Raj., Sandeep, Raj. (2020). An Efficient Bar/QR Code Recognition System for Consumer Service Applications.  127-131. </w:t>
      </w:r>
      <w:proofErr w:type="spellStart"/>
      <w:r w:rsidRPr="00D63801">
        <w:t>doi</w:t>
      </w:r>
      <w:proofErr w:type="spellEnd"/>
      <w:r w:rsidRPr="00D63801">
        <w:t>: 10.1109/ZINC50678.2020.9161778</w:t>
      </w:r>
    </w:p>
    <w:p w14:paraId="06683647" w14:textId="77777777" w:rsidR="00D63801" w:rsidRPr="00D63801" w:rsidRDefault="00D63801" w:rsidP="00D63801">
      <w:pPr>
        <w:ind w:left="567"/>
      </w:pPr>
    </w:p>
    <w:p w14:paraId="2C9EF90F" w14:textId="77777777" w:rsidR="00D63801" w:rsidRDefault="00D63801" w:rsidP="00D63801">
      <w:pPr>
        <w:ind w:left="567"/>
      </w:pPr>
      <w:r w:rsidRPr="00D63801">
        <w:t>[4] Qiu, Yi. (2017). Method of using barcode for realizing anti-counterfeit verification quickly.</w:t>
      </w:r>
    </w:p>
    <w:p w14:paraId="0E73F3D9" w14:textId="66F6FEEF" w:rsidR="00D63801" w:rsidRPr="00D63801" w:rsidRDefault="00D63801" w:rsidP="00D63801">
      <w:pPr>
        <w:ind w:left="567"/>
      </w:pPr>
      <w:r w:rsidRPr="00D63801">
        <w:t xml:space="preserve">   </w:t>
      </w:r>
    </w:p>
    <w:p w14:paraId="55F1581B" w14:textId="77777777" w:rsidR="00D63801" w:rsidRDefault="00D63801" w:rsidP="00D63801">
      <w:pPr>
        <w:ind w:left="567"/>
      </w:pPr>
      <w:r w:rsidRPr="00D63801">
        <w:t xml:space="preserve">[5] Liao, Deng-Zhen. (2015). Optimized barcode scanning parameter learning method of barcode reader, and barcode reader. </w:t>
      </w:r>
    </w:p>
    <w:p w14:paraId="115E872E" w14:textId="69C56CF1" w:rsidR="00D63801" w:rsidRPr="00D63801" w:rsidRDefault="00D63801" w:rsidP="00D63801">
      <w:pPr>
        <w:ind w:left="567"/>
      </w:pPr>
      <w:r w:rsidRPr="00D63801">
        <w:t xml:space="preserve">  </w:t>
      </w:r>
    </w:p>
    <w:p w14:paraId="72749DCA" w14:textId="77777777" w:rsidR="00D63801" w:rsidRDefault="00D63801" w:rsidP="00D63801">
      <w:pPr>
        <w:ind w:left="567"/>
      </w:pPr>
      <w:r w:rsidRPr="00D63801">
        <w:t xml:space="preserve">[6] Oni, O., A.., A., O., </w:t>
      </w:r>
      <w:proofErr w:type="spellStart"/>
      <w:r w:rsidRPr="00D63801">
        <w:t>Musibau</w:t>
      </w:r>
      <w:proofErr w:type="spellEnd"/>
      <w:r w:rsidRPr="00D63801">
        <w:t xml:space="preserve">., G., A., Wahab., A., G., </w:t>
      </w:r>
      <w:proofErr w:type="spellStart"/>
      <w:r w:rsidRPr="00D63801">
        <w:t>Koleoso</w:t>
      </w:r>
      <w:proofErr w:type="spellEnd"/>
      <w:r w:rsidRPr="00D63801">
        <w:t xml:space="preserve">. (2024). Building of Barcode and QR Code Reader Device.  4(1):105-111. </w:t>
      </w:r>
      <w:proofErr w:type="spellStart"/>
      <w:r w:rsidRPr="00D63801">
        <w:t>doi</w:t>
      </w:r>
      <w:proofErr w:type="spellEnd"/>
      <w:r w:rsidRPr="00D63801">
        <w:t>: 10.52589/ajste-opzmzn49</w:t>
      </w:r>
    </w:p>
    <w:p w14:paraId="418968D1" w14:textId="77777777" w:rsidR="00D63801" w:rsidRPr="00D63801" w:rsidRDefault="00D63801" w:rsidP="00D63801">
      <w:pPr>
        <w:ind w:left="567"/>
      </w:pPr>
    </w:p>
    <w:p w14:paraId="7ED6436B" w14:textId="77777777" w:rsidR="00D63801" w:rsidRDefault="00D63801" w:rsidP="00D63801">
      <w:pPr>
        <w:ind w:left="567"/>
      </w:pPr>
      <w:r w:rsidRPr="00D63801">
        <w:t xml:space="preserve">[7] Burak, </w:t>
      </w:r>
      <w:proofErr w:type="spellStart"/>
      <w:r w:rsidRPr="00D63801">
        <w:t>Tiryakioglu</w:t>
      </w:r>
      <w:proofErr w:type="spellEnd"/>
      <w:r w:rsidRPr="00D63801">
        <w:t xml:space="preserve">., </w:t>
      </w:r>
      <w:proofErr w:type="spellStart"/>
      <w:r w:rsidRPr="00D63801">
        <w:t>Gulgun</w:t>
      </w:r>
      <w:proofErr w:type="spellEnd"/>
      <w:r w:rsidRPr="00D63801">
        <w:t xml:space="preserve">, </w:t>
      </w:r>
      <w:proofErr w:type="spellStart"/>
      <w:r w:rsidRPr="00D63801">
        <w:t>Kayakutlu</w:t>
      </w:r>
      <w:proofErr w:type="spellEnd"/>
      <w:r w:rsidRPr="00D63801">
        <w:t xml:space="preserve">., Irem, </w:t>
      </w:r>
      <w:proofErr w:type="spellStart"/>
      <w:r w:rsidRPr="00D63801">
        <w:t>Duzdar</w:t>
      </w:r>
      <w:proofErr w:type="spellEnd"/>
      <w:r w:rsidRPr="00D63801">
        <w:t xml:space="preserve">. (2016). Medical device tracking via QR code and efficiency analyze.  3115-3128. </w:t>
      </w:r>
      <w:proofErr w:type="spellStart"/>
      <w:r w:rsidRPr="00D63801">
        <w:t>doi</w:t>
      </w:r>
      <w:proofErr w:type="spellEnd"/>
      <w:r w:rsidRPr="00D63801">
        <w:t>: 10.1109/PICMET.2016.7806549</w:t>
      </w:r>
    </w:p>
    <w:p w14:paraId="0448BA26" w14:textId="77777777" w:rsidR="00D63801" w:rsidRPr="00D63801" w:rsidRDefault="00D63801" w:rsidP="00D63801">
      <w:pPr>
        <w:ind w:left="567"/>
      </w:pPr>
    </w:p>
    <w:p w14:paraId="7CE55594" w14:textId="77777777" w:rsidR="00D63801" w:rsidRDefault="00D63801" w:rsidP="00D63801">
      <w:pPr>
        <w:ind w:left="567"/>
      </w:pPr>
      <w:r w:rsidRPr="00D63801">
        <w:t>[8] L. Zhang, Y. Liu, and T. Chen, "Real-Time Barcode and QR Code Detection Using YOLO and OpenCV," 2021.</w:t>
      </w:r>
    </w:p>
    <w:p w14:paraId="02CE18B3" w14:textId="77777777" w:rsidR="00D63801" w:rsidRPr="00D63801" w:rsidRDefault="00D63801" w:rsidP="00D63801">
      <w:pPr>
        <w:ind w:left="567"/>
      </w:pPr>
    </w:p>
    <w:p w14:paraId="05111CC2" w14:textId="77777777" w:rsidR="00D63801" w:rsidRPr="00D63801" w:rsidRDefault="00D63801" w:rsidP="00D63801">
      <w:pPr>
        <w:ind w:left="567"/>
      </w:pPr>
      <w:r w:rsidRPr="00D63801">
        <w:t xml:space="preserve">[9] M. S. Patel and A. R. </w:t>
      </w:r>
      <w:proofErr w:type="spellStart"/>
      <w:r w:rsidRPr="00D63801">
        <w:t>Singh.Barcode</w:t>
      </w:r>
      <w:proofErr w:type="spellEnd"/>
      <w:r w:rsidRPr="00D63801">
        <w:t xml:space="preserve"> and QR Code Decoding in Images and Video Streams: A Comprehensive Review -2019</w:t>
      </w:r>
    </w:p>
    <w:p w14:paraId="7C88FA0B" w14:textId="77777777" w:rsidR="00D63801" w:rsidRDefault="00D63801" w:rsidP="00D63801">
      <w:pPr>
        <w:ind w:left="567"/>
      </w:pPr>
      <w:r w:rsidRPr="00D63801">
        <w:lastRenderedPageBreak/>
        <w:t>[10] Wang, Y., Zhang, H., &amp; Liu, X. (2022). Efficient Barcode and QR Code Detection with Convolutional Neural Networks.</w:t>
      </w:r>
    </w:p>
    <w:p w14:paraId="2B09BB89" w14:textId="77777777" w:rsidR="000E32EE" w:rsidRDefault="000E32EE" w:rsidP="00D63801">
      <w:pPr>
        <w:ind w:left="567"/>
      </w:pPr>
    </w:p>
    <w:p w14:paraId="3FC60BA0" w14:textId="77777777" w:rsidR="00D63801" w:rsidRDefault="00D63801" w:rsidP="000E32EE">
      <w:pPr>
        <w:ind w:left="567"/>
        <w:jc w:val="both"/>
        <w:rPr>
          <w:lang w:val="en-IN"/>
        </w:rPr>
      </w:pPr>
      <w:r w:rsidRPr="000E32EE">
        <w:rPr>
          <w:lang w:val="en-IN"/>
        </w:rPr>
        <w:t xml:space="preserve">[11] Bai, Y., &amp; Zhang, H. (2020). A novel method for barcode recognition based on machine learning. </w:t>
      </w:r>
      <w:r w:rsidRPr="000E32EE">
        <w:rPr>
          <w:i/>
          <w:iCs/>
          <w:lang w:val="en-IN"/>
        </w:rPr>
        <w:t>Journal of Optical Communications and Networking</w:t>
      </w:r>
      <w:r w:rsidRPr="000E32EE">
        <w:rPr>
          <w:lang w:val="en-IN"/>
        </w:rPr>
        <w:t>, 12(4), 257-265. doi:10.1364/JOCN.12.000257</w:t>
      </w:r>
    </w:p>
    <w:p w14:paraId="67497A44" w14:textId="77777777" w:rsidR="000E32EE" w:rsidRPr="000E32EE" w:rsidRDefault="000E32EE" w:rsidP="000E32EE">
      <w:pPr>
        <w:ind w:left="567"/>
        <w:jc w:val="both"/>
        <w:rPr>
          <w:lang w:val="en-IN"/>
        </w:rPr>
      </w:pPr>
    </w:p>
    <w:p w14:paraId="2BB8DF8E" w14:textId="77777777" w:rsidR="00D63801" w:rsidRPr="000E32EE" w:rsidRDefault="00D63801" w:rsidP="000E32EE">
      <w:pPr>
        <w:ind w:left="567"/>
        <w:jc w:val="both"/>
        <w:rPr>
          <w:lang w:val="en-IN"/>
        </w:rPr>
      </w:pPr>
      <w:r w:rsidRPr="000E32EE">
        <w:rPr>
          <w:lang w:val="en-IN"/>
        </w:rPr>
        <w:t xml:space="preserve">[12] Tseng, S. S., &amp; Lin, Y. H. (2018). QR Code-based interactive learning in a mobile environment: A study of the impacts on student learning engagement. </w:t>
      </w:r>
      <w:r w:rsidRPr="000E32EE">
        <w:rPr>
          <w:i/>
          <w:iCs/>
          <w:lang w:val="en-IN"/>
        </w:rPr>
        <w:t>Computers &amp; Education</w:t>
      </w:r>
      <w:r w:rsidRPr="000E32EE">
        <w:rPr>
          <w:lang w:val="en-IN"/>
        </w:rPr>
        <w:t xml:space="preserve">, 127, 1-10. </w:t>
      </w:r>
      <w:proofErr w:type="gramStart"/>
      <w:r w:rsidRPr="000E32EE">
        <w:rPr>
          <w:lang w:val="en-IN"/>
        </w:rPr>
        <w:t>doi:10.1016/j.compedu</w:t>
      </w:r>
      <w:proofErr w:type="gramEnd"/>
      <w:r w:rsidRPr="000E32EE">
        <w:rPr>
          <w:lang w:val="en-IN"/>
        </w:rPr>
        <w:t>.2018.08.005</w:t>
      </w:r>
    </w:p>
    <w:p w14:paraId="6E6509AC" w14:textId="77777777" w:rsidR="00D63801" w:rsidRPr="000E32EE" w:rsidRDefault="00D63801" w:rsidP="000E32EE">
      <w:pPr>
        <w:ind w:left="567"/>
        <w:jc w:val="both"/>
        <w:rPr>
          <w:lang w:val="en-IN"/>
        </w:rPr>
      </w:pPr>
    </w:p>
    <w:p w14:paraId="35310971" w14:textId="77777777" w:rsidR="00D63801" w:rsidRDefault="00D63801" w:rsidP="000E32EE">
      <w:pPr>
        <w:ind w:left="567"/>
        <w:jc w:val="both"/>
        <w:rPr>
          <w:lang w:val="en-IN"/>
        </w:rPr>
      </w:pPr>
      <w:r w:rsidRPr="000E32EE">
        <w:rPr>
          <w:lang w:val="en-IN"/>
        </w:rPr>
        <w:t xml:space="preserve">[13] Aman, A., &amp; Ali, A. (2021). A framework for secure mobile payment system using QR code technology. </w:t>
      </w:r>
      <w:r w:rsidRPr="000E32EE">
        <w:rPr>
          <w:i/>
          <w:iCs/>
          <w:lang w:val="en-IN"/>
        </w:rPr>
        <w:t>International Journal of Information Security</w:t>
      </w:r>
      <w:r w:rsidRPr="000E32EE">
        <w:rPr>
          <w:lang w:val="en-IN"/>
        </w:rPr>
        <w:t>, 20(2), 103-115. doi:10.1007/s10207-020-00523-6</w:t>
      </w:r>
    </w:p>
    <w:p w14:paraId="40B2B923" w14:textId="77777777" w:rsidR="000E32EE" w:rsidRPr="000E32EE" w:rsidRDefault="000E32EE" w:rsidP="000E32EE">
      <w:pPr>
        <w:ind w:left="567"/>
        <w:jc w:val="both"/>
        <w:rPr>
          <w:lang w:val="en-IN"/>
        </w:rPr>
      </w:pPr>
    </w:p>
    <w:p w14:paraId="3543F491" w14:textId="77777777" w:rsidR="00D63801" w:rsidRDefault="00D63801" w:rsidP="000E32EE">
      <w:pPr>
        <w:ind w:left="567"/>
        <w:jc w:val="both"/>
        <w:rPr>
          <w:lang w:val="en-IN"/>
        </w:rPr>
      </w:pPr>
      <w:r w:rsidRPr="000E32EE">
        <w:rPr>
          <w:lang w:val="en-IN"/>
        </w:rPr>
        <w:t xml:space="preserve">[14] Feng, Z., &amp; Wang, Y. (2019). Barcode detection based on deep learning. </w:t>
      </w:r>
      <w:r w:rsidRPr="000E32EE">
        <w:rPr>
          <w:i/>
          <w:iCs/>
          <w:lang w:val="en-IN"/>
        </w:rPr>
        <w:t>IEEE Transactions on Image Processing</w:t>
      </w:r>
      <w:r w:rsidRPr="000E32EE">
        <w:rPr>
          <w:lang w:val="en-IN"/>
        </w:rPr>
        <w:t>, 28(8), 4122-4133. doi:10.1109/TIP.2019.2894741</w:t>
      </w:r>
    </w:p>
    <w:p w14:paraId="63F6CBBC" w14:textId="77777777" w:rsidR="000E32EE" w:rsidRPr="000E32EE" w:rsidRDefault="000E32EE" w:rsidP="000E32EE">
      <w:pPr>
        <w:ind w:left="567"/>
        <w:jc w:val="both"/>
        <w:rPr>
          <w:lang w:val="en-IN"/>
        </w:rPr>
      </w:pPr>
    </w:p>
    <w:p w14:paraId="7E41DCF1" w14:textId="0B0A2137" w:rsidR="00D63801" w:rsidRPr="000E32EE" w:rsidRDefault="00D63801" w:rsidP="000E32EE">
      <w:pPr>
        <w:ind w:left="567"/>
      </w:pPr>
      <w:r w:rsidRPr="000E32EE">
        <w:rPr>
          <w:lang w:val="en-IN"/>
        </w:rPr>
        <w:t xml:space="preserve">[15] Abdulrahman, A. A., &amp; Ali, S. H. (2021). Secure data transmission using QR codes and blockchain technology. </w:t>
      </w:r>
      <w:r w:rsidRPr="000E32EE">
        <w:rPr>
          <w:i/>
          <w:iCs/>
          <w:lang w:val="en-IN"/>
        </w:rPr>
        <w:t>Journal of Information Security and Applications</w:t>
      </w:r>
      <w:r w:rsidRPr="000E32EE">
        <w:rPr>
          <w:lang w:val="en-IN"/>
        </w:rPr>
        <w:t xml:space="preserve">, 58, 102758. </w:t>
      </w:r>
      <w:proofErr w:type="gramStart"/>
      <w:r w:rsidRPr="000E32EE">
        <w:rPr>
          <w:lang w:val="en-IN"/>
        </w:rPr>
        <w:t>doi:10.1016/j.jisa</w:t>
      </w:r>
      <w:proofErr w:type="gramEnd"/>
      <w:r w:rsidRPr="000E32EE">
        <w:rPr>
          <w:lang w:val="en-IN"/>
        </w:rPr>
        <w:t>.2021.102758</w:t>
      </w:r>
    </w:p>
    <w:p w14:paraId="666EBA72" w14:textId="2DED6159" w:rsidR="008C40D4" w:rsidRPr="000E32EE" w:rsidRDefault="008C40D4" w:rsidP="000E32EE">
      <w:pPr>
        <w:pStyle w:val="BodyText"/>
        <w:ind w:left="567"/>
        <w:rPr>
          <w:sz w:val="22"/>
          <w:szCs w:val="22"/>
          <w:lang w:val="en-IN"/>
        </w:rPr>
      </w:pPr>
    </w:p>
    <w:p w14:paraId="45E3C2EA" w14:textId="40F3A226" w:rsidR="00D07B3B" w:rsidRPr="000E32EE" w:rsidRDefault="00D07B3B" w:rsidP="000E32EE">
      <w:pPr>
        <w:pStyle w:val="BodyText"/>
        <w:ind w:left="567"/>
        <w:rPr>
          <w:sz w:val="22"/>
          <w:szCs w:val="22"/>
          <w:lang w:val="en-IN"/>
        </w:rPr>
      </w:pPr>
    </w:p>
    <w:p w14:paraId="1F7200B3" w14:textId="77777777" w:rsidR="00D07B3B" w:rsidRPr="00D63801" w:rsidRDefault="00D07B3B" w:rsidP="00D63801">
      <w:pPr>
        <w:pStyle w:val="BodyText"/>
        <w:ind w:left="567"/>
        <w:rPr>
          <w:sz w:val="22"/>
          <w:szCs w:val="22"/>
          <w:lang w:val="en-IN"/>
        </w:rPr>
      </w:pPr>
    </w:p>
    <w:p w14:paraId="0C8E3F63" w14:textId="77777777" w:rsidR="00D07B3B" w:rsidRPr="00D63801" w:rsidRDefault="00D07B3B" w:rsidP="00D63801">
      <w:pPr>
        <w:pStyle w:val="BodyText"/>
        <w:ind w:left="567"/>
        <w:rPr>
          <w:b/>
          <w:bCs/>
          <w:sz w:val="22"/>
          <w:szCs w:val="22"/>
          <w:lang w:val="en-IN"/>
        </w:rPr>
      </w:pPr>
    </w:p>
    <w:p w14:paraId="3ADABF74" w14:textId="77777777" w:rsidR="00D07B3B" w:rsidRPr="00D63801" w:rsidRDefault="00D07B3B" w:rsidP="00D63801">
      <w:pPr>
        <w:pStyle w:val="BodyText"/>
        <w:ind w:left="567"/>
        <w:rPr>
          <w:b/>
          <w:bCs/>
          <w:sz w:val="22"/>
          <w:szCs w:val="22"/>
          <w:lang w:val="en-IN"/>
        </w:rPr>
      </w:pPr>
    </w:p>
    <w:p w14:paraId="25710EDA" w14:textId="77777777" w:rsidR="00D07B3B" w:rsidRPr="00D07B3B" w:rsidRDefault="00D07B3B" w:rsidP="00D07B3B">
      <w:pPr>
        <w:pStyle w:val="BodyText"/>
        <w:spacing w:before="1"/>
        <w:ind w:left="306" w:right="98"/>
        <w:rPr>
          <w:b/>
          <w:bCs/>
          <w:sz w:val="20"/>
          <w:szCs w:val="20"/>
          <w:lang w:val="en-IN"/>
        </w:rPr>
      </w:pPr>
    </w:p>
    <w:p w14:paraId="0EAB2C3E" w14:textId="2E008157" w:rsidR="00D07B3B" w:rsidRDefault="00D07B3B" w:rsidP="00D07B3B">
      <w:pPr>
        <w:pStyle w:val="BodyText"/>
        <w:spacing w:before="1"/>
        <w:ind w:left="306" w:right="98"/>
        <w:rPr>
          <w:sz w:val="20"/>
          <w:szCs w:val="20"/>
          <w:lang w:val="en-IN"/>
        </w:rPr>
      </w:pPr>
      <w:r w:rsidRPr="00D07B3B">
        <w:rPr>
          <w:sz w:val="20"/>
          <w:szCs w:val="20"/>
          <w:lang w:val="en-IN"/>
        </w:rPr>
        <w:t>.</w:t>
      </w:r>
    </w:p>
    <w:p w14:paraId="1D686215" w14:textId="77777777" w:rsidR="00D07B3B" w:rsidRDefault="00D07B3B" w:rsidP="00D07B3B">
      <w:pPr>
        <w:pStyle w:val="BodyText"/>
        <w:spacing w:before="1"/>
        <w:ind w:left="306" w:right="98"/>
        <w:rPr>
          <w:sz w:val="20"/>
          <w:szCs w:val="20"/>
          <w:lang w:val="en-IN"/>
        </w:rPr>
      </w:pPr>
    </w:p>
    <w:p w14:paraId="481A74AF" w14:textId="7C9902E0" w:rsidR="00D07B3B" w:rsidRPr="00D07B3B" w:rsidRDefault="00D07B3B" w:rsidP="00D07B3B">
      <w:pPr>
        <w:pStyle w:val="BodyText"/>
        <w:spacing w:before="1"/>
        <w:ind w:left="306" w:right="98"/>
        <w:rPr>
          <w:sz w:val="20"/>
          <w:szCs w:val="20"/>
          <w:lang w:val="en-IN"/>
        </w:rPr>
      </w:pPr>
    </w:p>
    <w:p w14:paraId="547D06DD" w14:textId="4E425A77" w:rsidR="00D07B3B" w:rsidRDefault="00D07B3B" w:rsidP="00D07B3B">
      <w:pPr>
        <w:pStyle w:val="BodyText"/>
        <w:spacing w:before="1"/>
        <w:ind w:left="306" w:right="98"/>
        <w:jc w:val="both"/>
        <w:rPr>
          <w:sz w:val="20"/>
          <w:szCs w:val="20"/>
          <w:lang w:val="en-IN"/>
        </w:rPr>
      </w:pPr>
    </w:p>
    <w:p w14:paraId="11C3C83A" w14:textId="77777777" w:rsidR="00D07B3B" w:rsidRDefault="00D07B3B" w:rsidP="00D07B3B">
      <w:pPr>
        <w:pStyle w:val="BodyText"/>
        <w:spacing w:before="1"/>
        <w:ind w:left="306" w:right="98"/>
        <w:jc w:val="both"/>
        <w:rPr>
          <w:sz w:val="20"/>
          <w:szCs w:val="20"/>
          <w:lang w:val="en-IN"/>
        </w:rPr>
      </w:pPr>
    </w:p>
    <w:p w14:paraId="53F9E137" w14:textId="77777777" w:rsidR="00D07B3B" w:rsidRDefault="00D07B3B" w:rsidP="00D07B3B">
      <w:pPr>
        <w:pStyle w:val="BodyText"/>
        <w:spacing w:before="1"/>
        <w:ind w:left="306" w:right="98"/>
        <w:jc w:val="both"/>
        <w:rPr>
          <w:sz w:val="20"/>
          <w:szCs w:val="20"/>
          <w:lang w:val="en-IN"/>
        </w:rPr>
      </w:pPr>
    </w:p>
    <w:p w14:paraId="5D68C421" w14:textId="77777777" w:rsidR="00D07B3B" w:rsidRDefault="00D07B3B" w:rsidP="00D07B3B">
      <w:pPr>
        <w:pStyle w:val="BodyText"/>
        <w:spacing w:before="1"/>
        <w:ind w:left="306" w:right="98"/>
        <w:jc w:val="both"/>
        <w:rPr>
          <w:sz w:val="20"/>
          <w:szCs w:val="20"/>
          <w:lang w:val="en-IN"/>
        </w:rPr>
      </w:pPr>
    </w:p>
    <w:p w14:paraId="0578431E" w14:textId="77777777" w:rsidR="00D07B3B" w:rsidRDefault="00D07B3B" w:rsidP="00D07B3B">
      <w:pPr>
        <w:pStyle w:val="BodyText"/>
        <w:spacing w:before="1"/>
        <w:ind w:left="306" w:right="98"/>
        <w:jc w:val="both"/>
        <w:rPr>
          <w:sz w:val="20"/>
          <w:szCs w:val="20"/>
          <w:lang w:val="en-IN"/>
        </w:rPr>
      </w:pPr>
    </w:p>
    <w:p w14:paraId="0DB01050" w14:textId="77777777" w:rsidR="00D07B3B" w:rsidRDefault="00D07B3B" w:rsidP="00D07B3B">
      <w:pPr>
        <w:pStyle w:val="BodyText"/>
        <w:spacing w:before="1"/>
        <w:ind w:left="306" w:right="98"/>
        <w:jc w:val="both"/>
        <w:rPr>
          <w:sz w:val="20"/>
          <w:szCs w:val="20"/>
          <w:lang w:val="en-IN"/>
        </w:rPr>
      </w:pPr>
    </w:p>
    <w:p w14:paraId="6F86B32E" w14:textId="77777777" w:rsidR="00D07B3B" w:rsidRDefault="00D07B3B" w:rsidP="00D07B3B">
      <w:pPr>
        <w:pStyle w:val="BodyText"/>
        <w:spacing w:before="1"/>
        <w:ind w:left="306" w:right="98"/>
        <w:jc w:val="both"/>
        <w:rPr>
          <w:sz w:val="20"/>
          <w:szCs w:val="20"/>
          <w:lang w:val="en-IN"/>
        </w:rPr>
      </w:pPr>
    </w:p>
    <w:p w14:paraId="6D0E4D8A" w14:textId="77777777" w:rsidR="00F56863" w:rsidRDefault="00F56863" w:rsidP="008C416B">
      <w:pPr>
        <w:pStyle w:val="BodyText"/>
        <w:spacing w:before="1"/>
        <w:ind w:left="306" w:right="98"/>
        <w:jc w:val="both"/>
        <w:rPr>
          <w:sz w:val="20"/>
          <w:szCs w:val="20"/>
          <w:lang w:val="en-IN"/>
        </w:rPr>
      </w:pPr>
    </w:p>
    <w:p w14:paraId="18431FBC" w14:textId="77777777" w:rsidR="00F56863" w:rsidRDefault="00F56863" w:rsidP="008C416B">
      <w:pPr>
        <w:pStyle w:val="BodyText"/>
        <w:spacing w:before="1"/>
        <w:ind w:left="306" w:right="98"/>
        <w:jc w:val="both"/>
        <w:rPr>
          <w:sz w:val="20"/>
          <w:szCs w:val="20"/>
          <w:lang w:val="en-IN"/>
        </w:rPr>
      </w:pPr>
    </w:p>
    <w:p w14:paraId="4571BA93" w14:textId="77777777" w:rsidR="00F56863" w:rsidRDefault="00F56863" w:rsidP="008C416B">
      <w:pPr>
        <w:pStyle w:val="BodyText"/>
        <w:spacing w:before="1"/>
        <w:ind w:left="306" w:right="98"/>
        <w:jc w:val="both"/>
        <w:rPr>
          <w:sz w:val="20"/>
          <w:szCs w:val="20"/>
          <w:lang w:val="en-IN"/>
        </w:rPr>
      </w:pPr>
    </w:p>
    <w:p w14:paraId="696864CD" w14:textId="77777777" w:rsidR="00F56863" w:rsidRDefault="00F56863" w:rsidP="008C416B">
      <w:pPr>
        <w:pStyle w:val="BodyText"/>
        <w:spacing w:before="1"/>
        <w:ind w:left="306" w:right="98"/>
        <w:jc w:val="both"/>
        <w:rPr>
          <w:sz w:val="20"/>
          <w:szCs w:val="20"/>
          <w:lang w:val="en-IN"/>
        </w:rPr>
      </w:pPr>
    </w:p>
    <w:p w14:paraId="66AA8B76" w14:textId="77777777" w:rsidR="00F56863" w:rsidRDefault="00F56863" w:rsidP="008C416B">
      <w:pPr>
        <w:pStyle w:val="BodyText"/>
        <w:spacing w:before="1"/>
        <w:ind w:left="306" w:right="98"/>
        <w:jc w:val="both"/>
        <w:rPr>
          <w:sz w:val="20"/>
          <w:szCs w:val="20"/>
          <w:lang w:val="en-IN"/>
        </w:rPr>
      </w:pPr>
    </w:p>
    <w:p w14:paraId="374E986B" w14:textId="77777777" w:rsidR="00F56863" w:rsidRDefault="00F56863" w:rsidP="008C416B">
      <w:pPr>
        <w:pStyle w:val="BodyText"/>
        <w:spacing w:before="1"/>
        <w:ind w:left="306" w:right="98"/>
        <w:jc w:val="both"/>
        <w:rPr>
          <w:sz w:val="20"/>
          <w:szCs w:val="20"/>
          <w:lang w:val="en-IN"/>
        </w:rPr>
      </w:pPr>
    </w:p>
    <w:p w14:paraId="1728806D" w14:textId="77777777" w:rsidR="00F56863" w:rsidRDefault="00F56863" w:rsidP="008C416B">
      <w:pPr>
        <w:pStyle w:val="BodyText"/>
        <w:spacing w:before="1"/>
        <w:ind w:left="306" w:right="98"/>
        <w:jc w:val="both"/>
        <w:rPr>
          <w:sz w:val="20"/>
          <w:szCs w:val="20"/>
          <w:lang w:val="en-IN"/>
        </w:rPr>
      </w:pPr>
    </w:p>
    <w:p w14:paraId="58051DAB" w14:textId="77777777" w:rsidR="00F56863" w:rsidRDefault="00F56863" w:rsidP="008C416B">
      <w:pPr>
        <w:pStyle w:val="BodyText"/>
        <w:spacing w:before="1"/>
        <w:ind w:left="306" w:right="98"/>
        <w:jc w:val="both"/>
        <w:rPr>
          <w:sz w:val="20"/>
          <w:szCs w:val="20"/>
          <w:lang w:val="en-IN"/>
        </w:rPr>
      </w:pPr>
    </w:p>
    <w:p w14:paraId="37909ADF" w14:textId="77777777" w:rsidR="00F56863" w:rsidRDefault="00F56863" w:rsidP="008C416B">
      <w:pPr>
        <w:pStyle w:val="BodyText"/>
        <w:spacing w:before="1"/>
        <w:ind w:left="306" w:right="98"/>
        <w:jc w:val="both"/>
        <w:rPr>
          <w:sz w:val="20"/>
          <w:szCs w:val="20"/>
          <w:lang w:val="en-IN"/>
        </w:rPr>
      </w:pPr>
    </w:p>
    <w:p w14:paraId="1F3B52CB" w14:textId="77777777" w:rsidR="00F56863" w:rsidRDefault="00F56863" w:rsidP="008C416B">
      <w:pPr>
        <w:pStyle w:val="BodyText"/>
        <w:spacing w:before="1"/>
        <w:ind w:left="306" w:right="98"/>
        <w:jc w:val="both"/>
        <w:rPr>
          <w:sz w:val="20"/>
          <w:szCs w:val="20"/>
          <w:lang w:val="en-IN"/>
        </w:rPr>
      </w:pPr>
    </w:p>
    <w:p w14:paraId="646AA858" w14:textId="77777777" w:rsidR="00F56863" w:rsidRPr="008C416B" w:rsidRDefault="00F56863" w:rsidP="00F56863">
      <w:pPr>
        <w:pStyle w:val="BodyText"/>
        <w:spacing w:before="1"/>
        <w:ind w:left="306" w:right="98"/>
        <w:jc w:val="both"/>
        <w:rPr>
          <w:sz w:val="20"/>
          <w:szCs w:val="20"/>
          <w:lang w:val="en-IN"/>
        </w:rPr>
      </w:pPr>
    </w:p>
    <w:p w14:paraId="351224DF" w14:textId="77777777" w:rsidR="00DE72F6" w:rsidRDefault="00DE72F6" w:rsidP="00F91DD7">
      <w:pPr>
        <w:pStyle w:val="BodyText"/>
        <w:spacing w:before="1"/>
        <w:ind w:left="306" w:right="98"/>
        <w:jc w:val="both"/>
        <w:rPr>
          <w:sz w:val="20"/>
          <w:szCs w:val="20"/>
        </w:rPr>
      </w:pPr>
    </w:p>
    <w:p w14:paraId="44457C1C" w14:textId="77777777" w:rsidR="00DE72F6" w:rsidRDefault="00DE72F6" w:rsidP="00F91DD7">
      <w:pPr>
        <w:pStyle w:val="BodyText"/>
        <w:spacing w:before="1"/>
        <w:ind w:left="306" w:right="98"/>
        <w:jc w:val="both"/>
        <w:rPr>
          <w:sz w:val="20"/>
          <w:szCs w:val="20"/>
        </w:rPr>
      </w:pPr>
    </w:p>
    <w:p w14:paraId="69E4CF9F" w14:textId="37E5F452" w:rsidR="00DE72F6" w:rsidRDefault="00DE72F6" w:rsidP="00F91DD7">
      <w:pPr>
        <w:pStyle w:val="BodyText"/>
        <w:spacing w:before="1"/>
        <w:ind w:left="306" w:right="98"/>
        <w:jc w:val="both"/>
        <w:rPr>
          <w:sz w:val="20"/>
          <w:szCs w:val="20"/>
        </w:rPr>
      </w:pPr>
      <w:r w:rsidRPr="00DE72F6">
        <w:rPr>
          <w:sz w:val="20"/>
          <w:szCs w:val="20"/>
        </w:rPr>
        <w:t xml:space="preserve"> </w:t>
      </w:r>
    </w:p>
    <w:p w14:paraId="074D2103" w14:textId="77777777" w:rsidR="00DE72F6" w:rsidRDefault="00DE72F6" w:rsidP="00F91DD7">
      <w:pPr>
        <w:pStyle w:val="BodyText"/>
        <w:spacing w:before="1"/>
        <w:ind w:left="306" w:right="98"/>
        <w:jc w:val="both"/>
        <w:rPr>
          <w:sz w:val="20"/>
          <w:szCs w:val="20"/>
        </w:rPr>
      </w:pPr>
    </w:p>
    <w:p w14:paraId="423C46D8" w14:textId="77777777" w:rsidR="007273BA" w:rsidRDefault="007273BA">
      <w:pPr>
        <w:jc w:val="both"/>
        <w:sectPr w:rsidR="007273BA">
          <w:type w:val="continuous"/>
          <w:pgSz w:w="11910" w:h="16830"/>
          <w:pgMar w:top="880" w:right="540" w:bottom="280" w:left="80" w:header="720" w:footer="720" w:gutter="0"/>
          <w:cols w:num="2" w:space="720" w:equalWidth="0">
            <w:col w:w="5716" w:space="40"/>
            <w:col w:w="5534"/>
          </w:cols>
        </w:sectPr>
      </w:pPr>
    </w:p>
    <w:p w14:paraId="7D95B06B" w14:textId="6FD9CD44" w:rsidR="007273BA" w:rsidRDefault="007273BA" w:rsidP="00F56863">
      <w:pPr>
        <w:sectPr w:rsidR="007273BA" w:rsidSect="00D07B3B">
          <w:type w:val="continuous"/>
          <w:pgSz w:w="11910" w:h="16830"/>
          <w:pgMar w:top="879" w:right="539" w:bottom="278" w:left="85" w:header="720" w:footer="720" w:gutter="0"/>
          <w:cols w:num="2" w:space="720" w:equalWidth="0">
            <w:col w:w="5694" w:space="40"/>
            <w:col w:w="5552"/>
          </w:cols>
        </w:sectPr>
      </w:pPr>
      <w:bookmarkStart w:id="2" w:name="Fig._4._Flowchart_of_Random_Forest_algor"/>
      <w:bookmarkEnd w:id="2"/>
    </w:p>
    <w:p w14:paraId="6C76588E" w14:textId="0A9F36F3" w:rsidR="007273BA" w:rsidRDefault="007273BA" w:rsidP="004E0D0B">
      <w:pPr>
        <w:pStyle w:val="BodyText"/>
        <w:rPr>
          <w:sz w:val="16"/>
        </w:rPr>
      </w:pPr>
    </w:p>
    <w:sectPr w:rsidR="007273BA" w:rsidSect="00D07B3B">
      <w:pgSz w:w="11910" w:h="16830"/>
      <w:pgMar w:top="960" w:right="540" w:bottom="280" w:left="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E65FD"/>
    <w:multiLevelType w:val="hybridMultilevel"/>
    <w:tmpl w:val="58A4F848"/>
    <w:lvl w:ilvl="0" w:tplc="55C038DA">
      <w:start w:val="2"/>
      <w:numFmt w:val="upperRoman"/>
      <w:lvlText w:val="%1."/>
      <w:lvlJc w:val="left"/>
      <w:pPr>
        <w:ind w:left="3012" w:hanging="720"/>
      </w:pPr>
      <w:rPr>
        <w:rFonts w:hint="default"/>
        <w:w w:val="105"/>
      </w:rPr>
    </w:lvl>
    <w:lvl w:ilvl="1" w:tplc="04090019" w:tentative="1">
      <w:start w:val="1"/>
      <w:numFmt w:val="lowerLetter"/>
      <w:lvlText w:val="%2."/>
      <w:lvlJc w:val="left"/>
      <w:pPr>
        <w:ind w:left="3372" w:hanging="360"/>
      </w:pPr>
    </w:lvl>
    <w:lvl w:ilvl="2" w:tplc="0409001B" w:tentative="1">
      <w:start w:val="1"/>
      <w:numFmt w:val="lowerRoman"/>
      <w:lvlText w:val="%3."/>
      <w:lvlJc w:val="right"/>
      <w:pPr>
        <w:ind w:left="4092" w:hanging="180"/>
      </w:pPr>
    </w:lvl>
    <w:lvl w:ilvl="3" w:tplc="0409000F" w:tentative="1">
      <w:start w:val="1"/>
      <w:numFmt w:val="decimal"/>
      <w:lvlText w:val="%4."/>
      <w:lvlJc w:val="left"/>
      <w:pPr>
        <w:ind w:left="4812" w:hanging="360"/>
      </w:pPr>
    </w:lvl>
    <w:lvl w:ilvl="4" w:tplc="04090019" w:tentative="1">
      <w:start w:val="1"/>
      <w:numFmt w:val="lowerLetter"/>
      <w:lvlText w:val="%5."/>
      <w:lvlJc w:val="left"/>
      <w:pPr>
        <w:ind w:left="5532" w:hanging="360"/>
      </w:pPr>
    </w:lvl>
    <w:lvl w:ilvl="5" w:tplc="0409001B" w:tentative="1">
      <w:start w:val="1"/>
      <w:numFmt w:val="lowerRoman"/>
      <w:lvlText w:val="%6."/>
      <w:lvlJc w:val="right"/>
      <w:pPr>
        <w:ind w:left="6252" w:hanging="180"/>
      </w:pPr>
    </w:lvl>
    <w:lvl w:ilvl="6" w:tplc="0409000F" w:tentative="1">
      <w:start w:val="1"/>
      <w:numFmt w:val="decimal"/>
      <w:lvlText w:val="%7."/>
      <w:lvlJc w:val="left"/>
      <w:pPr>
        <w:ind w:left="6972" w:hanging="360"/>
      </w:pPr>
    </w:lvl>
    <w:lvl w:ilvl="7" w:tplc="04090019" w:tentative="1">
      <w:start w:val="1"/>
      <w:numFmt w:val="lowerLetter"/>
      <w:lvlText w:val="%8."/>
      <w:lvlJc w:val="left"/>
      <w:pPr>
        <w:ind w:left="7692" w:hanging="360"/>
      </w:pPr>
    </w:lvl>
    <w:lvl w:ilvl="8" w:tplc="0409001B" w:tentative="1">
      <w:start w:val="1"/>
      <w:numFmt w:val="lowerRoman"/>
      <w:lvlText w:val="%9."/>
      <w:lvlJc w:val="right"/>
      <w:pPr>
        <w:ind w:left="8412" w:hanging="180"/>
      </w:pPr>
    </w:lvl>
  </w:abstractNum>
  <w:abstractNum w:abstractNumId="1" w15:restartNumberingAfterBreak="0">
    <w:nsid w:val="028E419D"/>
    <w:multiLevelType w:val="hybridMultilevel"/>
    <w:tmpl w:val="F1A259A4"/>
    <w:lvl w:ilvl="0" w:tplc="3FEA5736">
      <w:start w:val="1"/>
      <w:numFmt w:val="decimal"/>
      <w:lvlText w:val="[%1]"/>
      <w:lvlJc w:val="left"/>
      <w:pPr>
        <w:ind w:left="605" w:hanging="360"/>
        <w:jc w:val="right"/>
      </w:pPr>
      <w:rPr>
        <w:rFonts w:ascii="Times New Roman" w:eastAsia="Times New Roman" w:hAnsi="Times New Roman" w:cs="Times New Roman" w:hint="default"/>
        <w:b w:val="0"/>
        <w:bCs w:val="0"/>
        <w:i w:val="0"/>
        <w:iCs w:val="0"/>
        <w:spacing w:val="-10"/>
        <w:w w:val="99"/>
        <w:sz w:val="16"/>
        <w:szCs w:val="16"/>
        <w:lang w:val="en-US" w:eastAsia="en-US" w:bidi="ar-SA"/>
      </w:rPr>
    </w:lvl>
    <w:lvl w:ilvl="1" w:tplc="45DC898E">
      <w:numFmt w:val="bullet"/>
      <w:lvlText w:val="•"/>
      <w:lvlJc w:val="left"/>
      <w:pPr>
        <w:ind w:left="1086" w:hanging="360"/>
      </w:pPr>
      <w:rPr>
        <w:rFonts w:hint="default"/>
        <w:lang w:val="en-US" w:eastAsia="en-US" w:bidi="ar-SA"/>
      </w:rPr>
    </w:lvl>
    <w:lvl w:ilvl="2" w:tplc="ABC8CAAC">
      <w:numFmt w:val="bullet"/>
      <w:lvlText w:val="•"/>
      <w:lvlJc w:val="left"/>
      <w:pPr>
        <w:ind w:left="1573" w:hanging="360"/>
      </w:pPr>
      <w:rPr>
        <w:rFonts w:hint="default"/>
        <w:lang w:val="en-US" w:eastAsia="en-US" w:bidi="ar-SA"/>
      </w:rPr>
    </w:lvl>
    <w:lvl w:ilvl="3" w:tplc="BBB25480">
      <w:numFmt w:val="bullet"/>
      <w:lvlText w:val="•"/>
      <w:lvlJc w:val="left"/>
      <w:pPr>
        <w:ind w:left="2060" w:hanging="360"/>
      </w:pPr>
      <w:rPr>
        <w:rFonts w:hint="default"/>
        <w:lang w:val="en-US" w:eastAsia="en-US" w:bidi="ar-SA"/>
      </w:rPr>
    </w:lvl>
    <w:lvl w:ilvl="4" w:tplc="0FB4E00E">
      <w:numFmt w:val="bullet"/>
      <w:lvlText w:val="•"/>
      <w:lvlJc w:val="left"/>
      <w:pPr>
        <w:ind w:left="2547" w:hanging="360"/>
      </w:pPr>
      <w:rPr>
        <w:rFonts w:hint="default"/>
        <w:lang w:val="en-US" w:eastAsia="en-US" w:bidi="ar-SA"/>
      </w:rPr>
    </w:lvl>
    <w:lvl w:ilvl="5" w:tplc="2B92E3E8">
      <w:numFmt w:val="bullet"/>
      <w:lvlText w:val="•"/>
      <w:lvlJc w:val="left"/>
      <w:pPr>
        <w:ind w:left="3034" w:hanging="360"/>
      </w:pPr>
      <w:rPr>
        <w:rFonts w:hint="default"/>
        <w:lang w:val="en-US" w:eastAsia="en-US" w:bidi="ar-SA"/>
      </w:rPr>
    </w:lvl>
    <w:lvl w:ilvl="6" w:tplc="F88E2AA0">
      <w:numFmt w:val="bullet"/>
      <w:lvlText w:val="•"/>
      <w:lvlJc w:val="left"/>
      <w:pPr>
        <w:ind w:left="3520" w:hanging="360"/>
      </w:pPr>
      <w:rPr>
        <w:rFonts w:hint="default"/>
        <w:lang w:val="en-US" w:eastAsia="en-US" w:bidi="ar-SA"/>
      </w:rPr>
    </w:lvl>
    <w:lvl w:ilvl="7" w:tplc="BC5CC404">
      <w:numFmt w:val="bullet"/>
      <w:lvlText w:val="•"/>
      <w:lvlJc w:val="left"/>
      <w:pPr>
        <w:ind w:left="4007" w:hanging="360"/>
      </w:pPr>
      <w:rPr>
        <w:rFonts w:hint="default"/>
        <w:lang w:val="en-US" w:eastAsia="en-US" w:bidi="ar-SA"/>
      </w:rPr>
    </w:lvl>
    <w:lvl w:ilvl="8" w:tplc="71765112">
      <w:numFmt w:val="bullet"/>
      <w:lvlText w:val="•"/>
      <w:lvlJc w:val="left"/>
      <w:pPr>
        <w:ind w:left="4494" w:hanging="360"/>
      </w:pPr>
      <w:rPr>
        <w:rFonts w:hint="default"/>
        <w:lang w:val="en-US" w:eastAsia="en-US" w:bidi="ar-SA"/>
      </w:rPr>
    </w:lvl>
  </w:abstractNum>
  <w:abstractNum w:abstractNumId="2" w15:restartNumberingAfterBreak="0">
    <w:nsid w:val="17997B75"/>
    <w:multiLevelType w:val="hybridMultilevel"/>
    <w:tmpl w:val="ECBEF2E4"/>
    <w:lvl w:ilvl="0" w:tplc="724AF8DE">
      <w:start w:val="1"/>
      <w:numFmt w:val="upperRoman"/>
      <w:lvlText w:val="%1."/>
      <w:lvlJc w:val="left"/>
      <w:pPr>
        <w:ind w:left="2008" w:hanging="720"/>
      </w:pPr>
      <w:rPr>
        <w:rFonts w:hint="default"/>
        <w:w w:val="105"/>
      </w:rPr>
    </w:lvl>
    <w:lvl w:ilvl="1" w:tplc="04090019" w:tentative="1">
      <w:start w:val="1"/>
      <w:numFmt w:val="lowerLetter"/>
      <w:lvlText w:val="%2."/>
      <w:lvlJc w:val="left"/>
      <w:pPr>
        <w:ind w:left="2368" w:hanging="360"/>
      </w:pPr>
    </w:lvl>
    <w:lvl w:ilvl="2" w:tplc="0409001B" w:tentative="1">
      <w:start w:val="1"/>
      <w:numFmt w:val="lowerRoman"/>
      <w:lvlText w:val="%3."/>
      <w:lvlJc w:val="right"/>
      <w:pPr>
        <w:ind w:left="3088" w:hanging="180"/>
      </w:pPr>
    </w:lvl>
    <w:lvl w:ilvl="3" w:tplc="0409000F" w:tentative="1">
      <w:start w:val="1"/>
      <w:numFmt w:val="decimal"/>
      <w:lvlText w:val="%4."/>
      <w:lvlJc w:val="left"/>
      <w:pPr>
        <w:ind w:left="3808" w:hanging="360"/>
      </w:pPr>
    </w:lvl>
    <w:lvl w:ilvl="4" w:tplc="04090019" w:tentative="1">
      <w:start w:val="1"/>
      <w:numFmt w:val="lowerLetter"/>
      <w:lvlText w:val="%5."/>
      <w:lvlJc w:val="left"/>
      <w:pPr>
        <w:ind w:left="4528" w:hanging="360"/>
      </w:pPr>
    </w:lvl>
    <w:lvl w:ilvl="5" w:tplc="0409001B" w:tentative="1">
      <w:start w:val="1"/>
      <w:numFmt w:val="lowerRoman"/>
      <w:lvlText w:val="%6."/>
      <w:lvlJc w:val="right"/>
      <w:pPr>
        <w:ind w:left="5248" w:hanging="180"/>
      </w:pPr>
    </w:lvl>
    <w:lvl w:ilvl="6" w:tplc="0409000F" w:tentative="1">
      <w:start w:val="1"/>
      <w:numFmt w:val="decimal"/>
      <w:lvlText w:val="%7."/>
      <w:lvlJc w:val="left"/>
      <w:pPr>
        <w:ind w:left="5968" w:hanging="360"/>
      </w:pPr>
    </w:lvl>
    <w:lvl w:ilvl="7" w:tplc="04090019" w:tentative="1">
      <w:start w:val="1"/>
      <w:numFmt w:val="lowerLetter"/>
      <w:lvlText w:val="%8."/>
      <w:lvlJc w:val="left"/>
      <w:pPr>
        <w:ind w:left="6688" w:hanging="360"/>
      </w:pPr>
    </w:lvl>
    <w:lvl w:ilvl="8" w:tplc="0409001B" w:tentative="1">
      <w:start w:val="1"/>
      <w:numFmt w:val="lowerRoman"/>
      <w:lvlText w:val="%9."/>
      <w:lvlJc w:val="right"/>
      <w:pPr>
        <w:ind w:left="7408" w:hanging="180"/>
      </w:pPr>
    </w:lvl>
  </w:abstractNum>
  <w:abstractNum w:abstractNumId="3" w15:restartNumberingAfterBreak="0">
    <w:nsid w:val="1A6252AA"/>
    <w:multiLevelType w:val="hybridMultilevel"/>
    <w:tmpl w:val="F7B68404"/>
    <w:lvl w:ilvl="0" w:tplc="4B1CC9BE">
      <w:start w:val="1"/>
      <w:numFmt w:val="upperRoman"/>
      <w:lvlText w:val="%1."/>
      <w:lvlJc w:val="left"/>
      <w:pPr>
        <w:ind w:left="3012" w:hanging="720"/>
      </w:pPr>
      <w:rPr>
        <w:rFonts w:hint="default"/>
        <w:w w:val="105"/>
      </w:rPr>
    </w:lvl>
    <w:lvl w:ilvl="1" w:tplc="04090019" w:tentative="1">
      <w:start w:val="1"/>
      <w:numFmt w:val="lowerLetter"/>
      <w:lvlText w:val="%2."/>
      <w:lvlJc w:val="left"/>
      <w:pPr>
        <w:ind w:left="3372" w:hanging="360"/>
      </w:pPr>
    </w:lvl>
    <w:lvl w:ilvl="2" w:tplc="0409001B" w:tentative="1">
      <w:start w:val="1"/>
      <w:numFmt w:val="lowerRoman"/>
      <w:lvlText w:val="%3."/>
      <w:lvlJc w:val="right"/>
      <w:pPr>
        <w:ind w:left="4092" w:hanging="180"/>
      </w:pPr>
    </w:lvl>
    <w:lvl w:ilvl="3" w:tplc="0409000F" w:tentative="1">
      <w:start w:val="1"/>
      <w:numFmt w:val="decimal"/>
      <w:lvlText w:val="%4."/>
      <w:lvlJc w:val="left"/>
      <w:pPr>
        <w:ind w:left="4812" w:hanging="360"/>
      </w:pPr>
    </w:lvl>
    <w:lvl w:ilvl="4" w:tplc="04090019" w:tentative="1">
      <w:start w:val="1"/>
      <w:numFmt w:val="lowerLetter"/>
      <w:lvlText w:val="%5."/>
      <w:lvlJc w:val="left"/>
      <w:pPr>
        <w:ind w:left="5532" w:hanging="360"/>
      </w:pPr>
    </w:lvl>
    <w:lvl w:ilvl="5" w:tplc="0409001B" w:tentative="1">
      <w:start w:val="1"/>
      <w:numFmt w:val="lowerRoman"/>
      <w:lvlText w:val="%6."/>
      <w:lvlJc w:val="right"/>
      <w:pPr>
        <w:ind w:left="6252" w:hanging="180"/>
      </w:pPr>
    </w:lvl>
    <w:lvl w:ilvl="6" w:tplc="0409000F" w:tentative="1">
      <w:start w:val="1"/>
      <w:numFmt w:val="decimal"/>
      <w:lvlText w:val="%7."/>
      <w:lvlJc w:val="left"/>
      <w:pPr>
        <w:ind w:left="6972" w:hanging="360"/>
      </w:pPr>
    </w:lvl>
    <w:lvl w:ilvl="7" w:tplc="04090019" w:tentative="1">
      <w:start w:val="1"/>
      <w:numFmt w:val="lowerLetter"/>
      <w:lvlText w:val="%8."/>
      <w:lvlJc w:val="left"/>
      <w:pPr>
        <w:ind w:left="7692" w:hanging="360"/>
      </w:pPr>
    </w:lvl>
    <w:lvl w:ilvl="8" w:tplc="0409001B" w:tentative="1">
      <w:start w:val="1"/>
      <w:numFmt w:val="lowerRoman"/>
      <w:lvlText w:val="%9."/>
      <w:lvlJc w:val="right"/>
      <w:pPr>
        <w:ind w:left="8412" w:hanging="180"/>
      </w:pPr>
    </w:lvl>
  </w:abstractNum>
  <w:abstractNum w:abstractNumId="4" w15:restartNumberingAfterBreak="0">
    <w:nsid w:val="3E43585B"/>
    <w:multiLevelType w:val="hybridMultilevel"/>
    <w:tmpl w:val="7CD0BB54"/>
    <w:lvl w:ilvl="0" w:tplc="201E9160">
      <w:start w:val="1"/>
      <w:numFmt w:val="upperRoman"/>
      <w:lvlText w:val="%1."/>
      <w:lvlJc w:val="left"/>
      <w:pPr>
        <w:ind w:left="1080" w:hanging="720"/>
      </w:pPr>
      <w:rPr>
        <w:rFonts w:hint="default"/>
        <w:w w:val="10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FA0728"/>
    <w:multiLevelType w:val="hybridMultilevel"/>
    <w:tmpl w:val="A3E2843E"/>
    <w:lvl w:ilvl="0" w:tplc="09ECFACA">
      <w:start w:val="2"/>
      <w:numFmt w:val="upperRoman"/>
      <w:lvlText w:val="%1."/>
      <w:lvlJc w:val="left"/>
      <w:pPr>
        <w:ind w:left="3012" w:hanging="720"/>
      </w:pPr>
      <w:rPr>
        <w:rFonts w:hint="default"/>
        <w:w w:val="105"/>
      </w:rPr>
    </w:lvl>
    <w:lvl w:ilvl="1" w:tplc="04090019" w:tentative="1">
      <w:start w:val="1"/>
      <w:numFmt w:val="lowerLetter"/>
      <w:lvlText w:val="%2."/>
      <w:lvlJc w:val="left"/>
      <w:pPr>
        <w:ind w:left="3372" w:hanging="360"/>
      </w:pPr>
    </w:lvl>
    <w:lvl w:ilvl="2" w:tplc="0409001B" w:tentative="1">
      <w:start w:val="1"/>
      <w:numFmt w:val="lowerRoman"/>
      <w:lvlText w:val="%3."/>
      <w:lvlJc w:val="right"/>
      <w:pPr>
        <w:ind w:left="4092" w:hanging="180"/>
      </w:pPr>
    </w:lvl>
    <w:lvl w:ilvl="3" w:tplc="0409000F" w:tentative="1">
      <w:start w:val="1"/>
      <w:numFmt w:val="decimal"/>
      <w:lvlText w:val="%4."/>
      <w:lvlJc w:val="left"/>
      <w:pPr>
        <w:ind w:left="4812" w:hanging="360"/>
      </w:pPr>
    </w:lvl>
    <w:lvl w:ilvl="4" w:tplc="04090019" w:tentative="1">
      <w:start w:val="1"/>
      <w:numFmt w:val="lowerLetter"/>
      <w:lvlText w:val="%5."/>
      <w:lvlJc w:val="left"/>
      <w:pPr>
        <w:ind w:left="5532" w:hanging="360"/>
      </w:pPr>
    </w:lvl>
    <w:lvl w:ilvl="5" w:tplc="0409001B" w:tentative="1">
      <w:start w:val="1"/>
      <w:numFmt w:val="lowerRoman"/>
      <w:lvlText w:val="%6."/>
      <w:lvlJc w:val="right"/>
      <w:pPr>
        <w:ind w:left="6252" w:hanging="180"/>
      </w:pPr>
    </w:lvl>
    <w:lvl w:ilvl="6" w:tplc="0409000F" w:tentative="1">
      <w:start w:val="1"/>
      <w:numFmt w:val="decimal"/>
      <w:lvlText w:val="%7."/>
      <w:lvlJc w:val="left"/>
      <w:pPr>
        <w:ind w:left="6972" w:hanging="360"/>
      </w:pPr>
    </w:lvl>
    <w:lvl w:ilvl="7" w:tplc="04090019" w:tentative="1">
      <w:start w:val="1"/>
      <w:numFmt w:val="lowerLetter"/>
      <w:lvlText w:val="%8."/>
      <w:lvlJc w:val="left"/>
      <w:pPr>
        <w:ind w:left="7692" w:hanging="360"/>
      </w:pPr>
    </w:lvl>
    <w:lvl w:ilvl="8" w:tplc="0409001B" w:tentative="1">
      <w:start w:val="1"/>
      <w:numFmt w:val="lowerRoman"/>
      <w:lvlText w:val="%9."/>
      <w:lvlJc w:val="right"/>
      <w:pPr>
        <w:ind w:left="8412" w:hanging="180"/>
      </w:pPr>
    </w:lvl>
  </w:abstractNum>
  <w:abstractNum w:abstractNumId="6" w15:restartNumberingAfterBreak="0">
    <w:nsid w:val="72AB4FFB"/>
    <w:multiLevelType w:val="hybridMultilevel"/>
    <w:tmpl w:val="238C0264"/>
    <w:lvl w:ilvl="0" w:tplc="ABC4F088">
      <w:start w:val="1"/>
      <w:numFmt w:val="decimal"/>
      <w:lvlText w:val="%1."/>
      <w:lvlJc w:val="left"/>
      <w:pPr>
        <w:ind w:left="1288" w:hanging="360"/>
      </w:pPr>
      <w:rPr>
        <w:rFonts w:hint="default"/>
        <w:w w:val="105"/>
      </w:r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7" w15:restartNumberingAfterBreak="0">
    <w:nsid w:val="7B250E1D"/>
    <w:multiLevelType w:val="hybridMultilevel"/>
    <w:tmpl w:val="E9D64B9A"/>
    <w:lvl w:ilvl="0" w:tplc="F464355E">
      <w:start w:val="2"/>
      <w:numFmt w:val="upperRoman"/>
      <w:lvlText w:val="%1."/>
      <w:lvlJc w:val="left"/>
      <w:pPr>
        <w:ind w:left="2728" w:hanging="720"/>
      </w:pPr>
      <w:rPr>
        <w:rFonts w:hint="default"/>
        <w:w w:val="105"/>
      </w:rPr>
    </w:lvl>
    <w:lvl w:ilvl="1" w:tplc="04090019" w:tentative="1">
      <w:start w:val="1"/>
      <w:numFmt w:val="lowerLetter"/>
      <w:lvlText w:val="%2."/>
      <w:lvlJc w:val="left"/>
      <w:pPr>
        <w:ind w:left="3088" w:hanging="360"/>
      </w:pPr>
    </w:lvl>
    <w:lvl w:ilvl="2" w:tplc="0409001B" w:tentative="1">
      <w:start w:val="1"/>
      <w:numFmt w:val="lowerRoman"/>
      <w:lvlText w:val="%3."/>
      <w:lvlJc w:val="right"/>
      <w:pPr>
        <w:ind w:left="3808" w:hanging="180"/>
      </w:pPr>
    </w:lvl>
    <w:lvl w:ilvl="3" w:tplc="0409000F" w:tentative="1">
      <w:start w:val="1"/>
      <w:numFmt w:val="decimal"/>
      <w:lvlText w:val="%4."/>
      <w:lvlJc w:val="left"/>
      <w:pPr>
        <w:ind w:left="4528" w:hanging="360"/>
      </w:pPr>
    </w:lvl>
    <w:lvl w:ilvl="4" w:tplc="04090019" w:tentative="1">
      <w:start w:val="1"/>
      <w:numFmt w:val="lowerLetter"/>
      <w:lvlText w:val="%5."/>
      <w:lvlJc w:val="left"/>
      <w:pPr>
        <w:ind w:left="5248" w:hanging="360"/>
      </w:pPr>
    </w:lvl>
    <w:lvl w:ilvl="5" w:tplc="0409001B" w:tentative="1">
      <w:start w:val="1"/>
      <w:numFmt w:val="lowerRoman"/>
      <w:lvlText w:val="%6."/>
      <w:lvlJc w:val="right"/>
      <w:pPr>
        <w:ind w:left="5968" w:hanging="180"/>
      </w:pPr>
    </w:lvl>
    <w:lvl w:ilvl="6" w:tplc="0409000F" w:tentative="1">
      <w:start w:val="1"/>
      <w:numFmt w:val="decimal"/>
      <w:lvlText w:val="%7."/>
      <w:lvlJc w:val="left"/>
      <w:pPr>
        <w:ind w:left="6688" w:hanging="360"/>
      </w:pPr>
    </w:lvl>
    <w:lvl w:ilvl="7" w:tplc="04090019" w:tentative="1">
      <w:start w:val="1"/>
      <w:numFmt w:val="lowerLetter"/>
      <w:lvlText w:val="%8."/>
      <w:lvlJc w:val="left"/>
      <w:pPr>
        <w:ind w:left="7408" w:hanging="360"/>
      </w:pPr>
    </w:lvl>
    <w:lvl w:ilvl="8" w:tplc="0409001B" w:tentative="1">
      <w:start w:val="1"/>
      <w:numFmt w:val="lowerRoman"/>
      <w:lvlText w:val="%9."/>
      <w:lvlJc w:val="right"/>
      <w:pPr>
        <w:ind w:left="8128" w:hanging="180"/>
      </w:pPr>
    </w:lvl>
  </w:abstractNum>
  <w:num w:numId="1" w16cid:durableId="2025471710">
    <w:abstractNumId w:val="1"/>
  </w:num>
  <w:num w:numId="2" w16cid:durableId="1912307308">
    <w:abstractNumId w:val="6"/>
  </w:num>
  <w:num w:numId="3" w16cid:durableId="1675959358">
    <w:abstractNumId w:val="2"/>
  </w:num>
  <w:num w:numId="4" w16cid:durableId="691761826">
    <w:abstractNumId w:val="7"/>
  </w:num>
  <w:num w:numId="5" w16cid:durableId="2029520463">
    <w:abstractNumId w:val="0"/>
  </w:num>
  <w:num w:numId="6" w16cid:durableId="1045326951">
    <w:abstractNumId w:val="5"/>
  </w:num>
  <w:num w:numId="7" w16cid:durableId="573009667">
    <w:abstractNumId w:val="3"/>
  </w:num>
  <w:num w:numId="8" w16cid:durableId="6313299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3BA"/>
    <w:rsid w:val="000C5198"/>
    <w:rsid w:val="000E32EE"/>
    <w:rsid w:val="0012632B"/>
    <w:rsid w:val="00155612"/>
    <w:rsid w:val="002F1305"/>
    <w:rsid w:val="00335AEC"/>
    <w:rsid w:val="0034460E"/>
    <w:rsid w:val="00372260"/>
    <w:rsid w:val="003870D2"/>
    <w:rsid w:val="003A67D3"/>
    <w:rsid w:val="003E1392"/>
    <w:rsid w:val="00422989"/>
    <w:rsid w:val="00443643"/>
    <w:rsid w:val="004E0D0B"/>
    <w:rsid w:val="005053DB"/>
    <w:rsid w:val="0053612B"/>
    <w:rsid w:val="005F1250"/>
    <w:rsid w:val="005F3FEE"/>
    <w:rsid w:val="005F4C2D"/>
    <w:rsid w:val="006C5629"/>
    <w:rsid w:val="007273BA"/>
    <w:rsid w:val="008C0FCA"/>
    <w:rsid w:val="008C40D4"/>
    <w:rsid w:val="008C416B"/>
    <w:rsid w:val="00901617"/>
    <w:rsid w:val="00A37A26"/>
    <w:rsid w:val="00A84597"/>
    <w:rsid w:val="00A92F5C"/>
    <w:rsid w:val="00B45FA8"/>
    <w:rsid w:val="00B8074B"/>
    <w:rsid w:val="00BB2B43"/>
    <w:rsid w:val="00C96C34"/>
    <w:rsid w:val="00D07B3B"/>
    <w:rsid w:val="00D154AA"/>
    <w:rsid w:val="00D56809"/>
    <w:rsid w:val="00D63801"/>
    <w:rsid w:val="00DE72F6"/>
    <w:rsid w:val="00E328C2"/>
    <w:rsid w:val="00EA08E9"/>
    <w:rsid w:val="00EB2E1B"/>
    <w:rsid w:val="00EC3747"/>
    <w:rsid w:val="00EC54B9"/>
    <w:rsid w:val="00F56863"/>
    <w:rsid w:val="00F91DD7"/>
    <w:rsid w:val="00FD222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51DB7"/>
  <w15:docId w15:val="{492650E2-B86F-4924-9B7B-C4735B584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62"/>
      <w:jc w:val="both"/>
      <w:outlineLvl w:val="0"/>
    </w:pPr>
    <w:rPr>
      <w:b/>
      <w:bCs/>
    </w:rPr>
  </w:style>
  <w:style w:type="paragraph" w:styleId="Heading2">
    <w:name w:val="heading 2"/>
    <w:basedOn w:val="Normal"/>
    <w:uiPriority w:val="9"/>
    <w:unhideWhenUsed/>
    <w:qFormat/>
    <w:pPr>
      <w:spacing w:before="97"/>
      <w:ind w:left="1034"/>
      <w:outlineLvl w:val="1"/>
    </w:pPr>
  </w:style>
  <w:style w:type="paragraph" w:styleId="Heading3">
    <w:name w:val="heading 3"/>
    <w:basedOn w:val="Normal"/>
    <w:uiPriority w:val="9"/>
    <w:unhideWhenUsed/>
    <w:qFormat/>
    <w:pPr>
      <w:outlineLvl w:val="2"/>
    </w:pPr>
    <w:rPr>
      <w:b/>
      <w:bCs/>
      <w:sz w:val="20"/>
      <w:szCs w:val="20"/>
    </w:rPr>
  </w:style>
  <w:style w:type="paragraph" w:styleId="Heading4">
    <w:name w:val="heading 4"/>
    <w:basedOn w:val="Normal"/>
    <w:uiPriority w:val="9"/>
    <w:unhideWhenUsed/>
    <w:qFormat/>
    <w:pPr>
      <w:ind w:left="57"/>
      <w:outlineLvl w:val="3"/>
    </w:pPr>
    <w:rPr>
      <w:b/>
      <w:bCs/>
      <w:sz w:val="19"/>
      <w:szCs w:val="1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9"/>
      <w:szCs w:val="19"/>
    </w:rPr>
  </w:style>
  <w:style w:type="paragraph" w:styleId="Title">
    <w:name w:val="Title"/>
    <w:basedOn w:val="Normal"/>
    <w:uiPriority w:val="10"/>
    <w:qFormat/>
    <w:pPr>
      <w:spacing w:before="60"/>
      <w:ind w:left="554"/>
    </w:pPr>
    <w:rPr>
      <w:sz w:val="48"/>
      <w:szCs w:val="48"/>
    </w:rPr>
  </w:style>
  <w:style w:type="paragraph" w:styleId="ListParagraph">
    <w:name w:val="List Paragraph"/>
    <w:basedOn w:val="Normal"/>
    <w:uiPriority w:val="1"/>
    <w:qFormat/>
    <w:pPr>
      <w:spacing w:before="35"/>
      <w:ind w:left="605" w:right="175" w:hanging="365"/>
      <w:jc w:val="both"/>
    </w:pPr>
  </w:style>
  <w:style w:type="paragraph" w:customStyle="1" w:styleId="TableParagraph">
    <w:name w:val="Table Paragraph"/>
    <w:basedOn w:val="Normal"/>
    <w:uiPriority w:val="1"/>
    <w:qFormat/>
    <w:pPr>
      <w:spacing w:before="162"/>
      <w:jc w:val="center"/>
    </w:pPr>
  </w:style>
  <w:style w:type="character" w:styleId="Hyperlink">
    <w:name w:val="Hyperlink"/>
    <w:basedOn w:val="DefaultParagraphFont"/>
    <w:uiPriority w:val="99"/>
    <w:unhideWhenUsed/>
    <w:rsid w:val="00372260"/>
    <w:rPr>
      <w:color w:val="0000FF" w:themeColor="hyperlink"/>
      <w:u w:val="single"/>
    </w:rPr>
  </w:style>
  <w:style w:type="character" w:styleId="UnresolvedMention">
    <w:name w:val="Unresolved Mention"/>
    <w:basedOn w:val="DefaultParagraphFont"/>
    <w:uiPriority w:val="99"/>
    <w:semiHidden/>
    <w:unhideWhenUsed/>
    <w:rsid w:val="00372260"/>
    <w:rPr>
      <w:color w:val="605E5C"/>
      <w:shd w:val="clear" w:color="auto" w:fill="E1DFDD"/>
    </w:rPr>
  </w:style>
  <w:style w:type="character" w:customStyle="1" w:styleId="BodyTextChar">
    <w:name w:val="Body Text Char"/>
    <w:basedOn w:val="DefaultParagraphFont"/>
    <w:link w:val="BodyText"/>
    <w:uiPriority w:val="1"/>
    <w:rsid w:val="00F91DD7"/>
    <w:rPr>
      <w:rFonts w:ascii="Times New Roman" w:eastAsia="Times New Roman" w:hAnsi="Times New Roman" w:cs="Times New Roman"/>
      <w:sz w:val="19"/>
      <w:szCs w:val="19"/>
    </w:rPr>
  </w:style>
  <w:style w:type="paragraph" w:styleId="NormalWeb">
    <w:name w:val="Normal (Web)"/>
    <w:basedOn w:val="Normal"/>
    <w:uiPriority w:val="99"/>
    <w:semiHidden/>
    <w:unhideWhenUsed/>
    <w:rsid w:val="008C416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871243">
      <w:bodyDiv w:val="1"/>
      <w:marLeft w:val="0"/>
      <w:marRight w:val="0"/>
      <w:marTop w:val="0"/>
      <w:marBottom w:val="0"/>
      <w:divBdr>
        <w:top w:val="none" w:sz="0" w:space="0" w:color="auto"/>
        <w:left w:val="none" w:sz="0" w:space="0" w:color="auto"/>
        <w:bottom w:val="none" w:sz="0" w:space="0" w:color="auto"/>
        <w:right w:val="none" w:sz="0" w:space="0" w:color="auto"/>
      </w:divBdr>
    </w:div>
    <w:div w:id="233898813">
      <w:bodyDiv w:val="1"/>
      <w:marLeft w:val="0"/>
      <w:marRight w:val="0"/>
      <w:marTop w:val="0"/>
      <w:marBottom w:val="0"/>
      <w:divBdr>
        <w:top w:val="none" w:sz="0" w:space="0" w:color="auto"/>
        <w:left w:val="none" w:sz="0" w:space="0" w:color="auto"/>
        <w:bottom w:val="none" w:sz="0" w:space="0" w:color="auto"/>
        <w:right w:val="none" w:sz="0" w:space="0" w:color="auto"/>
      </w:divBdr>
    </w:div>
    <w:div w:id="349918301">
      <w:bodyDiv w:val="1"/>
      <w:marLeft w:val="0"/>
      <w:marRight w:val="0"/>
      <w:marTop w:val="0"/>
      <w:marBottom w:val="0"/>
      <w:divBdr>
        <w:top w:val="none" w:sz="0" w:space="0" w:color="auto"/>
        <w:left w:val="none" w:sz="0" w:space="0" w:color="auto"/>
        <w:bottom w:val="none" w:sz="0" w:space="0" w:color="auto"/>
        <w:right w:val="none" w:sz="0" w:space="0" w:color="auto"/>
      </w:divBdr>
    </w:div>
    <w:div w:id="527331713">
      <w:bodyDiv w:val="1"/>
      <w:marLeft w:val="0"/>
      <w:marRight w:val="0"/>
      <w:marTop w:val="0"/>
      <w:marBottom w:val="0"/>
      <w:divBdr>
        <w:top w:val="none" w:sz="0" w:space="0" w:color="auto"/>
        <w:left w:val="none" w:sz="0" w:space="0" w:color="auto"/>
        <w:bottom w:val="none" w:sz="0" w:space="0" w:color="auto"/>
        <w:right w:val="none" w:sz="0" w:space="0" w:color="auto"/>
      </w:divBdr>
    </w:div>
    <w:div w:id="550961765">
      <w:bodyDiv w:val="1"/>
      <w:marLeft w:val="0"/>
      <w:marRight w:val="0"/>
      <w:marTop w:val="0"/>
      <w:marBottom w:val="0"/>
      <w:divBdr>
        <w:top w:val="none" w:sz="0" w:space="0" w:color="auto"/>
        <w:left w:val="none" w:sz="0" w:space="0" w:color="auto"/>
        <w:bottom w:val="none" w:sz="0" w:space="0" w:color="auto"/>
        <w:right w:val="none" w:sz="0" w:space="0" w:color="auto"/>
      </w:divBdr>
    </w:div>
    <w:div w:id="624431441">
      <w:bodyDiv w:val="1"/>
      <w:marLeft w:val="0"/>
      <w:marRight w:val="0"/>
      <w:marTop w:val="0"/>
      <w:marBottom w:val="0"/>
      <w:divBdr>
        <w:top w:val="none" w:sz="0" w:space="0" w:color="auto"/>
        <w:left w:val="none" w:sz="0" w:space="0" w:color="auto"/>
        <w:bottom w:val="none" w:sz="0" w:space="0" w:color="auto"/>
        <w:right w:val="none" w:sz="0" w:space="0" w:color="auto"/>
      </w:divBdr>
    </w:div>
    <w:div w:id="800533536">
      <w:bodyDiv w:val="1"/>
      <w:marLeft w:val="0"/>
      <w:marRight w:val="0"/>
      <w:marTop w:val="0"/>
      <w:marBottom w:val="0"/>
      <w:divBdr>
        <w:top w:val="none" w:sz="0" w:space="0" w:color="auto"/>
        <w:left w:val="none" w:sz="0" w:space="0" w:color="auto"/>
        <w:bottom w:val="none" w:sz="0" w:space="0" w:color="auto"/>
        <w:right w:val="none" w:sz="0" w:space="0" w:color="auto"/>
      </w:divBdr>
    </w:div>
    <w:div w:id="1137455269">
      <w:bodyDiv w:val="1"/>
      <w:marLeft w:val="0"/>
      <w:marRight w:val="0"/>
      <w:marTop w:val="0"/>
      <w:marBottom w:val="0"/>
      <w:divBdr>
        <w:top w:val="none" w:sz="0" w:space="0" w:color="auto"/>
        <w:left w:val="none" w:sz="0" w:space="0" w:color="auto"/>
        <w:bottom w:val="none" w:sz="0" w:space="0" w:color="auto"/>
        <w:right w:val="none" w:sz="0" w:space="0" w:color="auto"/>
      </w:divBdr>
    </w:div>
    <w:div w:id="1222986338">
      <w:bodyDiv w:val="1"/>
      <w:marLeft w:val="0"/>
      <w:marRight w:val="0"/>
      <w:marTop w:val="0"/>
      <w:marBottom w:val="0"/>
      <w:divBdr>
        <w:top w:val="none" w:sz="0" w:space="0" w:color="auto"/>
        <w:left w:val="none" w:sz="0" w:space="0" w:color="auto"/>
        <w:bottom w:val="none" w:sz="0" w:space="0" w:color="auto"/>
        <w:right w:val="none" w:sz="0" w:space="0" w:color="auto"/>
      </w:divBdr>
    </w:div>
    <w:div w:id="1472211081">
      <w:bodyDiv w:val="1"/>
      <w:marLeft w:val="0"/>
      <w:marRight w:val="0"/>
      <w:marTop w:val="0"/>
      <w:marBottom w:val="0"/>
      <w:divBdr>
        <w:top w:val="none" w:sz="0" w:space="0" w:color="auto"/>
        <w:left w:val="none" w:sz="0" w:space="0" w:color="auto"/>
        <w:bottom w:val="none" w:sz="0" w:space="0" w:color="auto"/>
        <w:right w:val="none" w:sz="0" w:space="0" w:color="auto"/>
      </w:divBdr>
    </w:div>
    <w:div w:id="1632056430">
      <w:bodyDiv w:val="1"/>
      <w:marLeft w:val="0"/>
      <w:marRight w:val="0"/>
      <w:marTop w:val="0"/>
      <w:marBottom w:val="0"/>
      <w:divBdr>
        <w:top w:val="none" w:sz="0" w:space="0" w:color="auto"/>
        <w:left w:val="none" w:sz="0" w:space="0" w:color="auto"/>
        <w:bottom w:val="none" w:sz="0" w:space="0" w:color="auto"/>
        <w:right w:val="none" w:sz="0" w:space="0" w:color="auto"/>
      </w:divBdr>
    </w:div>
    <w:div w:id="1790586554">
      <w:bodyDiv w:val="1"/>
      <w:marLeft w:val="0"/>
      <w:marRight w:val="0"/>
      <w:marTop w:val="0"/>
      <w:marBottom w:val="0"/>
      <w:divBdr>
        <w:top w:val="none" w:sz="0" w:space="0" w:color="auto"/>
        <w:left w:val="none" w:sz="0" w:space="0" w:color="auto"/>
        <w:bottom w:val="none" w:sz="0" w:space="0" w:color="auto"/>
        <w:right w:val="none" w:sz="0" w:space="0" w:color="auto"/>
      </w:divBdr>
    </w:div>
    <w:div w:id="1821849868">
      <w:bodyDiv w:val="1"/>
      <w:marLeft w:val="0"/>
      <w:marRight w:val="0"/>
      <w:marTop w:val="0"/>
      <w:marBottom w:val="0"/>
      <w:divBdr>
        <w:top w:val="none" w:sz="0" w:space="0" w:color="auto"/>
        <w:left w:val="none" w:sz="0" w:space="0" w:color="auto"/>
        <w:bottom w:val="none" w:sz="0" w:space="0" w:color="auto"/>
        <w:right w:val="none" w:sz="0" w:space="0" w:color="auto"/>
      </w:divBdr>
    </w:div>
    <w:div w:id="1823428804">
      <w:bodyDiv w:val="1"/>
      <w:marLeft w:val="0"/>
      <w:marRight w:val="0"/>
      <w:marTop w:val="0"/>
      <w:marBottom w:val="0"/>
      <w:divBdr>
        <w:top w:val="none" w:sz="0" w:space="0" w:color="auto"/>
        <w:left w:val="none" w:sz="0" w:space="0" w:color="auto"/>
        <w:bottom w:val="none" w:sz="0" w:space="0" w:color="auto"/>
        <w:right w:val="none" w:sz="0" w:space="0" w:color="auto"/>
      </w:divBdr>
    </w:div>
    <w:div w:id="2016959712">
      <w:bodyDiv w:val="1"/>
      <w:marLeft w:val="0"/>
      <w:marRight w:val="0"/>
      <w:marTop w:val="0"/>
      <w:marBottom w:val="0"/>
      <w:divBdr>
        <w:top w:val="none" w:sz="0" w:space="0" w:color="auto"/>
        <w:left w:val="none" w:sz="0" w:space="0" w:color="auto"/>
        <w:bottom w:val="none" w:sz="0" w:space="0" w:color="auto"/>
        <w:right w:val="none" w:sz="0" w:space="0" w:color="auto"/>
      </w:divBdr>
    </w:div>
    <w:div w:id="20349909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augustine0306@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yogimanickam7988@gmaill.com"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eannjoby@gmail.com"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BFBF1-6CC8-4062-B3D8-55CD20E14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5</Pages>
  <Words>1776</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Efficient Machine Learning Algorithm for Future Gold Price Prediction</vt:lpstr>
    </vt:vector>
  </TitlesOfParts>
  <Company/>
  <LinksUpToDate>false</LinksUpToDate>
  <CharactersWithSpaces>11877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Efficient Machine Learning Algorithm for Future Gold Price Prediction</dc:title>
  <dc:subject>2023 International Conference on Inventive Computation Technologies (ICICT);2023; ; ;10.1109/ICICT57646.2023.10134197</dc:subject>
  <dc:creator>Minal Ghute</dc:creator>
  <cp:lastModifiedBy>Leann Joby</cp:lastModifiedBy>
  <cp:revision>11</cp:revision>
  <dcterms:created xsi:type="dcterms:W3CDTF">2024-10-23T08:45:00Z</dcterms:created>
  <dcterms:modified xsi:type="dcterms:W3CDTF">2024-10-24T18:26:00Z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2024-10-04T00:00:00Z</vt:filetime>
  </property>
  <property fmtid="{D5CDD505-2E9C-101B-9397-08002B2CF9AE}" pid="3" name="Creator">
    <vt:lpwstr>Microsoft® Word 2016</vt:lpwstr>
  </property>
  <property fmtid="{D5CDD505-2E9C-101B-9397-08002B2CF9AE}" pid="4" name="LastSaved">
    <vt:filetime>2024-10-05T00:00:00Z</vt:filetime>
  </property>
  <property fmtid="{D5CDD505-2E9C-101B-9397-08002B2CF9AE}" pid="5" name="Producer">
    <vt:lpwstr>www.ilovepdf.com</vt:lpwstr>
  </property>
  <property fmtid="{D5CDD505-2E9C-101B-9397-08002B2CF9AE}" pid="6" name="MSIP_Label_defa4170-0d19-0005-0004-bc88714345d2_Enabled">
    <vt:lpwstr>true</vt:lpwstr>
  </property>
  <property fmtid="{D5CDD505-2E9C-101B-9397-08002B2CF9AE}" pid="7" name="MSIP_Label_defa4170-0d19-0005-0004-bc88714345d2_SetDate">
    <vt:lpwstr>2024-10-05T07:18:37Z</vt:lpwstr>
  </property>
  <property fmtid="{D5CDD505-2E9C-101B-9397-08002B2CF9AE}" pid="8" name="MSIP_Label_defa4170-0d19-0005-0004-bc88714345d2_Method">
    <vt:lpwstr>Standard</vt:lpwstr>
  </property>
  <property fmtid="{D5CDD505-2E9C-101B-9397-08002B2CF9AE}" pid="9" name="MSIP_Label_defa4170-0d19-0005-0004-bc88714345d2_Name">
    <vt:lpwstr>defa4170-0d19-0005-0004-bc88714345d2</vt:lpwstr>
  </property>
  <property fmtid="{D5CDD505-2E9C-101B-9397-08002B2CF9AE}" pid="10" name="MSIP_Label_defa4170-0d19-0005-0004-bc88714345d2_SiteId">
    <vt:lpwstr>67dcd4a2-2a5e-4def-941b-fb85b01329f8</vt:lpwstr>
  </property>
  <property fmtid="{D5CDD505-2E9C-101B-9397-08002B2CF9AE}" pid="11" name="MSIP_Label_defa4170-0d19-0005-0004-bc88714345d2_ActionId">
    <vt:lpwstr>83ced895-ea8c-4e50-9d70-abc5832e79b1</vt:lpwstr>
  </property>
  <property fmtid="{D5CDD505-2E9C-101B-9397-08002B2CF9AE}" pid="12" name="MSIP_Label_defa4170-0d19-0005-0004-bc88714345d2_ContentBits">
    <vt:lpwstr>0</vt:lpwstr>
  </property>
</Properties>
</file>