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7C96" w14:textId="77777777" w:rsidR="00CE45A9" w:rsidRDefault="00CE45A9" w:rsidP="00CE45A9">
      <w:r>
        <w:t>The Nautilus DevOps team needs to copy data from the jump host to all application servers in Stratos DC using Ansible. Execute the task with the following details:</w:t>
      </w:r>
    </w:p>
    <w:p w14:paraId="1C1A498E" w14:textId="77777777" w:rsidR="00CE45A9" w:rsidRDefault="00CE45A9" w:rsidP="00CE45A9"/>
    <w:p w14:paraId="378495DE" w14:textId="77777777" w:rsidR="00CE45A9" w:rsidRDefault="00CE45A9" w:rsidP="00CE45A9"/>
    <w:p w14:paraId="747631D9" w14:textId="77777777" w:rsidR="00CE45A9" w:rsidRDefault="00CE45A9" w:rsidP="00CE45A9">
      <w:r>
        <w:t>a. Create an inventory file /home/</w:t>
      </w:r>
      <w:proofErr w:type="spellStart"/>
      <w:r>
        <w:t>thor</w:t>
      </w:r>
      <w:proofErr w:type="spellEnd"/>
      <w:r>
        <w:t xml:space="preserve">/ansible/inventory on </w:t>
      </w:r>
      <w:proofErr w:type="spellStart"/>
      <w:r>
        <w:t>jump_host</w:t>
      </w:r>
      <w:proofErr w:type="spellEnd"/>
      <w:r>
        <w:t xml:space="preserve"> and add all application servers as managed nodes.</w:t>
      </w:r>
    </w:p>
    <w:p w14:paraId="7563479E" w14:textId="77777777" w:rsidR="00CE45A9" w:rsidRDefault="00CE45A9" w:rsidP="00CE45A9"/>
    <w:p w14:paraId="7CBF66EA" w14:textId="77777777" w:rsidR="00CE45A9" w:rsidRDefault="00CE45A9" w:rsidP="00CE45A9"/>
    <w:p w14:paraId="55DC1C36" w14:textId="77777777" w:rsidR="00CE45A9" w:rsidRDefault="00CE45A9" w:rsidP="00CE45A9">
      <w:r>
        <w:t>b. Create a playbook /home/</w:t>
      </w:r>
      <w:proofErr w:type="spellStart"/>
      <w:r>
        <w:t>thor</w:t>
      </w:r>
      <w:proofErr w:type="spellEnd"/>
      <w:r>
        <w:t>/ansible/</w:t>
      </w:r>
      <w:proofErr w:type="spellStart"/>
      <w:r>
        <w:t>playbook.yml</w:t>
      </w:r>
      <w:proofErr w:type="spellEnd"/>
      <w:r>
        <w:t xml:space="preserve"> on the jump host to copy the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/finance/index.html file to all application servers, placing it at /opt/finance.</w:t>
      </w:r>
    </w:p>
    <w:p w14:paraId="78333189" w14:textId="77777777" w:rsidR="00CE45A9" w:rsidRDefault="00CE45A9" w:rsidP="00CE45A9"/>
    <w:p w14:paraId="5F004084" w14:textId="77777777" w:rsidR="00CE45A9" w:rsidRDefault="00CE45A9" w:rsidP="00CE45A9"/>
    <w:p w14:paraId="3B3E6CF8" w14:textId="27B7E996" w:rsidR="00681F25" w:rsidRDefault="00CE45A9" w:rsidP="00CE45A9">
      <w:r>
        <w:t>Note: Validation will run the playbook using the command ansible-playbook -</w:t>
      </w:r>
      <w:proofErr w:type="spellStart"/>
      <w:r>
        <w:t>i</w:t>
      </w:r>
      <w:proofErr w:type="spellEnd"/>
      <w:r>
        <w:t xml:space="preserve"> inventory </w:t>
      </w:r>
      <w:proofErr w:type="spellStart"/>
      <w:r>
        <w:t>playbook.yml</w:t>
      </w:r>
      <w:proofErr w:type="spellEnd"/>
      <w:r>
        <w:t>. Ensure the playbook functions properly without any extra arguments.</w:t>
      </w:r>
    </w:p>
    <w:sectPr w:rsidR="0068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27"/>
    <w:rsid w:val="0043367A"/>
    <w:rsid w:val="00681F25"/>
    <w:rsid w:val="0099151A"/>
    <w:rsid w:val="00CE45A9"/>
    <w:rsid w:val="00E6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D3B36-4142-4610-8D20-EF47EC75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Zay Yar Soe</dc:creator>
  <cp:keywords/>
  <dc:description/>
  <cp:lastModifiedBy>Kyaw Zay Yar Soe</cp:lastModifiedBy>
  <cp:revision>3</cp:revision>
  <dcterms:created xsi:type="dcterms:W3CDTF">2025-11-12T08:50:00Z</dcterms:created>
  <dcterms:modified xsi:type="dcterms:W3CDTF">2025-11-12T08:50:00Z</dcterms:modified>
</cp:coreProperties>
</file>