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Projet 1 DoctoLib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1er jour : Objectif  * Réalisation MVP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-importer les fichiers d’internet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-transformer le fichier en fichier CSV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-fonction qui détermine le nombre de fonction du code+test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-fonction qui détermine le nombre de tests écrits+test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-fonction qui détermine le nombre de commentaires+test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-fonction qui détermine le nombre de variables+test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-fonction qui renvoie un fichier json avec toutes les informations précédentes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2ème jour : Objectif  * Réalisation MVP 2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-fonction qui détermine s’il y a de la duplication de code et combien.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-fonction qui renvoie le nom de toutes les variables du code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-fonction qui renvoie le nom de toutes les fonctions du code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-fonction qui détermine la qualité des tests: nombre suffisant de tests, pertinence du test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3eme jour : Objectif  * Réalisation MVP 3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-fonction qui compare le nom des variables et des fonctions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-fonction qui compare des bouts de code classiques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4ème jour : Objectif  * Réalisation MVP 4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-déterminer les points à évaluer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-donner une note pour chaque point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-moyenne pondérée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-préparer la présentation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