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F9BA127" w:rsidR="00055218" w:rsidRDefault="00926CFD" w:rsidP="00926CFD">
      <w:pPr>
        <w:pStyle w:val="Title"/>
      </w:pPr>
      <w:r>
        <w:t>Project Plan</w:t>
      </w:r>
      <w:r w:rsidR="003B63F4">
        <w:t xml:space="preserve"> </w:t>
      </w:r>
      <w:r w:rsidR="006D44C9">
        <w:t>Group 33</w:t>
      </w:r>
    </w:p>
    <w:p w14:paraId="37007A95" w14:textId="2FEC20F1" w:rsidR="00926CFD" w:rsidRDefault="003B63F4" w:rsidP="00926CFD">
      <w:pPr>
        <w:pStyle w:val="Title"/>
      </w:pPr>
      <w:r>
        <w:t>&lt;Project Name&gt;</w:t>
      </w:r>
    </w:p>
    <w:p w14:paraId="3070F113" w14:textId="77777777" w:rsidR="00345E3E" w:rsidRDefault="00345E3E" w:rsidP="00625ABB">
      <w:pPr>
        <w:rPr>
          <w:b/>
          <w:bCs/>
        </w:rPr>
      </w:pPr>
    </w:p>
    <w:p w14:paraId="5668F9D2" w14:textId="30802041" w:rsidR="00345E3E" w:rsidRDefault="00345E3E" w:rsidP="00625ABB">
      <w:pPr>
        <w:rPr>
          <w:b/>
          <w:bCs/>
        </w:rPr>
      </w:pPr>
      <w:r>
        <w:rPr>
          <w:b/>
          <w:bCs/>
        </w:rPr>
        <w:t>Submitted By:</w:t>
      </w:r>
    </w:p>
    <w:p w14:paraId="468790FD" w14:textId="303B0302" w:rsidR="00372A75" w:rsidRDefault="00372A75" w:rsidP="00372A75">
      <w:pPr>
        <w:spacing w:after="0" w:line="240" w:lineRule="auto"/>
        <w:rPr>
          <w:b/>
          <w:bCs/>
        </w:rPr>
      </w:pPr>
      <w:r>
        <w:rPr>
          <w:b/>
          <w:bCs/>
        </w:rPr>
        <w:t>Augustine Kim |</w:t>
      </w:r>
    </w:p>
    <w:p w14:paraId="7B902876" w14:textId="0992244F" w:rsidR="00345E3E" w:rsidRDefault="00345E3E" w:rsidP="00372A75">
      <w:pPr>
        <w:spacing w:after="0" w:line="240" w:lineRule="auto"/>
        <w:rPr>
          <w:b/>
          <w:bCs/>
        </w:rPr>
      </w:pPr>
      <w:r>
        <w:rPr>
          <w:b/>
          <w:bCs/>
        </w:rPr>
        <w:t xml:space="preserve">Ann Tapiador </w:t>
      </w:r>
      <w:r w:rsidR="00AC7586">
        <w:rPr>
          <w:b/>
          <w:bCs/>
        </w:rPr>
        <w:t>| s5314834</w:t>
      </w:r>
    </w:p>
    <w:p w14:paraId="7AF33072" w14:textId="05FDCFA1" w:rsidR="00AC7586" w:rsidRDefault="00AC7586" w:rsidP="00372A75">
      <w:pPr>
        <w:spacing w:after="0" w:line="240" w:lineRule="auto"/>
        <w:rPr>
          <w:b/>
          <w:bCs/>
        </w:rPr>
      </w:pPr>
      <w:r>
        <w:rPr>
          <w:b/>
          <w:bCs/>
        </w:rPr>
        <w:t>Kai Chun Yu |</w:t>
      </w:r>
    </w:p>
    <w:p w14:paraId="4E33F049" w14:textId="77777777" w:rsidR="00345E3E" w:rsidRDefault="00345E3E" w:rsidP="00625ABB">
      <w:pPr>
        <w:rPr>
          <w:b/>
          <w:bCs/>
        </w:rPr>
      </w:pPr>
    </w:p>
    <w:p w14:paraId="4806205D" w14:textId="77777777" w:rsidR="00345E3E" w:rsidRDefault="00345E3E" w:rsidP="00625ABB">
      <w:pPr>
        <w:rPr>
          <w:b/>
          <w:bCs/>
        </w:rPr>
      </w:pPr>
    </w:p>
    <w:p w14:paraId="58D466C0" w14:textId="3995EF32" w:rsidR="00625ABB" w:rsidRPr="00345E3E" w:rsidRDefault="00625ABB" w:rsidP="00625ABB">
      <w:pPr>
        <w:rPr>
          <w:b/>
          <w:bCs/>
          <w:color w:val="A6A6A6" w:themeColor="background1" w:themeShade="A6"/>
        </w:rPr>
      </w:pPr>
      <w:r w:rsidRPr="00345E3E">
        <w:rPr>
          <w:b/>
          <w:bCs/>
          <w:color w:val="A6A6A6" w:themeColor="background1" w:themeShade="A6"/>
        </w:rPr>
        <w:t xml:space="preserve">Victoria State Accident </w:t>
      </w:r>
      <w:proofErr w:type="spellStart"/>
      <w:r w:rsidRPr="00345E3E">
        <w:rPr>
          <w:b/>
          <w:bCs/>
          <w:color w:val="A6A6A6" w:themeColor="background1" w:themeShade="A6"/>
        </w:rPr>
        <w:t>DataSet</w:t>
      </w:r>
      <w:proofErr w:type="spellEnd"/>
    </w:p>
    <w:p w14:paraId="6776BA66" w14:textId="38FFA130" w:rsidR="00625ABB" w:rsidRPr="00345E3E" w:rsidRDefault="00372A75" w:rsidP="00625ABB">
      <w:pPr>
        <w:rPr>
          <w:b/>
          <w:bCs/>
          <w:color w:val="A6A6A6" w:themeColor="background1" w:themeShade="A6"/>
        </w:rPr>
      </w:pPr>
      <w:hyperlink r:id="rId8" w:history="1">
        <w:r w:rsidR="00625ABB" w:rsidRPr="00345E3E">
          <w:rPr>
            <w:rStyle w:val="Hyperlink"/>
            <w:b/>
            <w:bCs/>
            <w:color w:val="A6A6A6" w:themeColor="background1" w:themeShade="A6"/>
          </w:rPr>
          <w:t>https://www.kaggle.com/gaurav896/victoria-state-accident-dataset</w:t>
        </w:r>
      </w:hyperlink>
    </w:p>
    <w:p w14:paraId="50D9D569" w14:textId="77777777" w:rsidR="00625ABB" w:rsidRPr="00345E3E" w:rsidRDefault="00625ABB" w:rsidP="00625ABB">
      <w:pPr>
        <w:rPr>
          <w:b/>
          <w:bCs/>
          <w:color w:val="A6A6A6" w:themeColor="background1" w:themeShade="A6"/>
        </w:rPr>
      </w:pPr>
      <w:r w:rsidRPr="00345E3E">
        <w:rPr>
          <w:b/>
          <w:bCs/>
          <w:color w:val="A6A6A6" w:themeColor="background1" w:themeShade="A6"/>
        </w:rPr>
        <w:t>Required Features:</w:t>
      </w:r>
    </w:p>
    <w:p w14:paraId="4FDD0EBC" w14:textId="77777777" w:rsidR="00625ABB" w:rsidRPr="00345E3E" w:rsidRDefault="00625ABB" w:rsidP="00625ABB">
      <w:pPr>
        <w:numPr>
          <w:ilvl w:val="0"/>
          <w:numId w:val="3"/>
        </w:numPr>
        <w:rPr>
          <w:b/>
          <w:bCs/>
          <w:color w:val="A6A6A6" w:themeColor="background1" w:themeShade="A6"/>
        </w:rPr>
      </w:pPr>
      <w:r w:rsidRPr="00345E3E">
        <w:rPr>
          <w:b/>
          <w:bCs/>
          <w:color w:val="A6A6A6" w:themeColor="background1" w:themeShade="A6"/>
        </w:rPr>
        <w:t>For a user-selected period, display the information of all accidents that happened in the period.</w:t>
      </w:r>
    </w:p>
    <w:p w14:paraId="6E8B2A38" w14:textId="77777777" w:rsidR="00625ABB" w:rsidRPr="00345E3E" w:rsidRDefault="00625ABB" w:rsidP="00625ABB">
      <w:pPr>
        <w:numPr>
          <w:ilvl w:val="0"/>
          <w:numId w:val="3"/>
        </w:numPr>
        <w:rPr>
          <w:b/>
          <w:bCs/>
          <w:color w:val="A6A6A6" w:themeColor="background1" w:themeShade="A6"/>
        </w:rPr>
      </w:pPr>
      <w:r w:rsidRPr="00345E3E">
        <w:rPr>
          <w:b/>
          <w:bCs/>
          <w:color w:val="A6A6A6" w:themeColor="background1" w:themeShade="A6"/>
        </w:rPr>
        <w:t>For a user-selected period, produce a chart to show the number of accidents in each hour of the day (on average).</w:t>
      </w:r>
    </w:p>
    <w:p w14:paraId="6BDFA412" w14:textId="77777777" w:rsidR="00625ABB" w:rsidRPr="00345E3E" w:rsidRDefault="00625ABB" w:rsidP="00625ABB">
      <w:pPr>
        <w:numPr>
          <w:ilvl w:val="0"/>
          <w:numId w:val="3"/>
        </w:numPr>
        <w:rPr>
          <w:b/>
          <w:bCs/>
          <w:color w:val="A6A6A6" w:themeColor="background1" w:themeShade="A6"/>
        </w:rPr>
      </w:pPr>
      <w:r w:rsidRPr="00345E3E">
        <w:rPr>
          <w:b/>
          <w:bCs/>
          <w:color w:val="A6A6A6" w:themeColor="background1" w:themeShade="A6"/>
        </w:rPr>
        <w:t xml:space="preserve">For a user-selected period, retrieve all accidents caused by an accident type that contains a keyword (user entered), </w:t>
      </w:r>
      <w:proofErr w:type="gramStart"/>
      <w:r w:rsidRPr="00345E3E">
        <w:rPr>
          <w:b/>
          <w:bCs/>
          <w:color w:val="A6A6A6" w:themeColor="background1" w:themeShade="A6"/>
        </w:rPr>
        <w:t>e.g.</w:t>
      </w:r>
      <w:proofErr w:type="gramEnd"/>
      <w:r w:rsidRPr="00345E3E">
        <w:rPr>
          <w:b/>
          <w:bCs/>
          <w:color w:val="A6A6A6" w:themeColor="background1" w:themeShade="A6"/>
        </w:rPr>
        <w:t xml:space="preserve"> collision, pedestrian.</w:t>
      </w:r>
    </w:p>
    <w:p w14:paraId="7DA63ECC" w14:textId="77777777" w:rsidR="00625ABB" w:rsidRPr="00345E3E" w:rsidRDefault="00625ABB" w:rsidP="00625ABB">
      <w:pPr>
        <w:numPr>
          <w:ilvl w:val="0"/>
          <w:numId w:val="3"/>
        </w:numPr>
        <w:rPr>
          <w:b/>
          <w:bCs/>
          <w:color w:val="A6A6A6" w:themeColor="background1" w:themeShade="A6"/>
        </w:rPr>
      </w:pPr>
      <w:r w:rsidRPr="00345E3E">
        <w:rPr>
          <w:b/>
          <w:bCs/>
          <w:color w:val="A6A6A6" w:themeColor="background1" w:themeShade="A6"/>
        </w:rPr>
        <w:t xml:space="preserve">Allow the user to </w:t>
      </w:r>
      <w:proofErr w:type="spellStart"/>
      <w:r w:rsidRPr="00345E3E">
        <w:rPr>
          <w:b/>
          <w:bCs/>
          <w:color w:val="A6A6A6" w:themeColor="background1" w:themeShade="A6"/>
        </w:rPr>
        <w:t>analyze</w:t>
      </w:r>
      <w:proofErr w:type="spellEnd"/>
      <w:r w:rsidRPr="00345E3E">
        <w:rPr>
          <w:b/>
          <w:bCs/>
          <w:color w:val="A6A6A6" w:themeColor="background1" w:themeShade="A6"/>
        </w:rPr>
        <w:t xml:space="preserve"> the impact of alcohol in accidents – </w:t>
      </w:r>
      <w:proofErr w:type="spellStart"/>
      <w:r w:rsidRPr="00345E3E">
        <w:rPr>
          <w:b/>
          <w:bCs/>
          <w:color w:val="A6A6A6" w:themeColor="background1" w:themeShade="A6"/>
        </w:rPr>
        <w:t>ie</w:t>
      </w:r>
      <w:proofErr w:type="spellEnd"/>
      <w:r w:rsidRPr="00345E3E">
        <w:rPr>
          <w:b/>
          <w:bCs/>
          <w:color w:val="A6A6A6" w:themeColor="background1" w:themeShade="A6"/>
        </w:rPr>
        <w:t>: trends over time, accident types involving alcohol, etc.</w:t>
      </w:r>
    </w:p>
    <w:p w14:paraId="6DC4067A" w14:textId="77777777" w:rsidR="00625ABB" w:rsidRPr="00345E3E" w:rsidRDefault="00625ABB" w:rsidP="00625ABB">
      <w:pPr>
        <w:numPr>
          <w:ilvl w:val="0"/>
          <w:numId w:val="3"/>
        </w:numPr>
        <w:rPr>
          <w:b/>
          <w:bCs/>
          <w:color w:val="A6A6A6" w:themeColor="background1" w:themeShade="A6"/>
        </w:rPr>
      </w:pPr>
      <w:r w:rsidRPr="00345E3E">
        <w:rPr>
          <w:b/>
          <w:bCs/>
          <w:color w:val="A6A6A6" w:themeColor="background1" w:themeShade="A6"/>
        </w:rPr>
        <w:t>One other ‘insight’ or analysis tool of your choice</w:t>
      </w:r>
    </w:p>
    <w:p w14:paraId="14396598" w14:textId="77777777" w:rsidR="00625ABB" w:rsidRPr="00625ABB" w:rsidRDefault="00625ABB" w:rsidP="00625ABB"/>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372A75">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372A75">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372A75">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372A75">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372A75">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372A75">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1603A62E" w:rsidR="00473473" w:rsidRPr="00EE2319" w:rsidRDefault="006A3503" w:rsidP="00903D76">
      <w:pPr>
        <w:pStyle w:val="ListParagraph"/>
        <w:ind w:left="709"/>
        <w:jc w:val="both"/>
        <w:rPr>
          <w:iCs/>
        </w:rPr>
      </w:pPr>
      <w:r>
        <w:t>The goal of this project is to be able to develop a simple data analysis and visualisation tool pertaining to road crashes in the state of Victoria, to aid the Victoria State Government in their overall goal of improving road safety. The required output involves a graphical user interface that will allow users access data and view these in tables and charts that will aid in the analysis, details of which are listed in the succeeding sections below.</w:t>
      </w:r>
    </w:p>
    <w:p w14:paraId="412391C6" w14:textId="2CA4EBCF" w:rsidR="00473473" w:rsidRDefault="006B43B3" w:rsidP="00473473">
      <w:pPr>
        <w:pStyle w:val="Heading2"/>
        <w:numPr>
          <w:ilvl w:val="1"/>
          <w:numId w:val="2"/>
        </w:numPr>
      </w:pPr>
      <w:bookmarkStart w:id="1" w:name="_Toc46748289"/>
      <w:r>
        <w:t>Scope</w:t>
      </w:r>
      <w:bookmarkEnd w:id="1"/>
    </w:p>
    <w:p w14:paraId="0A8F4B1B" w14:textId="77777777" w:rsidR="004E2D03" w:rsidRDefault="004E2D03" w:rsidP="004E2D03">
      <w:pPr>
        <w:spacing w:after="0" w:line="240" w:lineRule="auto"/>
        <w:ind w:left="709"/>
        <w:jc w:val="both"/>
      </w:pPr>
      <w:r>
        <w:t xml:space="preserve">The scope of the project will cover parts of Scope, Time, and Quality Management, which involves designing, building, and testing activities. Other areas, i.e., Cost, HR, Communication, Risk, and Procurement Management will not be included. </w:t>
      </w:r>
    </w:p>
    <w:p w14:paraId="364105EE" w14:textId="77777777" w:rsidR="004E2D03" w:rsidRDefault="004E2D03" w:rsidP="004E2D03">
      <w:pPr>
        <w:spacing w:after="0" w:line="240" w:lineRule="auto"/>
        <w:ind w:left="709"/>
        <w:jc w:val="both"/>
      </w:pPr>
    </w:p>
    <w:p w14:paraId="778D3AFF" w14:textId="77777777" w:rsidR="004E2D03" w:rsidRDefault="004E2D03" w:rsidP="004E2D03">
      <w:pPr>
        <w:spacing w:after="60" w:line="240" w:lineRule="auto"/>
        <w:ind w:left="709"/>
        <w:jc w:val="both"/>
      </w:pPr>
      <w:r>
        <w:t>The end output is a software with a graphical user interface that must show the following:</w:t>
      </w:r>
    </w:p>
    <w:p w14:paraId="001D4A0B" w14:textId="77777777" w:rsidR="004E2D03" w:rsidRDefault="004E2D03" w:rsidP="004E2D03">
      <w:pPr>
        <w:pStyle w:val="ListParagraph"/>
        <w:numPr>
          <w:ilvl w:val="0"/>
          <w:numId w:val="5"/>
        </w:numPr>
        <w:spacing w:after="60" w:line="240" w:lineRule="auto"/>
        <w:ind w:left="1560"/>
        <w:contextualSpacing w:val="0"/>
        <w:jc w:val="both"/>
      </w:pPr>
      <w:r>
        <w:t>Information of all accidents based on user-selected period.</w:t>
      </w:r>
    </w:p>
    <w:p w14:paraId="7EAE2FC8" w14:textId="77777777" w:rsidR="004E2D03" w:rsidRDefault="004E2D03" w:rsidP="004E2D03">
      <w:pPr>
        <w:pStyle w:val="ListParagraph"/>
        <w:numPr>
          <w:ilvl w:val="0"/>
          <w:numId w:val="5"/>
        </w:numPr>
        <w:spacing w:after="60" w:line="259" w:lineRule="auto"/>
        <w:ind w:left="1560"/>
        <w:contextualSpacing w:val="0"/>
        <w:jc w:val="both"/>
      </w:pPr>
      <w:r>
        <w:t>A chart showing the average number of accidents in each hour of the day based on user-selected period.</w:t>
      </w:r>
    </w:p>
    <w:p w14:paraId="7B6BF6CD" w14:textId="77777777" w:rsidR="004E2D03" w:rsidRDefault="004E2D03" w:rsidP="004E2D03">
      <w:pPr>
        <w:pStyle w:val="ListParagraph"/>
        <w:numPr>
          <w:ilvl w:val="0"/>
          <w:numId w:val="5"/>
        </w:numPr>
        <w:spacing w:after="60" w:line="259" w:lineRule="auto"/>
        <w:ind w:left="1560"/>
        <w:contextualSpacing w:val="0"/>
        <w:jc w:val="both"/>
      </w:pPr>
      <w:r>
        <w:t>Information of all accidents caused by an accident type that contains a keyword entered by the user (e.g., collision, pedestrian), based on a user-selected period.</w:t>
      </w:r>
    </w:p>
    <w:p w14:paraId="77E81B51" w14:textId="77777777" w:rsidR="004E2D03" w:rsidRDefault="004E2D03" w:rsidP="004E2D03">
      <w:pPr>
        <w:pStyle w:val="ListParagraph"/>
        <w:numPr>
          <w:ilvl w:val="0"/>
          <w:numId w:val="5"/>
        </w:numPr>
        <w:spacing w:after="60" w:line="259" w:lineRule="auto"/>
        <w:ind w:left="1560"/>
        <w:contextualSpacing w:val="0"/>
        <w:jc w:val="both"/>
      </w:pPr>
      <w:r>
        <w:t>A chart that shows the impact of alcohol in accidents with the following filters:</w:t>
      </w:r>
    </w:p>
    <w:p w14:paraId="1E6CF494" w14:textId="77777777" w:rsidR="004E2D03" w:rsidRDefault="004E2D03" w:rsidP="004E2D03">
      <w:pPr>
        <w:pStyle w:val="ListParagraph"/>
        <w:numPr>
          <w:ilvl w:val="1"/>
          <w:numId w:val="5"/>
        </w:numPr>
        <w:spacing w:after="60" w:line="240" w:lineRule="auto"/>
        <w:ind w:left="2268"/>
        <w:contextualSpacing w:val="0"/>
        <w:jc w:val="both"/>
      </w:pPr>
      <w:r>
        <w:t>Period Covered: Number of accidents by year, by month across a 5-year period, by day across a 5-year period, day of the week, hour of the day.</w:t>
      </w:r>
    </w:p>
    <w:p w14:paraId="54EF98DF" w14:textId="77777777" w:rsidR="004E2D03" w:rsidRPr="001E2B89" w:rsidRDefault="004E2D03" w:rsidP="004E2D03">
      <w:pPr>
        <w:pStyle w:val="ListParagraph"/>
        <w:numPr>
          <w:ilvl w:val="1"/>
          <w:numId w:val="5"/>
        </w:numPr>
        <w:spacing w:after="60" w:line="240" w:lineRule="auto"/>
        <w:ind w:left="2268"/>
        <w:contextualSpacing w:val="0"/>
        <w:jc w:val="both"/>
      </w:pPr>
      <w:r>
        <w:t>Type of accident</w:t>
      </w:r>
    </w:p>
    <w:p w14:paraId="06C88B51" w14:textId="77777777" w:rsidR="004E2D03" w:rsidRDefault="004E2D03" w:rsidP="004E2D03">
      <w:pPr>
        <w:pStyle w:val="ListParagraph"/>
        <w:numPr>
          <w:ilvl w:val="0"/>
          <w:numId w:val="5"/>
        </w:numPr>
        <w:spacing w:after="60" w:line="240" w:lineRule="auto"/>
        <w:ind w:left="1560"/>
        <w:contextualSpacing w:val="0"/>
        <w:jc w:val="both"/>
      </w:pPr>
      <w:r>
        <w:t>A chart showing accidents that caused harm to each type of road user i.e., pedestrian, cyclists, motorists, older people, etc., based on user-selected period and area.</w:t>
      </w:r>
    </w:p>
    <w:p w14:paraId="56954FE8" w14:textId="77777777" w:rsidR="004E2D03" w:rsidRDefault="004E2D03" w:rsidP="004E2D03">
      <w:pPr>
        <w:pStyle w:val="ListParagraph"/>
        <w:ind w:left="709"/>
        <w:jc w:val="both"/>
      </w:pPr>
    </w:p>
    <w:p w14:paraId="39275AF0" w14:textId="77777777" w:rsidR="004E2D03" w:rsidRDefault="004E2D03" w:rsidP="004E2D03">
      <w:pPr>
        <w:pStyle w:val="ListParagraph"/>
        <w:ind w:left="709"/>
        <w:jc w:val="both"/>
      </w:pPr>
      <w:r>
        <w:t>Project documentation is also included, as listed below:</w:t>
      </w:r>
    </w:p>
    <w:p w14:paraId="35D872FE" w14:textId="77777777" w:rsidR="004E2D03" w:rsidRDefault="004E2D03" w:rsidP="004E2D03">
      <w:pPr>
        <w:pStyle w:val="ListParagraph"/>
        <w:numPr>
          <w:ilvl w:val="0"/>
          <w:numId w:val="6"/>
        </w:numPr>
        <w:spacing w:after="160" w:line="259" w:lineRule="auto"/>
        <w:ind w:left="1560"/>
        <w:jc w:val="both"/>
      </w:pPr>
      <w:r>
        <w:t>Project Plan</w:t>
      </w:r>
    </w:p>
    <w:p w14:paraId="4BC050E4" w14:textId="77777777" w:rsidR="004E2D03" w:rsidRDefault="004E2D03" w:rsidP="004E2D03">
      <w:pPr>
        <w:pStyle w:val="ListParagraph"/>
        <w:numPr>
          <w:ilvl w:val="0"/>
          <w:numId w:val="6"/>
        </w:numPr>
        <w:spacing w:after="160" w:line="259" w:lineRule="auto"/>
        <w:ind w:left="1560"/>
        <w:jc w:val="both"/>
      </w:pPr>
      <w:r>
        <w:t>Gantt Chart</w:t>
      </w:r>
    </w:p>
    <w:p w14:paraId="2BEC13C5" w14:textId="77777777" w:rsidR="004E2D03" w:rsidRDefault="004E2D03" w:rsidP="004E2D03">
      <w:pPr>
        <w:pStyle w:val="ListParagraph"/>
        <w:numPr>
          <w:ilvl w:val="0"/>
          <w:numId w:val="6"/>
        </w:numPr>
        <w:spacing w:after="160" w:line="259" w:lineRule="auto"/>
        <w:ind w:left="1560"/>
        <w:jc w:val="both"/>
      </w:pPr>
      <w:r>
        <w:t>Software Design Document</w:t>
      </w:r>
    </w:p>
    <w:p w14:paraId="1ABF3759" w14:textId="77777777" w:rsidR="004E2D03" w:rsidRDefault="004E2D03" w:rsidP="004E2D03">
      <w:pPr>
        <w:pStyle w:val="ListParagraph"/>
        <w:numPr>
          <w:ilvl w:val="0"/>
          <w:numId w:val="6"/>
        </w:numPr>
        <w:spacing w:after="160" w:line="259" w:lineRule="auto"/>
        <w:ind w:left="1560"/>
        <w:jc w:val="both"/>
      </w:pPr>
      <w:r>
        <w:t xml:space="preserve">Git Log in .txt </w:t>
      </w:r>
      <w:proofErr w:type="gramStart"/>
      <w:r>
        <w:t>file</w:t>
      </w:r>
      <w:proofErr w:type="gramEnd"/>
    </w:p>
    <w:p w14:paraId="34BB0F73" w14:textId="77777777" w:rsidR="004E2D03" w:rsidRDefault="004E2D03" w:rsidP="004E2D03">
      <w:pPr>
        <w:pStyle w:val="ListParagraph"/>
        <w:numPr>
          <w:ilvl w:val="0"/>
          <w:numId w:val="6"/>
        </w:numPr>
        <w:spacing w:after="160" w:line="259" w:lineRule="auto"/>
        <w:ind w:left="1560"/>
        <w:jc w:val="both"/>
      </w:pPr>
      <w:r>
        <w:t>All .</w:t>
      </w:r>
      <w:proofErr w:type="spellStart"/>
      <w:r>
        <w:t>py</w:t>
      </w:r>
      <w:proofErr w:type="spellEnd"/>
      <w:r>
        <w:t xml:space="preserve"> files containing the </w:t>
      </w:r>
      <w:proofErr w:type="gramStart"/>
      <w:r>
        <w:t>program</w:t>
      </w:r>
      <w:proofErr w:type="gramEnd"/>
    </w:p>
    <w:p w14:paraId="074C7883" w14:textId="77777777" w:rsidR="004E2D03" w:rsidRDefault="004E2D03" w:rsidP="004E2D03">
      <w:pPr>
        <w:pStyle w:val="ListParagraph"/>
        <w:numPr>
          <w:ilvl w:val="0"/>
          <w:numId w:val="6"/>
        </w:numPr>
        <w:spacing w:after="160" w:line="259" w:lineRule="auto"/>
        <w:ind w:left="1560"/>
        <w:jc w:val="both"/>
      </w:pPr>
      <w:r>
        <w:t>User Manual</w:t>
      </w:r>
    </w:p>
    <w:p w14:paraId="1BB7E2E1" w14:textId="77777777" w:rsidR="004E2D03" w:rsidRDefault="004E2D03" w:rsidP="004E2D03">
      <w:pPr>
        <w:pStyle w:val="ListParagraph"/>
        <w:numPr>
          <w:ilvl w:val="0"/>
          <w:numId w:val="6"/>
        </w:numPr>
        <w:spacing w:after="160" w:line="259" w:lineRule="auto"/>
        <w:ind w:left="1560"/>
        <w:jc w:val="both"/>
      </w:pPr>
      <w:r>
        <w:t>Software Testing Report</w:t>
      </w:r>
    </w:p>
    <w:p w14:paraId="3F226943" w14:textId="5F74B231" w:rsidR="00473473" w:rsidRPr="00473473" w:rsidRDefault="004E2D03" w:rsidP="00903D76">
      <w:pPr>
        <w:pStyle w:val="ListParagraph"/>
        <w:numPr>
          <w:ilvl w:val="0"/>
          <w:numId w:val="6"/>
        </w:numPr>
        <w:spacing w:after="160" w:line="259" w:lineRule="auto"/>
        <w:ind w:left="1560"/>
        <w:jc w:val="both"/>
      </w:pPr>
      <w:r>
        <w:t>Executive Summary</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087A31AC" w14:textId="58A9C60B" w:rsidR="00473473" w:rsidRPr="00473473" w:rsidRDefault="00903D76" w:rsidP="00903D76">
      <w:pPr>
        <w:pStyle w:val="ListParagraph"/>
        <w:ind w:left="709"/>
        <w:jc w:val="both"/>
      </w:pPr>
      <w:r>
        <w:t>This document contains a Phase-Based Work Breakdown Structure (WBS). The detailed steps of the WBS are listed on the succeeding section under Activity Definition and Estimation, and the schedule of which is plotted on the Gantt Chart, shown at the end of the document.</w:t>
      </w:r>
    </w:p>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16E87039" w:rsidR="002E1391" w:rsidRDefault="0091522A">
      <w:r>
        <w:t xml:space="preserve">WBS is based on Activity Definition &amp;Estimation </w:t>
      </w:r>
    </w:p>
    <w:p w14:paraId="2740D799" w14:textId="182ECA3B" w:rsidR="001F35F8" w:rsidRDefault="001F35F8">
      <w:r w:rsidRPr="001F35F8">
        <w:rPr>
          <w:noProof/>
        </w:rPr>
        <w:drawing>
          <wp:inline distT="0" distB="0" distL="0" distR="0" wp14:anchorId="5610E57E" wp14:editId="0CE42E65">
            <wp:extent cx="5731510" cy="3178175"/>
            <wp:effectExtent l="0" t="0" r="0" b="0"/>
            <wp:docPr id="1571972142"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72142" name="Picture 1" descr="A diagram of a project&#10;&#10;Description automatically generated"/>
                    <pic:cNvPicPr/>
                  </pic:nvPicPr>
                  <pic:blipFill>
                    <a:blip r:embed="rId9"/>
                    <a:stretch>
                      <a:fillRect/>
                    </a:stretch>
                  </pic:blipFill>
                  <pic:spPr>
                    <a:xfrm>
                      <a:off x="0" y="0"/>
                      <a:ext cx="5731510" cy="3178175"/>
                    </a:xfrm>
                    <a:prstGeom prst="rect">
                      <a:avLst/>
                    </a:prstGeom>
                  </pic:spPr>
                </pic:pic>
              </a:graphicData>
            </a:graphic>
          </wp:inline>
        </w:drawing>
      </w:r>
    </w:p>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2AE24002" w:rsidR="00926CFD" w:rsidRPr="00903D76" w:rsidRDefault="00926CFD" w:rsidP="00EC6FDA">
      <w:pPr>
        <w:rPr>
          <w:lang w:eastAsia="ko-KR"/>
        </w:rPr>
      </w:pPr>
    </w:p>
    <w:p w14:paraId="4CF81727" w14:textId="2FC8B31F" w:rsidR="00EC6FDA" w:rsidRPr="00903D76" w:rsidRDefault="00EC6FDA" w:rsidP="00EC6FDA">
      <w:pPr>
        <w:pStyle w:val="ListParagraph"/>
        <w:numPr>
          <w:ilvl w:val="0"/>
          <w:numId w:val="4"/>
        </w:numPr>
        <w:rPr>
          <w:lang w:eastAsia="ko-KR"/>
        </w:rPr>
      </w:pPr>
      <w:r w:rsidRPr="00903D76">
        <w:rPr>
          <w:lang w:eastAsia="ko-KR"/>
        </w:rPr>
        <w:t xml:space="preserve">Project management </w:t>
      </w:r>
    </w:p>
    <w:p w14:paraId="77476DCB" w14:textId="79BDA636" w:rsidR="006602A0" w:rsidRPr="00903D76" w:rsidRDefault="006602A0" w:rsidP="006602A0">
      <w:pPr>
        <w:pStyle w:val="ListParagraph"/>
        <w:numPr>
          <w:ilvl w:val="1"/>
          <w:numId w:val="4"/>
        </w:numPr>
        <w:rPr>
          <w:lang w:eastAsia="ko-KR"/>
        </w:rPr>
      </w:pPr>
      <w:r w:rsidRPr="00903D76">
        <w:rPr>
          <w:lang w:eastAsia="ko-KR"/>
        </w:rPr>
        <w:t>Project Background</w:t>
      </w:r>
      <w:r w:rsidR="00C957E2" w:rsidRPr="00903D76">
        <w:rPr>
          <w:lang w:eastAsia="ko-KR"/>
        </w:rPr>
        <w:t xml:space="preserve"> – 1Day</w:t>
      </w:r>
    </w:p>
    <w:p w14:paraId="052C60C2" w14:textId="0D2BE77E" w:rsidR="00EC6FDA" w:rsidRPr="00903D76" w:rsidRDefault="00EC6FDA" w:rsidP="00EC6FDA">
      <w:pPr>
        <w:pStyle w:val="ListParagraph"/>
        <w:numPr>
          <w:ilvl w:val="1"/>
          <w:numId w:val="4"/>
        </w:numPr>
        <w:rPr>
          <w:lang w:eastAsia="ko-KR"/>
        </w:rPr>
      </w:pPr>
      <w:r w:rsidRPr="00903D76">
        <w:rPr>
          <w:lang w:eastAsia="ko-KR"/>
        </w:rPr>
        <w:t>Project Scope</w:t>
      </w:r>
      <w:r w:rsidR="00C957E2" w:rsidRPr="00903D76">
        <w:rPr>
          <w:lang w:eastAsia="ko-KR"/>
        </w:rPr>
        <w:t>– 2Day</w:t>
      </w:r>
    </w:p>
    <w:p w14:paraId="515DB8D0" w14:textId="41FB4E8A" w:rsidR="00EC6FDA" w:rsidRPr="00903D76" w:rsidRDefault="00EC6FDA" w:rsidP="00EC6FDA">
      <w:pPr>
        <w:pStyle w:val="ListParagraph"/>
        <w:numPr>
          <w:ilvl w:val="1"/>
          <w:numId w:val="4"/>
        </w:numPr>
        <w:rPr>
          <w:lang w:eastAsia="ko-KR"/>
        </w:rPr>
      </w:pPr>
      <w:r w:rsidRPr="00903D76">
        <w:rPr>
          <w:lang w:eastAsia="ko-KR"/>
        </w:rPr>
        <w:t>WBS</w:t>
      </w:r>
      <w:r w:rsidR="00C957E2" w:rsidRPr="00903D76">
        <w:rPr>
          <w:lang w:eastAsia="ko-KR"/>
        </w:rPr>
        <w:t>– 2Day</w:t>
      </w:r>
    </w:p>
    <w:p w14:paraId="20C2A62C" w14:textId="6FB932D1" w:rsidR="00EC6FDA" w:rsidRPr="00903D76" w:rsidRDefault="00EC6FDA" w:rsidP="00EC6FDA">
      <w:pPr>
        <w:pStyle w:val="ListParagraph"/>
        <w:numPr>
          <w:ilvl w:val="1"/>
          <w:numId w:val="4"/>
        </w:numPr>
        <w:rPr>
          <w:lang w:eastAsia="ko-KR"/>
        </w:rPr>
      </w:pPr>
      <w:r w:rsidRPr="00903D76">
        <w:rPr>
          <w:lang w:eastAsia="ko-KR"/>
        </w:rPr>
        <w:t>Project Management Plan</w:t>
      </w:r>
      <w:r w:rsidR="00C957E2" w:rsidRPr="00903D76">
        <w:rPr>
          <w:lang w:eastAsia="ko-KR"/>
        </w:rPr>
        <w:t>– 2Day</w:t>
      </w:r>
    </w:p>
    <w:p w14:paraId="64B39ADA" w14:textId="2D9E8238" w:rsidR="00EC6FDA" w:rsidRPr="00903D76" w:rsidRDefault="00EC6FDA" w:rsidP="00EC6FDA">
      <w:pPr>
        <w:pStyle w:val="ListParagraph"/>
        <w:numPr>
          <w:ilvl w:val="1"/>
          <w:numId w:val="4"/>
        </w:numPr>
        <w:rPr>
          <w:lang w:eastAsia="ko-KR"/>
        </w:rPr>
      </w:pPr>
      <w:r w:rsidRPr="00903D76">
        <w:rPr>
          <w:lang w:eastAsia="ko-KR"/>
        </w:rPr>
        <w:t>Server Management Plan</w:t>
      </w:r>
      <w:r w:rsidR="00C957E2" w:rsidRPr="00903D76">
        <w:rPr>
          <w:lang w:eastAsia="ko-KR"/>
        </w:rPr>
        <w:t xml:space="preserve">– </w:t>
      </w:r>
      <w:r w:rsidR="00862CDC" w:rsidRPr="00903D76">
        <w:rPr>
          <w:lang w:eastAsia="ko-KR"/>
        </w:rPr>
        <w:t>2</w:t>
      </w:r>
      <w:r w:rsidR="00C957E2" w:rsidRPr="00903D76">
        <w:rPr>
          <w:lang w:eastAsia="ko-KR"/>
        </w:rPr>
        <w:t>Day</w:t>
      </w:r>
    </w:p>
    <w:p w14:paraId="5191D6BA" w14:textId="36DF1CE3" w:rsidR="00EC6FDA" w:rsidRPr="00903D76" w:rsidRDefault="00EC6FDA" w:rsidP="00EC6FDA">
      <w:pPr>
        <w:pStyle w:val="ListParagraph"/>
        <w:numPr>
          <w:ilvl w:val="0"/>
          <w:numId w:val="4"/>
        </w:numPr>
        <w:rPr>
          <w:lang w:eastAsia="ko-KR"/>
        </w:rPr>
      </w:pPr>
      <w:r w:rsidRPr="00903D76">
        <w:rPr>
          <w:lang w:eastAsia="ko-KR"/>
        </w:rPr>
        <w:t xml:space="preserve">Requirement </w:t>
      </w:r>
    </w:p>
    <w:p w14:paraId="4FDFAE85" w14:textId="3F60B4A7" w:rsidR="00EC6FDA" w:rsidRPr="00903D76" w:rsidRDefault="00EC6FDA" w:rsidP="00EC6FDA">
      <w:pPr>
        <w:pStyle w:val="ListParagraph"/>
        <w:numPr>
          <w:ilvl w:val="1"/>
          <w:numId w:val="4"/>
        </w:numPr>
        <w:rPr>
          <w:lang w:eastAsia="ko-KR"/>
        </w:rPr>
      </w:pPr>
      <w:r w:rsidRPr="00903D76">
        <w:rPr>
          <w:lang w:eastAsia="ko-KR"/>
        </w:rPr>
        <w:t xml:space="preserve">Stakeholder Requirement </w:t>
      </w:r>
      <w:r w:rsidR="00C957E2" w:rsidRPr="00903D76">
        <w:rPr>
          <w:lang w:eastAsia="ko-KR"/>
        </w:rPr>
        <w:t xml:space="preserve">– </w:t>
      </w:r>
      <w:r w:rsidR="00862CDC" w:rsidRPr="00903D76">
        <w:rPr>
          <w:lang w:eastAsia="ko-KR"/>
        </w:rPr>
        <w:t>2</w:t>
      </w:r>
      <w:r w:rsidR="00C957E2" w:rsidRPr="00903D76">
        <w:rPr>
          <w:lang w:eastAsia="ko-KR"/>
        </w:rPr>
        <w:t>Day</w:t>
      </w:r>
    </w:p>
    <w:p w14:paraId="1C497488" w14:textId="1F45A898" w:rsidR="00EC6FDA" w:rsidRPr="00903D76" w:rsidRDefault="00EC6FDA" w:rsidP="00EC6FDA">
      <w:pPr>
        <w:pStyle w:val="ListParagraph"/>
        <w:numPr>
          <w:ilvl w:val="1"/>
          <w:numId w:val="4"/>
        </w:numPr>
        <w:rPr>
          <w:lang w:eastAsia="ko-KR"/>
        </w:rPr>
      </w:pPr>
      <w:r w:rsidRPr="00903D76">
        <w:rPr>
          <w:lang w:eastAsia="ko-KR"/>
        </w:rPr>
        <w:t>Software Design Requirement</w:t>
      </w:r>
      <w:r w:rsidR="00C957E2" w:rsidRPr="00903D76">
        <w:rPr>
          <w:lang w:eastAsia="ko-KR"/>
        </w:rPr>
        <w:t xml:space="preserve">– </w:t>
      </w:r>
      <w:r w:rsidR="00862CDC" w:rsidRPr="00903D76">
        <w:rPr>
          <w:lang w:eastAsia="ko-KR"/>
        </w:rPr>
        <w:t>2</w:t>
      </w:r>
      <w:r w:rsidR="00C957E2" w:rsidRPr="00903D76">
        <w:rPr>
          <w:lang w:eastAsia="ko-KR"/>
        </w:rPr>
        <w:t>Day</w:t>
      </w:r>
    </w:p>
    <w:p w14:paraId="66399DA2" w14:textId="0F04EB26" w:rsidR="00EC6FDA" w:rsidRPr="00903D76" w:rsidRDefault="00EC6FDA" w:rsidP="00EC6FDA">
      <w:pPr>
        <w:pStyle w:val="ListParagraph"/>
        <w:numPr>
          <w:ilvl w:val="1"/>
          <w:numId w:val="4"/>
        </w:numPr>
        <w:rPr>
          <w:lang w:eastAsia="ko-KR"/>
        </w:rPr>
      </w:pPr>
      <w:r w:rsidRPr="00903D76">
        <w:rPr>
          <w:lang w:eastAsia="ko-KR"/>
        </w:rPr>
        <w:t>Software Architecture Requirement</w:t>
      </w:r>
      <w:r w:rsidR="00C957E2" w:rsidRPr="00903D76">
        <w:rPr>
          <w:lang w:eastAsia="ko-KR"/>
        </w:rPr>
        <w:t xml:space="preserve">– </w:t>
      </w:r>
      <w:r w:rsidR="00862CDC" w:rsidRPr="00903D76">
        <w:rPr>
          <w:lang w:eastAsia="ko-KR"/>
        </w:rPr>
        <w:t>2</w:t>
      </w:r>
      <w:r w:rsidR="00C957E2" w:rsidRPr="00903D76">
        <w:rPr>
          <w:lang w:eastAsia="ko-KR"/>
        </w:rPr>
        <w:t>Day</w:t>
      </w:r>
    </w:p>
    <w:p w14:paraId="0E8312A5" w14:textId="6D4DCDC2" w:rsidR="00EC6FDA" w:rsidRPr="00903D76" w:rsidRDefault="00EC6FDA" w:rsidP="00EC6FDA">
      <w:pPr>
        <w:pStyle w:val="ListParagraph"/>
        <w:numPr>
          <w:ilvl w:val="1"/>
          <w:numId w:val="4"/>
        </w:numPr>
        <w:rPr>
          <w:lang w:eastAsia="ko-KR"/>
        </w:rPr>
      </w:pPr>
      <w:r w:rsidRPr="00903D76">
        <w:rPr>
          <w:lang w:eastAsia="ko-KR"/>
        </w:rPr>
        <w:t>Server Design</w:t>
      </w:r>
      <w:r w:rsidR="00C957E2" w:rsidRPr="00903D76">
        <w:rPr>
          <w:lang w:eastAsia="ko-KR"/>
        </w:rPr>
        <w:t xml:space="preserve">– </w:t>
      </w:r>
      <w:r w:rsidR="00862CDC" w:rsidRPr="00903D76">
        <w:rPr>
          <w:lang w:eastAsia="ko-KR"/>
        </w:rPr>
        <w:t>2</w:t>
      </w:r>
      <w:r w:rsidR="00C957E2" w:rsidRPr="00903D76">
        <w:rPr>
          <w:lang w:eastAsia="ko-KR"/>
        </w:rPr>
        <w:t>Day</w:t>
      </w:r>
    </w:p>
    <w:p w14:paraId="237C8327" w14:textId="1218E6F5" w:rsidR="00EC6FDA" w:rsidRPr="00903D76" w:rsidRDefault="00EC6FDA" w:rsidP="00EC6FDA">
      <w:pPr>
        <w:pStyle w:val="ListParagraph"/>
        <w:numPr>
          <w:ilvl w:val="1"/>
          <w:numId w:val="4"/>
        </w:numPr>
        <w:rPr>
          <w:lang w:eastAsia="ko-KR"/>
        </w:rPr>
      </w:pPr>
      <w:r w:rsidRPr="00903D76">
        <w:rPr>
          <w:lang w:eastAsia="ko-KR"/>
        </w:rPr>
        <w:t>UI Design</w:t>
      </w:r>
      <w:r w:rsidR="00C957E2" w:rsidRPr="00903D76">
        <w:rPr>
          <w:lang w:eastAsia="ko-KR"/>
        </w:rPr>
        <w:t>– 2Day</w:t>
      </w:r>
    </w:p>
    <w:p w14:paraId="431BF1FE" w14:textId="7EB54035" w:rsidR="00EC6FDA" w:rsidRPr="00903D76" w:rsidRDefault="00EC6FDA" w:rsidP="00EC6FDA">
      <w:pPr>
        <w:pStyle w:val="ListParagraph"/>
        <w:numPr>
          <w:ilvl w:val="0"/>
          <w:numId w:val="4"/>
        </w:numPr>
        <w:rPr>
          <w:lang w:eastAsia="ko-KR"/>
        </w:rPr>
      </w:pPr>
      <w:r w:rsidRPr="00903D76">
        <w:rPr>
          <w:lang w:eastAsia="ko-KR"/>
        </w:rPr>
        <w:t>Architecture</w:t>
      </w:r>
    </w:p>
    <w:p w14:paraId="35EE6FE0" w14:textId="6AC19609" w:rsidR="00EC6FDA" w:rsidRPr="00903D76" w:rsidRDefault="00EC6FDA" w:rsidP="00EC6FDA">
      <w:pPr>
        <w:pStyle w:val="ListParagraph"/>
        <w:numPr>
          <w:ilvl w:val="1"/>
          <w:numId w:val="4"/>
        </w:numPr>
        <w:rPr>
          <w:lang w:eastAsia="ko-KR"/>
        </w:rPr>
      </w:pPr>
      <w:r w:rsidRPr="00903D76">
        <w:rPr>
          <w:lang w:eastAsia="ko-KR"/>
        </w:rPr>
        <w:t>Analysis Software Architecture</w:t>
      </w:r>
      <w:r w:rsidR="00C957E2" w:rsidRPr="00903D76">
        <w:rPr>
          <w:lang w:eastAsia="ko-KR"/>
        </w:rPr>
        <w:t xml:space="preserve">– </w:t>
      </w:r>
      <w:r w:rsidR="00862CDC" w:rsidRPr="00903D76">
        <w:rPr>
          <w:lang w:eastAsia="ko-KR"/>
        </w:rPr>
        <w:t>2</w:t>
      </w:r>
      <w:r w:rsidR="00C957E2" w:rsidRPr="00903D76">
        <w:rPr>
          <w:lang w:eastAsia="ko-KR"/>
        </w:rPr>
        <w:t>Day</w:t>
      </w:r>
    </w:p>
    <w:p w14:paraId="647A90FE" w14:textId="533A0926" w:rsidR="00EC6FDA" w:rsidRPr="00903D76" w:rsidRDefault="00EC6FDA" w:rsidP="00EC6FDA">
      <w:pPr>
        <w:pStyle w:val="ListParagraph"/>
        <w:numPr>
          <w:ilvl w:val="1"/>
          <w:numId w:val="4"/>
        </w:numPr>
        <w:rPr>
          <w:lang w:eastAsia="ko-KR"/>
        </w:rPr>
      </w:pPr>
      <w:r w:rsidRPr="00903D76">
        <w:rPr>
          <w:lang w:eastAsia="ko-KR"/>
        </w:rPr>
        <w:t>Design Software Architecture</w:t>
      </w:r>
      <w:r w:rsidR="00C957E2" w:rsidRPr="00903D76">
        <w:rPr>
          <w:lang w:eastAsia="ko-KR"/>
        </w:rPr>
        <w:t>– 3Day</w:t>
      </w:r>
    </w:p>
    <w:p w14:paraId="07FBEE15" w14:textId="189B17E7" w:rsidR="00EC6FDA" w:rsidRPr="00903D76" w:rsidRDefault="00EC6FDA" w:rsidP="00EC6FDA">
      <w:pPr>
        <w:pStyle w:val="ListParagraph"/>
        <w:numPr>
          <w:ilvl w:val="1"/>
          <w:numId w:val="4"/>
        </w:numPr>
        <w:rPr>
          <w:lang w:eastAsia="ko-KR"/>
        </w:rPr>
      </w:pPr>
      <w:r w:rsidRPr="00903D76">
        <w:rPr>
          <w:lang w:eastAsia="ko-KR"/>
        </w:rPr>
        <w:t>Development Software Architecture</w:t>
      </w:r>
      <w:r w:rsidR="00C957E2" w:rsidRPr="00903D76">
        <w:rPr>
          <w:lang w:eastAsia="ko-KR"/>
        </w:rPr>
        <w:t xml:space="preserve">– </w:t>
      </w:r>
      <w:r w:rsidR="00862CDC" w:rsidRPr="00903D76">
        <w:rPr>
          <w:lang w:eastAsia="ko-KR"/>
        </w:rPr>
        <w:t>4</w:t>
      </w:r>
      <w:r w:rsidR="00C957E2" w:rsidRPr="00903D76">
        <w:rPr>
          <w:lang w:eastAsia="ko-KR"/>
        </w:rPr>
        <w:t>Day</w:t>
      </w:r>
    </w:p>
    <w:p w14:paraId="6F90FCB6" w14:textId="7E03B9FD" w:rsidR="00EC6FDA" w:rsidRPr="00903D76" w:rsidRDefault="00EC6FDA" w:rsidP="00EC6FDA">
      <w:pPr>
        <w:pStyle w:val="ListParagraph"/>
        <w:numPr>
          <w:ilvl w:val="1"/>
          <w:numId w:val="4"/>
        </w:numPr>
        <w:rPr>
          <w:lang w:eastAsia="ko-KR"/>
        </w:rPr>
      </w:pPr>
      <w:r w:rsidRPr="00903D76">
        <w:rPr>
          <w:lang w:eastAsia="ko-KR"/>
        </w:rPr>
        <w:t>Design Server Architecture</w:t>
      </w:r>
      <w:r w:rsidR="00C957E2" w:rsidRPr="00903D76">
        <w:rPr>
          <w:lang w:eastAsia="ko-KR"/>
        </w:rPr>
        <w:t xml:space="preserve">– </w:t>
      </w:r>
      <w:r w:rsidR="00862CDC" w:rsidRPr="00903D76">
        <w:rPr>
          <w:lang w:eastAsia="ko-KR"/>
        </w:rPr>
        <w:t>4</w:t>
      </w:r>
      <w:r w:rsidR="00C957E2" w:rsidRPr="00903D76">
        <w:rPr>
          <w:lang w:eastAsia="ko-KR"/>
        </w:rPr>
        <w:t>Day</w:t>
      </w:r>
    </w:p>
    <w:p w14:paraId="7AEE0FBF" w14:textId="09BAEC5D" w:rsidR="00EC6FDA" w:rsidRPr="00903D76" w:rsidRDefault="00EC6FDA" w:rsidP="00EC6FDA">
      <w:pPr>
        <w:pStyle w:val="ListParagraph"/>
        <w:numPr>
          <w:ilvl w:val="1"/>
          <w:numId w:val="4"/>
        </w:numPr>
        <w:rPr>
          <w:lang w:eastAsia="ko-KR"/>
        </w:rPr>
      </w:pPr>
      <w:r w:rsidRPr="00903D76">
        <w:rPr>
          <w:lang w:eastAsia="ko-KR"/>
        </w:rPr>
        <w:t>Development of Software Architecture</w:t>
      </w:r>
      <w:r w:rsidR="00C957E2" w:rsidRPr="00903D76">
        <w:rPr>
          <w:lang w:eastAsia="ko-KR"/>
        </w:rPr>
        <w:t>– 5Day</w:t>
      </w:r>
    </w:p>
    <w:p w14:paraId="485F6DEC" w14:textId="6D92C165" w:rsidR="00EC6FDA" w:rsidRPr="00903D76" w:rsidRDefault="00EC6FDA" w:rsidP="00EC6FDA">
      <w:pPr>
        <w:pStyle w:val="ListParagraph"/>
        <w:numPr>
          <w:ilvl w:val="0"/>
          <w:numId w:val="4"/>
        </w:numPr>
        <w:rPr>
          <w:lang w:eastAsia="ko-KR"/>
        </w:rPr>
      </w:pPr>
      <w:r w:rsidRPr="00903D76">
        <w:rPr>
          <w:lang w:eastAsia="ko-KR"/>
        </w:rPr>
        <w:t>Development</w:t>
      </w:r>
    </w:p>
    <w:p w14:paraId="75D3907F" w14:textId="69575453" w:rsidR="00EC6FDA" w:rsidRPr="00903D76" w:rsidRDefault="00EC6FDA" w:rsidP="00EC6FDA">
      <w:pPr>
        <w:pStyle w:val="ListParagraph"/>
        <w:numPr>
          <w:ilvl w:val="1"/>
          <w:numId w:val="4"/>
        </w:numPr>
        <w:rPr>
          <w:lang w:eastAsia="ko-KR"/>
        </w:rPr>
      </w:pPr>
      <w:r w:rsidRPr="00903D76">
        <w:rPr>
          <w:lang w:eastAsia="ko-KR"/>
        </w:rPr>
        <w:t xml:space="preserve">Software Development </w:t>
      </w:r>
      <w:r w:rsidR="00C957E2" w:rsidRPr="00903D76">
        <w:rPr>
          <w:lang w:eastAsia="ko-KR"/>
        </w:rPr>
        <w:t xml:space="preserve">– </w:t>
      </w:r>
      <w:r w:rsidR="00862CDC" w:rsidRPr="00903D76">
        <w:rPr>
          <w:lang w:eastAsia="ko-KR"/>
        </w:rPr>
        <w:t>7</w:t>
      </w:r>
      <w:r w:rsidR="00C957E2" w:rsidRPr="00903D76">
        <w:rPr>
          <w:lang w:eastAsia="ko-KR"/>
        </w:rPr>
        <w:t>Day</w:t>
      </w:r>
    </w:p>
    <w:p w14:paraId="21BCF014" w14:textId="10CA240F" w:rsidR="00EC6FDA" w:rsidRPr="00903D76" w:rsidRDefault="00EC6FDA" w:rsidP="00EC6FDA">
      <w:pPr>
        <w:pStyle w:val="ListParagraph"/>
        <w:numPr>
          <w:ilvl w:val="1"/>
          <w:numId w:val="4"/>
        </w:numPr>
        <w:rPr>
          <w:lang w:eastAsia="ko-KR"/>
        </w:rPr>
      </w:pPr>
      <w:r w:rsidRPr="00903D76">
        <w:rPr>
          <w:lang w:eastAsia="ko-KR"/>
        </w:rPr>
        <w:t>Server Development</w:t>
      </w:r>
      <w:r w:rsidR="00C957E2" w:rsidRPr="00903D76">
        <w:rPr>
          <w:lang w:eastAsia="ko-KR"/>
        </w:rPr>
        <w:t xml:space="preserve">– </w:t>
      </w:r>
      <w:r w:rsidR="00862CDC" w:rsidRPr="00903D76">
        <w:rPr>
          <w:lang w:eastAsia="ko-KR"/>
        </w:rPr>
        <w:t>7</w:t>
      </w:r>
      <w:r w:rsidR="00C957E2" w:rsidRPr="00903D76">
        <w:rPr>
          <w:lang w:eastAsia="ko-KR"/>
        </w:rPr>
        <w:t>Day</w:t>
      </w:r>
    </w:p>
    <w:p w14:paraId="44920555" w14:textId="223FC4A2" w:rsidR="00EC6FDA" w:rsidRPr="00903D76" w:rsidRDefault="00EC6FDA" w:rsidP="00EC6FDA">
      <w:pPr>
        <w:pStyle w:val="ListParagraph"/>
        <w:numPr>
          <w:ilvl w:val="1"/>
          <w:numId w:val="4"/>
        </w:numPr>
        <w:rPr>
          <w:lang w:eastAsia="ko-KR"/>
        </w:rPr>
      </w:pPr>
      <w:r w:rsidRPr="00903D76">
        <w:rPr>
          <w:lang w:eastAsia="ko-KR"/>
        </w:rPr>
        <w:t xml:space="preserve">UI Development </w:t>
      </w:r>
      <w:r w:rsidR="00C957E2" w:rsidRPr="00903D76">
        <w:rPr>
          <w:lang w:eastAsia="ko-KR"/>
        </w:rPr>
        <w:t>– 2Day</w:t>
      </w:r>
    </w:p>
    <w:p w14:paraId="0007B2EE" w14:textId="653C5D40" w:rsidR="00EC6FDA" w:rsidRPr="00903D76" w:rsidRDefault="00EC6FDA" w:rsidP="00EC6FDA">
      <w:pPr>
        <w:pStyle w:val="ListParagraph"/>
        <w:numPr>
          <w:ilvl w:val="0"/>
          <w:numId w:val="4"/>
        </w:numPr>
        <w:rPr>
          <w:lang w:eastAsia="ko-KR"/>
        </w:rPr>
      </w:pPr>
      <w:r w:rsidRPr="00903D76">
        <w:rPr>
          <w:lang w:eastAsia="ko-KR"/>
        </w:rPr>
        <w:t>Testing</w:t>
      </w:r>
    </w:p>
    <w:p w14:paraId="6579CC68" w14:textId="28D65946" w:rsidR="00EC6FDA" w:rsidRPr="00903D76" w:rsidRDefault="00EC6FDA" w:rsidP="00EC6FDA">
      <w:pPr>
        <w:pStyle w:val="ListParagraph"/>
        <w:numPr>
          <w:ilvl w:val="1"/>
          <w:numId w:val="4"/>
        </w:numPr>
        <w:rPr>
          <w:lang w:eastAsia="ko-KR"/>
        </w:rPr>
      </w:pPr>
      <w:r w:rsidRPr="00903D76">
        <w:rPr>
          <w:lang w:eastAsia="ko-KR"/>
        </w:rPr>
        <w:t>Software Design Testing</w:t>
      </w:r>
      <w:r w:rsidR="00C957E2" w:rsidRPr="00903D76">
        <w:rPr>
          <w:lang w:eastAsia="ko-KR"/>
        </w:rPr>
        <w:t>– 2Day</w:t>
      </w:r>
    </w:p>
    <w:p w14:paraId="0CF1155D" w14:textId="1FF2AAF3" w:rsidR="00EC6FDA" w:rsidRPr="00903D76" w:rsidRDefault="00EC6FDA" w:rsidP="00EC6FDA">
      <w:pPr>
        <w:pStyle w:val="ListParagraph"/>
        <w:numPr>
          <w:ilvl w:val="1"/>
          <w:numId w:val="4"/>
        </w:numPr>
        <w:rPr>
          <w:lang w:eastAsia="ko-KR"/>
        </w:rPr>
      </w:pPr>
      <w:r w:rsidRPr="00903D76">
        <w:rPr>
          <w:lang w:eastAsia="ko-KR"/>
        </w:rPr>
        <w:t>Software Response Testing</w:t>
      </w:r>
      <w:r w:rsidR="00C957E2" w:rsidRPr="00903D76">
        <w:rPr>
          <w:lang w:eastAsia="ko-KR"/>
        </w:rPr>
        <w:t>– 2Day</w:t>
      </w: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4222F50A" w14:textId="77777777" w:rsidR="00D812E3" w:rsidRDefault="0028739D" w:rsidP="00B1760C">
      <w:pPr>
        <w:jc w:val="both"/>
        <w:rPr>
          <w:i/>
          <w:color w:val="FF0000"/>
        </w:rPr>
        <w:sectPr w:rsidR="00D812E3">
          <w:footerReference w:type="default" r:id="rId10"/>
          <w:pgSz w:w="11906" w:h="16838"/>
          <w:pgMar w:top="1440" w:right="1440" w:bottom="1440" w:left="1440" w:header="708" w:footer="708" w:gutter="0"/>
          <w:cols w:space="708"/>
          <w:docGrid w:linePitch="360"/>
        </w:sect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51EE8548" w:rsidR="00926CFD" w:rsidRPr="00926CFD" w:rsidRDefault="0091522A" w:rsidP="00926CFD">
      <w:r>
        <w:rPr>
          <w:noProof/>
        </w:rPr>
        <w:lastRenderedPageBreak/>
        <w:drawing>
          <wp:inline distT="0" distB="0" distL="0" distR="0" wp14:anchorId="467BFA04" wp14:editId="5EDEB5C5">
            <wp:extent cx="4411376" cy="4614203"/>
            <wp:effectExtent l="0" t="0" r="8255" b="0"/>
            <wp:docPr id="13106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7756" name="Picture 131067756"/>
                    <pic:cNvPicPr/>
                  </pic:nvPicPr>
                  <pic:blipFill>
                    <a:blip r:embed="rId11">
                      <a:extLst>
                        <a:ext uri="{28A0092B-C50C-407E-A947-70E740481C1C}">
                          <a14:useLocalDpi xmlns:a14="http://schemas.microsoft.com/office/drawing/2010/main" val="0"/>
                        </a:ext>
                      </a:extLst>
                    </a:blip>
                    <a:stretch>
                      <a:fillRect/>
                    </a:stretch>
                  </pic:blipFill>
                  <pic:spPr>
                    <a:xfrm>
                      <a:off x="0" y="0"/>
                      <a:ext cx="4435582" cy="4639522"/>
                    </a:xfrm>
                    <a:prstGeom prst="rect">
                      <a:avLst/>
                    </a:prstGeom>
                  </pic:spPr>
                </pic:pic>
              </a:graphicData>
            </a:graphic>
          </wp:inline>
        </w:drawing>
      </w:r>
    </w:p>
    <w:sectPr w:rsidR="00926CFD" w:rsidRPr="00926CFD" w:rsidSect="00D812E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DEC98" w14:textId="77777777" w:rsidR="00CF1A18" w:rsidRDefault="00CF1A18" w:rsidP="00CF1A18">
      <w:pPr>
        <w:spacing w:after="0" w:line="240" w:lineRule="auto"/>
      </w:pPr>
      <w:r>
        <w:separator/>
      </w:r>
    </w:p>
  </w:endnote>
  <w:endnote w:type="continuationSeparator" w:id="0">
    <w:p w14:paraId="6063D2B3" w14:textId="77777777" w:rsidR="00CF1A18" w:rsidRDefault="00CF1A18" w:rsidP="00CF1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871663"/>
      <w:docPartObj>
        <w:docPartGallery w:val="Page Numbers (Bottom of Page)"/>
        <w:docPartUnique/>
      </w:docPartObj>
    </w:sdtPr>
    <w:sdtEndPr>
      <w:rPr>
        <w:noProof/>
      </w:rPr>
    </w:sdtEndPr>
    <w:sdtContent>
      <w:p w14:paraId="0A88083C" w14:textId="2B9AF2A5" w:rsidR="00782A41" w:rsidRDefault="00782A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E0FF6F" w14:textId="77777777" w:rsidR="00CF1A18" w:rsidRDefault="00CF1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FFE0E" w14:textId="77777777" w:rsidR="00CF1A18" w:rsidRDefault="00CF1A18" w:rsidP="00CF1A18">
      <w:pPr>
        <w:spacing w:after="0" w:line="240" w:lineRule="auto"/>
      </w:pPr>
      <w:r>
        <w:separator/>
      </w:r>
    </w:p>
  </w:footnote>
  <w:footnote w:type="continuationSeparator" w:id="0">
    <w:p w14:paraId="2A8FA3EB" w14:textId="77777777" w:rsidR="00CF1A18" w:rsidRDefault="00CF1A18" w:rsidP="00CF1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69A9"/>
    <w:multiLevelType w:val="hybridMultilevel"/>
    <w:tmpl w:val="691CEA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A480DD7"/>
    <w:multiLevelType w:val="multilevel"/>
    <w:tmpl w:val="2D72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0D4DA6"/>
    <w:multiLevelType w:val="hybridMultilevel"/>
    <w:tmpl w:val="5540D4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7A05604D"/>
    <w:multiLevelType w:val="hybridMultilevel"/>
    <w:tmpl w:val="5540D4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25130116">
    <w:abstractNumId w:val="1"/>
  </w:num>
  <w:num w:numId="2" w16cid:durableId="1776704778">
    <w:abstractNumId w:val="4"/>
  </w:num>
  <w:num w:numId="3" w16cid:durableId="1961454273">
    <w:abstractNumId w:val="2"/>
  </w:num>
  <w:num w:numId="4" w16cid:durableId="936838461">
    <w:abstractNumId w:val="0"/>
  </w:num>
  <w:num w:numId="5" w16cid:durableId="83235525">
    <w:abstractNumId w:val="5"/>
  </w:num>
  <w:num w:numId="6" w16cid:durableId="1311058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F35F8"/>
    <w:rsid w:val="0028739D"/>
    <w:rsid w:val="002E1391"/>
    <w:rsid w:val="003039C0"/>
    <w:rsid w:val="00345E3E"/>
    <w:rsid w:val="00372A75"/>
    <w:rsid w:val="0039436F"/>
    <w:rsid w:val="003B63F4"/>
    <w:rsid w:val="00473473"/>
    <w:rsid w:val="0049444D"/>
    <w:rsid w:val="004E2D03"/>
    <w:rsid w:val="00592DD2"/>
    <w:rsid w:val="00625ABB"/>
    <w:rsid w:val="006602A0"/>
    <w:rsid w:val="00694A34"/>
    <w:rsid w:val="006A3503"/>
    <w:rsid w:val="006B43B3"/>
    <w:rsid w:val="006D44C9"/>
    <w:rsid w:val="00782A41"/>
    <w:rsid w:val="00862CDC"/>
    <w:rsid w:val="00876F11"/>
    <w:rsid w:val="00903D76"/>
    <w:rsid w:val="0091522A"/>
    <w:rsid w:val="00926CFD"/>
    <w:rsid w:val="009A724D"/>
    <w:rsid w:val="009C6F11"/>
    <w:rsid w:val="00AC7586"/>
    <w:rsid w:val="00B1760C"/>
    <w:rsid w:val="00B8734C"/>
    <w:rsid w:val="00C16446"/>
    <w:rsid w:val="00C957E2"/>
    <w:rsid w:val="00CC5984"/>
    <w:rsid w:val="00CF1A18"/>
    <w:rsid w:val="00D02546"/>
    <w:rsid w:val="00D24009"/>
    <w:rsid w:val="00D812E3"/>
    <w:rsid w:val="00DB3B80"/>
    <w:rsid w:val="00DE61E8"/>
    <w:rsid w:val="00E37749"/>
    <w:rsid w:val="00EC6FDA"/>
    <w:rsid w:val="00EE2319"/>
    <w:rsid w:val="00F36896"/>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625ABB"/>
    <w:rPr>
      <w:color w:val="605E5C"/>
      <w:shd w:val="clear" w:color="auto" w:fill="E1DFDD"/>
    </w:rPr>
  </w:style>
  <w:style w:type="character" w:styleId="FollowedHyperlink">
    <w:name w:val="FollowedHyperlink"/>
    <w:basedOn w:val="DefaultParagraphFont"/>
    <w:uiPriority w:val="99"/>
    <w:semiHidden/>
    <w:unhideWhenUsed/>
    <w:rsid w:val="00EC6FDA"/>
    <w:rPr>
      <w:color w:val="3EBBF0" w:themeColor="followedHyperlink"/>
      <w:u w:val="single"/>
    </w:rPr>
  </w:style>
  <w:style w:type="paragraph" w:styleId="Header">
    <w:name w:val="header"/>
    <w:basedOn w:val="Normal"/>
    <w:link w:val="HeaderChar"/>
    <w:uiPriority w:val="99"/>
    <w:unhideWhenUsed/>
    <w:rsid w:val="00CF1A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A18"/>
  </w:style>
  <w:style w:type="paragraph" w:styleId="Footer">
    <w:name w:val="footer"/>
    <w:basedOn w:val="Normal"/>
    <w:link w:val="FooterChar"/>
    <w:uiPriority w:val="99"/>
    <w:unhideWhenUsed/>
    <w:rsid w:val="00CF1A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10788">
      <w:bodyDiv w:val="1"/>
      <w:marLeft w:val="0"/>
      <w:marRight w:val="0"/>
      <w:marTop w:val="0"/>
      <w:marBottom w:val="0"/>
      <w:divBdr>
        <w:top w:val="none" w:sz="0" w:space="0" w:color="auto"/>
        <w:left w:val="none" w:sz="0" w:space="0" w:color="auto"/>
        <w:bottom w:val="none" w:sz="0" w:space="0" w:color="auto"/>
        <w:right w:val="none" w:sz="0" w:space="0" w:color="auto"/>
      </w:divBdr>
    </w:div>
    <w:div w:id="77898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aurav896/victoria-state-accident-datas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82</TotalTime>
  <Pages>6</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Ann Tapiador</cp:lastModifiedBy>
  <cp:revision>38</cp:revision>
  <dcterms:created xsi:type="dcterms:W3CDTF">2017-07-21T00:22:00Z</dcterms:created>
  <dcterms:modified xsi:type="dcterms:W3CDTF">2023-08-23T17:40:00Z</dcterms:modified>
</cp:coreProperties>
</file>