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3808E7">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3808E7">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3808E7">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3808E7">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3808E7">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3808E7">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3808E7">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3808E7">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3808E7">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3808E7">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3808E7">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3F226943" w14:textId="12939932" w:rsidR="00473473" w:rsidRDefault="00473473" w:rsidP="00473473">
      <w:pPr>
        <w:pStyle w:val="Heading2"/>
        <w:numPr>
          <w:ilvl w:val="1"/>
          <w:numId w:val="2"/>
        </w:numPr>
      </w:pPr>
      <w:bookmarkStart w:id="2" w:name="_Toc46748624"/>
      <w:r>
        <w:t>System Overview</w:t>
      </w:r>
      <w:bookmarkEnd w:id="2"/>
    </w:p>
    <w:p w14:paraId="7708AA69" w14:textId="77777777" w:rsidR="00EF1C4D" w:rsidRDefault="00EF1C4D" w:rsidP="00EF1C4D">
      <w:pPr>
        <w:pStyle w:val="ListParagraph"/>
        <w:spacing w:after="0" w:line="240" w:lineRule="auto"/>
        <w:ind w:left="709"/>
        <w:jc w:val="both"/>
      </w:pPr>
      <w:r>
        <w:t>The system will be capable of performing simple data analytics tasks, with the following output that will be visualised on a dashboard:</w:t>
      </w:r>
    </w:p>
    <w:p w14:paraId="227E6792" w14:textId="77777777" w:rsidR="00EF1C4D" w:rsidRDefault="00EF1C4D" w:rsidP="00EF1C4D">
      <w:pPr>
        <w:pStyle w:val="ListParagraph"/>
        <w:numPr>
          <w:ilvl w:val="0"/>
          <w:numId w:val="7"/>
        </w:numPr>
        <w:spacing w:after="0" w:line="240" w:lineRule="auto"/>
        <w:ind w:left="1364"/>
        <w:jc w:val="both"/>
      </w:pPr>
      <w:r>
        <w:t>Information of all accidents based on a user-selected period.</w:t>
      </w:r>
    </w:p>
    <w:p w14:paraId="66581564" w14:textId="77777777" w:rsidR="00EF1C4D" w:rsidRDefault="00EF1C4D" w:rsidP="00EF1C4D">
      <w:pPr>
        <w:pStyle w:val="ListParagraph"/>
        <w:numPr>
          <w:ilvl w:val="0"/>
          <w:numId w:val="7"/>
        </w:numPr>
        <w:spacing w:after="0" w:line="240" w:lineRule="auto"/>
        <w:ind w:left="1364"/>
        <w:jc w:val="both"/>
      </w:pPr>
      <w:r>
        <w:t>A chart showing the average number of accidents in each hour of the day based on a user-selected period.</w:t>
      </w:r>
    </w:p>
    <w:p w14:paraId="5C3996DC" w14:textId="077C0987" w:rsidR="00EF1C4D" w:rsidRDefault="00EF1C4D" w:rsidP="00EF1C4D">
      <w:pPr>
        <w:pStyle w:val="ListParagraph"/>
        <w:numPr>
          <w:ilvl w:val="0"/>
          <w:numId w:val="7"/>
        </w:numPr>
        <w:spacing w:after="0" w:line="240" w:lineRule="auto"/>
        <w:ind w:left="1364"/>
        <w:jc w:val="both"/>
      </w:pPr>
      <w:r>
        <w:t>Retrieve all accidents caused by an accident type that contains a keyword entered by the user (</w:t>
      </w:r>
      <w:r w:rsidR="003808E7">
        <w:t>e.g.,</w:t>
      </w:r>
      <w:r>
        <w:t xml:space="preserve"> collision, pedestrian), based on a user-selected </w:t>
      </w:r>
      <w:r w:rsidR="003808E7">
        <w:t>period.</w:t>
      </w:r>
    </w:p>
    <w:p w14:paraId="285D6797" w14:textId="77777777" w:rsidR="00EF1C4D" w:rsidRDefault="00EF1C4D" w:rsidP="00EF1C4D">
      <w:pPr>
        <w:pStyle w:val="ListParagraph"/>
        <w:numPr>
          <w:ilvl w:val="0"/>
          <w:numId w:val="7"/>
        </w:numPr>
        <w:spacing w:after="0" w:line="240" w:lineRule="auto"/>
        <w:ind w:left="1364"/>
        <w:jc w:val="both"/>
      </w:pPr>
      <w:r>
        <w:t>A chart that shows the impact of alcohol in accidents with the following filters:</w:t>
      </w:r>
    </w:p>
    <w:p w14:paraId="225BD463" w14:textId="0BF0E2D5" w:rsidR="00EF1C4D" w:rsidRDefault="00EF1C4D" w:rsidP="00EF1C4D">
      <w:pPr>
        <w:pStyle w:val="ListParagraph"/>
        <w:numPr>
          <w:ilvl w:val="1"/>
          <w:numId w:val="7"/>
        </w:numPr>
        <w:spacing w:after="0" w:line="240" w:lineRule="auto"/>
        <w:ind w:left="2084"/>
        <w:jc w:val="both"/>
      </w:pPr>
      <w:r>
        <w:t>Period Covered: Number of accidents by year, by month across a 5-year period, by day across a 5-year period, day of the week, hour of the day</w:t>
      </w:r>
      <w:r w:rsidR="00A058C7">
        <w:t>.</w:t>
      </w:r>
    </w:p>
    <w:p w14:paraId="37EFAD36" w14:textId="77777777" w:rsidR="00EF1C4D" w:rsidRPr="001E2B89" w:rsidRDefault="00EF1C4D" w:rsidP="00EF1C4D">
      <w:pPr>
        <w:pStyle w:val="ListParagraph"/>
        <w:numPr>
          <w:ilvl w:val="1"/>
          <w:numId w:val="7"/>
        </w:numPr>
        <w:spacing w:after="0" w:line="240" w:lineRule="auto"/>
        <w:ind w:left="2084"/>
        <w:jc w:val="both"/>
      </w:pPr>
      <w:r>
        <w:t>Type of accident</w:t>
      </w:r>
    </w:p>
    <w:p w14:paraId="6DBF5582" w14:textId="4B08A021" w:rsidR="00075B0B" w:rsidRPr="00473473" w:rsidRDefault="00EF1C4D" w:rsidP="00473473">
      <w:pPr>
        <w:pStyle w:val="ListParagraph"/>
        <w:numPr>
          <w:ilvl w:val="0"/>
          <w:numId w:val="7"/>
        </w:numPr>
        <w:spacing w:after="0" w:line="240" w:lineRule="auto"/>
        <w:ind w:left="1364"/>
        <w:jc w:val="both"/>
      </w:pPr>
      <w:r>
        <w:t>A chart showing accidents that caused harm to each type of road user i.e., pedestrian, cyclists, motorists, older peopl</w:t>
      </w:r>
      <w:r w:rsidR="003808E7">
        <w:t>e etc</w:t>
      </w:r>
      <w:r>
        <w:t>., based on user-selected period and area.</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gramStart"/>
      <w:r w:rsidRPr="00AE0DC1">
        <w:rPr>
          <w:color w:val="FF0000"/>
        </w:rPr>
        <w:t>ie</w:t>
      </w:r>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gramStart"/>
      <w:r w:rsidRPr="00AE0DC1">
        <w:rPr>
          <w:color w:val="FF0000"/>
        </w:rPr>
        <w:t>eg</w:t>
      </w:r>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42713169">
    <w:abstractNumId w:val="2"/>
  </w:num>
  <w:num w:numId="2" w16cid:durableId="1914468635">
    <w:abstractNumId w:val="6"/>
  </w:num>
  <w:num w:numId="3" w16cid:durableId="973679732">
    <w:abstractNumId w:val="5"/>
  </w:num>
  <w:num w:numId="4" w16cid:durableId="2136947965">
    <w:abstractNumId w:val="3"/>
  </w:num>
  <w:num w:numId="5" w16cid:durableId="998385269">
    <w:abstractNumId w:val="4"/>
  </w:num>
  <w:num w:numId="6" w16cid:durableId="1653094179">
    <w:abstractNumId w:val="1"/>
  </w:num>
  <w:num w:numId="7" w16cid:durableId="146237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75B0B"/>
    <w:rsid w:val="001936AF"/>
    <w:rsid w:val="001D051F"/>
    <w:rsid w:val="0028739D"/>
    <w:rsid w:val="002D5A59"/>
    <w:rsid w:val="002E1391"/>
    <w:rsid w:val="003039C0"/>
    <w:rsid w:val="00362E24"/>
    <w:rsid w:val="003808E7"/>
    <w:rsid w:val="003B63F4"/>
    <w:rsid w:val="00473473"/>
    <w:rsid w:val="00485431"/>
    <w:rsid w:val="00547A3F"/>
    <w:rsid w:val="00662952"/>
    <w:rsid w:val="00926876"/>
    <w:rsid w:val="00926CFD"/>
    <w:rsid w:val="009442AB"/>
    <w:rsid w:val="009A724D"/>
    <w:rsid w:val="00A058C7"/>
    <w:rsid w:val="00A97E28"/>
    <w:rsid w:val="00AB5985"/>
    <w:rsid w:val="00AE0DC1"/>
    <w:rsid w:val="00B8734C"/>
    <w:rsid w:val="00D24009"/>
    <w:rsid w:val="00DB3B80"/>
    <w:rsid w:val="00E37749"/>
    <w:rsid w:val="00E40C21"/>
    <w:rsid w:val="00EA682D"/>
    <w:rsid w:val="00EF1C4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92</TotalTime>
  <Pages>6</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25</cp:revision>
  <dcterms:created xsi:type="dcterms:W3CDTF">2017-07-21T00:22:00Z</dcterms:created>
  <dcterms:modified xsi:type="dcterms:W3CDTF">2023-08-20T05:28:00Z</dcterms:modified>
</cp:coreProperties>
</file>