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7D5CBD0F" w:rsidR="00485431" w:rsidRPr="00993686" w:rsidRDefault="00CE561D" w:rsidP="00926CFD">
      <w:pPr>
        <w:pStyle w:val="Title"/>
        <w:rPr>
          <w:b/>
          <w:bCs/>
        </w:rPr>
      </w:pPr>
      <w:r>
        <w:rPr>
          <w:b/>
          <w:bCs/>
        </w:rPr>
        <w:t>SOFTWARE TESTING REPORT</w:t>
      </w:r>
    </w:p>
    <w:p w14:paraId="0A39CD45" w14:textId="77777777" w:rsidR="00993686" w:rsidRPr="00063930" w:rsidRDefault="00993686" w:rsidP="00993686">
      <w:pPr>
        <w:pStyle w:val="Title"/>
        <w:spacing w:after="0"/>
        <w:rPr>
          <w:b/>
          <w:bCs/>
          <w:sz w:val="44"/>
          <w:szCs w:val="44"/>
        </w:rPr>
      </w:pPr>
      <w:r w:rsidRPr="00063930">
        <w:rPr>
          <w:b/>
          <w:bCs/>
          <w:sz w:val="44"/>
          <w:szCs w:val="44"/>
        </w:rPr>
        <w:t xml:space="preserve">Victoria State Accident </w:t>
      </w:r>
      <w:r>
        <w:rPr>
          <w:b/>
          <w:bCs/>
          <w:sz w:val="44"/>
          <w:szCs w:val="44"/>
        </w:rPr>
        <w:t>Dashboard</w:t>
      </w:r>
    </w:p>
    <w:p w14:paraId="286B704F" w14:textId="2994B4E8" w:rsidR="00926CFD" w:rsidRDefault="00926CFD" w:rsidP="00A3709B">
      <w:pPr>
        <w:spacing w:after="0" w:line="240" w:lineRule="auto"/>
      </w:pPr>
    </w:p>
    <w:p w14:paraId="5639D93B" w14:textId="77777777" w:rsidR="00CC75A4" w:rsidRDefault="00CC75A4" w:rsidP="00CC75A4">
      <w:pPr>
        <w:spacing w:after="0" w:line="240" w:lineRule="auto"/>
      </w:pPr>
    </w:p>
    <w:p w14:paraId="210E5BFC" w14:textId="77777777" w:rsidR="00CC75A4" w:rsidRDefault="00CC75A4" w:rsidP="00CC75A4">
      <w:pPr>
        <w:spacing w:after="0" w:line="240" w:lineRule="auto"/>
      </w:pPr>
    </w:p>
    <w:p w14:paraId="3EEB9D53" w14:textId="77777777" w:rsidR="00CC75A4" w:rsidRDefault="00CC75A4" w:rsidP="00CC75A4">
      <w:pPr>
        <w:spacing w:after="0" w:line="240" w:lineRule="auto"/>
      </w:pPr>
    </w:p>
    <w:p w14:paraId="6FFF5DA1" w14:textId="77777777" w:rsidR="00CC75A4" w:rsidRDefault="00CC75A4" w:rsidP="00CC75A4">
      <w:pPr>
        <w:spacing w:after="0" w:line="240" w:lineRule="auto"/>
      </w:pPr>
    </w:p>
    <w:p w14:paraId="32B7D995" w14:textId="77777777" w:rsidR="00CC75A4" w:rsidRDefault="00CC75A4" w:rsidP="00CC75A4">
      <w:pPr>
        <w:spacing w:after="0" w:line="240" w:lineRule="auto"/>
      </w:pPr>
    </w:p>
    <w:p w14:paraId="5222F8C7" w14:textId="77777777" w:rsidR="00CC75A4" w:rsidRDefault="00CC75A4" w:rsidP="00CC75A4">
      <w:pPr>
        <w:spacing w:after="0" w:line="240" w:lineRule="auto"/>
      </w:pPr>
    </w:p>
    <w:p w14:paraId="22AEC75B" w14:textId="77777777" w:rsidR="00CC75A4" w:rsidRDefault="00CC75A4" w:rsidP="00CC75A4">
      <w:pPr>
        <w:spacing w:after="0" w:line="240" w:lineRule="auto"/>
      </w:pPr>
    </w:p>
    <w:p w14:paraId="2622B877" w14:textId="77777777" w:rsidR="00CC75A4" w:rsidRDefault="00CC75A4" w:rsidP="00CC75A4">
      <w:pPr>
        <w:spacing w:after="0" w:line="240" w:lineRule="auto"/>
      </w:pPr>
    </w:p>
    <w:p w14:paraId="1D0B6EDF" w14:textId="77777777" w:rsidR="00CC75A4" w:rsidRDefault="00CC75A4" w:rsidP="00CC75A4">
      <w:pPr>
        <w:spacing w:after="0" w:line="240" w:lineRule="auto"/>
      </w:pPr>
    </w:p>
    <w:p w14:paraId="5AA918FB" w14:textId="77777777" w:rsidR="00CC75A4" w:rsidRDefault="00CC75A4" w:rsidP="00CC75A4">
      <w:pPr>
        <w:spacing w:after="0" w:line="240" w:lineRule="auto"/>
      </w:pPr>
    </w:p>
    <w:p w14:paraId="24304953" w14:textId="77777777" w:rsidR="00CC75A4" w:rsidRDefault="00CC75A4" w:rsidP="00CC75A4">
      <w:pPr>
        <w:spacing w:after="0" w:line="240" w:lineRule="auto"/>
      </w:pPr>
    </w:p>
    <w:p w14:paraId="6B79BD75" w14:textId="77777777" w:rsidR="00CC75A4" w:rsidRDefault="00CC75A4" w:rsidP="00CC75A4">
      <w:pPr>
        <w:spacing w:after="0" w:line="240" w:lineRule="auto"/>
      </w:pPr>
    </w:p>
    <w:p w14:paraId="38661635" w14:textId="77777777" w:rsidR="00CC75A4" w:rsidRDefault="00CC75A4" w:rsidP="00CC75A4">
      <w:pPr>
        <w:spacing w:after="0" w:line="240" w:lineRule="auto"/>
      </w:pPr>
    </w:p>
    <w:p w14:paraId="3F6ECDE4" w14:textId="77777777" w:rsidR="00CC75A4" w:rsidRDefault="00CC75A4" w:rsidP="00CC75A4">
      <w:pPr>
        <w:spacing w:after="0" w:line="240" w:lineRule="auto"/>
      </w:pPr>
    </w:p>
    <w:p w14:paraId="18DD671E" w14:textId="77777777" w:rsidR="00CC75A4" w:rsidRDefault="00CC75A4" w:rsidP="00CC75A4">
      <w:pPr>
        <w:spacing w:after="0" w:line="240" w:lineRule="auto"/>
      </w:pPr>
    </w:p>
    <w:p w14:paraId="00C9A1B9" w14:textId="77777777" w:rsidR="00CC75A4" w:rsidRDefault="00CC75A4" w:rsidP="00CC75A4">
      <w:pPr>
        <w:spacing w:after="0" w:line="240" w:lineRule="auto"/>
      </w:pPr>
    </w:p>
    <w:p w14:paraId="524DF60C" w14:textId="77777777" w:rsidR="00CC75A4" w:rsidRDefault="00CC75A4" w:rsidP="00CC75A4">
      <w:pPr>
        <w:spacing w:after="0" w:line="240" w:lineRule="auto"/>
      </w:pPr>
    </w:p>
    <w:p w14:paraId="13E4FAE9" w14:textId="77777777" w:rsidR="00CC75A4" w:rsidRPr="00303109" w:rsidRDefault="00CC75A4" w:rsidP="00CC75A4">
      <w:pPr>
        <w:spacing w:after="0" w:line="240" w:lineRule="auto"/>
      </w:pPr>
    </w:p>
    <w:p w14:paraId="527A85B3" w14:textId="77777777" w:rsidR="00CC75A4" w:rsidRPr="00063930" w:rsidRDefault="00CC75A4" w:rsidP="00CC75A4">
      <w:pPr>
        <w:spacing w:after="0" w:line="240" w:lineRule="auto"/>
        <w:rPr>
          <w:b/>
          <w:bCs/>
        </w:rPr>
      </w:pPr>
      <w:r w:rsidRPr="00063930">
        <w:rPr>
          <w:b/>
          <w:bCs/>
        </w:rPr>
        <w:t>Submitted By:</w:t>
      </w:r>
    </w:p>
    <w:p w14:paraId="416801B0" w14:textId="77777777" w:rsidR="00CC75A4" w:rsidRPr="00063930" w:rsidRDefault="00CC75A4" w:rsidP="00CC75A4">
      <w:pPr>
        <w:spacing w:after="0" w:line="240" w:lineRule="auto"/>
        <w:rPr>
          <w:b/>
          <w:bCs/>
        </w:rPr>
      </w:pPr>
    </w:p>
    <w:p w14:paraId="4E1598B9" w14:textId="77777777" w:rsidR="00CC75A4" w:rsidRPr="00063930" w:rsidRDefault="00CC75A4" w:rsidP="00CC75A4">
      <w:pPr>
        <w:spacing w:after="0" w:line="240" w:lineRule="auto"/>
        <w:rPr>
          <w:b/>
          <w:bCs/>
        </w:rPr>
      </w:pPr>
      <w:r w:rsidRPr="00063930">
        <w:rPr>
          <w:b/>
          <w:bCs/>
        </w:rPr>
        <w:t>GROUP 33</w:t>
      </w:r>
    </w:p>
    <w:p w14:paraId="2D90DE9B" w14:textId="77777777" w:rsidR="00CC75A4" w:rsidRPr="00303109" w:rsidRDefault="00CC75A4" w:rsidP="00CC75A4">
      <w:pPr>
        <w:spacing w:after="0" w:line="240" w:lineRule="auto"/>
        <w:rPr>
          <w:lang w:eastAsia="ko-KR"/>
        </w:rPr>
      </w:pPr>
      <w:r w:rsidRPr="00303109">
        <w:rPr>
          <w:lang w:eastAsia="ko-KR"/>
        </w:rPr>
        <w:t>Augustine Kim | s5125270</w:t>
      </w:r>
    </w:p>
    <w:p w14:paraId="29B89B47" w14:textId="77777777" w:rsidR="00CC75A4" w:rsidRPr="00303109" w:rsidRDefault="00CC75A4" w:rsidP="00CC75A4">
      <w:pPr>
        <w:spacing w:after="0" w:line="240" w:lineRule="auto"/>
        <w:rPr>
          <w:lang w:eastAsia="ko-KR"/>
        </w:rPr>
      </w:pPr>
      <w:r w:rsidRPr="00303109">
        <w:rPr>
          <w:lang w:eastAsia="ko-KR"/>
        </w:rPr>
        <w:t>Kai Chun Yu | s5309764</w:t>
      </w:r>
    </w:p>
    <w:p w14:paraId="2A29CAC3" w14:textId="77777777" w:rsidR="00CC75A4" w:rsidRPr="00303109" w:rsidRDefault="00CC75A4" w:rsidP="00CC75A4">
      <w:pPr>
        <w:spacing w:after="0" w:line="240" w:lineRule="auto"/>
        <w:rPr>
          <w:lang w:eastAsia="ko-KR"/>
        </w:rPr>
      </w:pPr>
      <w:r w:rsidRPr="00303109">
        <w:rPr>
          <w:lang w:eastAsia="ko-KR"/>
        </w:rPr>
        <w:t>Ann Tapiador | s5314834</w:t>
      </w:r>
    </w:p>
    <w:p w14:paraId="68BD9B54" w14:textId="77777777" w:rsidR="00A3709B" w:rsidRDefault="00A3709B" w:rsidP="00A3709B">
      <w:pPr>
        <w:spacing w:after="0" w:line="240" w:lineRule="auto"/>
      </w:pP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>Delete the RED text and replace with your own</w:t>
      </w:r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CC3F5A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 xml:space="preserve">Actual Results </w:t>
            </w:r>
          </w:p>
        </w:tc>
      </w:tr>
      <w:tr w:rsidR="003735AE" w:rsidRPr="00315197" w14:paraId="0C592D0A" w14:textId="77777777" w:rsidTr="00CC3F5A">
        <w:tc>
          <w:tcPr>
            <w:tcW w:w="959" w:type="dxa"/>
          </w:tcPr>
          <w:p w14:paraId="4EAE307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proofErr w:type="spellStart"/>
            <w:r w:rsidRPr="00315197">
              <w:rPr>
                <w:b/>
                <w:color w:val="FF0000"/>
              </w:rPr>
              <w:t>WordCount</w:t>
            </w:r>
            <w:proofErr w:type="spellEnd"/>
            <w:r w:rsidRPr="00315197">
              <w:rPr>
                <w:b/>
                <w:color w:val="FF0000"/>
              </w:rPr>
              <w:t xml:space="preserve"> 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CC3F5A">
        <w:tc>
          <w:tcPr>
            <w:tcW w:w="959" w:type="dxa"/>
          </w:tcPr>
          <w:p w14:paraId="5421A00A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3735AE" w:rsidRPr="00315197" w14:paraId="348D3EB3" w14:textId="77777777" w:rsidTr="00CC3F5A">
        <w:tc>
          <w:tcPr>
            <w:tcW w:w="959" w:type="dxa"/>
          </w:tcPr>
          <w:p w14:paraId="7498C00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3735AE" w:rsidRPr="00315197" w14:paraId="5B348CA7" w14:textId="77777777" w:rsidTr="00CC3F5A">
        <w:tc>
          <w:tcPr>
            <w:tcW w:w="959" w:type="dxa"/>
          </w:tcPr>
          <w:p w14:paraId="29AB222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Histogram Functions</w:t>
            </w:r>
          </w:p>
        </w:tc>
        <w:tc>
          <w:tcPr>
            <w:tcW w:w="5386" w:type="dxa"/>
          </w:tcPr>
          <w:p w14:paraId="2C192590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</w:p>
        </w:tc>
      </w:tr>
      <w:tr w:rsidR="003735AE" w:rsidRPr="00315197" w14:paraId="347FBCEE" w14:textId="77777777" w:rsidTr="00CC3F5A">
        <w:tc>
          <w:tcPr>
            <w:tcW w:w="959" w:type="dxa"/>
          </w:tcPr>
          <w:p w14:paraId="0A04CC65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Empty input dictionary</w:t>
            </w:r>
          </w:p>
        </w:tc>
        <w:tc>
          <w:tcPr>
            <w:tcW w:w="5386" w:type="dxa"/>
          </w:tcPr>
          <w:p w14:paraId="340639C4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DE2E533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7C5DDC44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0E61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0E6179">
            <w:pPr>
              <w:tabs>
                <w:tab w:val="left" w:pos="317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0E6179">
            <w:pPr>
              <w:tabs>
                <w:tab w:val="left" w:pos="317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0E61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0E61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6E0A38" w14:paraId="03B1304A" w14:textId="77777777" w:rsidTr="002A3F4B">
        <w:tc>
          <w:tcPr>
            <w:tcW w:w="550" w:type="pct"/>
          </w:tcPr>
          <w:p w14:paraId="1067A113" w14:textId="77777777" w:rsidR="006E0A38" w:rsidRPr="006E0A38" w:rsidRDefault="006E0A38" w:rsidP="000E6179">
            <w:pPr>
              <w:spacing w:afterLines="60" w:after="144" w:line="240" w:lineRule="auto"/>
            </w:pPr>
            <w:r w:rsidRPr="006E0A38">
              <w:t>1</w:t>
            </w:r>
          </w:p>
        </w:tc>
        <w:tc>
          <w:tcPr>
            <w:tcW w:w="1996" w:type="pct"/>
            <w:vAlign w:val="center"/>
          </w:tcPr>
          <w:p w14:paraId="729B1C8F" w14:textId="6972C363" w:rsidR="006E0A38" w:rsidRPr="00315197" w:rsidRDefault="006E0A38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program shall have two sets of filters for the user to select a start date and an end date. The first set will be for the charts, while the second set will be for the table.</w:t>
            </w:r>
          </w:p>
        </w:tc>
        <w:tc>
          <w:tcPr>
            <w:tcW w:w="583" w:type="pct"/>
          </w:tcPr>
          <w:p w14:paraId="43A37ECE" w14:textId="79F93C1D" w:rsidR="006E0A38" w:rsidRDefault="00770B9B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712118A5" w:rsidR="006E0A38" w:rsidRDefault="00770B9B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6E0A38" w:rsidRDefault="006E0A38" w:rsidP="000E6179">
            <w:pPr>
              <w:spacing w:afterLines="60" w:after="144" w:line="240" w:lineRule="auto"/>
            </w:pPr>
          </w:p>
        </w:tc>
      </w:tr>
      <w:tr w:rsidR="00770B9B" w14:paraId="4AF863F8" w14:textId="77777777" w:rsidTr="002A3F4B">
        <w:tc>
          <w:tcPr>
            <w:tcW w:w="550" w:type="pct"/>
          </w:tcPr>
          <w:p w14:paraId="3F962800" w14:textId="77777777" w:rsidR="00770B9B" w:rsidRPr="006E0A38" w:rsidRDefault="00770B9B" w:rsidP="000E6179">
            <w:pPr>
              <w:spacing w:afterLines="60" w:after="144" w:line="240" w:lineRule="auto"/>
            </w:pPr>
            <w:r w:rsidRPr="006E0A38">
              <w:t>2</w:t>
            </w:r>
          </w:p>
        </w:tc>
        <w:tc>
          <w:tcPr>
            <w:tcW w:w="1996" w:type="pct"/>
            <w:vAlign w:val="center"/>
          </w:tcPr>
          <w:p w14:paraId="7E896CC6" w14:textId="577D1C02" w:rsidR="00770B9B" w:rsidRPr="00315197" w:rsidRDefault="00770B9B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program shall have a filter for users to select the category (i.e., accident type, severity, or region name).</w:t>
            </w:r>
          </w:p>
        </w:tc>
        <w:tc>
          <w:tcPr>
            <w:tcW w:w="583" w:type="pct"/>
          </w:tcPr>
          <w:p w14:paraId="791EF3E4" w14:textId="45BC382E" w:rsidR="00770B9B" w:rsidRDefault="00770B9B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60C40BD5" w:rsidR="00770B9B" w:rsidRDefault="00770B9B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770B9B" w:rsidRDefault="00770B9B" w:rsidP="000E6179">
            <w:pPr>
              <w:spacing w:afterLines="60" w:after="144" w:line="240" w:lineRule="auto"/>
            </w:pPr>
          </w:p>
        </w:tc>
      </w:tr>
      <w:tr w:rsidR="00AF77CD" w14:paraId="19DBF0D8" w14:textId="77777777" w:rsidTr="002A3F4B">
        <w:tc>
          <w:tcPr>
            <w:tcW w:w="550" w:type="pct"/>
          </w:tcPr>
          <w:p w14:paraId="361FFF48" w14:textId="77777777" w:rsidR="00AF77CD" w:rsidRPr="006E0A38" w:rsidRDefault="00AF77CD" w:rsidP="000E6179">
            <w:pPr>
              <w:spacing w:afterLines="60" w:after="144" w:line="240" w:lineRule="auto"/>
            </w:pPr>
            <w:r w:rsidRPr="006E0A38">
              <w:t>3</w:t>
            </w:r>
          </w:p>
        </w:tc>
        <w:tc>
          <w:tcPr>
            <w:tcW w:w="1996" w:type="pct"/>
            <w:vAlign w:val="center"/>
          </w:tcPr>
          <w:p w14:paraId="04912D00" w14:textId="61B98D0A" w:rsidR="00AF77CD" w:rsidRPr="00315197" w:rsidRDefault="00AF77CD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program shall have a filter for users to select the data’s relation to alcohol (alcohol-related, not alcohol-related, or both).</w:t>
            </w:r>
          </w:p>
        </w:tc>
        <w:tc>
          <w:tcPr>
            <w:tcW w:w="583" w:type="pct"/>
          </w:tcPr>
          <w:p w14:paraId="5078032F" w14:textId="5DF5DCB5" w:rsidR="00AF77CD" w:rsidRDefault="00AF77CD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3C20E7C4" w:rsidR="00AF77CD" w:rsidRDefault="00AF77CD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AF77CD" w:rsidRDefault="00AF77CD" w:rsidP="000E6179">
            <w:pPr>
              <w:spacing w:afterLines="60" w:after="144" w:line="240" w:lineRule="auto"/>
            </w:pPr>
          </w:p>
        </w:tc>
      </w:tr>
      <w:tr w:rsidR="00AF77CD" w14:paraId="706BD15E" w14:textId="77777777" w:rsidTr="002A3F4B">
        <w:tc>
          <w:tcPr>
            <w:tcW w:w="550" w:type="pct"/>
          </w:tcPr>
          <w:p w14:paraId="25B3428C" w14:textId="77777777" w:rsidR="00AF77CD" w:rsidRPr="006E0A38" w:rsidRDefault="00AF77CD" w:rsidP="000E6179">
            <w:pPr>
              <w:spacing w:afterLines="60" w:after="144" w:line="240" w:lineRule="auto"/>
            </w:pPr>
            <w:r w:rsidRPr="006E0A38">
              <w:t>4</w:t>
            </w:r>
          </w:p>
        </w:tc>
        <w:tc>
          <w:tcPr>
            <w:tcW w:w="1996" w:type="pct"/>
            <w:vAlign w:val="center"/>
          </w:tcPr>
          <w:p w14:paraId="690CB18D" w14:textId="2A47BEBC" w:rsidR="00AF77CD" w:rsidRPr="00315197" w:rsidRDefault="00AF77CD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The program shall have a search box for the user to have an option to filter the results on the table based on keywords under </w:t>
            </w:r>
            <w:r w:rsidR="000C3C99">
              <w:rPr>
                <w:rFonts w:ascii="Calibri" w:hAnsi="Calibri" w:cs="Calibri"/>
                <w:color w:val="000000"/>
              </w:rPr>
              <w:t>ACCIDENT_TYPE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83" w:type="pct"/>
          </w:tcPr>
          <w:p w14:paraId="27044D02" w14:textId="1A571840" w:rsidR="00AF77CD" w:rsidRDefault="00AF77CD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1A4A10D1" w:rsidR="00AF77CD" w:rsidRDefault="00AF77CD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237C3E39" w14:textId="77777777" w:rsidR="00AF77CD" w:rsidRDefault="00AF77CD" w:rsidP="000E6179">
            <w:pPr>
              <w:spacing w:afterLines="60" w:after="144" w:line="240" w:lineRule="auto"/>
            </w:pPr>
          </w:p>
        </w:tc>
      </w:tr>
      <w:tr w:rsidR="001907D7" w14:paraId="44FC7AF6" w14:textId="77777777" w:rsidTr="002A3F4B">
        <w:tc>
          <w:tcPr>
            <w:tcW w:w="550" w:type="pct"/>
          </w:tcPr>
          <w:p w14:paraId="734BF9FB" w14:textId="77777777" w:rsidR="001907D7" w:rsidRPr="006E0A38" w:rsidRDefault="001907D7" w:rsidP="000E6179">
            <w:pPr>
              <w:spacing w:afterLines="60" w:after="144" w:line="240" w:lineRule="auto"/>
            </w:pPr>
            <w:r w:rsidRPr="006E0A38">
              <w:t>5</w:t>
            </w:r>
          </w:p>
        </w:tc>
        <w:tc>
          <w:tcPr>
            <w:tcW w:w="1996" w:type="pct"/>
            <w:vAlign w:val="center"/>
          </w:tcPr>
          <w:p w14:paraId="44C215AF" w14:textId="4AFCFC9F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The program shall remind the user that the start date and end date must be within the certain date range and in the correct format (YYYY/MM/DD) to allow search. </w:t>
            </w:r>
          </w:p>
        </w:tc>
        <w:tc>
          <w:tcPr>
            <w:tcW w:w="583" w:type="pct"/>
          </w:tcPr>
          <w:p w14:paraId="64C6AC05" w14:textId="585087B7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24735704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466E5114" w14:textId="77777777" w:rsidTr="002A3F4B">
        <w:tc>
          <w:tcPr>
            <w:tcW w:w="550" w:type="pct"/>
          </w:tcPr>
          <w:p w14:paraId="250605E9" w14:textId="77777777" w:rsidR="001907D7" w:rsidRPr="006E0A38" w:rsidRDefault="001907D7" w:rsidP="000E6179">
            <w:pPr>
              <w:spacing w:afterLines="60" w:after="144" w:line="240" w:lineRule="auto"/>
            </w:pPr>
            <w:r w:rsidRPr="006E0A38">
              <w:t>6</w:t>
            </w:r>
          </w:p>
        </w:tc>
        <w:tc>
          <w:tcPr>
            <w:tcW w:w="1996" w:type="pct"/>
            <w:vAlign w:val="center"/>
          </w:tcPr>
          <w:p w14:paraId="731D8D9D" w14:textId="69DAF779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program shall contain a search button for the user to click and execute the search action.</w:t>
            </w:r>
          </w:p>
        </w:tc>
        <w:tc>
          <w:tcPr>
            <w:tcW w:w="583" w:type="pct"/>
          </w:tcPr>
          <w:p w14:paraId="4FCEB54C" w14:textId="49472EA9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4AD5F54A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5D74019A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1297B2DA" w14:textId="77777777" w:rsidTr="002A3F4B">
        <w:tc>
          <w:tcPr>
            <w:tcW w:w="550" w:type="pct"/>
          </w:tcPr>
          <w:p w14:paraId="112947D5" w14:textId="77777777" w:rsidR="001907D7" w:rsidRPr="006E0A38" w:rsidRDefault="001907D7" w:rsidP="000E6179">
            <w:pPr>
              <w:spacing w:afterLines="60" w:after="144" w:line="240" w:lineRule="auto"/>
            </w:pPr>
            <w:r w:rsidRPr="006E0A38">
              <w:t>7</w:t>
            </w:r>
          </w:p>
        </w:tc>
        <w:tc>
          <w:tcPr>
            <w:tcW w:w="1996" w:type="pct"/>
            <w:vAlign w:val="center"/>
          </w:tcPr>
          <w:p w14:paraId="77B56881" w14:textId="5D392CC4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After performing a search, the program shall contain a line chart to show the average number of accidents in each hour of the day based on the selected period, category, and relation to alcohol.</w:t>
            </w:r>
          </w:p>
        </w:tc>
        <w:tc>
          <w:tcPr>
            <w:tcW w:w="583" w:type="pct"/>
          </w:tcPr>
          <w:p w14:paraId="05770A90" w14:textId="0B227971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449997FA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2F8EC13B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4EF2548D" w14:textId="77777777" w:rsidTr="002A3F4B">
        <w:tc>
          <w:tcPr>
            <w:tcW w:w="550" w:type="pct"/>
          </w:tcPr>
          <w:p w14:paraId="60B5146F" w14:textId="77777777" w:rsidR="001907D7" w:rsidRPr="006E0A38" w:rsidRDefault="001907D7" w:rsidP="000E6179">
            <w:pPr>
              <w:spacing w:afterLines="60" w:after="144" w:line="240" w:lineRule="auto"/>
            </w:pPr>
            <w:r w:rsidRPr="006E0A38">
              <w:t>8</w:t>
            </w:r>
          </w:p>
        </w:tc>
        <w:tc>
          <w:tcPr>
            <w:tcW w:w="1996" w:type="pct"/>
            <w:vAlign w:val="center"/>
          </w:tcPr>
          <w:p w14:paraId="1DDDCBDB" w14:textId="334ADC68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After performing a search, the program shall contain a bar chart to show the number of accidents by sub-category, </w:t>
            </w:r>
            <w:r>
              <w:rPr>
                <w:rFonts w:ascii="Calibri" w:hAnsi="Calibri" w:cs="Calibri"/>
                <w:color w:val="000000"/>
              </w:rPr>
              <w:lastRenderedPageBreak/>
              <w:t>based on the selected period, category, and relation to alcohol.</w:t>
            </w:r>
          </w:p>
        </w:tc>
        <w:tc>
          <w:tcPr>
            <w:tcW w:w="583" w:type="pct"/>
          </w:tcPr>
          <w:p w14:paraId="60E248C1" w14:textId="6462B835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lastRenderedPageBreak/>
              <w:t>Full</w:t>
            </w:r>
          </w:p>
        </w:tc>
        <w:tc>
          <w:tcPr>
            <w:tcW w:w="547" w:type="pct"/>
          </w:tcPr>
          <w:p w14:paraId="640DF6CB" w14:textId="3A41A87D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06C1AC0E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1C393706" w14:textId="77777777" w:rsidTr="002A3F4B">
        <w:tc>
          <w:tcPr>
            <w:tcW w:w="550" w:type="pct"/>
          </w:tcPr>
          <w:p w14:paraId="41A2794B" w14:textId="77777777" w:rsidR="001907D7" w:rsidRPr="006E0A38" w:rsidRDefault="001907D7" w:rsidP="000E6179">
            <w:pPr>
              <w:spacing w:afterLines="60" w:after="144" w:line="240" w:lineRule="auto"/>
            </w:pPr>
            <w:r w:rsidRPr="006E0A38">
              <w:t>9</w:t>
            </w:r>
          </w:p>
        </w:tc>
        <w:tc>
          <w:tcPr>
            <w:tcW w:w="1996" w:type="pct"/>
            <w:vAlign w:val="center"/>
          </w:tcPr>
          <w:p w14:paraId="11140472" w14:textId="1F511491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After performing a search, the program shall contain a line chart to show the number of accidents for each specific month by sub-category, based on the selected period, category, and relation to alcohol.</w:t>
            </w:r>
          </w:p>
        </w:tc>
        <w:tc>
          <w:tcPr>
            <w:tcW w:w="583" w:type="pct"/>
          </w:tcPr>
          <w:p w14:paraId="47FB46DB" w14:textId="24C751A9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DDA174E" w14:textId="0D9475AC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02BCB35A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19C45E05" w14:textId="77777777" w:rsidTr="002A3F4B">
        <w:tc>
          <w:tcPr>
            <w:tcW w:w="550" w:type="pct"/>
          </w:tcPr>
          <w:p w14:paraId="78CC1977" w14:textId="5B803CEE" w:rsidR="001907D7" w:rsidRPr="006E0A38" w:rsidRDefault="001907D7" w:rsidP="000E6179">
            <w:pPr>
              <w:spacing w:afterLines="60" w:after="144" w:line="240" w:lineRule="auto"/>
            </w:pPr>
            <w:r>
              <w:t>10</w:t>
            </w:r>
          </w:p>
        </w:tc>
        <w:tc>
          <w:tcPr>
            <w:tcW w:w="1996" w:type="pct"/>
            <w:vAlign w:val="center"/>
          </w:tcPr>
          <w:p w14:paraId="48F9D18E" w14:textId="50A7A805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After performing a search, the program shall display all accident information that matches the selected period and keyword under ACCIDENT TYPE.</w:t>
            </w:r>
          </w:p>
        </w:tc>
        <w:tc>
          <w:tcPr>
            <w:tcW w:w="583" w:type="pct"/>
          </w:tcPr>
          <w:p w14:paraId="32E92102" w14:textId="70D910F8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A41D33" w14:textId="526CF367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1700EE58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37EDBF9C" w14:textId="77777777" w:rsidTr="002A3F4B">
        <w:tc>
          <w:tcPr>
            <w:tcW w:w="550" w:type="pct"/>
          </w:tcPr>
          <w:p w14:paraId="0C81D7B7" w14:textId="78C11AD4" w:rsidR="001907D7" w:rsidRPr="006E0A38" w:rsidRDefault="001907D7" w:rsidP="000E6179">
            <w:pPr>
              <w:spacing w:afterLines="60" w:after="144" w:line="240" w:lineRule="auto"/>
            </w:pPr>
            <w:r>
              <w:t>11</w:t>
            </w:r>
          </w:p>
        </w:tc>
        <w:tc>
          <w:tcPr>
            <w:tcW w:w="1996" w:type="pct"/>
            <w:vAlign w:val="center"/>
          </w:tcPr>
          <w:p w14:paraId="6C3D48F7" w14:textId="6CF8CD0A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program shall show a Victoria State logo for users to recognise the authenticity of the website on the homepage.</w:t>
            </w:r>
          </w:p>
        </w:tc>
        <w:tc>
          <w:tcPr>
            <w:tcW w:w="583" w:type="pct"/>
          </w:tcPr>
          <w:p w14:paraId="0625227F" w14:textId="62ECEBB0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59A911DD" w14:textId="361ABAF2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461F402C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1907D7" w14:paraId="4EF63261" w14:textId="77777777" w:rsidTr="002A3F4B">
        <w:tc>
          <w:tcPr>
            <w:tcW w:w="550" w:type="pct"/>
          </w:tcPr>
          <w:p w14:paraId="4010D224" w14:textId="223F3C05" w:rsidR="001907D7" w:rsidRPr="006E0A38" w:rsidRDefault="001907D7" w:rsidP="000E6179">
            <w:pPr>
              <w:spacing w:afterLines="60" w:after="144" w:line="240" w:lineRule="auto"/>
            </w:pPr>
            <w:r>
              <w:t>12</w:t>
            </w:r>
          </w:p>
        </w:tc>
        <w:tc>
          <w:tcPr>
            <w:tcW w:w="1996" w:type="pct"/>
            <w:vAlign w:val="center"/>
          </w:tcPr>
          <w:p w14:paraId="605A9474" w14:textId="4EDD2200" w:rsidR="001907D7" w:rsidRPr="00315197" w:rsidRDefault="001907D7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program shall contain an instruction guide to describe how to use the function. </w:t>
            </w:r>
          </w:p>
        </w:tc>
        <w:tc>
          <w:tcPr>
            <w:tcW w:w="583" w:type="pct"/>
          </w:tcPr>
          <w:p w14:paraId="0DFE1D21" w14:textId="7D2001C1" w:rsidR="001907D7" w:rsidRDefault="001907D7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8B03F8C" w14:textId="4FF04173" w:rsidR="001907D7" w:rsidRDefault="001907D7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4C82BF6A" w14:textId="77777777" w:rsidR="001907D7" w:rsidRDefault="001907D7" w:rsidP="000E6179">
            <w:pPr>
              <w:spacing w:afterLines="60" w:after="144" w:line="240" w:lineRule="auto"/>
            </w:pPr>
          </w:p>
        </w:tc>
      </w:tr>
      <w:tr w:rsidR="00EF60C1" w14:paraId="2C3854F5" w14:textId="77777777" w:rsidTr="002A3F4B">
        <w:tc>
          <w:tcPr>
            <w:tcW w:w="550" w:type="pct"/>
          </w:tcPr>
          <w:p w14:paraId="2F2AEF0B" w14:textId="481B2E18" w:rsidR="00EF60C1" w:rsidRPr="006E0A38" w:rsidRDefault="00EF60C1" w:rsidP="000E6179">
            <w:pPr>
              <w:spacing w:afterLines="60" w:after="144" w:line="240" w:lineRule="auto"/>
            </w:pPr>
            <w:r>
              <w:t>13</w:t>
            </w:r>
          </w:p>
        </w:tc>
        <w:tc>
          <w:tcPr>
            <w:tcW w:w="1996" w:type="pct"/>
            <w:vAlign w:val="center"/>
          </w:tcPr>
          <w:p w14:paraId="1D213311" w14:textId="4967E89A" w:rsidR="00EF60C1" w:rsidRPr="00315197" w:rsidRDefault="00EF60C1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In case of system lag, the program can be re-started.</w:t>
            </w:r>
          </w:p>
        </w:tc>
        <w:tc>
          <w:tcPr>
            <w:tcW w:w="583" w:type="pct"/>
          </w:tcPr>
          <w:p w14:paraId="1DB0E440" w14:textId="24BF2C46" w:rsidR="00EF60C1" w:rsidRDefault="00EF60C1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6313342" w14:textId="55124A20" w:rsidR="00EF60C1" w:rsidRDefault="00EF60C1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488833CF" w14:textId="77777777" w:rsidR="00EF60C1" w:rsidRDefault="00EF60C1" w:rsidP="000E6179">
            <w:pPr>
              <w:spacing w:afterLines="60" w:after="144" w:line="240" w:lineRule="auto"/>
            </w:pPr>
          </w:p>
        </w:tc>
      </w:tr>
      <w:tr w:rsidR="00EF60C1" w14:paraId="46724489" w14:textId="77777777" w:rsidTr="002A3F4B">
        <w:tc>
          <w:tcPr>
            <w:tcW w:w="550" w:type="pct"/>
          </w:tcPr>
          <w:p w14:paraId="2CF3FC02" w14:textId="62ADB81A" w:rsidR="00EF60C1" w:rsidRPr="006E0A38" w:rsidRDefault="00EF60C1" w:rsidP="000E6179">
            <w:pPr>
              <w:spacing w:afterLines="60" w:after="144" w:line="240" w:lineRule="auto"/>
            </w:pPr>
            <w:r>
              <w:t>14</w:t>
            </w:r>
          </w:p>
        </w:tc>
        <w:tc>
          <w:tcPr>
            <w:tcW w:w="1996" w:type="pct"/>
            <w:vAlign w:val="center"/>
          </w:tcPr>
          <w:p w14:paraId="27179FC3" w14:textId="2A9E445F" w:rsidR="00EF60C1" w:rsidRPr="00315197" w:rsidRDefault="00EF60C1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system shall be able to perform the search result and display the output (data and diagrams) within 15 seconds.</w:t>
            </w:r>
          </w:p>
        </w:tc>
        <w:tc>
          <w:tcPr>
            <w:tcW w:w="583" w:type="pct"/>
          </w:tcPr>
          <w:p w14:paraId="5058B6CF" w14:textId="52FF294C" w:rsidR="00EF60C1" w:rsidRDefault="00EF60C1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669FB29" w14:textId="21E02AFE" w:rsidR="00EF60C1" w:rsidRDefault="00EF60C1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5AD55D89" w14:textId="77777777" w:rsidR="00EF60C1" w:rsidRDefault="00EF60C1" w:rsidP="000E6179">
            <w:pPr>
              <w:spacing w:afterLines="60" w:after="144" w:line="240" w:lineRule="auto"/>
            </w:pPr>
          </w:p>
        </w:tc>
      </w:tr>
      <w:tr w:rsidR="00EF60C1" w14:paraId="506937AC" w14:textId="77777777" w:rsidTr="002A3F4B">
        <w:tc>
          <w:tcPr>
            <w:tcW w:w="550" w:type="pct"/>
          </w:tcPr>
          <w:p w14:paraId="1CAFA6ED" w14:textId="705456B9" w:rsidR="00EF60C1" w:rsidRPr="006E0A38" w:rsidRDefault="00EF60C1" w:rsidP="000E6179">
            <w:pPr>
              <w:spacing w:afterLines="60" w:after="144" w:line="240" w:lineRule="auto"/>
            </w:pPr>
            <w:r>
              <w:t>15</w:t>
            </w:r>
          </w:p>
        </w:tc>
        <w:tc>
          <w:tcPr>
            <w:tcW w:w="1996" w:type="pct"/>
            <w:vAlign w:val="center"/>
          </w:tcPr>
          <w:p w14:paraId="19A38799" w14:textId="64CD561A" w:rsidR="00EF60C1" w:rsidRPr="00315197" w:rsidRDefault="00EF60C1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user will only be able to view the data but will not be allowed to make modification on the database. </w:t>
            </w:r>
          </w:p>
        </w:tc>
        <w:tc>
          <w:tcPr>
            <w:tcW w:w="583" w:type="pct"/>
          </w:tcPr>
          <w:p w14:paraId="3195C695" w14:textId="1B086538" w:rsidR="00EF60C1" w:rsidRDefault="00EF60C1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59F01F57" w14:textId="2C1FC347" w:rsidR="00EF60C1" w:rsidRDefault="00EF60C1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6BEF24F2" w14:textId="77777777" w:rsidR="00EF60C1" w:rsidRDefault="00EF60C1" w:rsidP="000E6179">
            <w:pPr>
              <w:spacing w:afterLines="60" w:after="144" w:line="240" w:lineRule="auto"/>
            </w:pPr>
          </w:p>
        </w:tc>
      </w:tr>
      <w:tr w:rsidR="00EF60C1" w14:paraId="7FF69CEA" w14:textId="77777777" w:rsidTr="002A3F4B">
        <w:tc>
          <w:tcPr>
            <w:tcW w:w="550" w:type="pct"/>
          </w:tcPr>
          <w:p w14:paraId="36972684" w14:textId="21DFE23E" w:rsidR="00EF60C1" w:rsidRPr="006E0A38" w:rsidRDefault="00EF60C1" w:rsidP="000E6179">
            <w:pPr>
              <w:spacing w:afterLines="60" w:after="144" w:line="240" w:lineRule="auto"/>
            </w:pPr>
            <w:r>
              <w:t>16</w:t>
            </w:r>
          </w:p>
        </w:tc>
        <w:tc>
          <w:tcPr>
            <w:tcW w:w="1996" w:type="pct"/>
            <w:vAlign w:val="center"/>
          </w:tcPr>
          <w:p w14:paraId="5FAD5D35" w14:textId="5EB39B3F" w:rsidR="00EF60C1" w:rsidRPr="00315197" w:rsidRDefault="00EF60C1" w:rsidP="000E6179">
            <w:pPr>
              <w:tabs>
                <w:tab w:val="left" w:pos="317"/>
              </w:tabs>
              <w:spacing w:afterLines="60" w:after="144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The program shall use python as the main programming language</w:t>
            </w:r>
          </w:p>
        </w:tc>
        <w:tc>
          <w:tcPr>
            <w:tcW w:w="583" w:type="pct"/>
          </w:tcPr>
          <w:p w14:paraId="18DDB07E" w14:textId="57B82D5D" w:rsidR="00EF60C1" w:rsidRDefault="00EF60C1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BC89D61" w14:textId="4FB13C06" w:rsidR="00EF60C1" w:rsidRDefault="00EF60C1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2A4A5048" w14:textId="77777777" w:rsidR="00EF60C1" w:rsidRDefault="00EF60C1" w:rsidP="000E6179">
            <w:pPr>
              <w:spacing w:afterLines="60" w:after="144" w:line="240" w:lineRule="auto"/>
            </w:pPr>
          </w:p>
        </w:tc>
      </w:tr>
      <w:tr w:rsidR="00EF60C1" w14:paraId="4144F45D" w14:textId="77777777" w:rsidTr="002A3F4B">
        <w:tc>
          <w:tcPr>
            <w:tcW w:w="550" w:type="pct"/>
          </w:tcPr>
          <w:p w14:paraId="0A335F58" w14:textId="43A399A3" w:rsidR="00EF60C1" w:rsidRDefault="00EF60C1" w:rsidP="000E6179">
            <w:pPr>
              <w:spacing w:afterLines="60" w:after="144" w:line="240" w:lineRule="auto"/>
            </w:pPr>
            <w:r>
              <w:t>17</w:t>
            </w:r>
          </w:p>
        </w:tc>
        <w:tc>
          <w:tcPr>
            <w:tcW w:w="1996" w:type="pct"/>
            <w:vAlign w:val="center"/>
          </w:tcPr>
          <w:p w14:paraId="6FDD6252" w14:textId="60719F23" w:rsidR="00EF60C1" w:rsidRDefault="00EF60C1" w:rsidP="000E6179">
            <w:pPr>
              <w:tabs>
                <w:tab w:val="left" w:pos="317"/>
              </w:tabs>
              <w:spacing w:afterLines="60" w:after="144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color w:val="000000" w:themeColor="text1"/>
              </w:rPr>
              <w:t xml:space="preserve">The </w:t>
            </w:r>
            <w:r w:rsidRPr="00E002B8">
              <w:rPr>
                <w:color w:val="000000" w:themeColor="text1"/>
              </w:rPr>
              <w:t>system shall be access</w:t>
            </w:r>
            <w:r>
              <w:rPr>
                <w:color w:val="000000" w:themeColor="text1"/>
              </w:rPr>
              <w:t xml:space="preserve">ible using </w:t>
            </w:r>
            <w:r w:rsidRPr="00E002B8">
              <w:rPr>
                <w:color w:val="000000" w:themeColor="text1"/>
              </w:rPr>
              <w:t>MacOS</w:t>
            </w:r>
            <w:r w:rsidR="002C53C8">
              <w:rPr>
                <w:color w:val="000000" w:themeColor="text1"/>
              </w:rPr>
              <w:t xml:space="preserve"> or</w:t>
            </w:r>
            <w:r w:rsidRPr="00E002B8">
              <w:rPr>
                <w:color w:val="000000" w:themeColor="text1"/>
              </w:rPr>
              <w:t xml:space="preserve"> Windows</w:t>
            </w:r>
            <w:r w:rsidR="002C53C8">
              <w:rPr>
                <w:color w:val="000000" w:themeColor="text1"/>
              </w:rPr>
              <w:t>.</w:t>
            </w:r>
          </w:p>
        </w:tc>
        <w:tc>
          <w:tcPr>
            <w:tcW w:w="583" w:type="pct"/>
          </w:tcPr>
          <w:p w14:paraId="1B11DC34" w14:textId="0F57103D" w:rsidR="00EF60C1" w:rsidRDefault="002C53C8" w:rsidP="000E6179">
            <w:pPr>
              <w:tabs>
                <w:tab w:val="left" w:pos="317"/>
              </w:tabs>
              <w:spacing w:afterLines="60" w:after="144" w:line="240" w:lineRule="auto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17396679" w14:textId="5A098D1A" w:rsidR="00EF60C1" w:rsidRDefault="002C53C8" w:rsidP="000E6179">
            <w:pPr>
              <w:spacing w:afterLines="60" w:after="144" w:line="240" w:lineRule="auto"/>
            </w:pPr>
            <w:r>
              <w:t>Pass</w:t>
            </w:r>
          </w:p>
        </w:tc>
        <w:tc>
          <w:tcPr>
            <w:tcW w:w="1323" w:type="pct"/>
          </w:tcPr>
          <w:p w14:paraId="101CF08C" w14:textId="77777777" w:rsidR="00EF60C1" w:rsidRDefault="00EF60C1" w:rsidP="000E6179">
            <w:pPr>
              <w:spacing w:afterLines="60" w:after="144" w:line="240" w:lineRule="auto"/>
            </w:pPr>
          </w:p>
        </w:tc>
      </w:tr>
    </w:tbl>
    <w:p w14:paraId="7CA7B254" w14:textId="77777777" w:rsidR="00926876" w:rsidRDefault="00926876" w:rsidP="000E6179">
      <w:pPr>
        <w:spacing w:afterLines="60" w:after="144" w:line="240" w:lineRule="auto"/>
      </w:pPr>
    </w:p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81345814">
    <w:abstractNumId w:val="1"/>
  </w:num>
  <w:num w:numId="2" w16cid:durableId="1094088154">
    <w:abstractNumId w:val="5"/>
  </w:num>
  <w:num w:numId="3" w16cid:durableId="1810242494">
    <w:abstractNumId w:val="4"/>
  </w:num>
  <w:num w:numId="4" w16cid:durableId="1049110625">
    <w:abstractNumId w:val="2"/>
  </w:num>
  <w:num w:numId="5" w16cid:durableId="1169565832">
    <w:abstractNumId w:val="3"/>
  </w:num>
  <w:num w:numId="6" w16cid:durableId="83953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C3C99"/>
    <w:rsid w:val="000E6179"/>
    <w:rsid w:val="001907D7"/>
    <w:rsid w:val="001936AF"/>
    <w:rsid w:val="0028739D"/>
    <w:rsid w:val="002C53C8"/>
    <w:rsid w:val="002D5A59"/>
    <w:rsid w:val="002E1391"/>
    <w:rsid w:val="003039C0"/>
    <w:rsid w:val="00362E24"/>
    <w:rsid w:val="003735AE"/>
    <w:rsid w:val="003B63F4"/>
    <w:rsid w:val="003F364B"/>
    <w:rsid w:val="00473473"/>
    <w:rsid w:val="00485431"/>
    <w:rsid w:val="00547A3F"/>
    <w:rsid w:val="00662952"/>
    <w:rsid w:val="00672A84"/>
    <w:rsid w:val="00696163"/>
    <w:rsid w:val="006E0A38"/>
    <w:rsid w:val="00770B9B"/>
    <w:rsid w:val="00805C82"/>
    <w:rsid w:val="00926876"/>
    <w:rsid w:val="00926CFD"/>
    <w:rsid w:val="00993686"/>
    <w:rsid w:val="009A724D"/>
    <w:rsid w:val="00A3709B"/>
    <w:rsid w:val="00A97E28"/>
    <w:rsid w:val="00AB5985"/>
    <w:rsid w:val="00AE0DC1"/>
    <w:rsid w:val="00AF77CD"/>
    <w:rsid w:val="00B640DF"/>
    <w:rsid w:val="00B8734C"/>
    <w:rsid w:val="00CC75A4"/>
    <w:rsid w:val="00CE561D"/>
    <w:rsid w:val="00D24009"/>
    <w:rsid w:val="00DB3B80"/>
    <w:rsid w:val="00E37749"/>
    <w:rsid w:val="00EF60C1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Ann Judith Tapiador Orpilla</cp:lastModifiedBy>
  <cp:revision>18</cp:revision>
  <dcterms:created xsi:type="dcterms:W3CDTF">2023-10-08T09:32:00Z</dcterms:created>
  <dcterms:modified xsi:type="dcterms:W3CDTF">2023-10-08T09:52:00Z</dcterms:modified>
</cp:coreProperties>
</file>