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31862" w14:textId="77777777" w:rsidR="007F5312" w:rsidRDefault="007F5312" w:rsidP="007F5312">
      <w:pPr>
        <w:rPr>
          <w:rFonts w:ascii="Arial" w:eastAsia="Arial" w:hAnsi="Arial" w:cs="Arial"/>
          <w:b/>
          <w:bCs/>
          <w:color w:val="231F20"/>
          <w:w w:val="90"/>
          <w:sz w:val="24"/>
          <w:szCs w:val="24"/>
        </w:rPr>
      </w:pPr>
      <w:r w:rsidRPr="007F5312">
        <w:rPr>
          <w:rFonts w:ascii="Arial" w:eastAsia="Arial" w:hAnsi="Arial" w:cs="Arial"/>
          <w:b/>
          <w:bCs/>
          <w:color w:val="231F20"/>
          <w:w w:val="87"/>
          <w:sz w:val="32"/>
          <w:szCs w:val="32"/>
        </w:rPr>
        <w:t xml:space="preserve">Příloha </w:t>
      </w:r>
      <w:r w:rsidR="004A067B">
        <w:rPr>
          <w:rFonts w:ascii="Arial" w:eastAsia="Arial" w:hAnsi="Arial" w:cs="Arial"/>
          <w:b/>
          <w:bCs/>
          <w:color w:val="231F20"/>
          <w:w w:val="87"/>
          <w:sz w:val="32"/>
          <w:szCs w:val="32"/>
        </w:rPr>
        <w:t xml:space="preserve">č. </w:t>
      </w:r>
      <w:r w:rsidR="00076DBE">
        <w:rPr>
          <w:rFonts w:ascii="Arial" w:eastAsia="Arial" w:hAnsi="Arial" w:cs="Arial"/>
          <w:b/>
          <w:bCs/>
          <w:color w:val="231F20"/>
          <w:w w:val="87"/>
          <w:sz w:val="32"/>
          <w:szCs w:val="32"/>
        </w:rPr>
        <w:t>1</w:t>
      </w:r>
      <w:r w:rsidRPr="007F5312">
        <w:rPr>
          <w:rFonts w:ascii="Arial" w:eastAsia="Arial" w:hAnsi="Arial" w:cs="Arial"/>
          <w:b/>
          <w:bCs/>
          <w:color w:val="231F20"/>
          <w:w w:val="87"/>
          <w:sz w:val="32"/>
          <w:szCs w:val="32"/>
        </w:rPr>
        <w:t xml:space="preserve"> k žádosti o </w:t>
      </w:r>
      <w:r>
        <w:rPr>
          <w:rFonts w:ascii="Arial" w:eastAsia="Arial" w:hAnsi="Arial" w:cs="Arial"/>
          <w:b/>
          <w:bCs/>
          <w:color w:val="231F20"/>
          <w:w w:val="87"/>
          <w:sz w:val="32"/>
          <w:szCs w:val="32"/>
        </w:rPr>
        <w:t>p</w:t>
      </w:r>
      <w:r w:rsidRPr="007F5312">
        <w:rPr>
          <w:rFonts w:ascii="Arial" w:eastAsia="Arial" w:hAnsi="Arial" w:cs="Arial"/>
          <w:b/>
          <w:bCs/>
          <w:color w:val="231F20"/>
          <w:w w:val="87"/>
          <w:sz w:val="32"/>
          <w:szCs w:val="32"/>
        </w:rPr>
        <w:t>ř</w:t>
      </w:r>
      <w:r>
        <w:rPr>
          <w:rFonts w:ascii="Arial" w:eastAsia="Arial" w:hAnsi="Arial" w:cs="Arial"/>
          <w:b/>
          <w:bCs/>
          <w:color w:val="231F20"/>
          <w:w w:val="87"/>
          <w:sz w:val="32"/>
          <w:szCs w:val="32"/>
        </w:rPr>
        <w:t>íp</w:t>
      </w:r>
      <w:r w:rsidRPr="007F5312">
        <w:rPr>
          <w:rFonts w:ascii="Arial" w:eastAsia="Arial" w:hAnsi="Arial" w:cs="Arial"/>
          <w:b/>
          <w:bCs/>
          <w:color w:val="231F20"/>
          <w:w w:val="87"/>
          <w:sz w:val="32"/>
          <w:szCs w:val="32"/>
        </w:rPr>
        <w:t>ra</w:t>
      </w:r>
      <w:r>
        <w:rPr>
          <w:rFonts w:ascii="Arial" w:eastAsia="Arial" w:hAnsi="Arial" w:cs="Arial"/>
          <w:b/>
          <w:bCs/>
          <w:color w:val="231F20"/>
          <w:w w:val="87"/>
          <w:sz w:val="32"/>
          <w:szCs w:val="32"/>
        </w:rPr>
        <w:t>vu</w:t>
      </w:r>
      <w:r>
        <w:rPr>
          <w:rFonts w:ascii="Arial" w:eastAsia="Arial" w:hAnsi="Arial" w:cs="Arial"/>
          <w:b/>
          <w:bCs/>
          <w:color w:val="231F20"/>
          <w:spacing w:val="17"/>
          <w:w w:val="87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87"/>
          <w:sz w:val="32"/>
          <w:szCs w:val="32"/>
        </w:rPr>
        <w:t>n</w:t>
      </w:r>
      <w:r>
        <w:rPr>
          <w:rFonts w:ascii="Arial" w:eastAsia="Arial" w:hAnsi="Arial" w:cs="Arial"/>
          <w:b/>
          <w:bCs/>
          <w:color w:val="231F20"/>
          <w:spacing w:val="-4"/>
          <w:w w:val="87"/>
          <w:sz w:val="32"/>
          <w:szCs w:val="32"/>
        </w:rPr>
        <w:t>á</w:t>
      </w:r>
      <w:r>
        <w:rPr>
          <w:rFonts w:ascii="Arial" w:eastAsia="Arial" w:hAnsi="Arial" w:cs="Arial"/>
          <w:b/>
          <w:bCs/>
          <w:color w:val="231F20"/>
          <w:w w:val="87"/>
          <w:sz w:val="32"/>
          <w:szCs w:val="32"/>
        </w:rPr>
        <w:t>vrhu</w:t>
      </w:r>
      <w:r>
        <w:rPr>
          <w:rFonts w:ascii="Arial" w:eastAsia="Arial" w:hAnsi="Arial" w:cs="Arial"/>
          <w:b/>
          <w:bCs/>
          <w:color w:val="231F20"/>
          <w:spacing w:val="12"/>
          <w:w w:val="87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87"/>
          <w:sz w:val="32"/>
          <w:szCs w:val="32"/>
        </w:rPr>
        <w:t>smlou</w:t>
      </w:r>
      <w:r>
        <w:rPr>
          <w:rFonts w:ascii="Arial" w:eastAsia="Arial" w:hAnsi="Arial" w:cs="Arial"/>
          <w:b/>
          <w:bCs/>
          <w:color w:val="231F20"/>
          <w:spacing w:val="1"/>
          <w:w w:val="87"/>
          <w:sz w:val="32"/>
          <w:szCs w:val="32"/>
        </w:rPr>
        <w:t>v</w:t>
      </w:r>
      <w:r>
        <w:rPr>
          <w:rFonts w:ascii="Arial" w:eastAsia="Arial" w:hAnsi="Arial" w:cs="Arial"/>
          <w:b/>
          <w:bCs/>
          <w:color w:val="231F20"/>
          <w:w w:val="87"/>
          <w:sz w:val="32"/>
          <w:szCs w:val="32"/>
        </w:rPr>
        <w:t>y</w:t>
      </w:r>
      <w:r>
        <w:rPr>
          <w:rFonts w:ascii="Arial" w:eastAsia="Arial" w:hAnsi="Arial" w:cs="Arial"/>
          <w:b/>
          <w:bCs/>
          <w:color w:val="231F20"/>
          <w:spacing w:val="22"/>
          <w:w w:val="87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87"/>
          <w:sz w:val="32"/>
          <w:szCs w:val="32"/>
        </w:rPr>
        <w:t>o</w:t>
      </w:r>
      <w:r>
        <w:rPr>
          <w:rFonts w:ascii="Arial" w:eastAsia="Arial" w:hAnsi="Arial" w:cs="Arial"/>
          <w:b/>
          <w:bCs/>
          <w:color w:val="231F20"/>
          <w:spacing w:val="1"/>
          <w:w w:val="87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87"/>
          <w:sz w:val="32"/>
          <w:szCs w:val="32"/>
        </w:rPr>
        <w:t>ú</w:t>
      </w:r>
      <w:r>
        <w:rPr>
          <w:rFonts w:ascii="Arial" w:eastAsia="Arial" w:hAnsi="Arial" w:cs="Arial"/>
          <w:b/>
          <w:bCs/>
          <w:color w:val="231F20"/>
          <w:spacing w:val="-4"/>
          <w:w w:val="87"/>
          <w:sz w:val="32"/>
          <w:szCs w:val="32"/>
        </w:rPr>
        <w:t>v</w:t>
      </w:r>
      <w:r>
        <w:rPr>
          <w:rFonts w:ascii="Arial" w:eastAsia="Arial" w:hAnsi="Arial" w:cs="Arial"/>
          <w:b/>
          <w:bCs/>
          <w:color w:val="231F20"/>
          <w:w w:val="87"/>
          <w:sz w:val="32"/>
          <w:szCs w:val="32"/>
        </w:rPr>
        <w:t>ě</w:t>
      </w:r>
      <w:r>
        <w:rPr>
          <w:rFonts w:ascii="Arial" w:eastAsia="Arial" w:hAnsi="Arial" w:cs="Arial"/>
          <w:b/>
          <w:bCs/>
          <w:color w:val="231F20"/>
          <w:spacing w:val="-3"/>
          <w:w w:val="87"/>
          <w:sz w:val="32"/>
          <w:szCs w:val="32"/>
        </w:rPr>
        <w:t>r</w:t>
      </w:r>
      <w:r>
        <w:rPr>
          <w:rFonts w:ascii="Arial" w:eastAsia="Arial" w:hAnsi="Arial" w:cs="Arial"/>
          <w:b/>
          <w:bCs/>
          <w:color w:val="231F20"/>
          <w:w w:val="87"/>
          <w:sz w:val="32"/>
          <w:szCs w:val="32"/>
        </w:rPr>
        <w:t>u</w:t>
      </w:r>
      <w:r>
        <w:rPr>
          <w:rFonts w:ascii="Arial" w:eastAsia="Arial" w:hAnsi="Arial" w:cs="Arial"/>
          <w:b/>
          <w:bCs/>
          <w:color w:val="231F20"/>
          <w:spacing w:val="-12"/>
          <w:w w:val="87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0"/>
          <w:sz w:val="24"/>
          <w:szCs w:val="24"/>
        </w:rPr>
        <w:t>(dále</w:t>
      </w:r>
      <w:r>
        <w:rPr>
          <w:rFonts w:ascii="Arial" w:eastAsia="Arial" w:hAnsi="Arial" w:cs="Arial"/>
          <w:b/>
          <w:bCs/>
          <w:color w:val="231F20"/>
          <w:spacing w:val="2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0"/>
          <w:sz w:val="24"/>
          <w:szCs w:val="24"/>
        </w:rPr>
        <w:t>jen</w:t>
      </w:r>
      <w:r>
        <w:rPr>
          <w:rFonts w:ascii="Arial" w:eastAsia="Arial" w:hAnsi="Arial" w:cs="Arial"/>
          <w:b/>
          <w:bCs/>
          <w:color w:val="231F20"/>
          <w:spacing w:val="-3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0"/>
          <w:sz w:val="24"/>
          <w:szCs w:val="24"/>
        </w:rPr>
        <w:t>„</w:t>
      </w:r>
      <w:proofErr w:type="gramStart"/>
      <w:r>
        <w:rPr>
          <w:rFonts w:ascii="Arial" w:eastAsia="Arial" w:hAnsi="Arial" w:cs="Arial"/>
          <w:b/>
          <w:bCs/>
          <w:color w:val="231F20"/>
          <w:w w:val="90"/>
          <w:sz w:val="24"/>
          <w:szCs w:val="24"/>
        </w:rPr>
        <w:t>Žádost“</w:t>
      </w:r>
      <w:proofErr w:type="gramEnd"/>
      <w:r>
        <w:rPr>
          <w:rFonts w:ascii="Arial" w:eastAsia="Arial" w:hAnsi="Arial" w:cs="Arial"/>
          <w:b/>
          <w:bCs/>
          <w:color w:val="231F20"/>
          <w:w w:val="90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F5312" w:rsidRPr="009509D9" w14:paraId="407632F2" w14:textId="77777777" w:rsidTr="003474B4">
        <w:trPr>
          <w:trHeight w:val="130"/>
        </w:trPr>
        <w:tc>
          <w:tcPr>
            <w:tcW w:w="5228" w:type="dxa"/>
            <w:shd w:val="clear" w:color="auto" w:fill="F2F2F2" w:themeFill="background1" w:themeFillShade="F2"/>
            <w:vAlign w:val="bottom"/>
          </w:tcPr>
          <w:p w14:paraId="539B2A96" w14:textId="77777777" w:rsidR="007F5312" w:rsidRPr="009509D9" w:rsidRDefault="007F5312" w:rsidP="009509D9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9509D9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ID OP:</w:t>
            </w:r>
          </w:p>
        </w:tc>
        <w:tc>
          <w:tcPr>
            <w:tcW w:w="5228" w:type="dxa"/>
            <w:vAlign w:val="center"/>
          </w:tcPr>
          <w:p w14:paraId="02BDA52C" w14:textId="77777777" w:rsidR="007F5312" w:rsidRPr="009509D9" w:rsidRDefault="007F5312" w:rsidP="009509D9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</w:p>
        </w:tc>
      </w:tr>
      <w:tr w:rsidR="007F5312" w:rsidRPr="009509D9" w14:paraId="35914874" w14:textId="77777777" w:rsidTr="003474B4">
        <w:trPr>
          <w:trHeight w:val="130"/>
        </w:trPr>
        <w:tc>
          <w:tcPr>
            <w:tcW w:w="5228" w:type="dxa"/>
            <w:shd w:val="clear" w:color="auto" w:fill="F2F2F2" w:themeFill="background1" w:themeFillShade="F2"/>
            <w:vAlign w:val="center"/>
          </w:tcPr>
          <w:p w14:paraId="118D3CF8" w14:textId="77777777" w:rsidR="007F5312" w:rsidRPr="009509D9" w:rsidRDefault="007F5312" w:rsidP="009509D9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9509D9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Jméno a příjmení 1. klienta</w:t>
            </w:r>
          </w:p>
        </w:tc>
        <w:tc>
          <w:tcPr>
            <w:tcW w:w="5228" w:type="dxa"/>
            <w:vAlign w:val="center"/>
          </w:tcPr>
          <w:p w14:paraId="7268B269" w14:textId="2CA1F109" w:rsidR="007F5312" w:rsidRPr="009509D9" w:rsidRDefault="006D1865" w:rsidP="009509D9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Petr Křenek</w:t>
            </w:r>
          </w:p>
        </w:tc>
      </w:tr>
      <w:tr w:rsidR="007F5312" w:rsidRPr="009509D9" w14:paraId="5D63C26F" w14:textId="77777777" w:rsidTr="003474B4">
        <w:trPr>
          <w:trHeight w:val="133"/>
        </w:trPr>
        <w:tc>
          <w:tcPr>
            <w:tcW w:w="5228" w:type="dxa"/>
            <w:shd w:val="clear" w:color="auto" w:fill="F2F2F2" w:themeFill="background1" w:themeFillShade="F2"/>
            <w:vAlign w:val="center"/>
          </w:tcPr>
          <w:p w14:paraId="2195499B" w14:textId="77777777" w:rsidR="007F5312" w:rsidRPr="009509D9" w:rsidRDefault="007F5312" w:rsidP="009509D9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9509D9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RČ 1. klienta</w:t>
            </w:r>
          </w:p>
        </w:tc>
        <w:tc>
          <w:tcPr>
            <w:tcW w:w="5228" w:type="dxa"/>
            <w:vAlign w:val="center"/>
          </w:tcPr>
          <w:p w14:paraId="77359360" w14:textId="71F7636B" w:rsidR="007F5312" w:rsidRPr="009509D9" w:rsidRDefault="006D1865" w:rsidP="009509D9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>
              <w:rPr>
                <w:rFonts w:ascii="Open Sans" w:hAnsi="Open Sans" w:cs="Open Sans"/>
                <w:color w:val="1A1A1A"/>
                <w:sz w:val="20"/>
                <w:szCs w:val="20"/>
                <w:shd w:val="clear" w:color="auto" w:fill="FFFFFF"/>
              </w:rPr>
              <w:t>8610267842</w:t>
            </w:r>
          </w:p>
        </w:tc>
      </w:tr>
    </w:tbl>
    <w:p w14:paraId="57270034" w14:textId="77777777" w:rsidR="001461BD" w:rsidRPr="001461BD" w:rsidRDefault="001461BD" w:rsidP="001461BD">
      <w:pPr>
        <w:pStyle w:val="ListParagraph"/>
        <w:ind w:left="284"/>
        <w:rPr>
          <w:rFonts w:ascii="Arial" w:hAnsi="Arial" w:cs="Arial"/>
          <w:sz w:val="18"/>
          <w:szCs w:val="18"/>
        </w:rPr>
      </w:pPr>
    </w:p>
    <w:p w14:paraId="0E3FA99A" w14:textId="77777777" w:rsidR="007F5312" w:rsidRPr="004A067B" w:rsidRDefault="004A067B" w:rsidP="004A067B">
      <w:pPr>
        <w:pStyle w:val="ListParagraph"/>
        <w:numPr>
          <w:ilvl w:val="0"/>
          <w:numId w:val="6"/>
        </w:numPr>
        <w:ind w:left="284" w:hanging="284"/>
        <w:rPr>
          <w:rFonts w:ascii="Arial" w:hAnsi="Arial" w:cs="Arial"/>
          <w:sz w:val="18"/>
          <w:szCs w:val="18"/>
        </w:rPr>
      </w:pPr>
      <w:r w:rsidRPr="004A067B">
        <w:rPr>
          <w:rFonts w:ascii="Arial" w:eastAsia="Arial" w:hAnsi="Arial" w:cs="Arial"/>
          <w:b/>
          <w:bCs/>
          <w:color w:val="231F20"/>
          <w:w w:val="90"/>
          <w:sz w:val="24"/>
          <w:szCs w:val="24"/>
        </w:rPr>
        <w:t>Klient – osobní a další údaje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559"/>
        <w:gridCol w:w="709"/>
        <w:gridCol w:w="176"/>
        <w:gridCol w:w="746"/>
        <w:gridCol w:w="127"/>
        <w:gridCol w:w="226"/>
        <w:gridCol w:w="1068"/>
        <w:gridCol w:w="350"/>
        <w:gridCol w:w="112"/>
        <w:gridCol w:w="176"/>
        <w:gridCol w:w="137"/>
        <w:gridCol w:w="1814"/>
      </w:tblGrid>
      <w:tr w:rsidR="003474B4" w:rsidRPr="00D8751C" w14:paraId="1F4DD88D" w14:textId="77777777" w:rsidTr="003474B4">
        <w:trPr>
          <w:trHeight w:val="321"/>
        </w:trPr>
        <w:tc>
          <w:tcPr>
            <w:tcW w:w="5700" w:type="dxa"/>
            <w:gridSpan w:val="5"/>
            <w:shd w:val="clear" w:color="auto" w:fill="D9D9D9" w:themeFill="background1" w:themeFillShade="D9"/>
            <w:vAlign w:val="center"/>
          </w:tcPr>
          <w:p w14:paraId="3B5A4333" w14:textId="576AA499" w:rsidR="003474B4" w:rsidRPr="00913B03" w:rsidRDefault="003474B4" w:rsidP="001645C3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</w:pPr>
            <w:r w:rsidRPr="00913B03"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  <w:t xml:space="preserve">sobní </w:t>
            </w:r>
            <w:r w:rsidR="001645C3"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  <w:t xml:space="preserve">údaje – </w:t>
            </w:r>
            <w:r w:rsidR="006D186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Zaškrtávací13"/>
            <w:r w:rsidR="006D186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6D186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  <w:r w:rsidR="00806D8E">
              <w:rPr>
                <w:rStyle w:val="FootnoteReference"/>
                <w:rFonts w:ascii="Arial" w:hAnsi="Arial" w:cs="Arial"/>
                <w:sz w:val="18"/>
                <w:szCs w:val="18"/>
              </w:rPr>
              <w:footnoteReference w:id="1"/>
            </w:r>
            <w:r w:rsidRPr="00913B03"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  <w:t>k</w:t>
            </w:r>
            <w:r w:rsidRPr="00913B03"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  <w:t>lient</w:t>
            </w:r>
          </w:p>
        </w:tc>
        <w:tc>
          <w:tcPr>
            <w:tcW w:w="2629" w:type="dxa"/>
            <w:gridSpan w:val="6"/>
            <w:shd w:val="clear" w:color="auto" w:fill="D9D9D9" w:themeFill="background1" w:themeFillShade="D9"/>
            <w:vAlign w:val="center"/>
          </w:tcPr>
          <w:p w14:paraId="0947B75B" w14:textId="77777777" w:rsidR="003474B4" w:rsidRPr="00913B03" w:rsidRDefault="003474B4" w:rsidP="003474B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</w:pPr>
            <w:r w:rsidRPr="003474B4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Vztah k 1. žadateli</w:t>
            </w:r>
          </w:p>
        </w:tc>
        <w:tc>
          <w:tcPr>
            <w:tcW w:w="2127" w:type="dxa"/>
            <w:gridSpan w:val="3"/>
            <w:shd w:val="clear" w:color="auto" w:fill="auto"/>
            <w:vAlign w:val="center"/>
          </w:tcPr>
          <w:p w14:paraId="1F51C70C" w14:textId="53C650ED" w:rsidR="003474B4" w:rsidRPr="00913B03" w:rsidRDefault="006D1865" w:rsidP="003474B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  <w:t>švagr</w:t>
            </w:r>
          </w:p>
        </w:tc>
      </w:tr>
      <w:tr w:rsidR="007F5312" w:rsidRPr="00D8751C" w14:paraId="4B18B6E3" w14:textId="77777777" w:rsidTr="003474B4">
        <w:tc>
          <w:tcPr>
            <w:tcW w:w="3256" w:type="dxa"/>
            <w:gridSpan w:val="2"/>
            <w:shd w:val="clear" w:color="auto" w:fill="F2F2F2" w:themeFill="background1" w:themeFillShade="F2"/>
            <w:vAlign w:val="center"/>
          </w:tcPr>
          <w:p w14:paraId="08794DC0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 xml:space="preserve">Příjmení a jméno (vč. </w:t>
            </w:r>
            <w:proofErr w:type="gramStart"/>
            <w:r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t</w:t>
            </w: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itulu)</w:t>
            </w:r>
            <w:r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*</w:t>
            </w:r>
            <w:proofErr w:type="gramEnd"/>
          </w:p>
        </w:tc>
        <w:tc>
          <w:tcPr>
            <w:tcW w:w="7200" w:type="dxa"/>
            <w:gridSpan w:val="12"/>
            <w:vAlign w:val="center"/>
          </w:tcPr>
          <w:p w14:paraId="30A87EE4" w14:textId="3BDE3BD5" w:rsidR="007F5312" w:rsidRPr="0011241E" w:rsidRDefault="006D1865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  <w:t xml:space="preserve">Emmer Jiří </w:t>
            </w:r>
          </w:p>
        </w:tc>
      </w:tr>
      <w:tr w:rsidR="007F5312" w:rsidRPr="00D8751C" w14:paraId="19EA2A04" w14:textId="77777777" w:rsidTr="003474B4">
        <w:tc>
          <w:tcPr>
            <w:tcW w:w="3256" w:type="dxa"/>
            <w:gridSpan w:val="2"/>
            <w:shd w:val="clear" w:color="auto" w:fill="F2F2F2" w:themeFill="background1" w:themeFillShade="F2"/>
            <w:vAlign w:val="center"/>
          </w:tcPr>
          <w:p w14:paraId="0E2CF5F0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Rodné číslo/datum narození u cizinců</w:t>
            </w:r>
            <w:r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*</w:t>
            </w:r>
          </w:p>
        </w:tc>
        <w:tc>
          <w:tcPr>
            <w:tcW w:w="2444" w:type="dxa"/>
            <w:gridSpan w:val="3"/>
            <w:vAlign w:val="center"/>
          </w:tcPr>
          <w:p w14:paraId="6DE3B8FF" w14:textId="57200672" w:rsidR="007F5312" w:rsidRPr="0011241E" w:rsidRDefault="006D1865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  <w:t>830426/2483</w:t>
            </w:r>
          </w:p>
        </w:tc>
        <w:tc>
          <w:tcPr>
            <w:tcW w:w="2629" w:type="dxa"/>
            <w:gridSpan w:val="6"/>
            <w:shd w:val="clear" w:color="auto" w:fill="F2F2F2" w:themeFill="background1" w:themeFillShade="F2"/>
            <w:vAlign w:val="center"/>
          </w:tcPr>
          <w:p w14:paraId="543D1369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Státní příslušnost</w:t>
            </w:r>
            <w:r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*</w:t>
            </w:r>
          </w:p>
        </w:tc>
        <w:tc>
          <w:tcPr>
            <w:tcW w:w="2127" w:type="dxa"/>
            <w:gridSpan w:val="3"/>
            <w:vAlign w:val="center"/>
          </w:tcPr>
          <w:p w14:paraId="461E77E3" w14:textId="01D51A41" w:rsidR="007F5312" w:rsidRPr="00D8751C" w:rsidRDefault="006D1865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w w:val="90"/>
                <w:sz w:val="16"/>
                <w:szCs w:val="16"/>
              </w:rPr>
              <w:t xml:space="preserve">Česká </w:t>
            </w:r>
          </w:p>
        </w:tc>
      </w:tr>
      <w:tr w:rsidR="007F5312" w:rsidRPr="00D8751C" w14:paraId="79D93EBB" w14:textId="77777777" w:rsidTr="003474B4">
        <w:tc>
          <w:tcPr>
            <w:tcW w:w="10456" w:type="dxa"/>
            <w:gridSpan w:val="14"/>
            <w:shd w:val="clear" w:color="auto" w:fill="D9D9D9" w:themeFill="background1" w:themeFillShade="D9"/>
            <w:vAlign w:val="center"/>
          </w:tcPr>
          <w:p w14:paraId="475A9A2B" w14:textId="77777777" w:rsidR="007F5312" w:rsidRPr="00913B03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</w:pPr>
            <w:r w:rsidRPr="00913B03"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  <w:t xml:space="preserve">Kontaktní údaje (níže uvedený telefobn </w:t>
            </w:r>
            <w:proofErr w:type="gramStart"/>
            <w:r w:rsidRPr="00913B03"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  <w:t>a</w:t>
            </w:r>
            <w:proofErr w:type="gramEnd"/>
            <w:r w:rsidRPr="00913B03"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  <w:t xml:space="preserve"> e-mail mu</w:t>
            </w:r>
            <w:r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  <w:t>sí být u každého z klientů jedi</w:t>
            </w:r>
            <w:r w:rsidRPr="00913B03"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  <w:t>nečný)</w:t>
            </w:r>
          </w:p>
        </w:tc>
      </w:tr>
      <w:tr w:rsidR="007F5312" w:rsidRPr="00D8751C" w14:paraId="57C5D239" w14:textId="77777777" w:rsidTr="003474B4">
        <w:tc>
          <w:tcPr>
            <w:tcW w:w="3256" w:type="dxa"/>
            <w:gridSpan w:val="2"/>
            <w:shd w:val="clear" w:color="auto" w:fill="F2F2F2" w:themeFill="background1" w:themeFillShade="F2"/>
            <w:vAlign w:val="center"/>
          </w:tcPr>
          <w:p w14:paraId="1E488758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Mobilní telefon</w:t>
            </w:r>
            <w:r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*</w:t>
            </w:r>
          </w:p>
        </w:tc>
        <w:tc>
          <w:tcPr>
            <w:tcW w:w="7200" w:type="dxa"/>
            <w:gridSpan w:val="12"/>
            <w:vAlign w:val="center"/>
          </w:tcPr>
          <w:p w14:paraId="5F7CF4BD" w14:textId="2D209AD8" w:rsidR="007F5312" w:rsidRPr="00D8751C" w:rsidRDefault="00FB4F0A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w w:val="90"/>
                <w:sz w:val="16"/>
                <w:szCs w:val="16"/>
              </w:rPr>
              <w:t>608 154 518</w:t>
            </w:r>
          </w:p>
        </w:tc>
      </w:tr>
      <w:tr w:rsidR="007F5312" w:rsidRPr="00D8751C" w14:paraId="3D4982C4" w14:textId="77777777" w:rsidTr="003474B4">
        <w:tc>
          <w:tcPr>
            <w:tcW w:w="3256" w:type="dxa"/>
            <w:gridSpan w:val="2"/>
            <w:shd w:val="clear" w:color="auto" w:fill="F2F2F2" w:themeFill="background1" w:themeFillShade="F2"/>
            <w:vAlign w:val="center"/>
          </w:tcPr>
          <w:p w14:paraId="5B1EAD32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E-mail</w:t>
            </w:r>
            <w:r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*</w:t>
            </w:r>
          </w:p>
        </w:tc>
        <w:tc>
          <w:tcPr>
            <w:tcW w:w="7200" w:type="dxa"/>
            <w:gridSpan w:val="12"/>
            <w:vAlign w:val="center"/>
          </w:tcPr>
          <w:p w14:paraId="42E744DC" w14:textId="2E83CC6C" w:rsidR="007F5312" w:rsidRPr="00D8751C" w:rsidRDefault="00FB4F0A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w w:val="90"/>
                <w:sz w:val="16"/>
                <w:szCs w:val="16"/>
              </w:rPr>
              <w:t>jirka.emmer@volny.cz</w:t>
            </w:r>
          </w:p>
        </w:tc>
      </w:tr>
      <w:tr w:rsidR="007F5312" w:rsidRPr="00FB4F0A" w14:paraId="1CCBFE5B" w14:textId="77777777" w:rsidTr="003474B4">
        <w:tc>
          <w:tcPr>
            <w:tcW w:w="10456" w:type="dxa"/>
            <w:gridSpan w:val="14"/>
            <w:shd w:val="clear" w:color="auto" w:fill="D9D9D9" w:themeFill="background1" w:themeFillShade="D9"/>
            <w:vAlign w:val="center"/>
          </w:tcPr>
          <w:p w14:paraId="482A60AF" w14:textId="77777777" w:rsidR="007F5312" w:rsidRPr="00FB4F0A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  <w:lang w:val="it-IT"/>
              </w:rPr>
            </w:pPr>
            <w:r w:rsidRPr="00FB4F0A"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  <w:lang w:val="it-IT"/>
              </w:rPr>
              <w:t>Informace o původu, rodinném stavu a vzdělání</w:t>
            </w:r>
          </w:p>
        </w:tc>
      </w:tr>
      <w:tr w:rsidR="007F5312" w:rsidRPr="00D8751C" w14:paraId="734C4E7A" w14:textId="77777777" w:rsidTr="003474B4">
        <w:tc>
          <w:tcPr>
            <w:tcW w:w="325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E9A84C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Stát narození</w:t>
            </w:r>
            <w:r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*</w:t>
            </w:r>
          </w:p>
        </w:tc>
        <w:tc>
          <w:tcPr>
            <w:tcW w:w="2444" w:type="dxa"/>
            <w:gridSpan w:val="3"/>
            <w:tcBorders>
              <w:bottom w:val="single" w:sz="4" w:space="0" w:color="auto"/>
            </w:tcBorders>
            <w:vAlign w:val="center"/>
          </w:tcPr>
          <w:p w14:paraId="16EA5124" w14:textId="77BDC7F9" w:rsidR="007F5312" w:rsidRPr="0011241E" w:rsidRDefault="006D1865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  <w:t>ČR</w:t>
            </w:r>
          </w:p>
        </w:tc>
        <w:tc>
          <w:tcPr>
            <w:tcW w:w="2629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378A46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Místo narození</w:t>
            </w:r>
            <w:r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*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center"/>
          </w:tcPr>
          <w:p w14:paraId="0BC0821D" w14:textId="56AEB834" w:rsidR="007F5312" w:rsidRPr="0011241E" w:rsidRDefault="006D1865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  <w:t>Kadaň</w:t>
            </w:r>
          </w:p>
        </w:tc>
      </w:tr>
      <w:tr w:rsidR="003474B4" w:rsidRPr="00D8751C" w14:paraId="3F82D3D3" w14:textId="77777777" w:rsidTr="00303F8A">
        <w:tc>
          <w:tcPr>
            <w:tcW w:w="3256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6B8426" w14:textId="77777777" w:rsidR="003474B4" w:rsidRPr="0011241E" w:rsidRDefault="003474B4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Rodinný stav</w:t>
            </w:r>
            <w:r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*</w:t>
            </w:r>
          </w:p>
        </w:tc>
        <w:tc>
          <w:tcPr>
            <w:tcW w:w="22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4B979F3" w14:textId="54818122" w:rsidR="003474B4" w:rsidRDefault="006D1865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3474B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474B4" w:rsidRPr="0011241E">
              <w:rPr>
                <w:rFonts w:ascii="Arial" w:hAnsi="Arial" w:cs="Arial"/>
                <w:sz w:val="18"/>
                <w:szCs w:val="18"/>
              </w:rPr>
              <w:t xml:space="preserve">svobodný/svobodná   </w:t>
            </w:r>
          </w:p>
          <w:p w14:paraId="7A883870" w14:textId="77777777" w:rsidR="003474B4" w:rsidRDefault="003474B4" w:rsidP="003474B4">
            <w:pPr>
              <w:pStyle w:val="ListParagraph"/>
              <w:spacing w:before="74" w:after="0" w:line="240" w:lineRule="auto"/>
              <w:ind w:left="0" w:right="-20"/>
              <w:rPr>
                <w:rFonts w:ascii="Arial" w:hAnsi="Arial" w:cs="Arial"/>
                <w:sz w:val="18"/>
                <w:szCs w:val="18"/>
              </w:rPr>
            </w:pPr>
            <w:r w:rsidRPr="0011241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41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1241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1241E">
              <w:rPr>
                <w:rFonts w:ascii="Arial" w:hAnsi="Arial" w:cs="Arial"/>
                <w:sz w:val="18"/>
                <w:szCs w:val="18"/>
              </w:rPr>
              <w:t xml:space="preserve"> ženatý/vdaná</w:t>
            </w:r>
          </w:p>
        </w:tc>
        <w:tc>
          <w:tcPr>
            <w:tcW w:w="234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A26BC" w14:textId="77777777" w:rsidR="003474B4" w:rsidRDefault="003474B4" w:rsidP="003474B4">
            <w:pPr>
              <w:pStyle w:val="ListParagraph"/>
              <w:spacing w:before="74" w:after="0" w:line="240" w:lineRule="auto"/>
              <w:ind w:left="0" w:right="-20"/>
              <w:rPr>
                <w:rFonts w:ascii="Arial" w:hAnsi="Arial" w:cs="Arial"/>
                <w:sz w:val="18"/>
                <w:szCs w:val="18"/>
              </w:rPr>
            </w:pPr>
            <w:r w:rsidRPr="0011241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41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1241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1241E">
              <w:rPr>
                <w:rFonts w:ascii="Arial" w:hAnsi="Arial" w:cs="Arial"/>
                <w:sz w:val="18"/>
                <w:szCs w:val="18"/>
              </w:rPr>
              <w:t xml:space="preserve"> rozvedený/rozvedená</w:t>
            </w:r>
          </w:p>
          <w:p w14:paraId="6FDCD27C" w14:textId="77777777" w:rsidR="003474B4" w:rsidRPr="0011241E" w:rsidRDefault="003474B4" w:rsidP="003474B4">
            <w:pPr>
              <w:pStyle w:val="ListParagraph"/>
              <w:spacing w:before="74" w:after="0" w:line="240" w:lineRule="auto"/>
              <w:ind w:left="0" w:right="-20"/>
              <w:rPr>
                <w:rFonts w:ascii="Arial" w:hAnsi="Arial" w:cs="Arial"/>
                <w:sz w:val="18"/>
                <w:szCs w:val="18"/>
              </w:rPr>
            </w:pPr>
            <w:r w:rsidRPr="0011241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41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1241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1241E">
              <w:rPr>
                <w:rFonts w:ascii="Arial" w:hAnsi="Arial" w:cs="Arial"/>
                <w:sz w:val="18"/>
                <w:szCs w:val="18"/>
              </w:rPr>
              <w:t xml:space="preserve"> vdovec/vdova                                                                     </w:t>
            </w:r>
          </w:p>
        </w:tc>
        <w:tc>
          <w:tcPr>
            <w:tcW w:w="2589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0583D73C" w14:textId="77777777" w:rsidR="003474B4" w:rsidRPr="0011241E" w:rsidRDefault="003474B4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hAnsi="Arial" w:cs="Arial"/>
                <w:sz w:val="18"/>
                <w:szCs w:val="18"/>
              </w:rPr>
            </w:pPr>
            <w:r w:rsidRPr="0011241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41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1241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1241E">
              <w:rPr>
                <w:rFonts w:ascii="Arial" w:hAnsi="Arial" w:cs="Arial"/>
                <w:sz w:val="18"/>
                <w:szCs w:val="18"/>
              </w:rPr>
              <w:t xml:space="preserve"> reg. partner        </w:t>
            </w:r>
          </w:p>
          <w:p w14:paraId="2DE4D9C3" w14:textId="77777777" w:rsidR="003474B4" w:rsidRPr="0011241E" w:rsidRDefault="003474B4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3474B4" w:rsidRPr="00D8751C" w14:paraId="470A8932" w14:textId="77777777" w:rsidTr="003474B4">
        <w:tc>
          <w:tcPr>
            <w:tcW w:w="3256" w:type="dxa"/>
            <w:gridSpan w:val="2"/>
            <w:shd w:val="clear" w:color="auto" w:fill="F2F2F2" w:themeFill="background1" w:themeFillShade="F2"/>
            <w:vAlign w:val="center"/>
          </w:tcPr>
          <w:p w14:paraId="19051228" w14:textId="77777777" w:rsidR="003474B4" w:rsidRPr="0011241E" w:rsidRDefault="003474B4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Nejvyšší dosažené vzdělání</w:t>
            </w:r>
            <w:r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*</w:t>
            </w:r>
          </w:p>
        </w:tc>
        <w:tc>
          <w:tcPr>
            <w:tcW w:w="3317" w:type="dxa"/>
            <w:gridSpan w:val="5"/>
            <w:vAlign w:val="center"/>
          </w:tcPr>
          <w:p w14:paraId="72964D76" w14:textId="77777777" w:rsidR="003474B4" w:rsidRDefault="003474B4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hAnsi="Arial" w:cs="Arial"/>
                <w:sz w:val="18"/>
                <w:szCs w:val="18"/>
              </w:rPr>
            </w:pPr>
            <w:r w:rsidRPr="0011241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41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1241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1241E">
              <w:rPr>
                <w:rFonts w:ascii="Arial" w:hAnsi="Arial" w:cs="Arial"/>
                <w:sz w:val="18"/>
                <w:szCs w:val="18"/>
              </w:rPr>
              <w:t xml:space="preserve"> bez vzdělání  </w:t>
            </w:r>
          </w:p>
          <w:p w14:paraId="0B26AC45" w14:textId="77777777" w:rsidR="003474B4" w:rsidRPr="0011241E" w:rsidRDefault="003474B4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hAnsi="Arial" w:cs="Arial"/>
                <w:sz w:val="18"/>
                <w:szCs w:val="18"/>
              </w:rPr>
            </w:pPr>
            <w:r w:rsidRPr="0011241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41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1241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1241E">
              <w:rPr>
                <w:rFonts w:ascii="Arial" w:hAnsi="Arial" w:cs="Arial"/>
                <w:sz w:val="18"/>
                <w:szCs w:val="18"/>
              </w:rPr>
              <w:t xml:space="preserve"> základní vzdělání                                                        </w:t>
            </w:r>
            <w:r w:rsidRPr="0011241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41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1241E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střední </w:t>
            </w:r>
            <w:r w:rsidRPr="0011241E">
              <w:rPr>
                <w:rFonts w:ascii="Arial" w:hAnsi="Arial" w:cs="Arial"/>
                <w:sz w:val="18"/>
                <w:szCs w:val="18"/>
              </w:rPr>
              <w:t>s výučním</w:t>
            </w:r>
            <w:r>
              <w:rPr>
                <w:rFonts w:ascii="Arial" w:hAnsi="Arial" w:cs="Arial"/>
                <w:sz w:val="18"/>
                <w:szCs w:val="18"/>
              </w:rPr>
              <w:t xml:space="preserve"> listem</w:t>
            </w:r>
          </w:p>
        </w:tc>
        <w:tc>
          <w:tcPr>
            <w:tcW w:w="3883" w:type="dxa"/>
            <w:gridSpan w:val="7"/>
          </w:tcPr>
          <w:p w14:paraId="65AB850B" w14:textId="5C180614" w:rsidR="003474B4" w:rsidRDefault="00FB4F0A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hAnsi="Arial" w:cs="Arial"/>
                <w:sz w:val="18"/>
                <w:szCs w:val="18"/>
              </w:rPr>
            </w:pPr>
            <w:r w:rsidRPr="0011241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41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1241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3474B4">
              <w:rPr>
                <w:rFonts w:ascii="Arial" w:hAnsi="Arial" w:cs="Arial"/>
                <w:sz w:val="18"/>
                <w:szCs w:val="18"/>
              </w:rPr>
              <w:t xml:space="preserve"> střední s maturitou/</w:t>
            </w:r>
            <w:proofErr w:type="gramStart"/>
            <w:r w:rsidR="003474B4">
              <w:rPr>
                <w:rFonts w:ascii="Arial" w:hAnsi="Arial" w:cs="Arial"/>
                <w:sz w:val="18"/>
                <w:szCs w:val="18"/>
              </w:rPr>
              <w:t xml:space="preserve">vyšší  </w:t>
            </w:r>
            <w:r w:rsidR="003474B4" w:rsidRPr="0011241E">
              <w:rPr>
                <w:rFonts w:ascii="Arial" w:hAnsi="Arial" w:cs="Arial"/>
                <w:sz w:val="18"/>
                <w:szCs w:val="18"/>
              </w:rPr>
              <w:t>odborné</w:t>
            </w:r>
            <w:proofErr w:type="gramEnd"/>
            <w:r w:rsidR="003474B4" w:rsidRPr="0011241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01BD6C2" w14:textId="4E65311B" w:rsidR="003474B4" w:rsidRPr="0011241E" w:rsidRDefault="00FB4F0A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3474B4" w:rsidRPr="0011241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474B4">
              <w:rPr>
                <w:rFonts w:ascii="Arial" w:hAnsi="Arial" w:cs="Arial"/>
                <w:sz w:val="18"/>
                <w:szCs w:val="18"/>
              </w:rPr>
              <w:t xml:space="preserve">vysokoškolské </w:t>
            </w:r>
            <w:r w:rsidR="003474B4" w:rsidRPr="0011241E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="003474B4">
              <w:rPr>
                <w:rFonts w:ascii="Arial" w:hAnsi="Arial" w:cs="Arial"/>
                <w:sz w:val="18"/>
                <w:szCs w:val="18"/>
              </w:rPr>
              <w:t xml:space="preserve">                          </w:t>
            </w:r>
          </w:p>
        </w:tc>
      </w:tr>
      <w:tr w:rsidR="007F5312" w:rsidRPr="00D8751C" w14:paraId="3ECE4E2F" w14:textId="77777777" w:rsidTr="003474B4">
        <w:tc>
          <w:tcPr>
            <w:tcW w:w="10456" w:type="dxa"/>
            <w:gridSpan w:val="14"/>
            <w:shd w:val="clear" w:color="auto" w:fill="D9D9D9" w:themeFill="background1" w:themeFillShade="D9"/>
            <w:vAlign w:val="center"/>
          </w:tcPr>
          <w:p w14:paraId="7A3E3042" w14:textId="77777777" w:rsidR="007F5312" w:rsidRPr="00913B03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</w:pPr>
            <w:r w:rsidRPr="00913B03"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  <w:t>Trvalá adresa a bydliště</w:t>
            </w:r>
          </w:p>
        </w:tc>
      </w:tr>
      <w:tr w:rsidR="007F5312" w:rsidRPr="00D8751C" w14:paraId="486E8CEF" w14:textId="77777777" w:rsidTr="00806D8E">
        <w:tc>
          <w:tcPr>
            <w:tcW w:w="3256" w:type="dxa"/>
            <w:gridSpan w:val="2"/>
            <w:shd w:val="clear" w:color="auto" w:fill="F2F2F2" w:themeFill="background1" w:themeFillShade="F2"/>
            <w:vAlign w:val="center"/>
          </w:tcPr>
          <w:p w14:paraId="0B9A44CF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Trvalý pobyt v ČR</w:t>
            </w:r>
            <w:r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*</w:t>
            </w: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 xml:space="preserve"> </w:t>
            </w:r>
          </w:p>
        </w:tc>
        <w:tc>
          <w:tcPr>
            <w:tcW w:w="3543" w:type="dxa"/>
            <w:gridSpan w:val="6"/>
            <w:tcBorders>
              <w:right w:val="nil"/>
            </w:tcBorders>
            <w:vAlign w:val="center"/>
          </w:tcPr>
          <w:p w14:paraId="384E639C" w14:textId="1DA06DDC" w:rsidR="007F5312" w:rsidRPr="0011241E" w:rsidRDefault="006D1865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7F5312" w:rsidRPr="0011241E">
              <w:rPr>
                <w:rFonts w:ascii="Arial" w:hAnsi="Arial" w:cs="Arial"/>
                <w:sz w:val="18"/>
                <w:szCs w:val="18"/>
              </w:rPr>
              <w:t xml:space="preserve"> ANO                                          </w:t>
            </w:r>
          </w:p>
        </w:tc>
        <w:tc>
          <w:tcPr>
            <w:tcW w:w="3657" w:type="dxa"/>
            <w:gridSpan w:val="6"/>
            <w:tcBorders>
              <w:left w:val="nil"/>
            </w:tcBorders>
            <w:vAlign w:val="center"/>
          </w:tcPr>
          <w:p w14:paraId="32502A2B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41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1241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1241E">
              <w:rPr>
                <w:rFonts w:ascii="Arial" w:hAnsi="Arial" w:cs="Arial"/>
                <w:sz w:val="18"/>
                <w:szCs w:val="18"/>
              </w:rPr>
              <w:t xml:space="preserve"> NE</w:t>
            </w:r>
          </w:p>
        </w:tc>
      </w:tr>
      <w:tr w:rsidR="007F5312" w:rsidRPr="00D8751C" w14:paraId="08DA6274" w14:textId="77777777" w:rsidTr="00303F8A">
        <w:trPr>
          <w:trHeight w:val="284"/>
        </w:trPr>
        <w:tc>
          <w:tcPr>
            <w:tcW w:w="1413" w:type="dxa"/>
            <w:vMerge w:val="restart"/>
            <w:shd w:val="clear" w:color="auto" w:fill="F2F2F2" w:themeFill="background1" w:themeFillShade="F2"/>
            <w:vAlign w:val="center"/>
          </w:tcPr>
          <w:p w14:paraId="54219A72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Trvalá adresa</w:t>
            </w:r>
            <w:r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*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82ED74A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Ulice, č.p./orientační</w:t>
            </w:r>
          </w:p>
        </w:tc>
        <w:tc>
          <w:tcPr>
            <w:tcW w:w="7200" w:type="dxa"/>
            <w:gridSpan w:val="12"/>
            <w:vAlign w:val="center"/>
          </w:tcPr>
          <w:p w14:paraId="2805FD7D" w14:textId="2285E16C" w:rsidR="007F5312" w:rsidRPr="0011241E" w:rsidRDefault="00616893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  <w:t>V. Filípka 282</w:t>
            </w:r>
          </w:p>
        </w:tc>
      </w:tr>
      <w:tr w:rsidR="007F5312" w:rsidRPr="00D8751C" w14:paraId="1069030E" w14:textId="77777777" w:rsidTr="00303F8A">
        <w:trPr>
          <w:trHeight w:val="284"/>
        </w:trPr>
        <w:tc>
          <w:tcPr>
            <w:tcW w:w="1413" w:type="dxa"/>
            <w:vMerge/>
            <w:shd w:val="clear" w:color="auto" w:fill="F2F2F2" w:themeFill="background1" w:themeFillShade="F2"/>
            <w:vAlign w:val="center"/>
          </w:tcPr>
          <w:p w14:paraId="3CFFBEE7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A4B77B0" w14:textId="77777777" w:rsidR="007F5312" w:rsidRPr="0011241E" w:rsidRDefault="00303F8A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Obec/</w:t>
            </w:r>
            <w:r w:rsidR="007F5312"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město, PSČ</w:t>
            </w:r>
            <w:r w:rsidR="003474B4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, stát</w:t>
            </w:r>
          </w:p>
        </w:tc>
        <w:tc>
          <w:tcPr>
            <w:tcW w:w="7200" w:type="dxa"/>
            <w:gridSpan w:val="12"/>
            <w:vAlign w:val="center"/>
          </w:tcPr>
          <w:p w14:paraId="7C3B779F" w14:textId="54E65BBA" w:rsidR="007F5312" w:rsidRPr="0011241E" w:rsidRDefault="00616893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  <w:t>Veselí nad Lužnicí, 391 81</w:t>
            </w:r>
          </w:p>
        </w:tc>
      </w:tr>
      <w:tr w:rsidR="007F5312" w:rsidRPr="00D8751C" w14:paraId="2F9923AE" w14:textId="77777777" w:rsidTr="00303F8A">
        <w:trPr>
          <w:trHeight w:val="284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14:paraId="27A6DFF8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 xml:space="preserve">Bydliště (pokud se liší od </w:t>
            </w:r>
            <w:proofErr w:type="gramStart"/>
            <w:r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trva</w:t>
            </w:r>
            <w:r w:rsidR="00303F8A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lé</w:t>
            </w: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*</w:t>
            </w:r>
            <w:proofErr w:type="gramEnd"/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7EAE331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Ulice, č.p./orientační</w:t>
            </w:r>
          </w:p>
        </w:tc>
        <w:tc>
          <w:tcPr>
            <w:tcW w:w="7200" w:type="dxa"/>
            <w:gridSpan w:val="12"/>
            <w:vAlign w:val="center"/>
          </w:tcPr>
          <w:p w14:paraId="191AAE30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</w:p>
        </w:tc>
      </w:tr>
      <w:tr w:rsidR="007F5312" w:rsidRPr="00D8751C" w14:paraId="5FE9DBE8" w14:textId="77777777" w:rsidTr="00303F8A">
        <w:trPr>
          <w:trHeight w:val="284"/>
        </w:trPr>
        <w:tc>
          <w:tcPr>
            <w:tcW w:w="1413" w:type="dxa"/>
            <w:vMerge/>
            <w:shd w:val="clear" w:color="auto" w:fill="F2F2F2" w:themeFill="background1" w:themeFillShade="F2"/>
            <w:vAlign w:val="center"/>
          </w:tcPr>
          <w:p w14:paraId="20FAA58D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AADD5CF" w14:textId="77777777" w:rsidR="007F5312" w:rsidRPr="0011241E" w:rsidRDefault="00303F8A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Obec/</w:t>
            </w:r>
            <w:r w:rsidR="007F5312"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město, PSČ</w:t>
            </w:r>
            <w:r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, stát</w:t>
            </w:r>
          </w:p>
        </w:tc>
        <w:tc>
          <w:tcPr>
            <w:tcW w:w="7200" w:type="dxa"/>
            <w:gridSpan w:val="12"/>
            <w:vAlign w:val="center"/>
          </w:tcPr>
          <w:p w14:paraId="09F039E6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</w:p>
        </w:tc>
      </w:tr>
      <w:tr w:rsidR="007F5312" w:rsidRPr="00D8751C" w14:paraId="50A98A6C" w14:textId="77777777" w:rsidTr="003474B4">
        <w:tc>
          <w:tcPr>
            <w:tcW w:w="3256" w:type="dxa"/>
            <w:gridSpan w:val="2"/>
            <w:shd w:val="clear" w:color="auto" w:fill="F2F2F2" w:themeFill="background1" w:themeFillShade="F2"/>
            <w:vAlign w:val="center"/>
          </w:tcPr>
          <w:p w14:paraId="29A64BB1" w14:textId="77777777" w:rsidR="007F5312" w:rsidRPr="00913B03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</w:pPr>
            <w:r w:rsidRPr="00913B03"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  <w:t>Korespondenční adresa</w:t>
            </w:r>
            <w:r>
              <w:rPr>
                <w:rStyle w:val="FootnoteReference"/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  <w:footnoteReference w:id="2"/>
            </w:r>
          </w:p>
        </w:tc>
        <w:tc>
          <w:tcPr>
            <w:tcW w:w="3190" w:type="dxa"/>
            <w:gridSpan w:val="4"/>
            <w:tcBorders>
              <w:right w:val="nil"/>
            </w:tcBorders>
            <w:vAlign w:val="center"/>
          </w:tcPr>
          <w:p w14:paraId="3DF7A09B" w14:textId="2D7D94F3" w:rsidR="007F5312" w:rsidRPr="00971917" w:rsidRDefault="00616893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7F5312" w:rsidRPr="00971917">
              <w:rPr>
                <w:rFonts w:ascii="Arial" w:hAnsi="Arial" w:cs="Arial"/>
                <w:sz w:val="18"/>
                <w:szCs w:val="18"/>
              </w:rPr>
              <w:t xml:space="preserve"> adresa trvalého pobytu                 </w:t>
            </w:r>
          </w:p>
        </w:tc>
        <w:tc>
          <w:tcPr>
            <w:tcW w:w="2059" w:type="dxa"/>
            <w:gridSpan w:val="6"/>
            <w:tcBorders>
              <w:left w:val="nil"/>
              <w:right w:val="nil"/>
            </w:tcBorders>
            <w:vAlign w:val="center"/>
          </w:tcPr>
          <w:p w14:paraId="5FD92802" w14:textId="77777777" w:rsidR="007F5312" w:rsidRPr="00971917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  <w:r w:rsidRPr="0097191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91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7191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71917">
              <w:rPr>
                <w:rFonts w:ascii="Arial" w:hAnsi="Arial" w:cs="Arial"/>
                <w:sz w:val="18"/>
                <w:szCs w:val="18"/>
              </w:rPr>
              <w:t xml:space="preserve"> adresa bydliště                        </w:t>
            </w:r>
          </w:p>
        </w:tc>
        <w:tc>
          <w:tcPr>
            <w:tcW w:w="1951" w:type="dxa"/>
            <w:gridSpan w:val="2"/>
            <w:tcBorders>
              <w:left w:val="nil"/>
            </w:tcBorders>
            <w:vAlign w:val="center"/>
          </w:tcPr>
          <w:p w14:paraId="28E0BC6E" w14:textId="77777777" w:rsidR="007F5312" w:rsidRPr="00971917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  <w:r w:rsidRPr="0097191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91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7191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71917">
              <w:rPr>
                <w:rFonts w:ascii="Arial" w:hAnsi="Arial" w:cs="Arial"/>
                <w:sz w:val="18"/>
                <w:szCs w:val="18"/>
              </w:rPr>
              <w:t xml:space="preserve"> jiná adresa</w:t>
            </w:r>
          </w:p>
        </w:tc>
      </w:tr>
      <w:tr w:rsidR="007F5312" w:rsidRPr="00D8751C" w14:paraId="62DACD57" w14:textId="77777777" w:rsidTr="003474B4">
        <w:tc>
          <w:tcPr>
            <w:tcW w:w="3256" w:type="dxa"/>
            <w:gridSpan w:val="2"/>
            <w:shd w:val="clear" w:color="auto" w:fill="F2F2F2" w:themeFill="background1" w:themeFillShade="F2"/>
            <w:vAlign w:val="center"/>
          </w:tcPr>
          <w:p w14:paraId="13302F7F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Ulice, č.p./orientační</w:t>
            </w:r>
          </w:p>
        </w:tc>
        <w:tc>
          <w:tcPr>
            <w:tcW w:w="7200" w:type="dxa"/>
            <w:gridSpan w:val="12"/>
            <w:vAlign w:val="center"/>
          </w:tcPr>
          <w:p w14:paraId="3A9AE1F2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</w:p>
        </w:tc>
      </w:tr>
      <w:tr w:rsidR="007F5312" w:rsidRPr="00D8751C" w14:paraId="4A113539" w14:textId="77777777" w:rsidTr="003474B4">
        <w:tc>
          <w:tcPr>
            <w:tcW w:w="3256" w:type="dxa"/>
            <w:gridSpan w:val="2"/>
            <w:shd w:val="clear" w:color="auto" w:fill="F2F2F2" w:themeFill="background1" w:themeFillShade="F2"/>
            <w:vAlign w:val="center"/>
          </w:tcPr>
          <w:p w14:paraId="7F0466EE" w14:textId="77777777" w:rsidR="007F5312" w:rsidRPr="0011241E" w:rsidRDefault="00303F8A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Obec/</w:t>
            </w:r>
            <w:r w:rsidR="007F5312"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město, PSČ</w:t>
            </w:r>
            <w:r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, stát</w:t>
            </w:r>
          </w:p>
        </w:tc>
        <w:tc>
          <w:tcPr>
            <w:tcW w:w="7200" w:type="dxa"/>
            <w:gridSpan w:val="12"/>
            <w:vAlign w:val="center"/>
          </w:tcPr>
          <w:p w14:paraId="66EDC0FA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</w:p>
        </w:tc>
      </w:tr>
      <w:tr w:rsidR="007F5312" w:rsidRPr="00D8751C" w14:paraId="0E4A79DB" w14:textId="77777777" w:rsidTr="003474B4">
        <w:tc>
          <w:tcPr>
            <w:tcW w:w="10456" w:type="dxa"/>
            <w:gridSpan w:val="14"/>
            <w:shd w:val="clear" w:color="auto" w:fill="D9D9D9" w:themeFill="background1" w:themeFillShade="D9"/>
            <w:vAlign w:val="center"/>
          </w:tcPr>
          <w:p w14:paraId="1133B5F5" w14:textId="0FE68F0B" w:rsidR="007F5312" w:rsidRPr="00913B03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</w:pPr>
            <w:r w:rsidRPr="00913B03"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  <w:t xml:space="preserve">Informace o Politicky exponované osobě a virtuálních </w:t>
            </w:r>
            <w:r w:rsidR="00826C75"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  <w:t>aktivech</w:t>
            </w:r>
            <w:r w:rsidRPr="00913B03"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  <w:t xml:space="preserve"> (V</w:t>
            </w:r>
            <w:r w:rsidR="00826C75"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  <w:t>A</w:t>
            </w:r>
            <w:r w:rsidRPr="00913B03"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  <w:t xml:space="preserve">) </w:t>
            </w:r>
            <w:proofErr w:type="gramStart"/>
            <w:r w:rsidRPr="00913B03"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  <w:t>a</w:t>
            </w:r>
            <w:proofErr w:type="gramEnd"/>
            <w:r w:rsidRPr="00913B03"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  <w:t xml:space="preserve"> investičních tokenech (ITO)</w:t>
            </w:r>
            <w:r>
              <w:rPr>
                <w:rStyle w:val="FootnoteReference"/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  <w:footnoteReference w:id="3"/>
            </w:r>
          </w:p>
        </w:tc>
      </w:tr>
      <w:tr w:rsidR="007F5312" w:rsidRPr="00D8751C" w14:paraId="2CDC54BF" w14:textId="77777777" w:rsidTr="00806D8E">
        <w:tc>
          <w:tcPr>
            <w:tcW w:w="3256" w:type="dxa"/>
            <w:gridSpan w:val="2"/>
            <w:shd w:val="clear" w:color="auto" w:fill="F2F2F2" w:themeFill="background1" w:themeFillShade="F2"/>
            <w:vAlign w:val="center"/>
          </w:tcPr>
          <w:p w14:paraId="5A3173BD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 xml:space="preserve">Jste politicky exponovanou </w:t>
            </w:r>
            <w:proofErr w:type="gramStart"/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osobou?</w:t>
            </w:r>
            <w:r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*</w:t>
            </w:r>
            <w:proofErr w:type="gramEnd"/>
          </w:p>
        </w:tc>
        <w:tc>
          <w:tcPr>
            <w:tcW w:w="3543" w:type="dxa"/>
            <w:gridSpan w:val="6"/>
            <w:tcBorders>
              <w:right w:val="nil"/>
            </w:tcBorders>
            <w:vAlign w:val="center"/>
          </w:tcPr>
          <w:p w14:paraId="363207CE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41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1241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1241E">
              <w:rPr>
                <w:rFonts w:ascii="Arial" w:hAnsi="Arial" w:cs="Arial"/>
                <w:sz w:val="18"/>
                <w:szCs w:val="18"/>
              </w:rPr>
              <w:t xml:space="preserve"> ANO                                          </w:t>
            </w:r>
          </w:p>
        </w:tc>
        <w:tc>
          <w:tcPr>
            <w:tcW w:w="3657" w:type="dxa"/>
            <w:gridSpan w:val="6"/>
            <w:tcBorders>
              <w:left w:val="nil"/>
            </w:tcBorders>
            <w:vAlign w:val="center"/>
          </w:tcPr>
          <w:p w14:paraId="38624420" w14:textId="39FE6B52" w:rsidR="007F5312" w:rsidRPr="0011241E" w:rsidRDefault="00616893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7F5312" w:rsidRPr="0011241E">
              <w:rPr>
                <w:rFonts w:ascii="Arial" w:hAnsi="Arial" w:cs="Arial"/>
                <w:sz w:val="18"/>
                <w:szCs w:val="18"/>
              </w:rPr>
              <w:t xml:space="preserve"> NE</w:t>
            </w:r>
          </w:p>
        </w:tc>
      </w:tr>
      <w:tr w:rsidR="007F5312" w:rsidRPr="00D8751C" w14:paraId="5DAD3626" w14:textId="77777777" w:rsidTr="003474B4">
        <w:tc>
          <w:tcPr>
            <w:tcW w:w="3256" w:type="dxa"/>
            <w:gridSpan w:val="2"/>
            <w:shd w:val="clear" w:color="auto" w:fill="F2F2F2" w:themeFill="background1" w:themeFillShade="F2"/>
            <w:vAlign w:val="center"/>
          </w:tcPr>
          <w:p w14:paraId="1BABE40D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Vykonávaná funkce</w:t>
            </w:r>
          </w:p>
        </w:tc>
        <w:tc>
          <w:tcPr>
            <w:tcW w:w="7200" w:type="dxa"/>
            <w:gridSpan w:val="12"/>
            <w:tcBorders>
              <w:bottom w:val="single" w:sz="4" w:space="0" w:color="auto"/>
            </w:tcBorders>
            <w:vAlign w:val="center"/>
          </w:tcPr>
          <w:p w14:paraId="2C589732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</w:p>
        </w:tc>
      </w:tr>
      <w:tr w:rsidR="007F5312" w:rsidRPr="00D8751C" w14:paraId="144823B0" w14:textId="77777777" w:rsidTr="00806D8E">
        <w:tc>
          <w:tcPr>
            <w:tcW w:w="3256" w:type="dxa"/>
            <w:gridSpan w:val="2"/>
            <w:shd w:val="clear" w:color="auto" w:fill="F2F2F2" w:themeFill="background1" w:themeFillShade="F2"/>
            <w:vAlign w:val="center"/>
          </w:tcPr>
          <w:p w14:paraId="5903399A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Původ majetku politicky exponované osoby</w:t>
            </w:r>
          </w:p>
        </w:tc>
        <w:tc>
          <w:tcPr>
            <w:tcW w:w="1559" w:type="dxa"/>
            <w:tcBorders>
              <w:bottom w:val="single" w:sz="4" w:space="0" w:color="auto"/>
              <w:right w:val="nil"/>
            </w:tcBorders>
          </w:tcPr>
          <w:p w14:paraId="6BC5B511" w14:textId="77777777" w:rsidR="007F5312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hAnsi="Arial" w:cs="Arial"/>
                <w:sz w:val="18"/>
                <w:szCs w:val="18"/>
              </w:rPr>
            </w:pPr>
            <w:r w:rsidRPr="0011241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41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1241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1241E">
              <w:rPr>
                <w:rFonts w:ascii="Arial" w:hAnsi="Arial" w:cs="Arial"/>
                <w:sz w:val="18"/>
                <w:szCs w:val="18"/>
              </w:rPr>
              <w:t xml:space="preserve"> zaměstnání   </w:t>
            </w:r>
          </w:p>
          <w:p w14:paraId="1AC02B23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hAnsi="Arial" w:cs="Arial"/>
                <w:sz w:val="18"/>
                <w:szCs w:val="18"/>
              </w:rPr>
            </w:pPr>
            <w:r w:rsidRPr="0011241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41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1241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1241E">
              <w:rPr>
                <w:rFonts w:ascii="Arial" w:hAnsi="Arial" w:cs="Arial"/>
                <w:sz w:val="18"/>
                <w:szCs w:val="18"/>
              </w:rPr>
              <w:t xml:space="preserve"> podnikání            </w:t>
            </w:r>
          </w:p>
        </w:tc>
        <w:tc>
          <w:tcPr>
            <w:tcW w:w="1984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5943AF29" w14:textId="77777777" w:rsidR="007F5312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hAnsi="Arial" w:cs="Arial"/>
                <w:sz w:val="18"/>
                <w:szCs w:val="18"/>
              </w:rPr>
            </w:pPr>
            <w:r w:rsidRPr="0011241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41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1241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1241E">
              <w:rPr>
                <w:rFonts w:ascii="Arial" w:hAnsi="Arial" w:cs="Arial"/>
                <w:sz w:val="18"/>
                <w:szCs w:val="18"/>
              </w:rPr>
              <w:t xml:space="preserve"> úspory  </w:t>
            </w:r>
          </w:p>
          <w:p w14:paraId="14A3A2BF" w14:textId="77777777" w:rsidR="007F5312" w:rsidRPr="0011241E" w:rsidRDefault="007F5312" w:rsidP="00806D8E">
            <w:pPr>
              <w:pStyle w:val="ListParagraph"/>
              <w:spacing w:before="74" w:after="0" w:line="240" w:lineRule="auto"/>
              <w:ind w:left="0" w:right="-20"/>
              <w:rPr>
                <w:rFonts w:ascii="Arial" w:hAnsi="Arial" w:cs="Arial"/>
                <w:sz w:val="18"/>
                <w:szCs w:val="18"/>
              </w:rPr>
            </w:pPr>
            <w:r w:rsidRPr="0011241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41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1241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1241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06D8E" w:rsidRPr="0011241E">
              <w:rPr>
                <w:rFonts w:ascii="Arial" w:hAnsi="Arial" w:cs="Arial"/>
                <w:sz w:val="18"/>
                <w:szCs w:val="18"/>
              </w:rPr>
              <w:t xml:space="preserve">prodej nemovitosti  </w:t>
            </w:r>
            <w:r w:rsidRPr="0011241E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1843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4A72D9C" w14:textId="77777777" w:rsidR="007F5312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hAnsi="Arial" w:cs="Arial"/>
                <w:sz w:val="18"/>
                <w:szCs w:val="18"/>
              </w:rPr>
            </w:pPr>
            <w:r w:rsidRPr="0011241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41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1241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1241E">
              <w:rPr>
                <w:rFonts w:ascii="Arial" w:hAnsi="Arial" w:cs="Arial"/>
                <w:sz w:val="18"/>
                <w:szCs w:val="18"/>
              </w:rPr>
              <w:t xml:space="preserve"> investice</w:t>
            </w:r>
          </w:p>
          <w:p w14:paraId="7C8DAAA9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hAnsi="Arial" w:cs="Arial"/>
                <w:sz w:val="18"/>
                <w:szCs w:val="18"/>
              </w:rPr>
            </w:pPr>
            <w:r w:rsidRPr="0011241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41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1241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806D8E">
              <w:rPr>
                <w:rFonts w:ascii="Arial" w:hAnsi="Arial" w:cs="Arial"/>
                <w:sz w:val="18"/>
                <w:szCs w:val="18"/>
              </w:rPr>
              <w:t xml:space="preserve"> prodej mov.</w:t>
            </w:r>
            <w:r w:rsidRPr="0011241E">
              <w:rPr>
                <w:rFonts w:ascii="Arial" w:hAnsi="Arial" w:cs="Arial"/>
                <w:sz w:val="18"/>
                <w:szCs w:val="18"/>
              </w:rPr>
              <w:t xml:space="preserve"> věcí                 </w:t>
            </w:r>
          </w:p>
        </w:tc>
        <w:tc>
          <w:tcPr>
            <w:tcW w:w="1814" w:type="dxa"/>
            <w:tcBorders>
              <w:left w:val="nil"/>
              <w:bottom w:val="single" w:sz="4" w:space="0" w:color="auto"/>
            </w:tcBorders>
            <w:vAlign w:val="center"/>
          </w:tcPr>
          <w:p w14:paraId="61D9124C" w14:textId="77777777" w:rsidR="007F5312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hAnsi="Arial" w:cs="Arial"/>
                <w:sz w:val="18"/>
                <w:szCs w:val="18"/>
              </w:rPr>
            </w:pPr>
            <w:r w:rsidRPr="0011241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41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1241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1241E">
              <w:rPr>
                <w:rFonts w:ascii="Arial" w:hAnsi="Arial" w:cs="Arial"/>
                <w:sz w:val="18"/>
                <w:szCs w:val="18"/>
              </w:rPr>
              <w:t xml:space="preserve"> dar </w:t>
            </w:r>
          </w:p>
          <w:p w14:paraId="5F9FE604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hAnsi="Arial" w:cs="Arial"/>
                <w:sz w:val="18"/>
                <w:szCs w:val="18"/>
              </w:rPr>
            </w:pPr>
            <w:r w:rsidRPr="0011241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41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1241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1241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06D8E" w:rsidRPr="0011241E">
              <w:rPr>
                <w:rFonts w:ascii="Arial" w:hAnsi="Arial" w:cs="Arial"/>
                <w:sz w:val="18"/>
                <w:szCs w:val="18"/>
              </w:rPr>
              <w:t>dědictví</w:t>
            </w:r>
          </w:p>
        </w:tc>
      </w:tr>
      <w:tr w:rsidR="007F5312" w:rsidRPr="00D8751C" w14:paraId="60E4B04C" w14:textId="77777777" w:rsidTr="00806D8E">
        <w:tc>
          <w:tcPr>
            <w:tcW w:w="3256" w:type="dxa"/>
            <w:gridSpan w:val="2"/>
            <w:shd w:val="clear" w:color="auto" w:fill="F2F2F2" w:themeFill="background1" w:themeFillShade="F2"/>
            <w:vAlign w:val="center"/>
          </w:tcPr>
          <w:p w14:paraId="2E8DD08F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 xml:space="preserve">Jste osobou se zvláštním vztahem k </w:t>
            </w:r>
            <w:proofErr w:type="gramStart"/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Bance?</w:t>
            </w:r>
            <w:r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*</w:t>
            </w:r>
            <w:proofErr w:type="gramEnd"/>
          </w:p>
        </w:tc>
        <w:tc>
          <w:tcPr>
            <w:tcW w:w="3543" w:type="dxa"/>
            <w:gridSpan w:val="6"/>
            <w:tcBorders>
              <w:bottom w:val="single" w:sz="4" w:space="0" w:color="auto"/>
              <w:right w:val="nil"/>
            </w:tcBorders>
            <w:vAlign w:val="center"/>
          </w:tcPr>
          <w:p w14:paraId="1186CB94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41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1241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1241E">
              <w:rPr>
                <w:rFonts w:ascii="Arial" w:hAnsi="Arial" w:cs="Arial"/>
                <w:sz w:val="18"/>
                <w:szCs w:val="18"/>
              </w:rPr>
              <w:t xml:space="preserve"> ANO                                          </w:t>
            </w:r>
          </w:p>
        </w:tc>
        <w:tc>
          <w:tcPr>
            <w:tcW w:w="3657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14:paraId="7B3CA722" w14:textId="6B6ECF42" w:rsidR="007F5312" w:rsidRPr="0011241E" w:rsidRDefault="00FB4F0A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7F5312" w:rsidRPr="0011241E">
              <w:rPr>
                <w:rFonts w:ascii="Arial" w:hAnsi="Arial" w:cs="Arial"/>
                <w:sz w:val="18"/>
                <w:szCs w:val="18"/>
              </w:rPr>
              <w:t xml:space="preserve"> NE</w:t>
            </w:r>
          </w:p>
        </w:tc>
      </w:tr>
      <w:tr w:rsidR="007F5312" w:rsidRPr="00D8751C" w14:paraId="67DDCB3F" w14:textId="77777777" w:rsidTr="00806D8E">
        <w:tc>
          <w:tcPr>
            <w:tcW w:w="3256" w:type="dxa"/>
            <w:gridSpan w:val="2"/>
            <w:shd w:val="clear" w:color="auto" w:fill="F2F2F2" w:themeFill="background1" w:themeFillShade="F2"/>
            <w:vAlign w:val="center"/>
          </w:tcPr>
          <w:p w14:paraId="404C31A5" w14:textId="7869EF01" w:rsidR="007F5312" w:rsidRPr="00FB4F0A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  <w:lang w:val="it-IT"/>
              </w:rPr>
            </w:pPr>
            <w:r w:rsidRPr="00FB4F0A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  <w:lang w:val="it-IT"/>
              </w:rPr>
              <w:t>Dosavadní zkušenosti s V</w:t>
            </w:r>
            <w:r w:rsidR="00826C75" w:rsidRPr="00FB4F0A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  <w:lang w:val="it-IT"/>
              </w:rPr>
              <w:t>A</w:t>
            </w:r>
            <w:r w:rsidRPr="00FB4F0A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  <w:lang w:val="it-IT"/>
              </w:rPr>
              <w:t xml:space="preserve"> nebo ITO*</w:t>
            </w:r>
            <w:r>
              <w:rPr>
                <w:rStyle w:val="FootnoteReference"/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footnoteReference w:id="4"/>
            </w:r>
          </w:p>
        </w:tc>
        <w:tc>
          <w:tcPr>
            <w:tcW w:w="3543" w:type="dxa"/>
            <w:gridSpan w:val="6"/>
            <w:tcBorders>
              <w:right w:val="nil"/>
            </w:tcBorders>
            <w:vAlign w:val="center"/>
          </w:tcPr>
          <w:p w14:paraId="56664D0B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41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1241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1241E">
              <w:rPr>
                <w:rFonts w:ascii="Arial" w:hAnsi="Arial" w:cs="Arial"/>
                <w:sz w:val="18"/>
                <w:szCs w:val="18"/>
              </w:rPr>
              <w:t xml:space="preserve"> ANO                                          </w:t>
            </w:r>
          </w:p>
        </w:tc>
        <w:tc>
          <w:tcPr>
            <w:tcW w:w="3657" w:type="dxa"/>
            <w:gridSpan w:val="6"/>
            <w:tcBorders>
              <w:left w:val="nil"/>
            </w:tcBorders>
            <w:vAlign w:val="center"/>
          </w:tcPr>
          <w:p w14:paraId="2DA68234" w14:textId="1E1FF6F5" w:rsidR="007F5312" w:rsidRPr="0011241E" w:rsidRDefault="00616893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7F5312" w:rsidRPr="0011241E">
              <w:rPr>
                <w:rFonts w:ascii="Arial" w:hAnsi="Arial" w:cs="Arial"/>
                <w:sz w:val="18"/>
                <w:szCs w:val="18"/>
              </w:rPr>
              <w:t xml:space="preserve"> NE - žádné</w:t>
            </w:r>
          </w:p>
        </w:tc>
      </w:tr>
      <w:tr w:rsidR="007F5312" w:rsidRPr="00D8751C" w14:paraId="77C07273" w14:textId="77777777" w:rsidTr="00CE2C28">
        <w:tc>
          <w:tcPr>
            <w:tcW w:w="3256" w:type="dxa"/>
            <w:gridSpan w:val="2"/>
            <w:shd w:val="clear" w:color="auto" w:fill="F2F2F2" w:themeFill="background1" w:themeFillShade="F2"/>
            <w:vAlign w:val="center"/>
          </w:tcPr>
          <w:p w14:paraId="42CB1F3B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Rozsah zkušeností s VM nebo ITO</w:t>
            </w:r>
          </w:p>
        </w:tc>
        <w:tc>
          <w:tcPr>
            <w:tcW w:w="2444" w:type="dxa"/>
            <w:gridSpan w:val="3"/>
          </w:tcPr>
          <w:p w14:paraId="0579F121" w14:textId="1302E856" w:rsidR="007F5312" w:rsidRPr="00FB4F0A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11241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4F0A">
              <w:rPr>
                <w:rFonts w:ascii="Arial" w:hAnsi="Arial" w:cs="Arial"/>
                <w:sz w:val="18"/>
                <w:szCs w:val="18"/>
                <w:lang w:val="it-IT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1241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FB4F0A">
              <w:rPr>
                <w:rFonts w:ascii="Arial" w:hAnsi="Arial" w:cs="Arial"/>
                <w:sz w:val="18"/>
                <w:szCs w:val="18"/>
                <w:lang w:val="it-IT"/>
              </w:rPr>
              <w:t xml:space="preserve"> investuji do V</w:t>
            </w:r>
            <w:r w:rsidR="00826C75" w:rsidRPr="00FB4F0A">
              <w:rPr>
                <w:rFonts w:ascii="Arial" w:hAnsi="Arial" w:cs="Arial"/>
                <w:sz w:val="18"/>
                <w:szCs w:val="18"/>
                <w:lang w:val="it-IT"/>
              </w:rPr>
              <w:t>A</w:t>
            </w:r>
            <w:r w:rsidRPr="00FB4F0A">
              <w:rPr>
                <w:rFonts w:ascii="Arial" w:hAnsi="Arial" w:cs="Arial"/>
                <w:sz w:val="18"/>
                <w:szCs w:val="18"/>
                <w:lang w:val="it-IT"/>
              </w:rPr>
              <w:t xml:space="preserve"> nebo ITO    </w:t>
            </w:r>
          </w:p>
          <w:p w14:paraId="32243889" w14:textId="7197DF2A" w:rsidR="007F5312" w:rsidRPr="00FB4F0A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11241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4F0A">
              <w:rPr>
                <w:rFonts w:ascii="Arial" w:hAnsi="Arial" w:cs="Arial"/>
                <w:sz w:val="18"/>
                <w:szCs w:val="18"/>
                <w:lang w:val="it-IT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1241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FB4F0A">
              <w:rPr>
                <w:rFonts w:ascii="Arial" w:hAnsi="Arial" w:cs="Arial"/>
                <w:sz w:val="18"/>
                <w:szCs w:val="18"/>
                <w:lang w:val="it-IT"/>
              </w:rPr>
              <w:t xml:space="preserve"> jsem obchodník s V</w:t>
            </w:r>
            <w:r w:rsidR="00826C75" w:rsidRPr="00FB4F0A">
              <w:rPr>
                <w:rFonts w:ascii="Arial" w:hAnsi="Arial" w:cs="Arial"/>
                <w:sz w:val="18"/>
                <w:szCs w:val="18"/>
                <w:lang w:val="it-IT"/>
              </w:rPr>
              <w:t>A</w:t>
            </w:r>
            <w:r w:rsidRPr="00FB4F0A">
              <w:rPr>
                <w:rFonts w:ascii="Arial" w:hAnsi="Arial" w:cs="Arial"/>
                <w:sz w:val="18"/>
                <w:szCs w:val="18"/>
                <w:lang w:val="it-IT"/>
              </w:rPr>
              <w:t xml:space="preserve"> nebo ITO  </w:t>
            </w:r>
          </w:p>
          <w:p w14:paraId="3299A66E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hAnsi="Arial" w:cs="Arial"/>
                <w:sz w:val="18"/>
                <w:szCs w:val="18"/>
              </w:rPr>
            </w:pPr>
            <w:r w:rsidRPr="0011241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41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1241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1241E">
              <w:rPr>
                <w:rFonts w:ascii="Arial" w:hAnsi="Arial" w:cs="Arial"/>
                <w:sz w:val="18"/>
                <w:szCs w:val="18"/>
              </w:rPr>
              <w:t xml:space="preserve"> těžím virtuální měnu</w:t>
            </w:r>
          </w:p>
        </w:tc>
        <w:tc>
          <w:tcPr>
            <w:tcW w:w="2517" w:type="dxa"/>
            <w:gridSpan w:val="5"/>
          </w:tcPr>
          <w:p w14:paraId="4B928873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hAnsi="Arial" w:cs="Arial"/>
                <w:sz w:val="18"/>
                <w:szCs w:val="18"/>
              </w:rPr>
            </w:pPr>
            <w:r w:rsidRPr="0011241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41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1241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1241E">
              <w:rPr>
                <w:rFonts w:ascii="Arial" w:hAnsi="Arial" w:cs="Arial"/>
                <w:sz w:val="18"/>
                <w:szCs w:val="18"/>
              </w:rPr>
              <w:t xml:space="preserve"> zajistil jsem si financování</w:t>
            </w:r>
            <w:r>
              <w:rPr>
                <w:rFonts w:ascii="Arial" w:hAnsi="Arial" w:cs="Arial"/>
                <w:sz w:val="18"/>
                <w:szCs w:val="18"/>
              </w:rPr>
              <w:t xml:space="preserve"> svého podnikatelského záměru v rámci IC – prvotní nabídky kryptoměnových tokenů</w:t>
            </w:r>
          </w:p>
        </w:tc>
        <w:tc>
          <w:tcPr>
            <w:tcW w:w="2239" w:type="dxa"/>
            <w:gridSpan w:val="4"/>
          </w:tcPr>
          <w:p w14:paraId="4F899059" w14:textId="6A5949BD" w:rsidR="007F5312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hAnsi="Arial" w:cs="Arial"/>
                <w:sz w:val="18"/>
                <w:szCs w:val="18"/>
              </w:rPr>
            </w:pPr>
            <w:r w:rsidRPr="0011241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41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1241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1241E">
              <w:rPr>
                <w:rFonts w:ascii="Arial" w:hAnsi="Arial" w:cs="Arial"/>
                <w:sz w:val="18"/>
                <w:szCs w:val="18"/>
              </w:rPr>
              <w:t xml:space="preserve"> prostřednictvím V</w:t>
            </w:r>
            <w:r w:rsidR="00826C75"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 xml:space="preserve"> nebo ITO platím</w:t>
            </w:r>
          </w:p>
          <w:p w14:paraId="6B7387BD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hAnsi="Arial" w:cs="Arial"/>
                <w:sz w:val="18"/>
                <w:szCs w:val="18"/>
              </w:rPr>
            </w:pPr>
            <w:r w:rsidRPr="0011241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41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1241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1241E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jsem poskytovatel virtuální peněženky</w:t>
            </w:r>
          </w:p>
          <w:p w14:paraId="4A2B3C98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5312" w:rsidRPr="00D8751C" w14:paraId="06FC633D" w14:textId="77777777" w:rsidTr="003474B4">
        <w:tc>
          <w:tcPr>
            <w:tcW w:w="3256" w:type="dxa"/>
            <w:gridSpan w:val="2"/>
            <w:shd w:val="clear" w:color="auto" w:fill="F2F2F2" w:themeFill="background1" w:themeFillShade="F2"/>
            <w:vAlign w:val="center"/>
          </w:tcPr>
          <w:p w14:paraId="2CF3A0D0" w14:textId="7E6EBEAF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Dosud jsem využíval/a nebo využívám tyto V</w:t>
            </w:r>
            <w:r w:rsidR="00826C75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A</w:t>
            </w: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 xml:space="preserve"> nebo ITO</w:t>
            </w:r>
          </w:p>
        </w:tc>
        <w:tc>
          <w:tcPr>
            <w:tcW w:w="7200" w:type="dxa"/>
            <w:gridSpan w:val="12"/>
            <w:vAlign w:val="center"/>
          </w:tcPr>
          <w:p w14:paraId="196D08EE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</w:p>
        </w:tc>
      </w:tr>
      <w:tr w:rsidR="007F5312" w:rsidRPr="00D8751C" w14:paraId="7E1C9891" w14:textId="77777777" w:rsidTr="003474B4">
        <w:tc>
          <w:tcPr>
            <w:tcW w:w="3256" w:type="dxa"/>
            <w:gridSpan w:val="2"/>
            <w:shd w:val="clear" w:color="auto" w:fill="F2F2F2" w:themeFill="background1" w:themeFillShade="F2"/>
            <w:vAlign w:val="center"/>
          </w:tcPr>
          <w:p w14:paraId="1B77C74C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Ve výši</w:t>
            </w:r>
          </w:p>
        </w:tc>
        <w:tc>
          <w:tcPr>
            <w:tcW w:w="7200" w:type="dxa"/>
            <w:gridSpan w:val="12"/>
            <w:vAlign w:val="center"/>
          </w:tcPr>
          <w:p w14:paraId="5D25618F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</w:p>
        </w:tc>
      </w:tr>
      <w:tr w:rsidR="007F5312" w:rsidRPr="00D8751C" w14:paraId="65B018D1" w14:textId="77777777" w:rsidTr="003474B4">
        <w:tc>
          <w:tcPr>
            <w:tcW w:w="3256" w:type="dxa"/>
            <w:gridSpan w:val="2"/>
            <w:shd w:val="clear" w:color="auto" w:fill="F2F2F2" w:themeFill="background1" w:themeFillShade="F2"/>
            <w:vAlign w:val="center"/>
          </w:tcPr>
          <w:p w14:paraId="2A15E8EA" w14:textId="79963668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S V</w:t>
            </w:r>
            <w:r w:rsidR="00826C75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A</w:t>
            </w: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 xml:space="preserve"> nebo ITO obchoduji na těchto kryptoburzách nebo směnárnách</w:t>
            </w:r>
          </w:p>
        </w:tc>
        <w:tc>
          <w:tcPr>
            <w:tcW w:w="7200" w:type="dxa"/>
            <w:gridSpan w:val="12"/>
            <w:vAlign w:val="center"/>
          </w:tcPr>
          <w:p w14:paraId="259524C3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</w:p>
        </w:tc>
      </w:tr>
      <w:tr w:rsidR="007F5312" w:rsidRPr="00D8751C" w14:paraId="1819F77D" w14:textId="77777777" w:rsidTr="003474B4">
        <w:tc>
          <w:tcPr>
            <w:tcW w:w="3256" w:type="dxa"/>
            <w:gridSpan w:val="2"/>
            <w:shd w:val="clear" w:color="auto" w:fill="F2F2F2" w:themeFill="background1" w:themeFillShade="F2"/>
            <w:vAlign w:val="center"/>
          </w:tcPr>
          <w:p w14:paraId="2FB4EACF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Jako poskytovatele vitruální peněženky využívám</w:t>
            </w:r>
          </w:p>
        </w:tc>
        <w:tc>
          <w:tcPr>
            <w:tcW w:w="7200" w:type="dxa"/>
            <w:gridSpan w:val="12"/>
            <w:vAlign w:val="center"/>
          </w:tcPr>
          <w:p w14:paraId="4AA0DBB8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</w:p>
        </w:tc>
      </w:tr>
    </w:tbl>
    <w:p w14:paraId="3738417D" w14:textId="77777777" w:rsidR="007F5312" w:rsidRDefault="007F53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978"/>
        <w:gridCol w:w="2400"/>
        <w:gridCol w:w="9"/>
        <w:gridCol w:w="1191"/>
        <w:gridCol w:w="1200"/>
        <w:gridCol w:w="19"/>
        <w:gridCol w:w="2381"/>
      </w:tblGrid>
      <w:tr w:rsidR="007F5312" w:rsidRPr="005F71AD" w14:paraId="07DB52AB" w14:textId="77777777" w:rsidTr="003474B4">
        <w:tc>
          <w:tcPr>
            <w:tcW w:w="10456" w:type="dxa"/>
            <w:gridSpan w:val="8"/>
            <w:shd w:val="clear" w:color="auto" w:fill="D9D9D9" w:themeFill="background1" w:themeFillShade="D9"/>
            <w:vAlign w:val="center"/>
          </w:tcPr>
          <w:p w14:paraId="04353267" w14:textId="77777777" w:rsidR="007F5312" w:rsidRPr="005F71AD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6"/>
                <w:szCs w:val="16"/>
              </w:rPr>
            </w:pPr>
            <w:r w:rsidRPr="00913B03"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  <w:t>Zaměstnání, podnikání</w:t>
            </w:r>
          </w:p>
        </w:tc>
      </w:tr>
      <w:tr w:rsidR="007F5312" w:rsidRPr="005F71AD" w14:paraId="3C529E73" w14:textId="77777777" w:rsidTr="003474B4">
        <w:tc>
          <w:tcPr>
            <w:tcW w:w="3256" w:type="dxa"/>
            <w:gridSpan w:val="2"/>
            <w:shd w:val="clear" w:color="auto" w:fill="F2F2F2" w:themeFill="background1" w:themeFillShade="F2"/>
            <w:vAlign w:val="center"/>
          </w:tcPr>
          <w:p w14:paraId="03FF14E9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Zaměstnanecký status</w:t>
            </w:r>
          </w:p>
        </w:tc>
        <w:tc>
          <w:tcPr>
            <w:tcW w:w="2400" w:type="dxa"/>
            <w:tcBorders>
              <w:right w:val="nil"/>
            </w:tcBorders>
            <w:vAlign w:val="center"/>
          </w:tcPr>
          <w:p w14:paraId="6BD1D741" w14:textId="49EEF741" w:rsidR="007F5312" w:rsidRDefault="00616893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7F5312" w:rsidRPr="0011241E">
              <w:rPr>
                <w:rFonts w:ascii="Arial" w:hAnsi="Arial" w:cs="Arial"/>
                <w:sz w:val="18"/>
                <w:szCs w:val="18"/>
              </w:rPr>
              <w:t xml:space="preserve"> zaměstnanec       </w:t>
            </w:r>
          </w:p>
          <w:p w14:paraId="6C3BC3AF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hAnsi="Arial" w:cs="Arial"/>
                <w:sz w:val="18"/>
                <w:szCs w:val="18"/>
              </w:rPr>
            </w:pPr>
            <w:r w:rsidRPr="0011241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41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1241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1241E">
              <w:rPr>
                <w:rFonts w:ascii="Arial" w:hAnsi="Arial" w:cs="Arial"/>
                <w:sz w:val="18"/>
                <w:szCs w:val="18"/>
              </w:rPr>
              <w:t xml:space="preserve"> student                                                 </w:t>
            </w:r>
          </w:p>
        </w:tc>
        <w:tc>
          <w:tcPr>
            <w:tcW w:w="2400" w:type="dxa"/>
            <w:gridSpan w:val="3"/>
            <w:tcBorders>
              <w:left w:val="nil"/>
              <w:right w:val="nil"/>
            </w:tcBorders>
            <w:vAlign w:val="center"/>
          </w:tcPr>
          <w:p w14:paraId="4BCF0024" w14:textId="77777777" w:rsidR="007F5312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hAnsi="Arial" w:cs="Arial"/>
                <w:sz w:val="18"/>
                <w:szCs w:val="18"/>
              </w:rPr>
            </w:pPr>
            <w:r w:rsidRPr="0011241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41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1241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1241E">
              <w:rPr>
                <w:rFonts w:ascii="Arial" w:hAnsi="Arial" w:cs="Arial"/>
                <w:sz w:val="18"/>
                <w:szCs w:val="18"/>
              </w:rPr>
              <w:t xml:space="preserve"> podnikatel                                 </w:t>
            </w:r>
          </w:p>
          <w:p w14:paraId="5F4550C0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41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1241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1241E">
              <w:rPr>
                <w:rFonts w:ascii="Arial" w:hAnsi="Arial" w:cs="Arial"/>
                <w:sz w:val="18"/>
                <w:szCs w:val="18"/>
              </w:rPr>
              <w:t xml:space="preserve"> důchodce</w:t>
            </w:r>
          </w:p>
        </w:tc>
        <w:tc>
          <w:tcPr>
            <w:tcW w:w="2400" w:type="dxa"/>
            <w:gridSpan w:val="2"/>
            <w:tcBorders>
              <w:left w:val="nil"/>
            </w:tcBorders>
            <w:vAlign w:val="center"/>
          </w:tcPr>
          <w:p w14:paraId="0137B044" w14:textId="77777777" w:rsidR="007F5312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hAnsi="Arial" w:cs="Arial"/>
                <w:sz w:val="18"/>
                <w:szCs w:val="18"/>
              </w:rPr>
            </w:pPr>
            <w:r w:rsidRPr="0011241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41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1241E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ostatní</w:t>
            </w:r>
            <w:r w:rsidRPr="0011241E">
              <w:rPr>
                <w:rFonts w:ascii="Arial" w:hAnsi="Arial" w:cs="Arial"/>
                <w:sz w:val="18"/>
                <w:szCs w:val="18"/>
              </w:rPr>
              <w:t xml:space="preserve">                                 </w:t>
            </w:r>
          </w:p>
          <w:p w14:paraId="5071E45D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</w:p>
        </w:tc>
      </w:tr>
      <w:tr w:rsidR="00303F8A" w:rsidRPr="005F71AD" w14:paraId="36DEF98F" w14:textId="77777777" w:rsidTr="007321DF">
        <w:tc>
          <w:tcPr>
            <w:tcW w:w="1278" w:type="dxa"/>
            <w:vMerge w:val="restart"/>
            <w:shd w:val="clear" w:color="auto" w:fill="F2F2F2" w:themeFill="background1" w:themeFillShade="F2"/>
            <w:vAlign w:val="center"/>
          </w:tcPr>
          <w:p w14:paraId="48957ED7" w14:textId="77777777" w:rsidR="00303F8A" w:rsidRPr="0011241E" w:rsidRDefault="00303F8A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Zaměstnavatel</w:t>
            </w:r>
          </w:p>
        </w:tc>
        <w:tc>
          <w:tcPr>
            <w:tcW w:w="1978" w:type="dxa"/>
            <w:shd w:val="clear" w:color="auto" w:fill="F2F2F2" w:themeFill="background1" w:themeFillShade="F2"/>
            <w:vAlign w:val="center"/>
          </w:tcPr>
          <w:p w14:paraId="2A2FC883" w14:textId="77777777" w:rsidR="00303F8A" w:rsidRPr="0011241E" w:rsidRDefault="00303F8A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Dle Potvrzení o příjmu</w:t>
            </w:r>
          </w:p>
        </w:tc>
        <w:tc>
          <w:tcPr>
            <w:tcW w:w="3600" w:type="dxa"/>
            <w:gridSpan w:val="3"/>
            <w:vAlign w:val="center"/>
          </w:tcPr>
          <w:p w14:paraId="062C0B3B" w14:textId="2ABEBDB7" w:rsidR="00303F8A" w:rsidRPr="0011241E" w:rsidRDefault="00616893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303F8A">
              <w:rPr>
                <w:rFonts w:ascii="Arial" w:hAnsi="Arial" w:cs="Arial"/>
                <w:sz w:val="18"/>
                <w:szCs w:val="18"/>
              </w:rPr>
              <w:t xml:space="preserve"> ANO (následující</w:t>
            </w:r>
            <w:r w:rsidR="00CE2C2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03F8A">
              <w:rPr>
                <w:rFonts w:ascii="Arial" w:hAnsi="Arial" w:cs="Arial"/>
                <w:sz w:val="18"/>
                <w:szCs w:val="18"/>
              </w:rPr>
              <w:t>údaje nevyplňujte)</w:t>
            </w:r>
          </w:p>
        </w:tc>
        <w:tc>
          <w:tcPr>
            <w:tcW w:w="3600" w:type="dxa"/>
            <w:gridSpan w:val="3"/>
            <w:vAlign w:val="center"/>
          </w:tcPr>
          <w:p w14:paraId="62B78E67" w14:textId="77777777" w:rsidR="00303F8A" w:rsidRPr="0011241E" w:rsidRDefault="00303F8A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41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1241E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NE (vyplňte následující údaje)</w:t>
            </w:r>
          </w:p>
        </w:tc>
      </w:tr>
      <w:tr w:rsidR="00303F8A" w:rsidRPr="005F71AD" w14:paraId="67E36C19" w14:textId="77777777" w:rsidTr="00303F8A">
        <w:tc>
          <w:tcPr>
            <w:tcW w:w="1278" w:type="dxa"/>
            <w:vMerge/>
            <w:shd w:val="clear" w:color="auto" w:fill="F2F2F2" w:themeFill="background1" w:themeFillShade="F2"/>
            <w:vAlign w:val="center"/>
          </w:tcPr>
          <w:p w14:paraId="2318AB42" w14:textId="77777777" w:rsidR="00303F8A" w:rsidRPr="0011241E" w:rsidRDefault="00303F8A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</w:p>
        </w:tc>
        <w:tc>
          <w:tcPr>
            <w:tcW w:w="1978" w:type="dxa"/>
            <w:shd w:val="clear" w:color="auto" w:fill="F2F2F2" w:themeFill="background1" w:themeFillShade="F2"/>
            <w:vAlign w:val="center"/>
          </w:tcPr>
          <w:p w14:paraId="046EC152" w14:textId="77777777" w:rsidR="00303F8A" w:rsidRPr="0011241E" w:rsidRDefault="00303F8A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Název</w:t>
            </w:r>
          </w:p>
        </w:tc>
        <w:tc>
          <w:tcPr>
            <w:tcW w:w="7200" w:type="dxa"/>
            <w:gridSpan w:val="6"/>
            <w:vAlign w:val="center"/>
          </w:tcPr>
          <w:p w14:paraId="27FB1F10" w14:textId="77777777" w:rsidR="00303F8A" w:rsidRPr="0011241E" w:rsidRDefault="00303F8A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</w:p>
        </w:tc>
      </w:tr>
      <w:tr w:rsidR="00303F8A" w:rsidRPr="005F71AD" w14:paraId="56D5F61A" w14:textId="77777777" w:rsidTr="007C33DE">
        <w:tc>
          <w:tcPr>
            <w:tcW w:w="1278" w:type="dxa"/>
            <w:vMerge/>
            <w:shd w:val="clear" w:color="auto" w:fill="F2F2F2" w:themeFill="background1" w:themeFillShade="F2"/>
            <w:vAlign w:val="center"/>
          </w:tcPr>
          <w:p w14:paraId="1AB6D945" w14:textId="77777777" w:rsidR="00303F8A" w:rsidRPr="0011241E" w:rsidRDefault="00303F8A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</w:p>
        </w:tc>
        <w:tc>
          <w:tcPr>
            <w:tcW w:w="1978" w:type="dxa"/>
            <w:shd w:val="clear" w:color="auto" w:fill="F2F2F2" w:themeFill="background1" w:themeFillShade="F2"/>
            <w:vAlign w:val="center"/>
          </w:tcPr>
          <w:p w14:paraId="73B9EBE7" w14:textId="77777777" w:rsidR="00303F8A" w:rsidRPr="0011241E" w:rsidRDefault="00303F8A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IČO</w:t>
            </w:r>
          </w:p>
        </w:tc>
        <w:tc>
          <w:tcPr>
            <w:tcW w:w="2400" w:type="dxa"/>
            <w:vAlign w:val="center"/>
          </w:tcPr>
          <w:p w14:paraId="3E9BF3D4" w14:textId="77777777" w:rsidR="00303F8A" w:rsidRPr="0011241E" w:rsidRDefault="00303F8A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</w:p>
        </w:tc>
        <w:tc>
          <w:tcPr>
            <w:tcW w:w="2400" w:type="dxa"/>
            <w:gridSpan w:val="3"/>
            <w:vAlign w:val="center"/>
          </w:tcPr>
          <w:p w14:paraId="7FE5F00B" w14:textId="77777777" w:rsidR="00303F8A" w:rsidRPr="00303F8A" w:rsidRDefault="00303F8A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303F8A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Telefon</w:t>
            </w:r>
          </w:p>
        </w:tc>
        <w:tc>
          <w:tcPr>
            <w:tcW w:w="2400" w:type="dxa"/>
            <w:gridSpan w:val="2"/>
            <w:vAlign w:val="center"/>
          </w:tcPr>
          <w:p w14:paraId="3336C2A5" w14:textId="77777777" w:rsidR="00303F8A" w:rsidRPr="0011241E" w:rsidRDefault="00303F8A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</w:p>
        </w:tc>
      </w:tr>
      <w:tr w:rsidR="007F5312" w:rsidRPr="005F71AD" w14:paraId="6CC4C06E" w14:textId="77777777" w:rsidTr="003474B4">
        <w:tc>
          <w:tcPr>
            <w:tcW w:w="3256" w:type="dxa"/>
            <w:gridSpan w:val="2"/>
            <w:shd w:val="clear" w:color="auto" w:fill="F2F2F2" w:themeFill="background1" w:themeFillShade="F2"/>
            <w:vAlign w:val="center"/>
          </w:tcPr>
          <w:p w14:paraId="694F2C31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Zaměstnán/a od</w:t>
            </w:r>
          </w:p>
        </w:tc>
        <w:tc>
          <w:tcPr>
            <w:tcW w:w="7200" w:type="dxa"/>
            <w:gridSpan w:val="6"/>
            <w:tcBorders>
              <w:bottom w:val="single" w:sz="4" w:space="0" w:color="auto"/>
            </w:tcBorders>
            <w:vAlign w:val="center"/>
          </w:tcPr>
          <w:p w14:paraId="1D5F5175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</w:p>
        </w:tc>
      </w:tr>
      <w:tr w:rsidR="007F5312" w:rsidRPr="005F71AD" w14:paraId="3AACFD01" w14:textId="77777777" w:rsidTr="003474B4">
        <w:tc>
          <w:tcPr>
            <w:tcW w:w="3256" w:type="dxa"/>
            <w:gridSpan w:val="2"/>
            <w:shd w:val="clear" w:color="auto" w:fill="F2F2F2" w:themeFill="background1" w:themeFillShade="F2"/>
            <w:vAlign w:val="center"/>
          </w:tcPr>
          <w:p w14:paraId="53172E60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Pracovní poměr sjednán na dobu</w:t>
            </w:r>
          </w:p>
        </w:tc>
        <w:tc>
          <w:tcPr>
            <w:tcW w:w="3600" w:type="dxa"/>
            <w:gridSpan w:val="3"/>
            <w:tcBorders>
              <w:right w:val="nil"/>
            </w:tcBorders>
            <w:vAlign w:val="center"/>
          </w:tcPr>
          <w:p w14:paraId="3B5B00CD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41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1241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1241E">
              <w:rPr>
                <w:rFonts w:ascii="Arial" w:hAnsi="Arial" w:cs="Arial"/>
                <w:sz w:val="18"/>
                <w:szCs w:val="18"/>
              </w:rPr>
              <w:t xml:space="preserve"> neurčitou                           </w:t>
            </w:r>
          </w:p>
        </w:tc>
        <w:tc>
          <w:tcPr>
            <w:tcW w:w="3600" w:type="dxa"/>
            <w:gridSpan w:val="3"/>
            <w:tcBorders>
              <w:left w:val="nil"/>
            </w:tcBorders>
            <w:vAlign w:val="center"/>
          </w:tcPr>
          <w:p w14:paraId="2D3A8FD7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41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1241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1241E">
              <w:rPr>
                <w:rFonts w:ascii="Arial" w:hAnsi="Arial" w:cs="Arial"/>
                <w:sz w:val="18"/>
                <w:szCs w:val="18"/>
              </w:rPr>
              <w:t xml:space="preserve"> určitou do data:</w:t>
            </w:r>
          </w:p>
        </w:tc>
      </w:tr>
      <w:tr w:rsidR="007F5312" w:rsidRPr="00FB4F0A" w14:paraId="35482ED6" w14:textId="77777777" w:rsidTr="003474B4">
        <w:tc>
          <w:tcPr>
            <w:tcW w:w="3256" w:type="dxa"/>
            <w:gridSpan w:val="2"/>
            <w:shd w:val="clear" w:color="auto" w:fill="F2F2F2" w:themeFill="background1" w:themeFillShade="F2"/>
            <w:vAlign w:val="center"/>
          </w:tcPr>
          <w:p w14:paraId="1972D74C" w14:textId="77777777" w:rsidR="007F5312" w:rsidRPr="00FB4F0A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  <w:lang w:val="it-IT"/>
              </w:rPr>
            </w:pPr>
            <w:r w:rsidRPr="00FB4F0A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  <w:lang w:val="it-IT"/>
              </w:rPr>
              <w:t>IČO (pozastavené I ukončené živnosti)</w:t>
            </w:r>
          </w:p>
        </w:tc>
        <w:tc>
          <w:tcPr>
            <w:tcW w:w="7200" w:type="dxa"/>
            <w:gridSpan w:val="6"/>
            <w:vAlign w:val="center"/>
          </w:tcPr>
          <w:p w14:paraId="65BA4078" w14:textId="77777777" w:rsidR="007F5312" w:rsidRPr="00FB4F0A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  <w:lang w:val="it-IT"/>
              </w:rPr>
            </w:pPr>
          </w:p>
        </w:tc>
      </w:tr>
      <w:tr w:rsidR="007F5312" w:rsidRPr="005F71AD" w14:paraId="6DDF9381" w14:textId="77777777" w:rsidTr="003474B4">
        <w:tc>
          <w:tcPr>
            <w:tcW w:w="3256" w:type="dxa"/>
            <w:gridSpan w:val="2"/>
            <w:shd w:val="clear" w:color="auto" w:fill="F2F2F2" w:themeFill="background1" w:themeFillShade="F2"/>
            <w:vAlign w:val="center"/>
          </w:tcPr>
          <w:p w14:paraId="2D398928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Profese</w:t>
            </w:r>
            <w:r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*</w:t>
            </w:r>
          </w:p>
        </w:tc>
        <w:tc>
          <w:tcPr>
            <w:tcW w:w="7200" w:type="dxa"/>
            <w:gridSpan w:val="6"/>
            <w:vAlign w:val="center"/>
          </w:tcPr>
          <w:p w14:paraId="134F8CF7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</w:p>
        </w:tc>
      </w:tr>
      <w:tr w:rsidR="007F5312" w:rsidRPr="005F71AD" w14:paraId="40B1EA33" w14:textId="77777777" w:rsidTr="003474B4">
        <w:tc>
          <w:tcPr>
            <w:tcW w:w="10456" w:type="dxa"/>
            <w:gridSpan w:val="8"/>
            <w:shd w:val="clear" w:color="auto" w:fill="D9D9D9" w:themeFill="background1" w:themeFillShade="D9"/>
            <w:vAlign w:val="center"/>
          </w:tcPr>
          <w:p w14:paraId="352AA969" w14:textId="77777777" w:rsidR="007F5312" w:rsidRPr="00913B03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</w:pPr>
            <w:r w:rsidRPr="00913B03"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  <w:t>Počet osob v domácnosti</w:t>
            </w:r>
            <w:r w:rsidR="001D727F"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  <w:t>, náklady na byd</w:t>
            </w:r>
            <w:r w:rsidR="00303F8A"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  <w:t>lení a domácnost, způsob bydlení</w:t>
            </w:r>
          </w:p>
        </w:tc>
      </w:tr>
      <w:tr w:rsidR="007F5312" w:rsidRPr="005F71AD" w14:paraId="303FD556" w14:textId="77777777" w:rsidTr="003474B4">
        <w:tc>
          <w:tcPr>
            <w:tcW w:w="3256" w:type="dxa"/>
            <w:gridSpan w:val="2"/>
            <w:shd w:val="clear" w:color="auto" w:fill="F2F2F2" w:themeFill="background1" w:themeFillShade="F2"/>
            <w:vAlign w:val="center"/>
          </w:tcPr>
          <w:p w14:paraId="04728431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Dospělí</w:t>
            </w: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vAlign w:val="center"/>
          </w:tcPr>
          <w:p w14:paraId="3846013A" w14:textId="7280E0EE" w:rsidR="007F5312" w:rsidRPr="0011241E" w:rsidRDefault="00616893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1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A9D51A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Nezaopatřené děti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vAlign w:val="center"/>
          </w:tcPr>
          <w:p w14:paraId="3E6127C7" w14:textId="5542074A" w:rsidR="007F5312" w:rsidRPr="0011241E" w:rsidRDefault="00616893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-</w:t>
            </w:r>
          </w:p>
        </w:tc>
      </w:tr>
      <w:tr w:rsidR="00303F8A" w:rsidRPr="005F71AD" w14:paraId="7C181B1D" w14:textId="77777777" w:rsidTr="003474B4">
        <w:tc>
          <w:tcPr>
            <w:tcW w:w="3256" w:type="dxa"/>
            <w:gridSpan w:val="2"/>
            <w:shd w:val="clear" w:color="auto" w:fill="F2F2F2" w:themeFill="background1" w:themeFillShade="F2"/>
            <w:vAlign w:val="center"/>
          </w:tcPr>
          <w:p w14:paraId="1BE80821" w14:textId="77777777" w:rsidR="00303F8A" w:rsidRPr="0011241E" w:rsidRDefault="00303F8A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Náklady na domácnost</w:t>
            </w:r>
            <w:r>
              <w:rPr>
                <w:rStyle w:val="FootnoteReference"/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footnoteReference w:id="5"/>
            </w: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vAlign w:val="center"/>
          </w:tcPr>
          <w:p w14:paraId="415D7A66" w14:textId="77777777" w:rsidR="00303F8A" w:rsidRPr="0011241E" w:rsidRDefault="00303F8A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2D6E9A" w14:textId="77777777" w:rsidR="00303F8A" w:rsidRPr="0011241E" w:rsidRDefault="00303F8A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Náklady na bydlení</w:t>
            </w:r>
            <w:r>
              <w:rPr>
                <w:rStyle w:val="FootnoteReference"/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footnoteReference w:id="6"/>
            </w:r>
          </w:p>
        </w:tc>
        <w:tc>
          <w:tcPr>
            <w:tcW w:w="2381" w:type="dxa"/>
            <w:tcBorders>
              <w:bottom w:val="single" w:sz="4" w:space="0" w:color="auto"/>
            </w:tcBorders>
            <w:vAlign w:val="center"/>
          </w:tcPr>
          <w:p w14:paraId="1392A6DD" w14:textId="77777777" w:rsidR="00303F8A" w:rsidRPr="0011241E" w:rsidRDefault="00303F8A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</w:p>
        </w:tc>
      </w:tr>
      <w:tr w:rsidR="00303F8A" w:rsidRPr="005F71AD" w14:paraId="794508B6" w14:textId="77777777" w:rsidTr="00B7215C">
        <w:tc>
          <w:tcPr>
            <w:tcW w:w="3256" w:type="dxa"/>
            <w:gridSpan w:val="2"/>
            <w:shd w:val="clear" w:color="auto" w:fill="F2F2F2" w:themeFill="background1" w:themeFillShade="F2"/>
            <w:vAlign w:val="center"/>
          </w:tcPr>
          <w:p w14:paraId="43D51588" w14:textId="77777777" w:rsidR="00303F8A" w:rsidRPr="0011241E" w:rsidRDefault="00303F8A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Budoucí</w:t>
            </w: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 xml:space="preserve"> způsob bydlení</w:t>
            </w:r>
          </w:p>
        </w:tc>
        <w:tc>
          <w:tcPr>
            <w:tcW w:w="3600" w:type="dxa"/>
            <w:gridSpan w:val="3"/>
            <w:vAlign w:val="center"/>
          </w:tcPr>
          <w:p w14:paraId="60A7CEC2" w14:textId="5AD70603" w:rsidR="00303F8A" w:rsidRPr="0011241E" w:rsidRDefault="00616893" w:rsidP="005C6254">
            <w:pPr>
              <w:pStyle w:val="ListParagraph"/>
              <w:tabs>
                <w:tab w:val="left" w:pos="2019"/>
              </w:tabs>
              <w:spacing w:before="74" w:after="0" w:line="240" w:lineRule="auto"/>
              <w:ind w:left="0" w:right="-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303F8A">
              <w:rPr>
                <w:rFonts w:ascii="Arial" w:hAnsi="Arial" w:cs="Arial"/>
                <w:sz w:val="18"/>
                <w:szCs w:val="18"/>
              </w:rPr>
              <w:t xml:space="preserve"> vlastní/družstevní</w:t>
            </w:r>
            <w:r w:rsidR="00303F8A" w:rsidRPr="0011241E"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</w:p>
          <w:p w14:paraId="20B3C5D7" w14:textId="77777777" w:rsidR="00303F8A" w:rsidRPr="0011241E" w:rsidRDefault="00303F8A" w:rsidP="00303F8A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41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1241E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rodina</w:t>
            </w:r>
            <w:r w:rsidRPr="0011241E">
              <w:rPr>
                <w:rFonts w:ascii="Arial" w:hAnsi="Arial" w:cs="Arial"/>
                <w:sz w:val="18"/>
                <w:szCs w:val="18"/>
              </w:rPr>
              <w:t xml:space="preserve">                  </w:t>
            </w:r>
          </w:p>
        </w:tc>
        <w:tc>
          <w:tcPr>
            <w:tcW w:w="3600" w:type="dxa"/>
            <w:gridSpan w:val="3"/>
            <w:vAlign w:val="center"/>
          </w:tcPr>
          <w:p w14:paraId="2BB98905" w14:textId="77777777" w:rsidR="00303F8A" w:rsidRDefault="00303F8A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hAnsi="Arial" w:cs="Arial"/>
                <w:sz w:val="18"/>
                <w:szCs w:val="18"/>
              </w:rPr>
            </w:pPr>
            <w:r w:rsidRPr="0011241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41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1241E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pronájem/podnájem</w:t>
            </w:r>
          </w:p>
          <w:p w14:paraId="07CA5C56" w14:textId="77777777" w:rsidR="00303F8A" w:rsidRPr="0011241E" w:rsidRDefault="00303F8A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41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1241E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j</w:t>
            </w:r>
            <w:r w:rsidRPr="0011241E">
              <w:rPr>
                <w:rFonts w:ascii="Arial" w:hAnsi="Arial" w:cs="Arial"/>
                <w:sz w:val="18"/>
                <w:szCs w:val="18"/>
              </w:rPr>
              <w:t>iné</w:t>
            </w:r>
          </w:p>
        </w:tc>
      </w:tr>
      <w:tr w:rsidR="007F5312" w:rsidRPr="005F71AD" w14:paraId="154E9EC0" w14:textId="77777777" w:rsidTr="003474B4">
        <w:tc>
          <w:tcPr>
            <w:tcW w:w="10456" w:type="dxa"/>
            <w:gridSpan w:val="8"/>
            <w:shd w:val="clear" w:color="auto" w:fill="D9D9D9" w:themeFill="background1" w:themeFillShade="D9"/>
            <w:vAlign w:val="center"/>
          </w:tcPr>
          <w:p w14:paraId="686C142B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</w:pPr>
            <w:r w:rsidRPr="0011241E"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  <w:t>Průměrné čisté měsíční příjmy na poslední 3 měsíce (včetně měny)</w:t>
            </w:r>
          </w:p>
        </w:tc>
      </w:tr>
      <w:tr w:rsidR="007F5312" w:rsidRPr="005F71AD" w14:paraId="7222BE28" w14:textId="77777777" w:rsidTr="001D727F">
        <w:tc>
          <w:tcPr>
            <w:tcW w:w="3256" w:type="dxa"/>
            <w:gridSpan w:val="2"/>
            <w:shd w:val="clear" w:color="auto" w:fill="F2F2F2" w:themeFill="background1" w:themeFillShade="F2"/>
            <w:vAlign w:val="center"/>
          </w:tcPr>
          <w:p w14:paraId="042CD929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Zaměstnání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14:paraId="4793B038" w14:textId="531506BD" w:rsidR="007F5312" w:rsidRPr="0011241E" w:rsidRDefault="00FB4F0A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  <w:t>44</w:t>
            </w:r>
            <w:r w:rsidR="00616893"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  <w:t>572</w:t>
            </w:r>
            <w:r w:rsidR="00616893"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  <w:t>,-</w:t>
            </w:r>
            <w:proofErr w:type="gramEnd"/>
          </w:p>
        </w:tc>
        <w:tc>
          <w:tcPr>
            <w:tcW w:w="2410" w:type="dxa"/>
            <w:gridSpan w:val="3"/>
            <w:shd w:val="clear" w:color="auto" w:fill="F2F2F2" w:themeFill="background1" w:themeFillShade="F2"/>
            <w:vAlign w:val="center"/>
          </w:tcPr>
          <w:p w14:paraId="07DC2246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Pronájem</w:t>
            </w:r>
          </w:p>
        </w:tc>
        <w:tc>
          <w:tcPr>
            <w:tcW w:w="2381" w:type="dxa"/>
            <w:vAlign w:val="center"/>
          </w:tcPr>
          <w:p w14:paraId="231B8750" w14:textId="78C131D3" w:rsidR="007F5312" w:rsidRPr="0011241E" w:rsidRDefault="00616893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  <w:t>-</w:t>
            </w:r>
          </w:p>
        </w:tc>
      </w:tr>
      <w:tr w:rsidR="007F5312" w:rsidRPr="005F71AD" w14:paraId="745061B0" w14:textId="77777777" w:rsidTr="001D727F">
        <w:tc>
          <w:tcPr>
            <w:tcW w:w="3256" w:type="dxa"/>
            <w:gridSpan w:val="2"/>
            <w:shd w:val="clear" w:color="auto" w:fill="F2F2F2" w:themeFill="background1" w:themeFillShade="F2"/>
            <w:vAlign w:val="center"/>
          </w:tcPr>
          <w:p w14:paraId="39E60A47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Podnikání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14:paraId="49252879" w14:textId="1536F77D" w:rsidR="007F5312" w:rsidRPr="0011241E" w:rsidRDefault="00616893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  <w:t>-</w:t>
            </w:r>
          </w:p>
        </w:tc>
        <w:tc>
          <w:tcPr>
            <w:tcW w:w="2410" w:type="dxa"/>
            <w:gridSpan w:val="3"/>
            <w:shd w:val="clear" w:color="auto" w:fill="F2F2F2" w:themeFill="background1" w:themeFillShade="F2"/>
            <w:vAlign w:val="center"/>
          </w:tcPr>
          <w:p w14:paraId="318E8C44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Ostatní</w:t>
            </w:r>
          </w:p>
        </w:tc>
        <w:tc>
          <w:tcPr>
            <w:tcW w:w="2381" w:type="dxa"/>
            <w:vAlign w:val="center"/>
          </w:tcPr>
          <w:p w14:paraId="44A7CC2B" w14:textId="26A16D6E" w:rsidR="007F5312" w:rsidRPr="0011241E" w:rsidRDefault="00616893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  <w:t>-</w:t>
            </w:r>
          </w:p>
        </w:tc>
      </w:tr>
      <w:tr w:rsidR="007F5312" w:rsidRPr="005F71AD" w14:paraId="3CE4312A" w14:textId="77777777" w:rsidTr="003474B4">
        <w:tc>
          <w:tcPr>
            <w:tcW w:w="10456" w:type="dxa"/>
            <w:gridSpan w:val="8"/>
            <w:shd w:val="clear" w:color="auto" w:fill="D9D9D9" w:themeFill="background1" w:themeFillShade="D9"/>
            <w:vAlign w:val="center"/>
          </w:tcPr>
          <w:p w14:paraId="4AC0957F" w14:textId="77777777" w:rsidR="007F5312" w:rsidRPr="00913B03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  <w:t>Měsíční výdaje (</w:t>
            </w:r>
            <w:r w:rsidRPr="00913B03"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  <w:t>v Kč)</w:t>
            </w:r>
            <w:r w:rsidR="00CD1735">
              <w:rPr>
                <w:rStyle w:val="FootnoteReference"/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  <w:footnoteReference w:id="7"/>
            </w:r>
          </w:p>
        </w:tc>
      </w:tr>
      <w:tr w:rsidR="007F5312" w:rsidRPr="005F71AD" w14:paraId="5511075B" w14:textId="77777777" w:rsidTr="001D727F">
        <w:tc>
          <w:tcPr>
            <w:tcW w:w="3256" w:type="dxa"/>
            <w:gridSpan w:val="2"/>
            <w:shd w:val="clear" w:color="auto" w:fill="F2F2F2" w:themeFill="background1" w:themeFillShade="F2"/>
            <w:vAlign w:val="center"/>
          </w:tcPr>
          <w:p w14:paraId="193EE284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Splátky úvěrů a půjček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14:paraId="1C8495A8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</w:p>
        </w:tc>
        <w:tc>
          <w:tcPr>
            <w:tcW w:w="2410" w:type="dxa"/>
            <w:gridSpan w:val="3"/>
            <w:shd w:val="clear" w:color="auto" w:fill="F2F2F2" w:themeFill="background1" w:themeFillShade="F2"/>
            <w:vAlign w:val="center"/>
          </w:tcPr>
          <w:p w14:paraId="256E0E3F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Životní pojištění</w:t>
            </w:r>
          </w:p>
        </w:tc>
        <w:tc>
          <w:tcPr>
            <w:tcW w:w="2381" w:type="dxa"/>
            <w:vAlign w:val="center"/>
          </w:tcPr>
          <w:p w14:paraId="0A2553EB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</w:p>
        </w:tc>
      </w:tr>
      <w:tr w:rsidR="007F5312" w:rsidRPr="005F71AD" w14:paraId="49D63FFF" w14:textId="77777777" w:rsidTr="001D727F">
        <w:tc>
          <w:tcPr>
            <w:tcW w:w="3256" w:type="dxa"/>
            <w:gridSpan w:val="2"/>
            <w:shd w:val="clear" w:color="auto" w:fill="F2F2F2" w:themeFill="background1" w:themeFillShade="F2"/>
            <w:vAlign w:val="center"/>
          </w:tcPr>
          <w:p w14:paraId="0954159D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Kreditní karty a kontokorentní úvěry využité za posledních 6 měsíců (součet limitů)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14:paraId="79CDDC8F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</w:p>
        </w:tc>
        <w:tc>
          <w:tcPr>
            <w:tcW w:w="2410" w:type="dxa"/>
            <w:gridSpan w:val="3"/>
            <w:shd w:val="clear" w:color="auto" w:fill="F2F2F2" w:themeFill="background1" w:themeFillShade="F2"/>
            <w:vAlign w:val="center"/>
          </w:tcPr>
          <w:p w14:paraId="69934073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Pojištění nemovitosti</w:t>
            </w:r>
          </w:p>
        </w:tc>
        <w:tc>
          <w:tcPr>
            <w:tcW w:w="2381" w:type="dxa"/>
            <w:vAlign w:val="center"/>
          </w:tcPr>
          <w:p w14:paraId="511C6833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</w:p>
        </w:tc>
      </w:tr>
      <w:tr w:rsidR="007F5312" w:rsidRPr="005F71AD" w14:paraId="3C57EB22" w14:textId="77777777" w:rsidTr="001D727F">
        <w:tc>
          <w:tcPr>
            <w:tcW w:w="3256" w:type="dxa"/>
            <w:gridSpan w:val="2"/>
            <w:shd w:val="clear" w:color="auto" w:fill="F2F2F2" w:themeFill="background1" w:themeFillShade="F2"/>
            <w:vAlign w:val="center"/>
          </w:tcPr>
          <w:p w14:paraId="3B6200D0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Leasingové splátky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14:paraId="39C609F9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</w:p>
        </w:tc>
        <w:tc>
          <w:tcPr>
            <w:tcW w:w="2410" w:type="dxa"/>
            <w:gridSpan w:val="3"/>
            <w:shd w:val="clear" w:color="auto" w:fill="F2F2F2" w:themeFill="background1" w:themeFillShade="F2"/>
            <w:vAlign w:val="center"/>
          </w:tcPr>
          <w:p w14:paraId="7D796A33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Výživné</w:t>
            </w:r>
          </w:p>
        </w:tc>
        <w:tc>
          <w:tcPr>
            <w:tcW w:w="2381" w:type="dxa"/>
            <w:vAlign w:val="center"/>
          </w:tcPr>
          <w:p w14:paraId="35EC1114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</w:p>
        </w:tc>
      </w:tr>
      <w:tr w:rsidR="007F5312" w:rsidRPr="005F71AD" w14:paraId="35935E6F" w14:textId="77777777" w:rsidTr="003474B4">
        <w:tc>
          <w:tcPr>
            <w:tcW w:w="10456" w:type="dxa"/>
            <w:gridSpan w:val="8"/>
            <w:shd w:val="clear" w:color="auto" w:fill="D9D9D9" w:themeFill="background1" w:themeFillShade="D9"/>
            <w:vAlign w:val="center"/>
          </w:tcPr>
          <w:p w14:paraId="13E43A0A" w14:textId="77777777" w:rsidR="007F5312" w:rsidRPr="00913B03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</w:pPr>
            <w:r w:rsidRPr="00913B03"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  <w:t>Měsíční výdaje související s úvěrem (v Kč)</w:t>
            </w:r>
          </w:p>
        </w:tc>
      </w:tr>
      <w:tr w:rsidR="007F5312" w:rsidRPr="00FB4F0A" w14:paraId="37C64032" w14:textId="77777777" w:rsidTr="001D727F">
        <w:tc>
          <w:tcPr>
            <w:tcW w:w="3256" w:type="dxa"/>
            <w:gridSpan w:val="2"/>
            <w:shd w:val="clear" w:color="auto" w:fill="F2F2F2" w:themeFill="background1" w:themeFillShade="F2"/>
            <w:vAlign w:val="center"/>
          </w:tcPr>
          <w:p w14:paraId="719AA921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Životní/úvěrové pojištění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14:paraId="55574AE7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</w:p>
        </w:tc>
        <w:tc>
          <w:tcPr>
            <w:tcW w:w="2410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10E159C3" w14:textId="77777777" w:rsidR="007F5312" w:rsidRPr="00FB4F0A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  <w:lang w:val="it-IT"/>
              </w:rPr>
            </w:pPr>
            <w:r w:rsidRPr="00FB4F0A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  <w:lang w:val="it-IT"/>
              </w:rPr>
              <w:t>Poplatek za vedení BÚ pro splácení úvěru</w:t>
            </w:r>
          </w:p>
        </w:tc>
        <w:tc>
          <w:tcPr>
            <w:tcW w:w="2381" w:type="dxa"/>
            <w:vMerge w:val="restart"/>
            <w:vAlign w:val="center"/>
          </w:tcPr>
          <w:p w14:paraId="303D3926" w14:textId="77777777" w:rsidR="007F5312" w:rsidRPr="00FB4F0A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  <w:lang w:val="it-IT"/>
              </w:rPr>
            </w:pPr>
          </w:p>
        </w:tc>
      </w:tr>
      <w:tr w:rsidR="007F5312" w:rsidRPr="0011241E" w14:paraId="3A1F6852" w14:textId="77777777" w:rsidTr="003474B4">
        <w:tc>
          <w:tcPr>
            <w:tcW w:w="3256" w:type="dxa"/>
            <w:gridSpan w:val="2"/>
            <w:shd w:val="clear" w:color="auto" w:fill="F2F2F2" w:themeFill="background1" w:themeFillShade="F2"/>
            <w:vAlign w:val="center"/>
          </w:tcPr>
          <w:p w14:paraId="4B998C64" w14:textId="77777777" w:rsidR="007F5312" w:rsidRPr="00DF1DBD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DF1DBD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Pojištění nemovitosti zajišťující úvěr</w:t>
            </w:r>
          </w:p>
        </w:tc>
        <w:tc>
          <w:tcPr>
            <w:tcW w:w="2409" w:type="dxa"/>
            <w:gridSpan w:val="2"/>
            <w:vAlign w:val="center"/>
          </w:tcPr>
          <w:p w14:paraId="5CABA414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20"/>
                <w:szCs w:val="20"/>
              </w:rPr>
            </w:pPr>
          </w:p>
        </w:tc>
        <w:tc>
          <w:tcPr>
            <w:tcW w:w="2410" w:type="dxa"/>
            <w:gridSpan w:val="3"/>
            <w:vMerge/>
            <w:shd w:val="clear" w:color="auto" w:fill="E2EFD9" w:themeFill="accent6" w:themeFillTint="33"/>
            <w:vAlign w:val="center"/>
          </w:tcPr>
          <w:p w14:paraId="3FC2859B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20"/>
                <w:szCs w:val="20"/>
              </w:rPr>
            </w:pPr>
          </w:p>
        </w:tc>
        <w:tc>
          <w:tcPr>
            <w:tcW w:w="2381" w:type="dxa"/>
            <w:vMerge/>
            <w:vAlign w:val="center"/>
          </w:tcPr>
          <w:p w14:paraId="248C6C31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20"/>
                <w:szCs w:val="20"/>
              </w:rPr>
            </w:pPr>
          </w:p>
        </w:tc>
      </w:tr>
    </w:tbl>
    <w:p w14:paraId="61F1E76E" w14:textId="77777777" w:rsidR="007F5312" w:rsidRDefault="007F5312" w:rsidP="004A067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835"/>
        <w:gridCol w:w="4365"/>
      </w:tblGrid>
      <w:tr w:rsidR="007F5312" w14:paraId="2A744169" w14:textId="77777777" w:rsidTr="003474B4">
        <w:tc>
          <w:tcPr>
            <w:tcW w:w="10456" w:type="dxa"/>
            <w:gridSpan w:val="3"/>
            <w:shd w:val="clear" w:color="auto" w:fill="D9D9D9" w:themeFill="background1" w:themeFillShade="D9"/>
          </w:tcPr>
          <w:p w14:paraId="18485868" w14:textId="77777777" w:rsidR="007F5312" w:rsidRPr="00913B03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</w:pPr>
            <w:r w:rsidRPr="00913B03"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  <w:t>Účet pro splácení úvěru</w:t>
            </w:r>
          </w:p>
        </w:tc>
      </w:tr>
      <w:tr w:rsidR="007F5312" w14:paraId="1600D252" w14:textId="77777777" w:rsidTr="003474B4">
        <w:tc>
          <w:tcPr>
            <w:tcW w:w="3256" w:type="dxa"/>
            <w:shd w:val="clear" w:color="auto" w:fill="F2F2F2" w:themeFill="background1" w:themeFillShade="F2"/>
          </w:tcPr>
          <w:p w14:paraId="48FE1264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Mám běžný účet u ČSOB</w:t>
            </w:r>
          </w:p>
        </w:tc>
        <w:tc>
          <w:tcPr>
            <w:tcW w:w="7200" w:type="dxa"/>
            <w:gridSpan w:val="2"/>
          </w:tcPr>
          <w:p w14:paraId="56145779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hAnsi="Arial" w:cs="Arial"/>
                <w:sz w:val="18"/>
                <w:szCs w:val="18"/>
              </w:rPr>
            </w:pPr>
          </w:p>
          <w:p w14:paraId="656CB24B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41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1241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1241E">
              <w:rPr>
                <w:rFonts w:ascii="Arial" w:hAnsi="Arial" w:cs="Arial"/>
                <w:sz w:val="18"/>
                <w:szCs w:val="18"/>
              </w:rPr>
              <w:t xml:space="preserve"> ANO, číslo účtu …………………………………………….   </w:t>
            </w:r>
            <w:r w:rsidRPr="0011241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41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1241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1241E">
              <w:rPr>
                <w:rFonts w:ascii="Arial" w:hAnsi="Arial" w:cs="Arial"/>
                <w:sz w:val="18"/>
                <w:szCs w:val="18"/>
              </w:rPr>
              <w:t xml:space="preserve"> NE</w:t>
            </w:r>
          </w:p>
        </w:tc>
      </w:tr>
      <w:tr w:rsidR="007F5312" w14:paraId="28AEFAEE" w14:textId="77777777" w:rsidTr="003474B4">
        <w:tc>
          <w:tcPr>
            <w:tcW w:w="3256" w:type="dxa"/>
            <w:shd w:val="clear" w:color="auto" w:fill="F2F2F2" w:themeFill="background1" w:themeFillShade="F2"/>
          </w:tcPr>
          <w:p w14:paraId="38915CEB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Žádám o založení</w:t>
            </w:r>
            <w:r>
              <w:rPr>
                <w:rStyle w:val="FootnoteReference"/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footnoteReference w:id="8"/>
            </w:r>
          </w:p>
        </w:tc>
        <w:tc>
          <w:tcPr>
            <w:tcW w:w="7200" w:type="dxa"/>
            <w:gridSpan w:val="2"/>
          </w:tcPr>
          <w:p w14:paraId="7EBC3FAA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</w:p>
          <w:p w14:paraId="16E34A88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41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1241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1241E">
              <w:rPr>
                <w:rFonts w:ascii="Arial" w:hAnsi="Arial" w:cs="Arial"/>
                <w:sz w:val="18"/>
                <w:szCs w:val="18"/>
              </w:rPr>
              <w:t xml:space="preserve"> ANO, pobočka ČSOB …………………………………</w:t>
            </w:r>
            <w:proofErr w:type="gramStart"/>
            <w:r w:rsidRPr="0011241E">
              <w:rPr>
                <w:rFonts w:ascii="Arial" w:hAnsi="Arial" w:cs="Arial"/>
                <w:sz w:val="18"/>
                <w:szCs w:val="18"/>
              </w:rPr>
              <w:t>…..</w:t>
            </w:r>
            <w:proofErr w:type="gramEnd"/>
            <w:r w:rsidRPr="0011241E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11241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41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1241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1241E">
              <w:rPr>
                <w:rFonts w:ascii="Arial" w:hAnsi="Arial" w:cs="Arial"/>
                <w:sz w:val="18"/>
                <w:szCs w:val="18"/>
              </w:rPr>
              <w:t xml:space="preserve"> NE</w:t>
            </w:r>
          </w:p>
        </w:tc>
      </w:tr>
      <w:tr w:rsidR="007F5312" w14:paraId="1FAE3922" w14:textId="77777777" w:rsidTr="003474B4">
        <w:tc>
          <w:tcPr>
            <w:tcW w:w="3256" w:type="dxa"/>
            <w:shd w:val="clear" w:color="auto" w:fill="F2F2F2" w:themeFill="background1" w:themeFillShade="F2"/>
          </w:tcPr>
          <w:p w14:paraId="5BDD46CA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eastAsia="Arial" w:hAnsi="Arial" w:cs="Arial"/>
                <w:bCs/>
                <w:color w:val="231F20"/>
                <w:w w:val="90"/>
                <w:sz w:val="18"/>
                <w:szCs w:val="18"/>
              </w:rPr>
              <w:t>BÚ pro vrácení příp. přeplatků</w:t>
            </w:r>
          </w:p>
        </w:tc>
        <w:tc>
          <w:tcPr>
            <w:tcW w:w="7200" w:type="dxa"/>
            <w:gridSpan w:val="2"/>
          </w:tcPr>
          <w:p w14:paraId="52F1946A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</w:p>
          <w:p w14:paraId="18D788F7" w14:textId="77777777" w:rsidR="007F5312" w:rsidRPr="0011241E" w:rsidRDefault="007F5312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18"/>
                <w:szCs w:val="18"/>
              </w:rPr>
            </w:pPr>
            <w:r w:rsidRPr="0011241E">
              <w:rPr>
                <w:rFonts w:ascii="Arial" w:hAnsi="Arial" w:cs="Arial"/>
                <w:sz w:val="18"/>
                <w:szCs w:val="18"/>
              </w:rPr>
              <w:t>číslo účtu ……………………………………………………</w:t>
            </w:r>
          </w:p>
        </w:tc>
      </w:tr>
      <w:tr w:rsidR="00303F8A" w14:paraId="7A901182" w14:textId="77777777" w:rsidTr="001D727F">
        <w:tc>
          <w:tcPr>
            <w:tcW w:w="609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9D2992D" w14:textId="77777777" w:rsidR="00303F8A" w:rsidRPr="00913B03" w:rsidRDefault="00303F8A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</w:pPr>
            <w:r w:rsidRPr="00913B03"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  <w:t>Pojištění hypotéky – žádám o sjednání Pojištění hypotéky u ČSOB Pojišťovny, a.s. (pokud nano, vyplňte Dotazník uájemce o pojištění)</w:t>
            </w:r>
          </w:p>
        </w:tc>
        <w:tc>
          <w:tcPr>
            <w:tcW w:w="436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4B4CA9" w14:textId="77777777" w:rsidR="001D727F" w:rsidRDefault="001D727F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hAnsi="Arial" w:cs="Arial"/>
                <w:sz w:val="18"/>
                <w:szCs w:val="18"/>
              </w:rPr>
            </w:pPr>
            <w:r w:rsidRPr="0011241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Zaškrtávací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241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1241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1241E">
              <w:rPr>
                <w:rFonts w:ascii="Arial" w:hAnsi="Arial" w:cs="Arial"/>
                <w:sz w:val="18"/>
                <w:szCs w:val="18"/>
              </w:rPr>
              <w:t xml:space="preserve"> ANO </w:t>
            </w:r>
          </w:p>
          <w:p w14:paraId="26C8A5DF" w14:textId="35355B26" w:rsidR="00303F8A" w:rsidRPr="00913B03" w:rsidRDefault="00616893" w:rsidP="005C6254">
            <w:pPr>
              <w:pStyle w:val="ListParagraph"/>
              <w:spacing w:before="74" w:after="0" w:line="240" w:lineRule="auto"/>
              <w:ind w:left="0" w:right="-20"/>
              <w:rPr>
                <w:rFonts w:ascii="Arial" w:eastAsia="Arial" w:hAnsi="Arial" w:cs="Arial"/>
                <w:b/>
                <w:bCs/>
                <w:color w:val="231F20"/>
                <w:w w:val="90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94359E">
              <w:rPr>
                <w:rFonts w:ascii="Arial" w:hAnsi="Arial" w:cs="Arial"/>
                <w:sz w:val="18"/>
                <w:szCs w:val="18"/>
              </w:rPr>
            </w:r>
            <w:r w:rsidR="0094359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1D727F" w:rsidRPr="0011241E">
              <w:rPr>
                <w:rFonts w:ascii="Arial" w:hAnsi="Arial" w:cs="Arial"/>
                <w:sz w:val="18"/>
                <w:szCs w:val="18"/>
              </w:rPr>
              <w:t xml:space="preserve"> NE    </w:t>
            </w:r>
          </w:p>
        </w:tc>
      </w:tr>
    </w:tbl>
    <w:p w14:paraId="03FC9C98" w14:textId="77777777" w:rsidR="007F5312" w:rsidRPr="00CD1735" w:rsidRDefault="007F5312" w:rsidP="00CD1735">
      <w:pPr>
        <w:spacing w:after="0"/>
        <w:rPr>
          <w:sz w:val="18"/>
          <w:szCs w:val="18"/>
        </w:rPr>
      </w:pPr>
    </w:p>
    <w:p w14:paraId="0D102A25" w14:textId="77777777" w:rsidR="007F5312" w:rsidRDefault="007F5312" w:rsidP="004A067B">
      <w:pPr>
        <w:pStyle w:val="ListParagraph"/>
        <w:numPr>
          <w:ilvl w:val="0"/>
          <w:numId w:val="6"/>
        </w:numPr>
        <w:spacing w:before="74" w:after="0" w:line="240" w:lineRule="auto"/>
        <w:ind w:left="284" w:right="-20" w:hanging="284"/>
        <w:rPr>
          <w:rFonts w:ascii="Arial" w:eastAsia="Arial" w:hAnsi="Arial" w:cs="Arial"/>
          <w:b/>
          <w:bCs/>
          <w:color w:val="231F20"/>
          <w:w w:val="90"/>
          <w:sz w:val="24"/>
          <w:szCs w:val="24"/>
        </w:rPr>
      </w:pPr>
      <w:r>
        <w:rPr>
          <w:rFonts w:ascii="Arial" w:eastAsia="Arial" w:hAnsi="Arial" w:cs="Arial"/>
          <w:b/>
          <w:bCs/>
          <w:color w:val="231F20"/>
          <w:w w:val="90"/>
          <w:sz w:val="24"/>
          <w:szCs w:val="24"/>
        </w:rPr>
        <w:t>Prohlášení</w:t>
      </w:r>
    </w:p>
    <w:p w14:paraId="402D8663" w14:textId="77777777" w:rsidR="007F5312" w:rsidRPr="004A067B" w:rsidRDefault="007F5312" w:rsidP="00CD1735">
      <w:pPr>
        <w:pStyle w:val="ListParagraph"/>
        <w:spacing w:after="0" w:line="240" w:lineRule="auto"/>
        <w:ind w:left="284" w:right="-20"/>
        <w:rPr>
          <w:rFonts w:ascii="Arial" w:eastAsia="Arial" w:hAnsi="Arial" w:cs="Arial"/>
          <w:b/>
          <w:bCs/>
          <w:color w:val="231F20"/>
          <w:w w:val="90"/>
          <w:sz w:val="18"/>
          <w:szCs w:val="18"/>
        </w:rPr>
      </w:pPr>
    </w:p>
    <w:p w14:paraId="2D895F9B" w14:textId="77777777" w:rsidR="007F5312" w:rsidRPr="0011241E" w:rsidRDefault="007F5312" w:rsidP="00CD1735">
      <w:pPr>
        <w:spacing w:after="0"/>
        <w:jc w:val="both"/>
        <w:rPr>
          <w:rFonts w:ascii="Arial" w:hAnsi="Arial" w:cs="Arial"/>
          <w:sz w:val="18"/>
          <w:szCs w:val="18"/>
        </w:rPr>
      </w:pPr>
      <w:r w:rsidRPr="0011241E">
        <w:rPr>
          <w:rFonts w:ascii="Arial" w:hAnsi="Arial" w:cs="Arial"/>
          <w:sz w:val="18"/>
          <w:szCs w:val="18"/>
        </w:rPr>
        <w:t>Prohlašujeme, že údaje uvedené v této Žádosti jsou úplné a pravdivé. Dále prohlašujeme, že:</w:t>
      </w:r>
    </w:p>
    <w:p w14:paraId="0A257668" w14:textId="77777777" w:rsidR="007F5312" w:rsidRPr="0011241E" w:rsidRDefault="007F5312" w:rsidP="007F5312">
      <w:pPr>
        <w:pStyle w:val="ListParagraph"/>
        <w:widowControl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cs-CZ"/>
        </w:rPr>
      </w:pPr>
      <w:r w:rsidRPr="0011241E">
        <w:rPr>
          <w:rFonts w:ascii="Arial" w:eastAsia="Times New Roman" w:hAnsi="Arial" w:cs="Arial"/>
          <w:sz w:val="18"/>
          <w:szCs w:val="18"/>
          <w:lang w:eastAsia="cs-CZ"/>
        </w:rPr>
        <w:t xml:space="preserve">není </w:t>
      </w:r>
      <w:proofErr w:type="gramStart"/>
      <w:r w:rsidRPr="0011241E">
        <w:rPr>
          <w:rFonts w:ascii="Arial" w:eastAsia="Times New Roman" w:hAnsi="Arial" w:cs="Arial"/>
          <w:sz w:val="18"/>
          <w:szCs w:val="18"/>
          <w:lang w:eastAsia="cs-CZ"/>
        </w:rPr>
        <w:t>a</w:t>
      </w:r>
      <w:proofErr w:type="gramEnd"/>
      <w:r w:rsidRPr="0011241E">
        <w:rPr>
          <w:rFonts w:ascii="Arial" w:eastAsia="Times New Roman" w:hAnsi="Arial" w:cs="Arial"/>
          <w:sz w:val="18"/>
          <w:szCs w:val="18"/>
          <w:lang w:eastAsia="cs-CZ"/>
        </w:rPr>
        <w:t xml:space="preserve"> ani nebylo zahájeno insolvenční řízení na náš majetek, a není na náš majetek nařízena exekuce či výkon rozhodnutí, a že nemáme vůči České republice, ČSSZ, zdravotním pojišťovnám a finančnímu úřadu žádné neuhrazené dluhy po lhůtě splatnosti,</w:t>
      </w:r>
    </w:p>
    <w:p w14:paraId="5A3C36FE" w14:textId="77777777" w:rsidR="007F5312" w:rsidRPr="0011241E" w:rsidRDefault="007F5312" w:rsidP="007F5312">
      <w:pPr>
        <w:pStyle w:val="ListParagraph"/>
        <w:widowControl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cs-CZ"/>
        </w:rPr>
      </w:pPr>
      <w:r w:rsidRPr="0011241E">
        <w:rPr>
          <w:rFonts w:ascii="Arial" w:eastAsia="Times New Roman" w:hAnsi="Arial" w:cs="Arial"/>
          <w:sz w:val="18"/>
          <w:szCs w:val="18"/>
          <w:lang w:eastAsia="cs-CZ"/>
        </w:rPr>
        <w:t>s námi není vedeno jednání o ukončení pracovního poměru, případně, že nejsme ve výpovědní době z pracovního poměru,</w:t>
      </w:r>
    </w:p>
    <w:p w14:paraId="5316857D" w14:textId="77777777" w:rsidR="007F5312" w:rsidRDefault="007F5312" w:rsidP="007F5312">
      <w:pPr>
        <w:pStyle w:val="ListParagraph"/>
        <w:widowControl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cs-CZ"/>
        </w:rPr>
      </w:pPr>
      <w:r w:rsidRPr="0011241E">
        <w:rPr>
          <w:rFonts w:ascii="Arial" w:eastAsia="Times New Roman" w:hAnsi="Arial" w:cs="Arial"/>
          <w:sz w:val="18"/>
          <w:szCs w:val="18"/>
          <w:lang w:eastAsia="cs-CZ"/>
        </w:rPr>
        <w:t>není proti nám vedeno trestní řízení, ani jsme nebyli odsouzeni pro trestný čin, kdy by takové skutečnosti mohly ohrozit naši schopnost řádně splácet úvěr.</w:t>
      </w:r>
    </w:p>
    <w:p w14:paraId="220BF6BC" w14:textId="77777777" w:rsidR="009509D9" w:rsidRPr="0011241E" w:rsidRDefault="009509D9" w:rsidP="007F5312">
      <w:pPr>
        <w:pStyle w:val="ListParagraph"/>
        <w:widowControl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cs-CZ"/>
        </w:rPr>
      </w:pPr>
      <w:r w:rsidRPr="009509D9">
        <w:rPr>
          <w:rFonts w:ascii="Arial" w:eastAsia="Times New Roman" w:hAnsi="Arial" w:cs="Arial"/>
          <w:sz w:val="18"/>
          <w:szCs w:val="18"/>
          <w:lang w:eastAsia="cs-CZ"/>
        </w:rPr>
        <w:t>nemáme žádné směnečné závazky ani jiné závazky s tímto směnečným instrumentem související</w:t>
      </w:r>
    </w:p>
    <w:p w14:paraId="40055A78" w14:textId="77777777" w:rsidR="007F5312" w:rsidRPr="0011241E" w:rsidRDefault="001D727F" w:rsidP="007F5312">
      <w:pPr>
        <w:pStyle w:val="ListParagraph"/>
        <w:widowControl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  <w:lang w:eastAsia="cs-CZ"/>
        </w:rPr>
      </w:pPr>
      <w:r>
        <w:rPr>
          <w:rFonts w:ascii="Arial" w:eastAsia="Times New Roman" w:hAnsi="Arial" w:cs="Arial"/>
          <w:sz w:val="18"/>
          <w:szCs w:val="18"/>
          <w:lang w:eastAsia="cs-CZ"/>
        </w:rPr>
        <w:t>n</w:t>
      </w:r>
      <w:r w:rsidR="007F5312" w:rsidRPr="0011241E">
        <w:rPr>
          <w:rFonts w:ascii="Arial" w:eastAsia="Times New Roman" w:hAnsi="Arial" w:cs="Arial"/>
          <w:sz w:val="18"/>
          <w:szCs w:val="18"/>
          <w:lang w:eastAsia="cs-CZ"/>
        </w:rPr>
        <w:t>ejsme si vědomi žádných skutečností, které by v blízké době vedly k podstatnému zhoršení naší finanční situace.</w:t>
      </w:r>
    </w:p>
    <w:p w14:paraId="286C9512" w14:textId="28C7E935" w:rsidR="007F5312" w:rsidRDefault="007F5312" w:rsidP="007F5312">
      <w:pPr>
        <w:jc w:val="both"/>
        <w:rPr>
          <w:rFonts w:ascii="Arial" w:hAnsi="Arial" w:cs="Arial"/>
          <w:sz w:val="18"/>
          <w:szCs w:val="18"/>
        </w:rPr>
      </w:pPr>
      <w:r w:rsidRPr="0011241E">
        <w:rPr>
          <w:rFonts w:ascii="Arial" w:hAnsi="Arial" w:cs="Arial"/>
          <w:sz w:val="18"/>
          <w:szCs w:val="18"/>
        </w:rPr>
        <w:lastRenderedPageBreak/>
        <w:t>Zavazujeme se neprodleně informovat Banku o všech změnách, týkajících se výše uvedených skutečností, včetně změn a nově zjištěných okolností s možným dopadem na hodnotu výše uvedených nemovitostí, a to po celou dobu trvání obchodního vztahu mezi námi a Bankou. Bereme na vědomí, že si Banka může údaje uvedené v této Žádosti ověřit a pokud zjistí, že jsme v této Žádosti uvedli nesprávné nebo nepravdivé údaje nebo nesplnili povinnost neprodleně informovat Banku o všech změnách, bude naše jednání posuzováno ze strany Banky jako podstatné porušení podmínek pro poskytnutí úvěru. Bereme na vědomí, že na základě posouzení výše uvedených údajů Banka rozhodne o nabídce, kterou nám případně učiní. Dále výslovně potvrzujeme převzetí dokumentů, které tvoří přílohu této Žádosti, a seznámení se s níže uvedenými ostatními dokumenty.</w:t>
      </w:r>
    </w:p>
    <w:p w14:paraId="184A64A2" w14:textId="218AF4F7" w:rsidR="00826C75" w:rsidRPr="0011241E" w:rsidRDefault="00826C75" w:rsidP="007F5312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Bereme na vědomí, že pokud nedojde ke schválení úvěrů nejpozději do 80 dní od podpisu této žádosti, Banka automaticky od žádosti odstoupí. Pro pokračování schvalování úvěru podepíšeme novou žádost</w:t>
      </w:r>
    </w:p>
    <w:p w14:paraId="689FA775" w14:textId="77777777" w:rsidR="007F5312" w:rsidRDefault="007F5312" w:rsidP="004A067B">
      <w:pPr>
        <w:pStyle w:val="ListParagraph"/>
        <w:numPr>
          <w:ilvl w:val="0"/>
          <w:numId w:val="6"/>
        </w:numPr>
        <w:spacing w:before="74" w:after="0" w:line="240" w:lineRule="auto"/>
        <w:ind w:left="284" w:right="-20" w:hanging="284"/>
        <w:rPr>
          <w:rFonts w:ascii="Arial" w:eastAsia="Arial" w:hAnsi="Arial" w:cs="Arial"/>
          <w:b/>
          <w:bCs/>
          <w:color w:val="231F20"/>
          <w:w w:val="90"/>
          <w:sz w:val="24"/>
          <w:szCs w:val="24"/>
        </w:rPr>
      </w:pPr>
      <w:r>
        <w:rPr>
          <w:rFonts w:ascii="Arial" w:eastAsia="Arial" w:hAnsi="Arial" w:cs="Arial"/>
          <w:b/>
          <w:bCs/>
          <w:color w:val="231F20"/>
          <w:w w:val="90"/>
          <w:sz w:val="24"/>
          <w:szCs w:val="24"/>
        </w:rPr>
        <w:t>Zpracování osobních údajů</w:t>
      </w:r>
    </w:p>
    <w:p w14:paraId="4FE81E20" w14:textId="77777777" w:rsidR="007F5312" w:rsidRDefault="007F5312" w:rsidP="007F5312">
      <w:pPr>
        <w:pStyle w:val="ListParagraph"/>
        <w:spacing w:before="74" w:after="0" w:line="240" w:lineRule="auto"/>
        <w:ind w:left="284" w:right="-20"/>
        <w:rPr>
          <w:rFonts w:ascii="Arial" w:eastAsia="Arial" w:hAnsi="Arial" w:cs="Arial"/>
          <w:b/>
          <w:bCs/>
          <w:color w:val="231F20"/>
          <w:w w:val="90"/>
          <w:sz w:val="24"/>
          <w:szCs w:val="24"/>
        </w:rPr>
      </w:pPr>
    </w:p>
    <w:p w14:paraId="16D89DAD" w14:textId="67CC3FD6" w:rsidR="007F5312" w:rsidRDefault="007F5312" w:rsidP="007F5312">
      <w:pPr>
        <w:jc w:val="both"/>
        <w:rPr>
          <w:rStyle w:val="Hyperlink"/>
          <w:rFonts w:ascii="Arial" w:hAnsi="Arial" w:cs="Arial"/>
          <w:sz w:val="18"/>
          <w:szCs w:val="18"/>
        </w:rPr>
      </w:pPr>
      <w:r w:rsidRPr="0011241E">
        <w:rPr>
          <w:rFonts w:ascii="Arial" w:hAnsi="Arial" w:cs="Arial"/>
          <w:sz w:val="18"/>
          <w:szCs w:val="18"/>
        </w:rPr>
        <w:t xml:space="preserve">Ochrana osobních údajů je pro nás velmi důležitá a při jejich zpracování se vždy řídíme právními předpisy České republiky. Vámi poskytnuté výše uvedené osobní údaje budou dále zpracovány v souladu s Informací o zpracování osobních údajů dostupnou na </w:t>
      </w:r>
      <w:hyperlink r:id="rId12" w:history="1">
        <w:r w:rsidRPr="0011241E">
          <w:rPr>
            <w:rStyle w:val="Hyperlink"/>
            <w:rFonts w:ascii="Arial" w:hAnsi="Arial" w:cs="Arial"/>
            <w:sz w:val="18"/>
            <w:szCs w:val="18"/>
          </w:rPr>
          <w:t>www.csob.cz/osobni-udaje</w:t>
        </w:r>
      </w:hyperlink>
      <w:r w:rsidRPr="0011241E">
        <w:rPr>
          <w:rFonts w:ascii="Arial" w:hAnsi="Arial" w:cs="Arial"/>
          <w:sz w:val="18"/>
          <w:szCs w:val="18"/>
        </w:rPr>
        <w:t xml:space="preserve"> nebo v kterékoliv pobočce Banky.</w:t>
      </w:r>
      <w:r w:rsidRPr="0011241E">
        <w:rPr>
          <w:rStyle w:val="Hyperlink"/>
          <w:rFonts w:ascii="Arial" w:hAnsi="Arial" w:cs="Arial"/>
          <w:sz w:val="18"/>
          <w:szCs w:val="18"/>
        </w:rPr>
        <w:t xml:space="preserve"> </w:t>
      </w:r>
    </w:p>
    <w:p w14:paraId="5EE2A079" w14:textId="77777777" w:rsidR="00826C75" w:rsidRPr="00B8116D" w:rsidRDefault="00826C75" w:rsidP="00826C75">
      <w:pPr>
        <w:jc w:val="both"/>
        <w:rPr>
          <w:rFonts w:ascii="Arial" w:hAnsi="Arial" w:cs="Arial"/>
          <w:sz w:val="18"/>
          <w:szCs w:val="18"/>
        </w:rPr>
      </w:pPr>
      <w:r w:rsidRPr="00B8116D">
        <w:rPr>
          <w:rFonts w:ascii="Arial" w:hAnsi="Arial" w:cs="Arial"/>
          <w:sz w:val="18"/>
          <w:szCs w:val="18"/>
        </w:rPr>
        <w:t>Potrvzujeme, že v případě, kdy kontaktní osoba pro zpřístupnění nemovitosti pro potřebu vypracování ocenění je odlišná od žadatele/spolužadatele, budeme v nezbytně krátké době informovat tuto jinou osobu o tom, že jsme předali Bance její kontaktní údaje v rozsahu uvedeném v bodě 1 této žádosti, a to za účelem zpřístupnění nemovitosti pro provedení ocenění.</w:t>
      </w:r>
    </w:p>
    <w:p w14:paraId="37333187" w14:textId="77777777" w:rsidR="00826C75" w:rsidRPr="00B8116D" w:rsidRDefault="00826C75" w:rsidP="00826C75">
      <w:pPr>
        <w:jc w:val="both"/>
        <w:rPr>
          <w:rFonts w:ascii="Arial" w:hAnsi="Arial" w:cs="Arial"/>
          <w:sz w:val="18"/>
          <w:szCs w:val="18"/>
        </w:rPr>
      </w:pPr>
      <w:r w:rsidRPr="00B8116D">
        <w:rPr>
          <w:rFonts w:ascii="Arial" w:hAnsi="Arial" w:cs="Arial"/>
          <w:sz w:val="18"/>
          <w:szCs w:val="18"/>
        </w:rPr>
        <w:t xml:space="preserve">V </w:t>
      </w:r>
      <w:proofErr w:type="gramStart"/>
      <w:r w:rsidRPr="00B8116D">
        <w:rPr>
          <w:rFonts w:ascii="Arial" w:hAnsi="Arial" w:cs="Arial"/>
          <w:sz w:val="18"/>
          <w:szCs w:val="18"/>
        </w:rPr>
        <w:t>případě,  že</w:t>
      </w:r>
      <w:proofErr w:type="gramEnd"/>
      <w:r w:rsidRPr="00B8116D">
        <w:rPr>
          <w:rFonts w:ascii="Arial" w:hAnsi="Arial" w:cs="Arial"/>
          <w:sz w:val="18"/>
          <w:szCs w:val="18"/>
        </w:rPr>
        <w:t xml:space="preserve"> </w:t>
      </w:r>
      <w:r w:rsidRPr="00CE0921">
        <w:rPr>
          <w:rFonts w:ascii="Arial" w:hAnsi="Arial" w:cs="Arial"/>
          <w:sz w:val="18"/>
          <w:szCs w:val="18"/>
        </w:rPr>
        <w:t>ne</w:t>
      </w:r>
      <w:r w:rsidRPr="00B8116D">
        <w:rPr>
          <w:rFonts w:ascii="Arial" w:hAnsi="Arial" w:cs="Arial"/>
          <w:sz w:val="18"/>
          <w:szCs w:val="18"/>
        </w:rPr>
        <w:t>využijeme pro vy</w:t>
      </w:r>
      <w:r w:rsidRPr="00CE0921">
        <w:rPr>
          <w:rFonts w:ascii="Arial" w:hAnsi="Arial" w:cs="Arial"/>
          <w:sz w:val="18"/>
          <w:szCs w:val="18"/>
        </w:rPr>
        <w:t>pracování ocenění služeb Banky (zajistíme si</w:t>
      </w:r>
      <w:r w:rsidRPr="00B8116D">
        <w:rPr>
          <w:rFonts w:ascii="Arial" w:hAnsi="Arial" w:cs="Arial"/>
          <w:sz w:val="18"/>
          <w:szCs w:val="18"/>
        </w:rPr>
        <w:t xml:space="preserve"> ocenění sami), souhlasíme s předáním odhadu nemovitostí Poskytovateli úvěru, a to za účelem jeho dalšího využití.</w:t>
      </w:r>
    </w:p>
    <w:p w14:paraId="0F25A67B" w14:textId="77777777" w:rsidR="007F5312" w:rsidRPr="00FB4F0A" w:rsidRDefault="007F5312" w:rsidP="004A067B">
      <w:pPr>
        <w:pStyle w:val="ListParagraph"/>
        <w:numPr>
          <w:ilvl w:val="0"/>
          <w:numId w:val="6"/>
        </w:numPr>
        <w:ind w:left="284" w:hanging="284"/>
        <w:rPr>
          <w:rFonts w:ascii="Arial" w:eastAsia="Arial" w:hAnsi="Arial" w:cs="Arial"/>
          <w:b/>
          <w:bCs/>
          <w:color w:val="231F20"/>
          <w:w w:val="90"/>
          <w:sz w:val="24"/>
          <w:szCs w:val="24"/>
          <w:lang w:val="it-IT"/>
        </w:rPr>
      </w:pPr>
      <w:r w:rsidRPr="00FB4F0A">
        <w:rPr>
          <w:rFonts w:ascii="Arial" w:eastAsia="Arial" w:hAnsi="Arial" w:cs="Arial"/>
          <w:b/>
          <w:bCs/>
          <w:color w:val="231F20"/>
          <w:w w:val="90"/>
          <w:sz w:val="24"/>
          <w:szCs w:val="24"/>
          <w:lang w:val="it-IT"/>
        </w:rPr>
        <w:t>Informace o ověřování prostřednictvím BRKI a NRKI</w:t>
      </w:r>
    </w:p>
    <w:p w14:paraId="32706BBD" w14:textId="77777777" w:rsidR="007F5312" w:rsidRPr="0011241E" w:rsidRDefault="007F5312" w:rsidP="007F5312">
      <w:pPr>
        <w:jc w:val="both"/>
        <w:rPr>
          <w:rFonts w:ascii="Arial" w:hAnsi="Arial" w:cs="Arial"/>
          <w:b/>
          <w:sz w:val="18"/>
          <w:szCs w:val="18"/>
        </w:rPr>
      </w:pPr>
      <w:r w:rsidRPr="00FB4F0A">
        <w:rPr>
          <w:rFonts w:ascii="Arial" w:hAnsi="Arial" w:cs="Arial"/>
          <w:sz w:val="18"/>
          <w:szCs w:val="18"/>
          <w:lang w:val="it-IT"/>
        </w:rPr>
        <w:t xml:space="preserve">Za účelem posouzení schopnosti žadatelů o úvěr, resp. dlužníků z úvěru, splácet využívá Banka Bankovní registr klientských informací (BRKI). V rámci BRKI si banky vyměňují informace o bonitě, důvěryhodnosti a platební morálce klientů. BRKI provozuje společnost CBCB (Czech Banking Credit Bureau). BRKI sdílí data s Nebankovním registrem klientských informací (NRKI), který shromažďuje informace od leasingových a úvěrových společností. </w:t>
      </w:r>
      <w:r w:rsidRPr="0011241E">
        <w:rPr>
          <w:rFonts w:ascii="Arial" w:hAnsi="Arial" w:cs="Arial"/>
          <w:sz w:val="18"/>
          <w:szCs w:val="18"/>
        </w:rPr>
        <w:t xml:space="preserve">NRKI provozuje zájmové sdružení CNCB – Czech Non-Banking Credit Bureau. K využívání registrů není potřeba souhlas. </w:t>
      </w:r>
    </w:p>
    <w:p w14:paraId="1DE20E33" w14:textId="77777777" w:rsidR="007F5312" w:rsidRPr="00FB4F0A" w:rsidRDefault="007F5312" w:rsidP="007F5312">
      <w:pPr>
        <w:jc w:val="both"/>
        <w:rPr>
          <w:rFonts w:ascii="Arial" w:hAnsi="Arial" w:cs="Arial"/>
          <w:b/>
          <w:sz w:val="18"/>
          <w:szCs w:val="18"/>
          <w:lang w:val="it-IT"/>
        </w:rPr>
      </w:pPr>
      <w:r w:rsidRPr="0011241E">
        <w:rPr>
          <w:rFonts w:ascii="Arial" w:hAnsi="Arial" w:cs="Arial"/>
          <w:sz w:val="18"/>
          <w:szCs w:val="18"/>
        </w:rPr>
        <w:t xml:space="preserve">Více informací je uvedeno v Informačním memorandu bankovního registru klientských informací (BRKI) a nebankovního registru klientských informací (NRKI). </w:t>
      </w:r>
      <w:r w:rsidRPr="00FB4F0A">
        <w:rPr>
          <w:rFonts w:ascii="Arial" w:hAnsi="Arial" w:cs="Arial"/>
          <w:sz w:val="18"/>
          <w:szCs w:val="18"/>
          <w:lang w:val="it-IT"/>
        </w:rPr>
        <w:t xml:space="preserve">Aktuální znění Informačního memoranda je k dispozici na </w:t>
      </w:r>
      <w:hyperlink r:id="rId13" w:history="1">
        <w:r w:rsidRPr="00FB4F0A">
          <w:rPr>
            <w:rStyle w:val="Hyperlink"/>
            <w:rFonts w:ascii="Arial" w:hAnsi="Arial" w:cs="Arial"/>
            <w:sz w:val="18"/>
            <w:szCs w:val="18"/>
            <w:lang w:val="it-IT"/>
          </w:rPr>
          <w:t>www.cbcb.cz</w:t>
        </w:r>
      </w:hyperlink>
    </w:p>
    <w:p w14:paraId="04477A85" w14:textId="77777777" w:rsidR="007F5312" w:rsidRPr="00FB4F0A" w:rsidRDefault="007F5312" w:rsidP="007F5312">
      <w:pPr>
        <w:jc w:val="both"/>
        <w:rPr>
          <w:rFonts w:ascii="Arial" w:hAnsi="Arial" w:cs="Arial"/>
          <w:sz w:val="18"/>
          <w:szCs w:val="18"/>
          <w:lang w:val="it-IT"/>
        </w:rPr>
      </w:pPr>
      <w:r w:rsidRPr="00FB4F0A">
        <w:rPr>
          <w:rFonts w:ascii="Arial" w:hAnsi="Arial" w:cs="Arial"/>
          <w:sz w:val="18"/>
          <w:szCs w:val="18"/>
          <w:lang w:val="it-IT"/>
        </w:rPr>
        <w:t xml:space="preserve">Prohlašujeme, že jsme informováni o tom, že Banka využívá Bankovní registr klientských informací. </w:t>
      </w:r>
    </w:p>
    <w:p w14:paraId="4533F870" w14:textId="77777777" w:rsidR="007F5312" w:rsidRPr="00FB4F0A" w:rsidRDefault="007F5312" w:rsidP="007F5312">
      <w:pPr>
        <w:jc w:val="both"/>
        <w:rPr>
          <w:rFonts w:ascii="Arial" w:hAnsi="Arial" w:cs="Arial"/>
          <w:sz w:val="18"/>
          <w:szCs w:val="18"/>
          <w:lang w:val="it-IT"/>
        </w:rPr>
      </w:pPr>
      <w:r w:rsidRPr="00FB4F0A">
        <w:rPr>
          <w:rFonts w:ascii="Arial" w:hAnsi="Arial" w:cs="Arial"/>
          <w:b/>
          <w:sz w:val="18"/>
          <w:szCs w:val="18"/>
          <w:lang w:val="it-IT"/>
        </w:rPr>
        <w:t>Ostatní dokumenty</w:t>
      </w:r>
      <w:r w:rsidRPr="00FB4F0A">
        <w:rPr>
          <w:rFonts w:ascii="Arial" w:hAnsi="Arial" w:cs="Arial"/>
          <w:sz w:val="18"/>
          <w:szCs w:val="18"/>
          <w:lang w:val="it-IT"/>
        </w:rPr>
        <w:t xml:space="preserve">, jejichž plné znění je dostupné na internetových stránkách Banky </w:t>
      </w:r>
      <w:hyperlink r:id="rId14" w:history="1">
        <w:r w:rsidRPr="00FB4F0A">
          <w:rPr>
            <w:rStyle w:val="Hyperlink"/>
            <w:rFonts w:ascii="Arial" w:hAnsi="Arial" w:cs="Arial"/>
            <w:sz w:val="18"/>
            <w:szCs w:val="18"/>
            <w:lang w:val="it-IT"/>
          </w:rPr>
          <w:t>www.hypotecnibanka.cz</w:t>
        </w:r>
      </w:hyperlink>
      <w:r w:rsidRPr="00FB4F0A">
        <w:rPr>
          <w:rFonts w:ascii="Arial" w:hAnsi="Arial" w:cs="Arial"/>
          <w:sz w:val="18"/>
          <w:szCs w:val="18"/>
          <w:lang w:val="it-IT"/>
        </w:rPr>
        <w:t>, případně v tištěné verzi na kterémkoliv z obchodních míst Banky:</w:t>
      </w:r>
    </w:p>
    <w:p w14:paraId="75CEBC66" w14:textId="77777777" w:rsidR="007F5312" w:rsidRPr="00FB4F0A" w:rsidRDefault="007F5312" w:rsidP="007F5312">
      <w:pPr>
        <w:widowControl/>
        <w:numPr>
          <w:ilvl w:val="0"/>
          <w:numId w:val="4"/>
        </w:numPr>
        <w:spacing w:after="0" w:line="220" w:lineRule="exact"/>
        <w:jc w:val="both"/>
        <w:rPr>
          <w:rFonts w:ascii="Arial" w:hAnsi="Arial" w:cs="Arial"/>
          <w:sz w:val="18"/>
          <w:szCs w:val="18"/>
          <w:lang w:val="it-IT"/>
        </w:rPr>
      </w:pPr>
      <w:r w:rsidRPr="00FB4F0A">
        <w:rPr>
          <w:rFonts w:ascii="Arial" w:hAnsi="Arial" w:cs="Arial"/>
          <w:sz w:val="18"/>
          <w:szCs w:val="18"/>
          <w:lang w:val="it-IT"/>
        </w:rPr>
        <w:t>Obchodní podmínky pro poskytování hypotečních úvěrů a dalších úvěrů,</w:t>
      </w:r>
    </w:p>
    <w:p w14:paraId="171E7B7C" w14:textId="77777777" w:rsidR="007F5312" w:rsidRPr="00FB4F0A" w:rsidRDefault="007F5312" w:rsidP="007F5312">
      <w:pPr>
        <w:widowControl/>
        <w:numPr>
          <w:ilvl w:val="0"/>
          <w:numId w:val="4"/>
        </w:numPr>
        <w:spacing w:after="0" w:line="220" w:lineRule="exact"/>
        <w:jc w:val="both"/>
        <w:rPr>
          <w:rFonts w:ascii="Arial" w:hAnsi="Arial" w:cs="Arial"/>
          <w:sz w:val="18"/>
          <w:szCs w:val="18"/>
          <w:lang w:val="it-IT"/>
        </w:rPr>
      </w:pPr>
      <w:r w:rsidRPr="00FB4F0A">
        <w:rPr>
          <w:rFonts w:ascii="Arial" w:hAnsi="Arial" w:cs="Arial"/>
          <w:sz w:val="18"/>
          <w:szCs w:val="18"/>
          <w:lang w:val="it-IT"/>
        </w:rPr>
        <w:t>Sazebník Hypoteční banky za peněžní a obchodní služby poskytované fyzickým osobám.</w:t>
      </w:r>
    </w:p>
    <w:p w14:paraId="07740337" w14:textId="77777777" w:rsidR="007F5312" w:rsidRPr="00FB4F0A" w:rsidRDefault="007F5312" w:rsidP="007F5312">
      <w:pPr>
        <w:jc w:val="both"/>
        <w:rPr>
          <w:rFonts w:ascii="Arial" w:hAnsi="Arial" w:cs="Arial"/>
          <w:sz w:val="18"/>
          <w:szCs w:val="18"/>
          <w:lang w:val="it-IT"/>
        </w:rPr>
      </w:pPr>
      <w:r w:rsidRPr="00FB4F0A">
        <w:rPr>
          <w:rFonts w:ascii="Arial" w:hAnsi="Arial" w:cs="Arial"/>
          <w:sz w:val="18"/>
          <w:szCs w:val="18"/>
          <w:lang w:val="it-IT"/>
        </w:rPr>
        <w:t xml:space="preserve">Dále pokud požadujete zprostředkování založení Plus Konta, služeb ČSOB Elektronického bankovnictví a poskytnutí platební karty od ČSOB, jsou přílohou následující dokumenty, jejichž plné znění je dostupné na internetových stránkách </w:t>
      </w:r>
      <w:hyperlink r:id="rId15" w:history="1">
        <w:r w:rsidRPr="00FB4F0A">
          <w:rPr>
            <w:rStyle w:val="Hyperlink"/>
            <w:rFonts w:ascii="Arial" w:hAnsi="Arial" w:cs="Arial"/>
            <w:sz w:val="18"/>
            <w:szCs w:val="18"/>
            <w:lang w:val="it-IT"/>
          </w:rPr>
          <w:t>www.csob.cz</w:t>
        </w:r>
      </w:hyperlink>
      <w:r w:rsidRPr="00FB4F0A">
        <w:rPr>
          <w:rFonts w:ascii="Arial" w:hAnsi="Arial" w:cs="Arial"/>
          <w:sz w:val="18"/>
          <w:szCs w:val="18"/>
          <w:lang w:val="it-IT"/>
        </w:rPr>
        <w:t>:</w:t>
      </w:r>
    </w:p>
    <w:p w14:paraId="08AC0D2E" w14:textId="77777777" w:rsidR="007F5312" w:rsidRPr="0011241E" w:rsidRDefault="007F5312" w:rsidP="007F5312">
      <w:pPr>
        <w:widowControl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11241E">
        <w:rPr>
          <w:rFonts w:ascii="Arial" w:hAnsi="Arial" w:cs="Arial"/>
          <w:sz w:val="18"/>
          <w:szCs w:val="18"/>
        </w:rPr>
        <w:t>Předsmluvní informace a Obchodní podmínky pro účty a platby - lidé</w:t>
      </w:r>
    </w:p>
    <w:p w14:paraId="4B825A07" w14:textId="77777777" w:rsidR="007F5312" w:rsidRPr="0011241E" w:rsidRDefault="007F5312" w:rsidP="007F5312">
      <w:pPr>
        <w:widowControl/>
        <w:numPr>
          <w:ilvl w:val="0"/>
          <w:numId w:val="4"/>
        </w:numPr>
        <w:spacing w:after="0" w:line="220" w:lineRule="exact"/>
        <w:jc w:val="both"/>
        <w:rPr>
          <w:rFonts w:ascii="Arial" w:hAnsi="Arial" w:cs="Arial"/>
          <w:sz w:val="18"/>
          <w:szCs w:val="18"/>
        </w:rPr>
      </w:pPr>
      <w:r w:rsidRPr="0011241E">
        <w:rPr>
          <w:rFonts w:ascii="Arial" w:hAnsi="Arial" w:cs="Arial"/>
          <w:sz w:val="18"/>
          <w:szCs w:val="18"/>
        </w:rPr>
        <w:t>Obchodní podmínky pro poskytování služeb ČSOB Elektronickému bankovnictví</w:t>
      </w:r>
    </w:p>
    <w:p w14:paraId="62C4A0D9" w14:textId="77777777" w:rsidR="007F5312" w:rsidRPr="0011241E" w:rsidRDefault="007F5312" w:rsidP="007F5312">
      <w:pPr>
        <w:widowControl/>
        <w:numPr>
          <w:ilvl w:val="0"/>
          <w:numId w:val="4"/>
        </w:numPr>
        <w:spacing w:after="0" w:line="220" w:lineRule="exact"/>
        <w:jc w:val="both"/>
        <w:rPr>
          <w:rFonts w:ascii="Arial" w:hAnsi="Arial" w:cs="Arial"/>
          <w:sz w:val="18"/>
          <w:szCs w:val="18"/>
        </w:rPr>
      </w:pPr>
      <w:r w:rsidRPr="0011241E">
        <w:rPr>
          <w:rFonts w:ascii="Arial" w:hAnsi="Arial" w:cs="Arial"/>
          <w:sz w:val="18"/>
          <w:szCs w:val="18"/>
        </w:rPr>
        <w:t>Obchodní podmínky pro platební karty</w:t>
      </w:r>
    </w:p>
    <w:p w14:paraId="2C5B8AA9" w14:textId="77777777" w:rsidR="007F5312" w:rsidRPr="0011241E" w:rsidRDefault="007F5312" w:rsidP="007F5312">
      <w:pPr>
        <w:widowControl/>
        <w:numPr>
          <w:ilvl w:val="0"/>
          <w:numId w:val="4"/>
        </w:numPr>
        <w:spacing w:after="0" w:line="220" w:lineRule="exact"/>
        <w:jc w:val="both"/>
        <w:rPr>
          <w:rFonts w:ascii="Arial" w:hAnsi="Arial" w:cs="Arial"/>
          <w:sz w:val="18"/>
          <w:szCs w:val="18"/>
        </w:rPr>
      </w:pPr>
      <w:r w:rsidRPr="0011241E">
        <w:rPr>
          <w:rFonts w:ascii="Arial" w:hAnsi="Arial" w:cs="Arial"/>
          <w:sz w:val="18"/>
          <w:szCs w:val="18"/>
        </w:rPr>
        <w:t>Sazebník ČSOB pro fyzické osoby - občany</w:t>
      </w:r>
    </w:p>
    <w:p w14:paraId="4EE34977" w14:textId="77777777" w:rsidR="007F5312" w:rsidRPr="0011241E" w:rsidRDefault="007F5312" w:rsidP="007F5312">
      <w:pPr>
        <w:rPr>
          <w:rFonts w:ascii="Arial" w:hAnsi="Arial" w:cs="Arial"/>
          <w:sz w:val="18"/>
          <w:szCs w:val="18"/>
        </w:rPr>
      </w:pPr>
    </w:p>
    <w:p w14:paraId="00862C6E" w14:textId="79968446" w:rsidR="007F5312" w:rsidRPr="0011241E" w:rsidRDefault="007F5312" w:rsidP="007F5312">
      <w:pPr>
        <w:pStyle w:val="Normlnodsazen"/>
        <w:rPr>
          <w:rFonts w:cs="Arial"/>
        </w:rPr>
      </w:pPr>
      <w:r w:rsidRPr="0011241E">
        <w:rPr>
          <w:rFonts w:cs="Arial"/>
        </w:rPr>
        <w:t xml:space="preserve">V </w:t>
      </w:r>
      <w:r w:rsidR="00616893">
        <w:rPr>
          <w:rFonts w:cs="Arial"/>
        </w:rPr>
        <w:t>Praze</w:t>
      </w:r>
      <w:r w:rsidRPr="0011241E">
        <w:rPr>
          <w:rFonts w:cs="Arial"/>
        </w:rPr>
        <w:t xml:space="preserve"> dne </w:t>
      </w:r>
      <w:r w:rsidR="00616893">
        <w:rPr>
          <w:rFonts w:cs="Arial"/>
        </w:rPr>
        <w:t>22.9.2021</w:t>
      </w:r>
    </w:p>
    <w:p w14:paraId="1032FC6A" w14:textId="77777777" w:rsidR="00826C75" w:rsidRDefault="00826C75" w:rsidP="007F5312">
      <w:pPr>
        <w:pStyle w:val="Normlnodsazen"/>
        <w:jc w:val="left"/>
        <w:rPr>
          <w:rFonts w:cs="Arial"/>
        </w:rPr>
      </w:pPr>
    </w:p>
    <w:p w14:paraId="36633567" w14:textId="6B82B3A7" w:rsidR="007F5312" w:rsidRPr="0011241E" w:rsidRDefault="007F5312" w:rsidP="007F5312">
      <w:pPr>
        <w:pStyle w:val="Normlnodsazen"/>
        <w:jc w:val="left"/>
        <w:rPr>
          <w:rFonts w:cs="Arial"/>
        </w:rPr>
      </w:pPr>
      <w:r w:rsidRPr="0011241E">
        <w:rPr>
          <w:rFonts w:cs="Arial"/>
        </w:rPr>
        <w:t>Žádost o přípravu návrhu smlouvy o úvěru:</w:t>
      </w:r>
    </w:p>
    <w:p w14:paraId="1704882A" w14:textId="77777777" w:rsidR="007F5312" w:rsidRPr="0011241E" w:rsidRDefault="007F5312" w:rsidP="007F5312">
      <w:pPr>
        <w:widowControl/>
        <w:numPr>
          <w:ilvl w:val="0"/>
          <w:numId w:val="3"/>
        </w:numPr>
        <w:spacing w:after="0" w:line="220" w:lineRule="exact"/>
        <w:jc w:val="both"/>
        <w:rPr>
          <w:rFonts w:ascii="Arial" w:hAnsi="Arial" w:cs="Arial"/>
          <w:sz w:val="18"/>
          <w:szCs w:val="18"/>
        </w:rPr>
      </w:pPr>
      <w:r w:rsidRPr="0011241E">
        <w:rPr>
          <w:rFonts w:ascii="Arial" w:hAnsi="Arial" w:cs="Arial"/>
          <w:sz w:val="18"/>
          <w:szCs w:val="18"/>
        </w:rPr>
        <w:t>byla předána dne ……………………</w:t>
      </w:r>
    </w:p>
    <w:p w14:paraId="23E866BC" w14:textId="77777777" w:rsidR="007F5312" w:rsidRPr="0011241E" w:rsidRDefault="007F5312" w:rsidP="007F5312">
      <w:pPr>
        <w:widowControl/>
        <w:numPr>
          <w:ilvl w:val="0"/>
          <w:numId w:val="3"/>
        </w:numPr>
        <w:spacing w:after="0" w:line="220" w:lineRule="exact"/>
        <w:jc w:val="both"/>
        <w:rPr>
          <w:rFonts w:ascii="Arial" w:hAnsi="Arial" w:cs="Arial"/>
          <w:sz w:val="18"/>
          <w:szCs w:val="18"/>
        </w:rPr>
      </w:pPr>
      <w:r w:rsidRPr="0011241E">
        <w:rPr>
          <w:rFonts w:ascii="Arial" w:hAnsi="Arial" w:cs="Arial"/>
          <w:sz w:val="18"/>
          <w:szCs w:val="18"/>
        </w:rPr>
        <w:t>včetně kompletních informací (podkladů) předána dne …………………………</w:t>
      </w:r>
    </w:p>
    <w:p w14:paraId="25BA0BF8" w14:textId="77777777" w:rsidR="009A4F01" w:rsidRPr="00CD1735" w:rsidRDefault="009A4F01" w:rsidP="00CD1735">
      <w:pPr>
        <w:spacing w:after="0"/>
        <w:rPr>
          <w:rFonts w:ascii="Arial" w:eastAsia="Times New Roman" w:hAnsi="Arial" w:cs="Arial"/>
          <w:b/>
          <w:sz w:val="18"/>
          <w:szCs w:val="18"/>
          <w:lang w:val="cs-CZ" w:eastAsia="cs-CZ"/>
        </w:rPr>
      </w:pPr>
    </w:p>
    <w:p w14:paraId="4FF2DA81" w14:textId="0B5A2590" w:rsidR="00826C75" w:rsidRDefault="00826C75" w:rsidP="00CD1735">
      <w:pPr>
        <w:spacing w:after="0"/>
        <w:rPr>
          <w:rFonts w:ascii="Arial" w:hAnsi="Arial" w:cs="Arial"/>
          <w:sz w:val="18"/>
          <w:szCs w:val="18"/>
        </w:rPr>
      </w:pPr>
    </w:p>
    <w:p w14:paraId="16EE1D46" w14:textId="0C3B09C7" w:rsidR="007F5312" w:rsidRPr="0011241E" w:rsidRDefault="007F5312" w:rsidP="00CD1735">
      <w:pPr>
        <w:spacing w:after="0"/>
        <w:rPr>
          <w:rFonts w:ascii="Arial" w:hAnsi="Arial" w:cs="Arial"/>
          <w:sz w:val="18"/>
          <w:szCs w:val="18"/>
        </w:rPr>
      </w:pPr>
      <w:r w:rsidRPr="0011241E">
        <w:rPr>
          <w:rFonts w:ascii="Arial" w:hAnsi="Arial" w:cs="Arial"/>
          <w:sz w:val="18"/>
          <w:szCs w:val="18"/>
        </w:rPr>
        <w:t>…………………………………………………</w:t>
      </w:r>
    </w:p>
    <w:p w14:paraId="47E5D22F" w14:textId="1D9D41F0" w:rsidR="007F5312" w:rsidRDefault="00826C75" w:rsidP="007F531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</w:t>
      </w:r>
      <w:proofErr w:type="gramStart"/>
      <w:r w:rsidR="00806D8E">
        <w:rPr>
          <w:rFonts w:ascii="Arial" w:hAnsi="Arial" w:cs="Arial"/>
          <w:sz w:val="18"/>
          <w:szCs w:val="18"/>
        </w:rPr>
        <w:t>Podpis  k</w:t>
      </w:r>
      <w:r w:rsidR="007F5312" w:rsidRPr="0011241E">
        <w:rPr>
          <w:rFonts w:ascii="Arial" w:hAnsi="Arial" w:cs="Arial"/>
          <w:sz w:val="18"/>
          <w:szCs w:val="18"/>
        </w:rPr>
        <w:t>lienta</w:t>
      </w:r>
      <w:proofErr w:type="gramEnd"/>
    </w:p>
    <w:p w14:paraId="1DA0A242" w14:textId="77777777" w:rsidR="00826C75" w:rsidRPr="0011241E" w:rsidRDefault="00826C75" w:rsidP="007F5312">
      <w:pPr>
        <w:rPr>
          <w:rFonts w:ascii="Arial" w:hAnsi="Arial" w:cs="Arial"/>
          <w:sz w:val="18"/>
          <w:szCs w:val="18"/>
        </w:rPr>
      </w:pPr>
    </w:p>
    <w:p w14:paraId="56BD210D" w14:textId="77777777" w:rsidR="007F5312" w:rsidRPr="0011241E" w:rsidRDefault="007F5312" w:rsidP="007F5312">
      <w:pPr>
        <w:rPr>
          <w:rFonts w:ascii="Arial" w:hAnsi="Arial" w:cs="Arial"/>
          <w:b/>
          <w:sz w:val="18"/>
          <w:szCs w:val="18"/>
        </w:rPr>
      </w:pPr>
      <w:r w:rsidRPr="0011241E">
        <w:rPr>
          <w:rFonts w:ascii="Arial" w:hAnsi="Arial" w:cs="Arial"/>
          <w:b/>
          <w:sz w:val="18"/>
          <w:szCs w:val="18"/>
        </w:rPr>
        <w:lastRenderedPageBreak/>
        <w:t>Pokud je žádost podána prostřednictvím Hypotéky po Webu, následující údaje se nevyplňují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A4F01" w:rsidRPr="007358DE" w14:paraId="7DB49ED3" w14:textId="77777777" w:rsidTr="001D727F">
        <w:trPr>
          <w:trHeight w:hRule="exact" w:val="284"/>
        </w:trPr>
        <w:tc>
          <w:tcPr>
            <w:tcW w:w="10456" w:type="dxa"/>
            <w:gridSpan w:val="4"/>
            <w:shd w:val="clear" w:color="auto" w:fill="D9D9D9" w:themeFill="background1" w:themeFillShade="D9"/>
            <w:vAlign w:val="bottom"/>
          </w:tcPr>
          <w:p w14:paraId="30A9D09B" w14:textId="77777777" w:rsidR="009A4F01" w:rsidRPr="00913B03" w:rsidRDefault="009A4F01" w:rsidP="005C625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13B03">
              <w:rPr>
                <w:rFonts w:ascii="Arial" w:hAnsi="Arial" w:cs="Arial"/>
                <w:b/>
                <w:sz w:val="20"/>
                <w:szCs w:val="20"/>
              </w:rPr>
              <w:t>Toto</w:t>
            </w:r>
            <w:r>
              <w:rPr>
                <w:rFonts w:ascii="Arial" w:hAnsi="Arial" w:cs="Arial"/>
                <w:b/>
                <w:sz w:val="20"/>
                <w:szCs w:val="20"/>
              </w:rPr>
              <w:t>žnost klienta / klie</w:t>
            </w:r>
            <w:r w:rsidRPr="00913B03">
              <w:rPr>
                <w:rFonts w:ascii="Arial" w:hAnsi="Arial" w:cs="Arial"/>
                <w:b/>
                <w:sz w:val="20"/>
                <w:szCs w:val="20"/>
              </w:rPr>
              <w:t>ntů podle předložených dokladů totožnosti ověřil/a</w:t>
            </w:r>
          </w:p>
        </w:tc>
      </w:tr>
      <w:tr w:rsidR="009A4F01" w:rsidRPr="007358DE" w14:paraId="0CE79609" w14:textId="77777777" w:rsidTr="001D727F">
        <w:trPr>
          <w:trHeight w:hRule="exact" w:val="397"/>
        </w:trPr>
        <w:tc>
          <w:tcPr>
            <w:tcW w:w="2614" w:type="dxa"/>
            <w:shd w:val="clear" w:color="auto" w:fill="F2F2F2" w:themeFill="background1" w:themeFillShade="F2"/>
            <w:vAlign w:val="center"/>
          </w:tcPr>
          <w:p w14:paraId="153E00A9" w14:textId="77777777" w:rsidR="009A4F01" w:rsidRPr="0011241E" w:rsidRDefault="009A4F01" w:rsidP="005C6254">
            <w:pPr>
              <w:rPr>
                <w:rFonts w:ascii="Arial" w:hAnsi="Arial" w:cs="Arial"/>
                <w:sz w:val="18"/>
                <w:szCs w:val="18"/>
              </w:rPr>
            </w:pPr>
            <w:r w:rsidRPr="0011241E">
              <w:rPr>
                <w:rFonts w:ascii="Arial" w:hAnsi="Arial" w:cs="Arial"/>
                <w:sz w:val="18"/>
                <w:szCs w:val="18"/>
              </w:rPr>
              <w:t>Jméno a příjmení ověřovatele</w:t>
            </w:r>
          </w:p>
        </w:tc>
        <w:tc>
          <w:tcPr>
            <w:tcW w:w="2614" w:type="dxa"/>
            <w:vAlign w:val="center"/>
          </w:tcPr>
          <w:p w14:paraId="06AC1E8D" w14:textId="185676BF" w:rsidR="009A4F01" w:rsidRPr="0011241E" w:rsidRDefault="00616893" w:rsidP="005C62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Jan Hofbauer</w:t>
            </w:r>
          </w:p>
        </w:tc>
        <w:tc>
          <w:tcPr>
            <w:tcW w:w="2614" w:type="dxa"/>
            <w:shd w:val="clear" w:color="auto" w:fill="F2F2F2" w:themeFill="background1" w:themeFillShade="F2"/>
            <w:vAlign w:val="center"/>
          </w:tcPr>
          <w:p w14:paraId="141CC1D2" w14:textId="77777777" w:rsidR="009A4F01" w:rsidRPr="0011241E" w:rsidRDefault="009A4F01" w:rsidP="005C6254">
            <w:pPr>
              <w:rPr>
                <w:rFonts w:ascii="Arial" w:hAnsi="Arial" w:cs="Arial"/>
                <w:sz w:val="18"/>
                <w:szCs w:val="18"/>
              </w:rPr>
            </w:pPr>
            <w:r w:rsidRPr="0011241E">
              <w:rPr>
                <w:rFonts w:ascii="Arial" w:hAnsi="Arial" w:cs="Arial"/>
                <w:sz w:val="18"/>
                <w:szCs w:val="18"/>
              </w:rPr>
              <w:t>Datum a podpis ověřovatele</w:t>
            </w:r>
          </w:p>
        </w:tc>
        <w:tc>
          <w:tcPr>
            <w:tcW w:w="2614" w:type="dxa"/>
            <w:vAlign w:val="center"/>
          </w:tcPr>
          <w:p w14:paraId="2E444A6A" w14:textId="7F33D94D" w:rsidR="009A4F01" w:rsidRPr="0011241E" w:rsidRDefault="00616893" w:rsidP="005C62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22.9.2021</w:t>
            </w:r>
          </w:p>
        </w:tc>
      </w:tr>
      <w:tr w:rsidR="009A4F01" w:rsidRPr="007358DE" w14:paraId="0876ABE5" w14:textId="77777777" w:rsidTr="005C6254">
        <w:tc>
          <w:tcPr>
            <w:tcW w:w="10456" w:type="dxa"/>
            <w:gridSpan w:val="4"/>
            <w:vAlign w:val="center"/>
          </w:tcPr>
          <w:p w14:paraId="2B737C5C" w14:textId="77777777" w:rsidR="009A4F01" w:rsidRPr="0011241E" w:rsidRDefault="009A4F01" w:rsidP="00CD173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1241E">
              <w:rPr>
                <w:rFonts w:ascii="Arial" w:hAnsi="Arial" w:cs="Arial"/>
                <w:sz w:val="18"/>
                <w:szCs w:val="18"/>
              </w:rPr>
              <w:t>Současně prohlašuji, že se údaje na mnou vyhotovených kopiích 2 dokladů totožnosti od všech žadatelů shodují s údaji na o</w:t>
            </w:r>
            <w:r w:rsidR="00CD1735">
              <w:rPr>
                <w:rFonts w:ascii="Arial" w:hAnsi="Arial" w:cs="Arial"/>
                <w:sz w:val="18"/>
                <w:szCs w:val="18"/>
              </w:rPr>
              <w:t>r</w:t>
            </w:r>
            <w:r w:rsidRPr="0011241E">
              <w:rPr>
                <w:rFonts w:ascii="Arial" w:hAnsi="Arial" w:cs="Arial"/>
                <w:sz w:val="18"/>
                <w:szCs w:val="18"/>
              </w:rPr>
              <w:t>iginálech těchto dokladů totožnosti, ze kterých jsem kopuie vyhotovil/a</w:t>
            </w:r>
          </w:p>
        </w:tc>
      </w:tr>
    </w:tbl>
    <w:p w14:paraId="4BAD14D5" w14:textId="77777777" w:rsidR="007F5312" w:rsidRDefault="007F5312" w:rsidP="007F5312"/>
    <w:sectPr w:rsidR="007F5312" w:rsidSect="007F5312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EEDF7" w14:textId="77777777" w:rsidR="0094359E" w:rsidRDefault="0094359E" w:rsidP="007F5312">
      <w:pPr>
        <w:spacing w:after="0" w:line="240" w:lineRule="auto"/>
      </w:pPr>
      <w:r>
        <w:separator/>
      </w:r>
    </w:p>
  </w:endnote>
  <w:endnote w:type="continuationSeparator" w:id="0">
    <w:p w14:paraId="76936A1E" w14:textId="77777777" w:rsidR="0094359E" w:rsidRDefault="0094359E" w:rsidP="007F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925866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D39E6C9" w14:textId="3B10E377" w:rsidR="00CE2C28" w:rsidRDefault="00CE2C28">
            <w:pPr>
              <w:pStyle w:val="Footer"/>
              <w:jc w:val="right"/>
            </w:pPr>
            <w:r>
              <w:rPr>
                <w:lang w:val="cs-CZ"/>
              </w:rPr>
              <w:t xml:space="preserve">Stránka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789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cs-CZ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789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577DCA" w14:textId="77777777" w:rsidR="009509D9" w:rsidRDefault="009509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BBE18" w14:textId="77777777" w:rsidR="0094359E" w:rsidRDefault="0094359E" w:rsidP="007F5312">
      <w:pPr>
        <w:spacing w:after="0" w:line="240" w:lineRule="auto"/>
      </w:pPr>
      <w:r>
        <w:separator/>
      </w:r>
    </w:p>
  </w:footnote>
  <w:footnote w:type="continuationSeparator" w:id="0">
    <w:p w14:paraId="101D021A" w14:textId="77777777" w:rsidR="0094359E" w:rsidRDefault="0094359E" w:rsidP="007F5312">
      <w:pPr>
        <w:spacing w:after="0" w:line="240" w:lineRule="auto"/>
      </w:pPr>
      <w:r>
        <w:continuationSeparator/>
      </w:r>
    </w:p>
  </w:footnote>
  <w:footnote w:id="1">
    <w:p w14:paraId="5683B53B" w14:textId="77777777" w:rsidR="00806D8E" w:rsidRPr="00806D8E" w:rsidRDefault="00806D8E">
      <w:pPr>
        <w:pStyle w:val="FootnoteText"/>
        <w:rPr>
          <w:lang w:val="cs-CZ"/>
        </w:rPr>
      </w:pPr>
      <w:r w:rsidRPr="00806D8E">
        <w:rPr>
          <w:rStyle w:val="FootnoteReference"/>
          <w:rFonts w:ascii="Arial" w:hAnsi="Arial" w:cs="Arial"/>
          <w:sz w:val="16"/>
          <w:szCs w:val="16"/>
        </w:rPr>
        <w:footnoteRef/>
      </w:r>
      <w:r w:rsidRPr="00FB4F0A">
        <w:rPr>
          <w:lang w:val="it-IT"/>
        </w:rPr>
        <w:t xml:space="preserve"> </w:t>
      </w:r>
      <w:r w:rsidRPr="00FB4F0A">
        <w:rPr>
          <w:rFonts w:ascii="Arial" w:eastAsia="Arial" w:hAnsi="Arial" w:cs="Arial"/>
          <w:color w:val="231F20"/>
          <w:spacing w:val="2"/>
          <w:w w:val="89"/>
          <w:sz w:val="14"/>
          <w:szCs w:val="14"/>
          <w:lang w:val="it-IT"/>
        </w:rPr>
        <w:t>Uveďte pořadí žadatele (3. a další žadatel)</w:t>
      </w:r>
    </w:p>
  </w:footnote>
  <w:footnote w:id="2">
    <w:p w14:paraId="15CC8A8D" w14:textId="77777777" w:rsidR="007F5312" w:rsidRPr="00B3126D" w:rsidRDefault="007F5312" w:rsidP="007F5312">
      <w:pPr>
        <w:pStyle w:val="FootnoteText"/>
        <w:rPr>
          <w:sz w:val="14"/>
          <w:szCs w:val="14"/>
          <w:lang w:val="cs-CZ"/>
        </w:rPr>
      </w:pPr>
      <w:r w:rsidRPr="00B3126D">
        <w:rPr>
          <w:rStyle w:val="FootnoteReference"/>
          <w:sz w:val="14"/>
          <w:szCs w:val="14"/>
        </w:rPr>
        <w:footnoteRef/>
      </w:r>
      <w:r w:rsidRPr="00FB4F0A">
        <w:rPr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2"/>
          <w:w w:val="89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w w:val="89"/>
          <w:sz w:val="14"/>
          <w:szCs w:val="14"/>
          <w:lang w:val="cs-CZ"/>
        </w:rPr>
        <w:t>a</w:t>
      </w:r>
      <w:r w:rsidRPr="00FB4F0A">
        <w:rPr>
          <w:rFonts w:ascii="Arial" w:eastAsia="Arial" w:hAnsi="Arial" w:cs="Arial"/>
          <w:color w:val="231F20"/>
          <w:spacing w:val="5"/>
          <w:w w:val="89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w w:val="89"/>
          <w:sz w:val="14"/>
          <w:szCs w:val="14"/>
          <w:lang w:val="cs-CZ"/>
        </w:rPr>
        <w:t>k</w:t>
      </w:r>
      <w:r w:rsidRPr="00FB4F0A">
        <w:rPr>
          <w:rFonts w:ascii="Arial" w:eastAsia="Arial" w:hAnsi="Arial" w:cs="Arial"/>
          <w:color w:val="231F20"/>
          <w:spacing w:val="3"/>
          <w:w w:val="89"/>
          <w:sz w:val="14"/>
          <w:szCs w:val="14"/>
          <w:lang w:val="cs-CZ"/>
        </w:rPr>
        <w:t>o</w:t>
      </w:r>
      <w:r w:rsidRPr="00FB4F0A">
        <w:rPr>
          <w:rFonts w:ascii="Arial" w:eastAsia="Arial" w:hAnsi="Arial" w:cs="Arial"/>
          <w:color w:val="231F20"/>
          <w:spacing w:val="2"/>
          <w:w w:val="89"/>
          <w:sz w:val="14"/>
          <w:szCs w:val="14"/>
          <w:lang w:val="cs-CZ"/>
        </w:rPr>
        <w:t>r</w:t>
      </w:r>
      <w:r w:rsidRPr="00FB4F0A">
        <w:rPr>
          <w:rFonts w:ascii="Arial" w:eastAsia="Arial" w:hAnsi="Arial" w:cs="Arial"/>
          <w:color w:val="231F20"/>
          <w:spacing w:val="3"/>
          <w:w w:val="89"/>
          <w:sz w:val="14"/>
          <w:szCs w:val="14"/>
          <w:lang w:val="cs-CZ"/>
        </w:rPr>
        <w:t>espondenč</w:t>
      </w:r>
      <w:r w:rsidRPr="00FB4F0A">
        <w:rPr>
          <w:rFonts w:ascii="Arial" w:eastAsia="Arial" w:hAnsi="Arial" w:cs="Arial"/>
          <w:color w:val="231F20"/>
          <w:spacing w:val="2"/>
          <w:w w:val="89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w w:val="89"/>
          <w:sz w:val="14"/>
          <w:szCs w:val="14"/>
          <w:lang w:val="cs-CZ"/>
        </w:rPr>
        <w:t>í</w:t>
      </w:r>
      <w:r w:rsidRPr="00FB4F0A">
        <w:rPr>
          <w:rFonts w:ascii="Arial" w:eastAsia="Arial" w:hAnsi="Arial" w:cs="Arial"/>
          <w:color w:val="231F20"/>
          <w:spacing w:val="3"/>
          <w:w w:val="89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2"/>
          <w:w w:val="89"/>
          <w:sz w:val="14"/>
          <w:szCs w:val="14"/>
          <w:lang w:val="cs-CZ"/>
        </w:rPr>
        <w:t>a</w:t>
      </w:r>
      <w:r w:rsidRPr="00FB4F0A">
        <w:rPr>
          <w:rFonts w:ascii="Arial" w:eastAsia="Arial" w:hAnsi="Arial" w:cs="Arial"/>
          <w:color w:val="231F20"/>
          <w:spacing w:val="3"/>
          <w:w w:val="89"/>
          <w:sz w:val="14"/>
          <w:szCs w:val="14"/>
          <w:lang w:val="cs-CZ"/>
        </w:rPr>
        <w:t>d</w:t>
      </w:r>
      <w:r w:rsidRPr="00FB4F0A">
        <w:rPr>
          <w:rFonts w:ascii="Arial" w:eastAsia="Arial" w:hAnsi="Arial" w:cs="Arial"/>
          <w:color w:val="231F20"/>
          <w:spacing w:val="2"/>
          <w:w w:val="89"/>
          <w:sz w:val="14"/>
          <w:szCs w:val="14"/>
          <w:lang w:val="cs-CZ"/>
        </w:rPr>
        <w:t>r</w:t>
      </w:r>
      <w:r w:rsidRPr="00FB4F0A">
        <w:rPr>
          <w:rFonts w:ascii="Arial" w:eastAsia="Arial" w:hAnsi="Arial" w:cs="Arial"/>
          <w:color w:val="231F20"/>
          <w:spacing w:val="3"/>
          <w:w w:val="89"/>
          <w:sz w:val="14"/>
          <w:szCs w:val="14"/>
          <w:lang w:val="cs-CZ"/>
        </w:rPr>
        <w:t>e</w:t>
      </w:r>
      <w:r w:rsidRPr="00FB4F0A">
        <w:rPr>
          <w:rFonts w:ascii="Arial" w:eastAsia="Arial" w:hAnsi="Arial" w:cs="Arial"/>
          <w:color w:val="231F20"/>
          <w:spacing w:val="2"/>
          <w:w w:val="89"/>
          <w:sz w:val="14"/>
          <w:szCs w:val="14"/>
          <w:lang w:val="cs-CZ"/>
        </w:rPr>
        <w:t>s</w:t>
      </w:r>
      <w:r w:rsidRPr="00FB4F0A">
        <w:rPr>
          <w:rFonts w:ascii="Arial" w:eastAsia="Arial" w:hAnsi="Arial" w:cs="Arial"/>
          <w:color w:val="231F20"/>
          <w:w w:val="89"/>
          <w:sz w:val="14"/>
          <w:szCs w:val="14"/>
          <w:lang w:val="cs-CZ"/>
        </w:rPr>
        <w:t>u</w:t>
      </w:r>
      <w:r w:rsidRPr="00FB4F0A">
        <w:rPr>
          <w:rFonts w:ascii="Arial" w:eastAsia="Arial" w:hAnsi="Arial" w:cs="Arial"/>
          <w:color w:val="231F20"/>
          <w:spacing w:val="-6"/>
          <w:w w:val="89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2"/>
          <w:w w:val="89"/>
          <w:sz w:val="14"/>
          <w:szCs w:val="14"/>
          <w:lang w:val="cs-CZ"/>
        </w:rPr>
        <w:t>bu</w:t>
      </w:r>
      <w:r w:rsidRPr="00FB4F0A">
        <w:rPr>
          <w:rFonts w:ascii="Arial" w:eastAsia="Arial" w:hAnsi="Arial" w:cs="Arial"/>
          <w:color w:val="231F20"/>
          <w:spacing w:val="3"/>
          <w:w w:val="89"/>
          <w:sz w:val="14"/>
          <w:szCs w:val="14"/>
          <w:lang w:val="cs-CZ"/>
        </w:rPr>
        <w:t>d</w:t>
      </w:r>
      <w:r w:rsidRPr="00FB4F0A">
        <w:rPr>
          <w:rFonts w:ascii="Arial" w:eastAsia="Arial" w:hAnsi="Arial" w:cs="Arial"/>
          <w:color w:val="231F20"/>
          <w:w w:val="89"/>
          <w:sz w:val="14"/>
          <w:szCs w:val="14"/>
          <w:lang w:val="cs-CZ"/>
        </w:rPr>
        <w:t>e</w:t>
      </w:r>
      <w:r w:rsidRPr="00FB4F0A">
        <w:rPr>
          <w:rFonts w:ascii="Arial" w:eastAsia="Arial" w:hAnsi="Arial" w:cs="Arial"/>
          <w:color w:val="231F20"/>
          <w:spacing w:val="1"/>
          <w:w w:val="89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3"/>
          <w:w w:val="89"/>
          <w:sz w:val="14"/>
          <w:szCs w:val="14"/>
          <w:lang w:val="cs-CZ"/>
        </w:rPr>
        <w:t>do</w:t>
      </w:r>
      <w:r w:rsidRPr="00FB4F0A">
        <w:rPr>
          <w:rFonts w:ascii="Arial" w:eastAsia="Arial" w:hAnsi="Arial" w:cs="Arial"/>
          <w:color w:val="231F20"/>
          <w:spacing w:val="4"/>
          <w:w w:val="89"/>
          <w:sz w:val="14"/>
          <w:szCs w:val="14"/>
          <w:lang w:val="cs-CZ"/>
        </w:rPr>
        <w:t>r</w:t>
      </w:r>
      <w:r w:rsidRPr="00FB4F0A">
        <w:rPr>
          <w:rFonts w:ascii="Arial" w:eastAsia="Arial" w:hAnsi="Arial" w:cs="Arial"/>
          <w:color w:val="231F20"/>
          <w:spacing w:val="2"/>
          <w:w w:val="89"/>
          <w:sz w:val="14"/>
          <w:szCs w:val="14"/>
          <w:lang w:val="cs-CZ"/>
        </w:rPr>
        <w:t>uč</w:t>
      </w:r>
      <w:r w:rsidRPr="00FB4F0A">
        <w:rPr>
          <w:rFonts w:ascii="Arial" w:eastAsia="Arial" w:hAnsi="Arial" w:cs="Arial"/>
          <w:color w:val="231F20"/>
          <w:spacing w:val="1"/>
          <w:w w:val="89"/>
          <w:sz w:val="14"/>
          <w:szCs w:val="14"/>
          <w:lang w:val="cs-CZ"/>
        </w:rPr>
        <w:t>o</w:t>
      </w:r>
      <w:r w:rsidRPr="00FB4F0A">
        <w:rPr>
          <w:rFonts w:ascii="Arial" w:eastAsia="Arial" w:hAnsi="Arial" w:cs="Arial"/>
          <w:color w:val="231F20"/>
          <w:spacing w:val="2"/>
          <w:w w:val="89"/>
          <w:sz w:val="14"/>
          <w:szCs w:val="14"/>
          <w:lang w:val="cs-CZ"/>
        </w:rPr>
        <w:t>v</w:t>
      </w:r>
      <w:r w:rsidRPr="00FB4F0A">
        <w:rPr>
          <w:rFonts w:ascii="Arial" w:eastAsia="Arial" w:hAnsi="Arial" w:cs="Arial"/>
          <w:color w:val="231F20"/>
          <w:spacing w:val="3"/>
          <w:w w:val="89"/>
          <w:sz w:val="14"/>
          <w:szCs w:val="14"/>
          <w:lang w:val="cs-CZ"/>
        </w:rPr>
        <w:t>án</w:t>
      </w:r>
      <w:r w:rsidRPr="00FB4F0A">
        <w:rPr>
          <w:rFonts w:ascii="Arial" w:eastAsia="Arial" w:hAnsi="Arial" w:cs="Arial"/>
          <w:color w:val="231F20"/>
          <w:spacing w:val="1"/>
          <w:w w:val="89"/>
          <w:sz w:val="14"/>
          <w:szCs w:val="14"/>
          <w:lang w:val="cs-CZ"/>
        </w:rPr>
        <w:t>o</w:t>
      </w:r>
      <w:r w:rsidRPr="00FB4F0A">
        <w:rPr>
          <w:rFonts w:ascii="Arial" w:eastAsia="Arial" w:hAnsi="Arial" w:cs="Arial"/>
          <w:color w:val="231F20"/>
          <w:w w:val="89"/>
          <w:sz w:val="14"/>
          <w:szCs w:val="14"/>
          <w:lang w:val="cs-CZ"/>
        </w:rPr>
        <w:t>,</w:t>
      </w:r>
      <w:r w:rsidRPr="00FB4F0A">
        <w:rPr>
          <w:rFonts w:ascii="Arial" w:eastAsia="Arial" w:hAnsi="Arial" w:cs="Arial"/>
          <w:color w:val="231F20"/>
          <w:spacing w:val="11"/>
          <w:w w:val="89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3"/>
          <w:w w:val="89"/>
          <w:sz w:val="14"/>
          <w:szCs w:val="14"/>
          <w:lang w:val="cs-CZ"/>
        </w:rPr>
        <w:t>pok</w:t>
      </w:r>
      <w:r w:rsidRPr="00FB4F0A">
        <w:rPr>
          <w:rFonts w:ascii="Arial" w:eastAsia="Arial" w:hAnsi="Arial" w:cs="Arial"/>
          <w:color w:val="231F20"/>
          <w:spacing w:val="2"/>
          <w:w w:val="89"/>
          <w:sz w:val="14"/>
          <w:szCs w:val="14"/>
          <w:lang w:val="cs-CZ"/>
        </w:rPr>
        <w:t>u</w:t>
      </w:r>
      <w:r w:rsidRPr="00FB4F0A">
        <w:rPr>
          <w:rFonts w:ascii="Arial" w:eastAsia="Arial" w:hAnsi="Arial" w:cs="Arial"/>
          <w:color w:val="231F20"/>
          <w:w w:val="89"/>
          <w:sz w:val="14"/>
          <w:szCs w:val="14"/>
          <w:lang w:val="cs-CZ"/>
        </w:rPr>
        <w:t>d</w:t>
      </w:r>
      <w:r w:rsidRPr="00FB4F0A">
        <w:rPr>
          <w:rFonts w:ascii="Arial" w:eastAsia="Arial" w:hAnsi="Arial" w:cs="Arial"/>
          <w:color w:val="231F20"/>
          <w:spacing w:val="8"/>
          <w:w w:val="89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3"/>
          <w:w w:val="89"/>
          <w:sz w:val="14"/>
          <w:szCs w:val="14"/>
          <w:lang w:val="cs-CZ"/>
        </w:rPr>
        <w:t>ne</w:t>
      </w:r>
      <w:r w:rsidRPr="00FB4F0A">
        <w:rPr>
          <w:rFonts w:ascii="Arial" w:eastAsia="Arial" w:hAnsi="Arial" w:cs="Arial"/>
          <w:color w:val="231F20"/>
          <w:spacing w:val="2"/>
          <w:w w:val="89"/>
          <w:sz w:val="14"/>
          <w:szCs w:val="14"/>
          <w:lang w:val="cs-CZ"/>
        </w:rPr>
        <w:t>bu</w:t>
      </w:r>
      <w:r w:rsidRPr="00FB4F0A">
        <w:rPr>
          <w:rFonts w:ascii="Arial" w:eastAsia="Arial" w:hAnsi="Arial" w:cs="Arial"/>
          <w:color w:val="231F20"/>
          <w:spacing w:val="3"/>
          <w:w w:val="89"/>
          <w:sz w:val="14"/>
          <w:szCs w:val="14"/>
          <w:lang w:val="cs-CZ"/>
        </w:rPr>
        <w:t>d</w:t>
      </w:r>
      <w:r w:rsidRPr="00FB4F0A">
        <w:rPr>
          <w:rFonts w:ascii="Arial" w:eastAsia="Arial" w:hAnsi="Arial" w:cs="Arial"/>
          <w:color w:val="231F20"/>
          <w:w w:val="89"/>
          <w:sz w:val="14"/>
          <w:szCs w:val="14"/>
          <w:lang w:val="cs-CZ"/>
        </w:rPr>
        <w:t xml:space="preserve">e </w:t>
      </w:r>
      <w:r w:rsidRPr="00FB4F0A">
        <w:rPr>
          <w:rFonts w:ascii="Arial" w:eastAsia="Arial" w:hAnsi="Arial" w:cs="Arial"/>
          <w:color w:val="231F20"/>
          <w:spacing w:val="6"/>
          <w:w w:val="92"/>
          <w:sz w:val="14"/>
          <w:szCs w:val="14"/>
          <w:lang w:val="cs-CZ"/>
        </w:rPr>
        <w:t>v</w:t>
      </w:r>
      <w:r w:rsidRPr="00FB4F0A">
        <w:rPr>
          <w:rFonts w:ascii="Arial" w:eastAsia="Arial" w:hAnsi="Arial" w:cs="Arial"/>
          <w:color w:val="231F20"/>
          <w:spacing w:val="3"/>
          <w:w w:val="98"/>
          <w:sz w:val="14"/>
          <w:szCs w:val="14"/>
          <w:lang w:val="cs-CZ"/>
        </w:rPr>
        <w:t>y</w:t>
      </w:r>
      <w:r w:rsidRPr="00FB4F0A">
        <w:rPr>
          <w:rFonts w:ascii="Arial" w:eastAsia="Arial" w:hAnsi="Arial" w:cs="Arial"/>
          <w:color w:val="231F20"/>
          <w:spacing w:val="3"/>
          <w:w w:val="92"/>
          <w:sz w:val="14"/>
          <w:szCs w:val="14"/>
          <w:lang w:val="cs-CZ"/>
        </w:rPr>
        <w:t>u</w:t>
      </w:r>
      <w:r w:rsidRPr="00FB4F0A">
        <w:rPr>
          <w:rFonts w:ascii="Arial" w:eastAsia="Arial" w:hAnsi="Arial" w:cs="Arial"/>
          <w:color w:val="231F20"/>
          <w:spacing w:val="1"/>
          <w:w w:val="84"/>
          <w:sz w:val="14"/>
          <w:szCs w:val="14"/>
          <w:lang w:val="cs-CZ"/>
        </w:rPr>
        <w:t>ž</w:t>
      </w:r>
      <w:r w:rsidRPr="00FB4F0A">
        <w:rPr>
          <w:rFonts w:ascii="Arial" w:eastAsia="Arial" w:hAnsi="Arial" w:cs="Arial"/>
          <w:color w:val="231F20"/>
          <w:spacing w:val="2"/>
          <w:w w:val="108"/>
          <w:sz w:val="14"/>
          <w:szCs w:val="14"/>
          <w:lang w:val="cs-CZ"/>
        </w:rPr>
        <w:t>i</w:t>
      </w:r>
      <w:r w:rsidRPr="00FB4F0A">
        <w:rPr>
          <w:rFonts w:ascii="Arial" w:eastAsia="Arial" w:hAnsi="Arial" w:cs="Arial"/>
          <w:color w:val="231F20"/>
          <w:spacing w:val="3"/>
          <w:w w:val="128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w w:val="84"/>
          <w:sz w:val="14"/>
          <w:szCs w:val="14"/>
          <w:lang w:val="cs-CZ"/>
        </w:rPr>
        <w:t>a</w:t>
      </w:r>
      <w:r w:rsidRPr="00FB4F0A">
        <w:rPr>
          <w:rFonts w:ascii="Arial" w:eastAsia="Arial" w:hAnsi="Arial" w:cs="Arial"/>
          <w:color w:val="231F20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3"/>
          <w:w w:val="97"/>
          <w:sz w:val="14"/>
          <w:szCs w:val="14"/>
          <w:lang w:val="cs-CZ"/>
        </w:rPr>
        <w:t>m</w:t>
      </w:r>
      <w:r w:rsidRPr="00FB4F0A">
        <w:rPr>
          <w:rFonts w:ascii="Arial" w:eastAsia="Arial" w:hAnsi="Arial" w:cs="Arial"/>
          <w:color w:val="231F20"/>
          <w:spacing w:val="1"/>
          <w:w w:val="93"/>
          <w:sz w:val="14"/>
          <w:szCs w:val="14"/>
          <w:lang w:val="cs-CZ"/>
        </w:rPr>
        <w:t>o</w:t>
      </w:r>
      <w:r w:rsidRPr="00FB4F0A">
        <w:rPr>
          <w:rFonts w:ascii="Arial" w:eastAsia="Arial" w:hAnsi="Arial" w:cs="Arial"/>
          <w:color w:val="231F20"/>
          <w:spacing w:val="2"/>
          <w:w w:val="84"/>
          <w:sz w:val="14"/>
          <w:szCs w:val="14"/>
          <w:lang w:val="cs-CZ"/>
        </w:rPr>
        <w:t>ž</w:t>
      </w:r>
      <w:r w:rsidRPr="00FB4F0A">
        <w:rPr>
          <w:rFonts w:ascii="Arial" w:eastAsia="Arial" w:hAnsi="Arial" w:cs="Arial"/>
          <w:color w:val="231F20"/>
          <w:spacing w:val="3"/>
          <w:w w:val="92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spacing w:val="2"/>
          <w:w w:val="93"/>
          <w:sz w:val="14"/>
          <w:szCs w:val="14"/>
          <w:lang w:val="cs-CZ"/>
        </w:rPr>
        <w:t>o</w:t>
      </w:r>
      <w:r w:rsidRPr="00FB4F0A">
        <w:rPr>
          <w:rFonts w:ascii="Arial" w:eastAsia="Arial" w:hAnsi="Arial" w:cs="Arial"/>
          <w:color w:val="231F20"/>
          <w:spacing w:val="3"/>
          <w:w w:val="77"/>
          <w:sz w:val="14"/>
          <w:szCs w:val="14"/>
          <w:lang w:val="cs-CZ"/>
        </w:rPr>
        <w:t>s</w:t>
      </w:r>
      <w:r w:rsidRPr="00FB4F0A">
        <w:rPr>
          <w:rFonts w:ascii="Arial" w:eastAsia="Arial" w:hAnsi="Arial" w:cs="Arial"/>
          <w:color w:val="231F20"/>
          <w:w w:val="128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6"/>
          <w:sz w:val="14"/>
          <w:szCs w:val="14"/>
          <w:lang w:val="cs-CZ"/>
        </w:rPr>
        <w:t>v</w:t>
      </w:r>
      <w:r w:rsidRPr="00FB4F0A">
        <w:rPr>
          <w:rFonts w:ascii="Arial" w:eastAsia="Arial" w:hAnsi="Arial" w:cs="Arial"/>
          <w:color w:val="231F20"/>
          <w:spacing w:val="2"/>
          <w:sz w:val="14"/>
          <w:szCs w:val="14"/>
          <w:lang w:val="cs-CZ"/>
        </w:rPr>
        <w:t>ý</w:t>
      </w:r>
      <w:r w:rsidRPr="00FB4F0A">
        <w:rPr>
          <w:rFonts w:ascii="Arial" w:eastAsia="Arial" w:hAnsi="Arial" w:cs="Arial"/>
          <w:color w:val="231F20"/>
          <w:spacing w:val="3"/>
          <w:sz w:val="14"/>
          <w:szCs w:val="14"/>
          <w:lang w:val="cs-CZ"/>
        </w:rPr>
        <w:t>hr</w:t>
      </w:r>
      <w:r w:rsidRPr="00FB4F0A">
        <w:rPr>
          <w:rFonts w:ascii="Arial" w:eastAsia="Arial" w:hAnsi="Arial" w:cs="Arial"/>
          <w:color w:val="231F20"/>
          <w:spacing w:val="2"/>
          <w:sz w:val="14"/>
          <w:szCs w:val="14"/>
          <w:lang w:val="cs-CZ"/>
        </w:rPr>
        <w:t>a</w:t>
      </w:r>
      <w:r w:rsidRPr="00FB4F0A">
        <w:rPr>
          <w:rFonts w:ascii="Arial" w:eastAsia="Arial" w:hAnsi="Arial" w:cs="Arial"/>
          <w:color w:val="231F20"/>
          <w:spacing w:val="3"/>
          <w:sz w:val="14"/>
          <w:szCs w:val="14"/>
          <w:lang w:val="cs-CZ"/>
        </w:rPr>
        <w:t>dn</w:t>
      </w:r>
      <w:r w:rsidRPr="00FB4F0A">
        <w:rPr>
          <w:rFonts w:ascii="Arial" w:eastAsia="Arial" w:hAnsi="Arial" w:cs="Arial"/>
          <w:color w:val="231F20"/>
          <w:sz w:val="14"/>
          <w:szCs w:val="14"/>
          <w:lang w:val="cs-CZ"/>
        </w:rPr>
        <w:t xml:space="preserve">ě </w:t>
      </w:r>
      <w:r w:rsidRPr="00FB4F0A">
        <w:rPr>
          <w:rFonts w:ascii="Arial" w:eastAsia="Arial" w:hAnsi="Arial" w:cs="Arial"/>
          <w:color w:val="231F20"/>
          <w:spacing w:val="3"/>
          <w:w w:val="84"/>
          <w:sz w:val="14"/>
          <w:szCs w:val="14"/>
          <w:lang w:val="cs-CZ"/>
        </w:rPr>
        <w:t>e</w:t>
      </w:r>
      <w:r w:rsidRPr="00FB4F0A">
        <w:rPr>
          <w:rFonts w:ascii="Arial" w:eastAsia="Arial" w:hAnsi="Arial" w:cs="Arial"/>
          <w:color w:val="231F20"/>
          <w:spacing w:val="2"/>
          <w:w w:val="108"/>
          <w:sz w:val="14"/>
          <w:szCs w:val="14"/>
          <w:lang w:val="cs-CZ"/>
        </w:rPr>
        <w:t>l</w:t>
      </w:r>
      <w:r w:rsidRPr="00FB4F0A">
        <w:rPr>
          <w:rFonts w:ascii="Arial" w:eastAsia="Arial" w:hAnsi="Arial" w:cs="Arial"/>
          <w:color w:val="231F20"/>
          <w:spacing w:val="3"/>
          <w:w w:val="84"/>
          <w:sz w:val="14"/>
          <w:szCs w:val="14"/>
          <w:lang w:val="cs-CZ"/>
        </w:rPr>
        <w:t>e</w:t>
      </w:r>
      <w:r w:rsidRPr="00FB4F0A">
        <w:rPr>
          <w:rFonts w:ascii="Arial" w:eastAsia="Arial" w:hAnsi="Arial" w:cs="Arial"/>
          <w:color w:val="231F20"/>
          <w:spacing w:val="5"/>
          <w:w w:val="89"/>
          <w:sz w:val="14"/>
          <w:szCs w:val="14"/>
          <w:lang w:val="cs-CZ"/>
        </w:rPr>
        <w:t>k</w:t>
      </w:r>
      <w:r w:rsidRPr="00FB4F0A">
        <w:rPr>
          <w:rFonts w:ascii="Arial" w:eastAsia="Arial" w:hAnsi="Arial" w:cs="Arial"/>
          <w:color w:val="231F20"/>
          <w:spacing w:val="3"/>
          <w:w w:val="128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spacing w:val="2"/>
          <w:w w:val="99"/>
          <w:sz w:val="14"/>
          <w:szCs w:val="14"/>
          <w:lang w:val="cs-CZ"/>
        </w:rPr>
        <w:t>r</w:t>
      </w:r>
      <w:r w:rsidRPr="00FB4F0A">
        <w:rPr>
          <w:rFonts w:ascii="Arial" w:eastAsia="Arial" w:hAnsi="Arial" w:cs="Arial"/>
          <w:color w:val="231F20"/>
          <w:spacing w:val="3"/>
          <w:w w:val="93"/>
          <w:sz w:val="14"/>
          <w:szCs w:val="14"/>
          <w:lang w:val="cs-CZ"/>
        </w:rPr>
        <w:t>o</w:t>
      </w:r>
      <w:r w:rsidRPr="00FB4F0A">
        <w:rPr>
          <w:rFonts w:ascii="Arial" w:eastAsia="Arial" w:hAnsi="Arial" w:cs="Arial"/>
          <w:color w:val="231F20"/>
          <w:spacing w:val="2"/>
          <w:w w:val="93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spacing w:val="2"/>
          <w:w w:val="108"/>
          <w:sz w:val="14"/>
          <w:szCs w:val="14"/>
          <w:lang w:val="cs-CZ"/>
        </w:rPr>
        <w:t>i</w:t>
      </w:r>
      <w:r w:rsidRPr="00FB4F0A">
        <w:rPr>
          <w:rFonts w:ascii="Arial" w:eastAsia="Arial" w:hAnsi="Arial" w:cs="Arial"/>
          <w:color w:val="231F20"/>
          <w:spacing w:val="3"/>
          <w:w w:val="85"/>
          <w:sz w:val="14"/>
          <w:szCs w:val="14"/>
          <w:lang w:val="cs-CZ"/>
        </w:rPr>
        <w:t>c</w:t>
      </w:r>
      <w:r w:rsidRPr="00FB4F0A">
        <w:rPr>
          <w:rFonts w:ascii="Arial" w:eastAsia="Arial" w:hAnsi="Arial" w:cs="Arial"/>
          <w:color w:val="231F20"/>
          <w:w w:val="89"/>
          <w:sz w:val="14"/>
          <w:szCs w:val="14"/>
          <w:lang w:val="cs-CZ"/>
        </w:rPr>
        <w:t>k</w:t>
      </w:r>
      <w:r w:rsidRPr="00FB4F0A">
        <w:rPr>
          <w:rFonts w:ascii="Arial" w:eastAsia="Arial" w:hAnsi="Arial" w:cs="Arial"/>
          <w:color w:val="231F20"/>
          <w:spacing w:val="3"/>
          <w:w w:val="88"/>
          <w:sz w:val="14"/>
          <w:szCs w:val="14"/>
          <w:lang w:val="cs-CZ"/>
        </w:rPr>
        <w:t>éh</w:t>
      </w:r>
      <w:r w:rsidRPr="00FB4F0A">
        <w:rPr>
          <w:rFonts w:ascii="Arial" w:eastAsia="Arial" w:hAnsi="Arial" w:cs="Arial"/>
          <w:color w:val="231F20"/>
          <w:w w:val="93"/>
          <w:sz w:val="14"/>
          <w:szCs w:val="14"/>
          <w:lang w:val="cs-CZ"/>
        </w:rPr>
        <w:t>o</w:t>
      </w:r>
      <w:r w:rsidRPr="00FB4F0A">
        <w:rPr>
          <w:rFonts w:ascii="Arial" w:eastAsia="Arial" w:hAnsi="Arial" w:cs="Arial"/>
          <w:color w:val="231F20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3"/>
          <w:w w:val="91"/>
          <w:sz w:val="14"/>
          <w:szCs w:val="14"/>
          <w:lang w:val="cs-CZ"/>
        </w:rPr>
        <w:t>do</w:t>
      </w:r>
      <w:r w:rsidRPr="00FB4F0A">
        <w:rPr>
          <w:rFonts w:ascii="Arial" w:eastAsia="Arial" w:hAnsi="Arial" w:cs="Arial"/>
          <w:color w:val="231F20"/>
          <w:spacing w:val="4"/>
          <w:w w:val="91"/>
          <w:sz w:val="14"/>
          <w:szCs w:val="14"/>
          <w:lang w:val="cs-CZ"/>
        </w:rPr>
        <w:t>r</w:t>
      </w:r>
      <w:r w:rsidRPr="00FB4F0A">
        <w:rPr>
          <w:rFonts w:ascii="Arial" w:eastAsia="Arial" w:hAnsi="Arial" w:cs="Arial"/>
          <w:color w:val="231F20"/>
          <w:spacing w:val="2"/>
          <w:w w:val="91"/>
          <w:sz w:val="14"/>
          <w:szCs w:val="14"/>
          <w:lang w:val="cs-CZ"/>
        </w:rPr>
        <w:t>uč</w:t>
      </w:r>
      <w:r w:rsidRPr="00FB4F0A">
        <w:rPr>
          <w:rFonts w:ascii="Arial" w:eastAsia="Arial" w:hAnsi="Arial" w:cs="Arial"/>
          <w:color w:val="231F20"/>
          <w:spacing w:val="1"/>
          <w:w w:val="91"/>
          <w:sz w:val="14"/>
          <w:szCs w:val="14"/>
          <w:lang w:val="cs-CZ"/>
        </w:rPr>
        <w:t>o</w:t>
      </w:r>
      <w:r w:rsidRPr="00FB4F0A">
        <w:rPr>
          <w:rFonts w:ascii="Arial" w:eastAsia="Arial" w:hAnsi="Arial" w:cs="Arial"/>
          <w:color w:val="231F20"/>
          <w:spacing w:val="2"/>
          <w:w w:val="91"/>
          <w:sz w:val="14"/>
          <w:szCs w:val="14"/>
          <w:lang w:val="cs-CZ"/>
        </w:rPr>
        <w:t>v</w:t>
      </w:r>
      <w:r w:rsidRPr="00FB4F0A">
        <w:rPr>
          <w:rFonts w:ascii="Arial" w:eastAsia="Arial" w:hAnsi="Arial" w:cs="Arial"/>
          <w:color w:val="231F20"/>
          <w:spacing w:val="3"/>
          <w:w w:val="91"/>
          <w:sz w:val="14"/>
          <w:szCs w:val="14"/>
          <w:lang w:val="cs-CZ"/>
        </w:rPr>
        <w:t>á</w:t>
      </w:r>
      <w:r w:rsidRPr="00FB4F0A">
        <w:rPr>
          <w:rFonts w:ascii="Arial" w:eastAsia="Arial" w:hAnsi="Arial" w:cs="Arial"/>
          <w:color w:val="231F20"/>
          <w:spacing w:val="2"/>
          <w:w w:val="91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w w:val="91"/>
          <w:sz w:val="14"/>
          <w:szCs w:val="14"/>
          <w:lang w:val="cs-CZ"/>
        </w:rPr>
        <w:t xml:space="preserve">í </w:t>
      </w:r>
      <w:r w:rsidRPr="00FB4F0A">
        <w:rPr>
          <w:rFonts w:ascii="Arial" w:eastAsia="Arial" w:hAnsi="Arial" w:cs="Arial"/>
          <w:color w:val="231F20"/>
          <w:spacing w:val="3"/>
          <w:w w:val="91"/>
          <w:sz w:val="14"/>
          <w:szCs w:val="14"/>
          <w:lang w:val="cs-CZ"/>
        </w:rPr>
        <w:t>dok</w:t>
      </w:r>
      <w:r w:rsidRPr="00FB4F0A">
        <w:rPr>
          <w:rFonts w:ascii="Arial" w:eastAsia="Arial" w:hAnsi="Arial" w:cs="Arial"/>
          <w:color w:val="231F20"/>
          <w:spacing w:val="2"/>
          <w:w w:val="92"/>
          <w:sz w:val="14"/>
          <w:szCs w:val="14"/>
          <w:lang w:val="cs-CZ"/>
        </w:rPr>
        <w:t>u</w:t>
      </w:r>
      <w:r w:rsidRPr="00FB4F0A">
        <w:rPr>
          <w:rFonts w:ascii="Arial" w:eastAsia="Arial" w:hAnsi="Arial" w:cs="Arial"/>
          <w:color w:val="231F20"/>
          <w:spacing w:val="3"/>
          <w:w w:val="97"/>
          <w:sz w:val="14"/>
          <w:szCs w:val="14"/>
          <w:lang w:val="cs-CZ"/>
        </w:rPr>
        <w:t>m</w:t>
      </w:r>
      <w:r w:rsidRPr="00FB4F0A">
        <w:rPr>
          <w:rFonts w:ascii="Arial" w:eastAsia="Arial" w:hAnsi="Arial" w:cs="Arial"/>
          <w:color w:val="231F20"/>
          <w:spacing w:val="3"/>
          <w:w w:val="84"/>
          <w:sz w:val="14"/>
          <w:szCs w:val="14"/>
          <w:lang w:val="cs-CZ"/>
        </w:rPr>
        <w:t>e</w:t>
      </w:r>
      <w:r w:rsidRPr="00FB4F0A">
        <w:rPr>
          <w:rFonts w:ascii="Arial" w:eastAsia="Arial" w:hAnsi="Arial" w:cs="Arial"/>
          <w:color w:val="231F20"/>
          <w:spacing w:val="2"/>
          <w:w w:val="92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spacing w:val="3"/>
          <w:w w:val="128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w w:val="92"/>
          <w:sz w:val="14"/>
          <w:szCs w:val="14"/>
          <w:lang w:val="cs-CZ"/>
        </w:rPr>
        <w:t>ů</w:t>
      </w:r>
      <w:r w:rsidRPr="00FB4F0A">
        <w:rPr>
          <w:rFonts w:ascii="Arial" w:eastAsia="Arial" w:hAnsi="Arial" w:cs="Arial"/>
          <w:color w:val="231F20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3"/>
          <w:w w:val="92"/>
          <w:sz w:val="14"/>
          <w:szCs w:val="14"/>
          <w:lang w:val="cs-CZ"/>
        </w:rPr>
        <w:t>d</w:t>
      </w:r>
      <w:r w:rsidRPr="00FB4F0A">
        <w:rPr>
          <w:rFonts w:ascii="Arial" w:eastAsia="Arial" w:hAnsi="Arial" w:cs="Arial"/>
          <w:color w:val="231F20"/>
          <w:w w:val="92"/>
          <w:sz w:val="14"/>
          <w:szCs w:val="14"/>
          <w:lang w:val="cs-CZ"/>
        </w:rPr>
        <w:t>o</w:t>
      </w:r>
      <w:r w:rsidRPr="00FB4F0A">
        <w:rPr>
          <w:rFonts w:ascii="Arial" w:eastAsia="Arial" w:hAnsi="Arial" w:cs="Arial"/>
          <w:color w:val="231F20"/>
          <w:spacing w:val="-1"/>
          <w:w w:val="92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3"/>
          <w:w w:val="94"/>
          <w:sz w:val="14"/>
          <w:szCs w:val="14"/>
          <w:lang w:val="cs-CZ"/>
        </w:rPr>
        <w:t>Hyp</w:t>
      </w:r>
      <w:r w:rsidRPr="00FB4F0A">
        <w:rPr>
          <w:rFonts w:ascii="Arial" w:eastAsia="Arial" w:hAnsi="Arial" w:cs="Arial"/>
          <w:color w:val="231F20"/>
          <w:spacing w:val="2"/>
          <w:w w:val="93"/>
          <w:sz w:val="14"/>
          <w:szCs w:val="14"/>
          <w:lang w:val="cs-CZ"/>
        </w:rPr>
        <w:t>o</w:t>
      </w:r>
      <w:r w:rsidRPr="00FB4F0A">
        <w:rPr>
          <w:rFonts w:ascii="Arial" w:eastAsia="Arial" w:hAnsi="Arial" w:cs="Arial"/>
          <w:color w:val="231F20"/>
          <w:spacing w:val="1"/>
          <w:w w:val="128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spacing w:val="3"/>
          <w:w w:val="84"/>
          <w:sz w:val="14"/>
          <w:szCs w:val="14"/>
          <w:lang w:val="cs-CZ"/>
        </w:rPr>
        <w:t>e</w:t>
      </w:r>
      <w:r w:rsidRPr="00FB4F0A">
        <w:rPr>
          <w:rFonts w:ascii="Arial" w:eastAsia="Arial" w:hAnsi="Arial" w:cs="Arial"/>
          <w:color w:val="231F20"/>
          <w:spacing w:val="3"/>
          <w:w w:val="85"/>
          <w:sz w:val="14"/>
          <w:szCs w:val="14"/>
          <w:lang w:val="cs-CZ"/>
        </w:rPr>
        <w:t>č</w:t>
      </w:r>
      <w:r w:rsidRPr="00FB4F0A">
        <w:rPr>
          <w:rFonts w:ascii="Arial" w:eastAsia="Arial" w:hAnsi="Arial" w:cs="Arial"/>
          <w:color w:val="231F20"/>
          <w:spacing w:val="2"/>
          <w:w w:val="92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w w:val="86"/>
          <w:sz w:val="14"/>
          <w:szCs w:val="14"/>
          <w:lang w:val="cs-CZ"/>
        </w:rPr>
        <w:t>í</w:t>
      </w:r>
      <w:r w:rsidRPr="00FB4F0A">
        <w:rPr>
          <w:rFonts w:ascii="Arial" w:eastAsia="Arial" w:hAnsi="Arial" w:cs="Arial"/>
          <w:color w:val="231F20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2"/>
          <w:w w:val="79"/>
          <w:sz w:val="14"/>
          <w:szCs w:val="14"/>
          <w:lang w:val="cs-CZ"/>
        </w:rPr>
        <w:t>z</w:t>
      </w:r>
      <w:r w:rsidRPr="00FB4F0A">
        <w:rPr>
          <w:rFonts w:ascii="Arial" w:eastAsia="Arial" w:hAnsi="Arial" w:cs="Arial"/>
          <w:color w:val="231F20"/>
          <w:spacing w:val="3"/>
          <w:w w:val="93"/>
          <w:sz w:val="14"/>
          <w:szCs w:val="14"/>
          <w:lang w:val="cs-CZ"/>
        </w:rPr>
        <w:t>ó</w:t>
      </w:r>
      <w:r w:rsidRPr="00FB4F0A">
        <w:rPr>
          <w:rFonts w:ascii="Arial" w:eastAsia="Arial" w:hAnsi="Arial" w:cs="Arial"/>
          <w:color w:val="231F20"/>
          <w:spacing w:val="1"/>
          <w:w w:val="93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spacing w:val="-2"/>
          <w:w w:val="98"/>
          <w:sz w:val="14"/>
          <w:szCs w:val="14"/>
          <w:lang w:val="cs-CZ"/>
        </w:rPr>
        <w:t>y</w:t>
      </w:r>
      <w:r w:rsidRPr="00FB4F0A">
        <w:rPr>
          <w:rFonts w:ascii="Arial" w:eastAsia="Arial" w:hAnsi="Arial" w:cs="Arial"/>
          <w:color w:val="231F20"/>
          <w:w w:val="75"/>
          <w:sz w:val="14"/>
          <w:szCs w:val="14"/>
          <w:lang w:val="cs-CZ"/>
        </w:rPr>
        <w:t>.</w:t>
      </w:r>
    </w:p>
  </w:footnote>
  <w:footnote w:id="3">
    <w:p w14:paraId="62EC0F33" w14:textId="7E6C9D6B" w:rsidR="007F5312" w:rsidRPr="00B3126D" w:rsidRDefault="007F5312" w:rsidP="007F5312">
      <w:pPr>
        <w:pStyle w:val="FootnoteText"/>
        <w:rPr>
          <w:sz w:val="14"/>
          <w:szCs w:val="14"/>
          <w:lang w:val="cs-CZ"/>
        </w:rPr>
      </w:pPr>
      <w:r w:rsidRPr="00B3126D">
        <w:rPr>
          <w:rStyle w:val="FootnoteReference"/>
          <w:sz w:val="14"/>
          <w:szCs w:val="14"/>
        </w:rPr>
        <w:footnoteRef/>
      </w:r>
      <w:r w:rsidRPr="00FB4F0A">
        <w:rPr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3"/>
          <w:w w:val="94"/>
          <w:sz w:val="14"/>
          <w:szCs w:val="14"/>
          <w:lang w:val="cs-CZ"/>
        </w:rPr>
        <w:t>V</w:t>
      </w:r>
      <w:r w:rsidRPr="00FB4F0A">
        <w:rPr>
          <w:rFonts w:ascii="Arial" w:eastAsia="Arial" w:hAnsi="Arial" w:cs="Arial"/>
          <w:color w:val="231F20"/>
          <w:spacing w:val="2"/>
          <w:w w:val="108"/>
          <w:sz w:val="14"/>
          <w:szCs w:val="14"/>
          <w:lang w:val="cs-CZ"/>
        </w:rPr>
        <w:t>i</w:t>
      </w:r>
      <w:r w:rsidRPr="00FB4F0A">
        <w:rPr>
          <w:rFonts w:ascii="Arial" w:eastAsia="Arial" w:hAnsi="Arial" w:cs="Arial"/>
          <w:color w:val="231F20"/>
          <w:spacing w:val="6"/>
          <w:w w:val="99"/>
          <w:sz w:val="14"/>
          <w:szCs w:val="14"/>
          <w:lang w:val="cs-CZ"/>
        </w:rPr>
        <w:t>r</w:t>
      </w:r>
      <w:r w:rsidRPr="00FB4F0A">
        <w:rPr>
          <w:rFonts w:ascii="Arial" w:eastAsia="Arial" w:hAnsi="Arial" w:cs="Arial"/>
          <w:color w:val="231F20"/>
          <w:spacing w:val="2"/>
          <w:w w:val="128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spacing w:val="2"/>
          <w:w w:val="92"/>
          <w:sz w:val="14"/>
          <w:szCs w:val="14"/>
          <w:lang w:val="cs-CZ"/>
        </w:rPr>
        <w:t>u</w:t>
      </w:r>
      <w:r w:rsidRPr="00FB4F0A">
        <w:rPr>
          <w:rFonts w:ascii="Arial" w:eastAsia="Arial" w:hAnsi="Arial" w:cs="Arial"/>
          <w:color w:val="231F20"/>
          <w:spacing w:val="3"/>
          <w:w w:val="84"/>
          <w:sz w:val="14"/>
          <w:szCs w:val="14"/>
          <w:lang w:val="cs-CZ"/>
        </w:rPr>
        <w:t>á</w:t>
      </w:r>
      <w:r w:rsidRPr="00FB4F0A">
        <w:rPr>
          <w:rFonts w:ascii="Arial" w:eastAsia="Arial" w:hAnsi="Arial" w:cs="Arial"/>
          <w:color w:val="231F20"/>
          <w:spacing w:val="3"/>
          <w:w w:val="108"/>
          <w:sz w:val="14"/>
          <w:szCs w:val="14"/>
          <w:lang w:val="cs-CZ"/>
        </w:rPr>
        <w:t>l</w:t>
      </w:r>
      <w:r w:rsidRPr="00FB4F0A">
        <w:rPr>
          <w:rFonts w:ascii="Arial" w:eastAsia="Arial" w:hAnsi="Arial" w:cs="Arial"/>
          <w:color w:val="231F20"/>
          <w:spacing w:val="2"/>
          <w:w w:val="92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w w:val="86"/>
          <w:sz w:val="14"/>
          <w:szCs w:val="14"/>
          <w:lang w:val="cs-CZ"/>
        </w:rPr>
        <w:t>í</w:t>
      </w:r>
      <w:r w:rsidRPr="00FB4F0A">
        <w:rPr>
          <w:rFonts w:ascii="Arial" w:eastAsia="Arial" w:hAnsi="Arial" w:cs="Arial"/>
          <w:color w:val="231F20"/>
          <w:spacing w:val="-4"/>
          <w:sz w:val="14"/>
          <w:szCs w:val="14"/>
          <w:lang w:val="cs-CZ"/>
        </w:rPr>
        <w:t xml:space="preserve"> </w:t>
      </w:r>
      <w:r w:rsidR="00826C75" w:rsidRPr="00FB4F0A">
        <w:rPr>
          <w:rFonts w:ascii="Arial" w:eastAsia="Arial" w:hAnsi="Arial" w:cs="Arial"/>
          <w:color w:val="231F20"/>
          <w:w w:val="90"/>
          <w:sz w:val="14"/>
          <w:szCs w:val="14"/>
          <w:lang w:val="cs-CZ"/>
        </w:rPr>
        <w:t>aktiva</w:t>
      </w:r>
      <w:r w:rsidRPr="00FB4F0A">
        <w:rPr>
          <w:rFonts w:ascii="Arial" w:eastAsia="Arial" w:hAnsi="Arial" w:cs="Arial"/>
          <w:color w:val="231F20"/>
          <w:spacing w:val="1"/>
          <w:w w:val="90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z w:val="14"/>
          <w:szCs w:val="14"/>
          <w:lang w:val="cs-CZ"/>
        </w:rPr>
        <w:t>–</w:t>
      </w:r>
      <w:r w:rsidRPr="00FB4F0A">
        <w:rPr>
          <w:rFonts w:ascii="Arial" w:eastAsia="Arial" w:hAnsi="Arial" w:cs="Arial"/>
          <w:color w:val="231F20"/>
          <w:spacing w:val="-11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3"/>
          <w:w w:val="90"/>
          <w:sz w:val="14"/>
          <w:szCs w:val="14"/>
          <w:lang w:val="cs-CZ"/>
        </w:rPr>
        <w:t>V</w:t>
      </w:r>
      <w:r w:rsidR="00826C75" w:rsidRPr="00FB4F0A">
        <w:rPr>
          <w:rFonts w:ascii="Arial" w:eastAsia="Arial" w:hAnsi="Arial" w:cs="Arial"/>
          <w:color w:val="231F20"/>
          <w:w w:val="90"/>
          <w:sz w:val="14"/>
          <w:szCs w:val="14"/>
          <w:lang w:val="cs-CZ"/>
        </w:rPr>
        <w:t>A</w:t>
      </w:r>
      <w:r w:rsidRPr="00FB4F0A">
        <w:rPr>
          <w:rFonts w:ascii="Arial" w:eastAsia="Arial" w:hAnsi="Arial" w:cs="Arial"/>
          <w:color w:val="231F20"/>
          <w:spacing w:val="8"/>
          <w:w w:val="90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-1"/>
          <w:w w:val="90"/>
          <w:sz w:val="14"/>
          <w:szCs w:val="14"/>
          <w:lang w:val="cs-CZ"/>
        </w:rPr>
        <w:t>(</w:t>
      </w:r>
      <w:r w:rsidRPr="00FB4F0A">
        <w:rPr>
          <w:rFonts w:ascii="Arial" w:eastAsia="Arial" w:hAnsi="Arial" w:cs="Arial"/>
          <w:color w:val="231F20"/>
          <w:spacing w:val="2"/>
          <w:w w:val="90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spacing w:val="3"/>
          <w:w w:val="90"/>
          <w:sz w:val="14"/>
          <w:szCs w:val="14"/>
          <w:lang w:val="cs-CZ"/>
        </w:rPr>
        <w:t>ap</w:t>
      </w:r>
      <w:r w:rsidRPr="00FB4F0A">
        <w:rPr>
          <w:rFonts w:ascii="Arial" w:eastAsia="Arial" w:hAnsi="Arial" w:cs="Arial"/>
          <w:color w:val="231F20"/>
          <w:spacing w:val="-4"/>
          <w:w w:val="90"/>
          <w:sz w:val="14"/>
          <w:szCs w:val="14"/>
          <w:lang w:val="cs-CZ"/>
        </w:rPr>
        <w:t>ř</w:t>
      </w:r>
      <w:r w:rsidRPr="00FB4F0A">
        <w:rPr>
          <w:rFonts w:ascii="Arial" w:eastAsia="Arial" w:hAnsi="Arial" w:cs="Arial"/>
          <w:color w:val="231F20"/>
          <w:w w:val="90"/>
          <w:sz w:val="14"/>
          <w:szCs w:val="14"/>
          <w:lang w:val="cs-CZ"/>
        </w:rPr>
        <w:t>.</w:t>
      </w:r>
      <w:r w:rsidRPr="00FB4F0A">
        <w:rPr>
          <w:rFonts w:ascii="Arial" w:eastAsia="Arial" w:hAnsi="Arial" w:cs="Arial"/>
          <w:color w:val="231F20"/>
          <w:spacing w:val="-2"/>
          <w:w w:val="90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2"/>
          <w:w w:val="90"/>
          <w:sz w:val="14"/>
          <w:szCs w:val="14"/>
          <w:lang w:val="cs-CZ"/>
        </w:rPr>
        <w:t>b</w:t>
      </w:r>
      <w:r w:rsidRPr="00FB4F0A">
        <w:rPr>
          <w:rFonts w:ascii="Arial" w:eastAsia="Arial" w:hAnsi="Arial" w:cs="Arial"/>
          <w:color w:val="231F20"/>
          <w:spacing w:val="2"/>
          <w:w w:val="108"/>
          <w:sz w:val="14"/>
          <w:szCs w:val="14"/>
          <w:lang w:val="cs-CZ"/>
        </w:rPr>
        <w:t>i</w:t>
      </w:r>
      <w:r w:rsidRPr="00FB4F0A">
        <w:rPr>
          <w:rFonts w:ascii="Arial" w:eastAsia="Arial" w:hAnsi="Arial" w:cs="Arial"/>
          <w:color w:val="231F20"/>
          <w:spacing w:val="1"/>
          <w:w w:val="128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spacing w:val="2"/>
          <w:w w:val="85"/>
          <w:sz w:val="14"/>
          <w:szCs w:val="14"/>
          <w:lang w:val="cs-CZ"/>
        </w:rPr>
        <w:t>c</w:t>
      </w:r>
      <w:r w:rsidRPr="00FB4F0A">
        <w:rPr>
          <w:rFonts w:ascii="Arial" w:eastAsia="Arial" w:hAnsi="Arial" w:cs="Arial"/>
          <w:color w:val="231F20"/>
          <w:spacing w:val="2"/>
          <w:w w:val="93"/>
          <w:sz w:val="14"/>
          <w:szCs w:val="14"/>
          <w:lang w:val="cs-CZ"/>
        </w:rPr>
        <w:t>o</w:t>
      </w:r>
      <w:r w:rsidRPr="00FB4F0A">
        <w:rPr>
          <w:rFonts w:ascii="Arial" w:eastAsia="Arial" w:hAnsi="Arial" w:cs="Arial"/>
          <w:color w:val="231F20"/>
          <w:spacing w:val="2"/>
          <w:w w:val="108"/>
          <w:sz w:val="14"/>
          <w:szCs w:val="14"/>
          <w:lang w:val="cs-CZ"/>
        </w:rPr>
        <w:t>i</w:t>
      </w:r>
      <w:r w:rsidRPr="00FB4F0A">
        <w:rPr>
          <w:rFonts w:ascii="Arial" w:eastAsia="Arial" w:hAnsi="Arial" w:cs="Arial"/>
          <w:color w:val="231F20"/>
          <w:spacing w:val="3"/>
          <w:w w:val="92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w w:val="75"/>
          <w:sz w:val="14"/>
          <w:szCs w:val="14"/>
          <w:lang w:val="cs-CZ"/>
        </w:rPr>
        <w:t>,</w:t>
      </w:r>
      <w:r w:rsidRPr="00FB4F0A">
        <w:rPr>
          <w:rFonts w:ascii="Arial" w:eastAsia="Arial" w:hAnsi="Arial" w:cs="Arial"/>
          <w:color w:val="231F20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2"/>
          <w:w w:val="108"/>
          <w:sz w:val="14"/>
          <w:szCs w:val="14"/>
          <w:lang w:val="cs-CZ"/>
        </w:rPr>
        <w:t>li</w:t>
      </w:r>
      <w:r w:rsidRPr="00FB4F0A">
        <w:rPr>
          <w:rFonts w:ascii="Arial" w:eastAsia="Arial" w:hAnsi="Arial" w:cs="Arial"/>
          <w:color w:val="231F20"/>
          <w:spacing w:val="1"/>
          <w:w w:val="128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spacing w:val="3"/>
          <w:w w:val="84"/>
          <w:sz w:val="14"/>
          <w:szCs w:val="14"/>
          <w:lang w:val="cs-CZ"/>
        </w:rPr>
        <w:t>e</w:t>
      </w:r>
      <w:r w:rsidRPr="00FB4F0A">
        <w:rPr>
          <w:rFonts w:ascii="Arial" w:eastAsia="Arial" w:hAnsi="Arial" w:cs="Arial"/>
          <w:color w:val="231F20"/>
          <w:spacing w:val="2"/>
          <w:w w:val="85"/>
          <w:sz w:val="14"/>
          <w:szCs w:val="14"/>
          <w:lang w:val="cs-CZ"/>
        </w:rPr>
        <w:t>c</w:t>
      </w:r>
      <w:r w:rsidRPr="00FB4F0A">
        <w:rPr>
          <w:rFonts w:ascii="Arial" w:eastAsia="Arial" w:hAnsi="Arial" w:cs="Arial"/>
          <w:color w:val="231F20"/>
          <w:spacing w:val="2"/>
          <w:w w:val="93"/>
          <w:sz w:val="14"/>
          <w:szCs w:val="14"/>
          <w:lang w:val="cs-CZ"/>
        </w:rPr>
        <w:t>o</w:t>
      </w:r>
      <w:r w:rsidRPr="00FB4F0A">
        <w:rPr>
          <w:rFonts w:ascii="Arial" w:eastAsia="Arial" w:hAnsi="Arial" w:cs="Arial"/>
          <w:color w:val="231F20"/>
          <w:spacing w:val="2"/>
          <w:w w:val="108"/>
          <w:sz w:val="14"/>
          <w:szCs w:val="14"/>
          <w:lang w:val="cs-CZ"/>
        </w:rPr>
        <w:t>i</w:t>
      </w:r>
      <w:r w:rsidRPr="00FB4F0A">
        <w:rPr>
          <w:rFonts w:ascii="Arial" w:eastAsia="Arial" w:hAnsi="Arial" w:cs="Arial"/>
          <w:color w:val="231F20"/>
          <w:spacing w:val="3"/>
          <w:w w:val="92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w w:val="75"/>
          <w:sz w:val="14"/>
          <w:szCs w:val="14"/>
          <w:lang w:val="cs-CZ"/>
        </w:rPr>
        <w:t>,</w:t>
      </w:r>
      <w:r w:rsidRPr="00FB4F0A">
        <w:rPr>
          <w:rFonts w:ascii="Arial" w:eastAsia="Arial" w:hAnsi="Arial" w:cs="Arial"/>
          <w:color w:val="231F20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2"/>
          <w:w w:val="84"/>
          <w:sz w:val="14"/>
          <w:szCs w:val="14"/>
          <w:lang w:val="cs-CZ"/>
        </w:rPr>
        <w:t>e</w:t>
      </w:r>
      <w:r w:rsidRPr="00FB4F0A">
        <w:rPr>
          <w:rFonts w:ascii="Arial" w:eastAsia="Arial" w:hAnsi="Arial" w:cs="Arial"/>
          <w:color w:val="231F20"/>
          <w:spacing w:val="3"/>
          <w:w w:val="128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spacing w:val="3"/>
          <w:w w:val="92"/>
          <w:sz w:val="14"/>
          <w:szCs w:val="14"/>
          <w:lang w:val="cs-CZ"/>
        </w:rPr>
        <w:t>h</w:t>
      </w:r>
      <w:r w:rsidRPr="00FB4F0A">
        <w:rPr>
          <w:rFonts w:ascii="Arial" w:eastAsia="Arial" w:hAnsi="Arial" w:cs="Arial"/>
          <w:color w:val="231F20"/>
          <w:spacing w:val="3"/>
          <w:w w:val="84"/>
          <w:sz w:val="14"/>
          <w:szCs w:val="14"/>
          <w:lang w:val="cs-CZ"/>
        </w:rPr>
        <w:t>e</w:t>
      </w:r>
      <w:r w:rsidRPr="00FB4F0A">
        <w:rPr>
          <w:rFonts w:ascii="Arial" w:eastAsia="Arial" w:hAnsi="Arial" w:cs="Arial"/>
          <w:color w:val="231F20"/>
          <w:spacing w:val="2"/>
          <w:w w:val="99"/>
          <w:sz w:val="14"/>
          <w:szCs w:val="14"/>
          <w:lang w:val="cs-CZ"/>
        </w:rPr>
        <w:t>r</w:t>
      </w:r>
      <w:r w:rsidRPr="00FB4F0A">
        <w:rPr>
          <w:rFonts w:ascii="Arial" w:eastAsia="Arial" w:hAnsi="Arial" w:cs="Arial"/>
          <w:color w:val="231F20"/>
          <w:spacing w:val="2"/>
          <w:w w:val="84"/>
          <w:sz w:val="14"/>
          <w:szCs w:val="14"/>
          <w:lang w:val="cs-CZ"/>
        </w:rPr>
        <w:t>e</w:t>
      </w:r>
      <w:r w:rsidRPr="00FB4F0A">
        <w:rPr>
          <w:rFonts w:ascii="Arial" w:eastAsia="Arial" w:hAnsi="Arial" w:cs="Arial"/>
          <w:color w:val="231F20"/>
          <w:spacing w:val="2"/>
          <w:w w:val="92"/>
          <w:sz w:val="14"/>
          <w:szCs w:val="14"/>
          <w:lang w:val="cs-CZ"/>
        </w:rPr>
        <w:t>u</w:t>
      </w:r>
      <w:r w:rsidRPr="00FB4F0A">
        <w:rPr>
          <w:rFonts w:ascii="Arial" w:eastAsia="Arial" w:hAnsi="Arial" w:cs="Arial"/>
          <w:color w:val="231F20"/>
          <w:spacing w:val="-1"/>
          <w:w w:val="97"/>
          <w:sz w:val="14"/>
          <w:szCs w:val="14"/>
          <w:lang w:val="cs-CZ"/>
        </w:rPr>
        <w:t>m</w:t>
      </w:r>
      <w:r w:rsidRPr="00FB4F0A">
        <w:rPr>
          <w:rFonts w:ascii="Arial" w:eastAsia="Arial" w:hAnsi="Arial" w:cs="Arial"/>
          <w:color w:val="231F20"/>
          <w:spacing w:val="1"/>
          <w:w w:val="96"/>
          <w:sz w:val="14"/>
          <w:szCs w:val="14"/>
          <w:lang w:val="cs-CZ"/>
        </w:rPr>
        <w:t>)</w:t>
      </w:r>
      <w:r w:rsidRPr="00FB4F0A">
        <w:rPr>
          <w:rFonts w:ascii="Arial" w:eastAsia="Arial" w:hAnsi="Arial" w:cs="Arial"/>
          <w:color w:val="231F20"/>
          <w:w w:val="75"/>
          <w:sz w:val="14"/>
          <w:szCs w:val="14"/>
          <w:lang w:val="cs-CZ"/>
        </w:rPr>
        <w:t>,</w:t>
      </w:r>
      <w:r w:rsidRPr="00FB4F0A">
        <w:rPr>
          <w:rFonts w:ascii="Arial" w:eastAsia="Arial" w:hAnsi="Arial" w:cs="Arial"/>
          <w:color w:val="231F20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4"/>
          <w:w w:val="85"/>
          <w:sz w:val="14"/>
          <w:szCs w:val="14"/>
          <w:lang w:val="cs-CZ"/>
        </w:rPr>
        <w:t>č</w:t>
      </w:r>
      <w:r w:rsidRPr="00FB4F0A">
        <w:rPr>
          <w:rFonts w:ascii="Arial" w:eastAsia="Arial" w:hAnsi="Arial" w:cs="Arial"/>
          <w:color w:val="231F20"/>
          <w:spacing w:val="3"/>
          <w:w w:val="84"/>
          <w:sz w:val="14"/>
          <w:szCs w:val="14"/>
          <w:lang w:val="cs-CZ"/>
        </w:rPr>
        <w:t>a</w:t>
      </w:r>
      <w:r w:rsidRPr="00FB4F0A">
        <w:rPr>
          <w:rFonts w:ascii="Arial" w:eastAsia="Arial" w:hAnsi="Arial" w:cs="Arial"/>
          <w:color w:val="231F20"/>
          <w:spacing w:val="3"/>
          <w:w w:val="77"/>
          <w:sz w:val="14"/>
          <w:szCs w:val="14"/>
          <w:lang w:val="cs-CZ"/>
        </w:rPr>
        <w:t>s</w:t>
      </w:r>
      <w:r w:rsidRPr="00FB4F0A">
        <w:rPr>
          <w:rFonts w:ascii="Arial" w:eastAsia="Arial" w:hAnsi="Arial" w:cs="Arial"/>
          <w:color w:val="231F20"/>
          <w:spacing w:val="1"/>
          <w:w w:val="128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w w:val="93"/>
          <w:sz w:val="14"/>
          <w:szCs w:val="14"/>
          <w:lang w:val="cs-CZ"/>
        </w:rPr>
        <w:t>o</w:t>
      </w:r>
      <w:r w:rsidRPr="00FB4F0A">
        <w:rPr>
          <w:rFonts w:ascii="Arial" w:eastAsia="Arial" w:hAnsi="Arial" w:cs="Arial"/>
          <w:color w:val="231F20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3"/>
          <w:w w:val="128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spacing w:val="3"/>
          <w:w w:val="84"/>
          <w:sz w:val="14"/>
          <w:szCs w:val="14"/>
          <w:lang w:val="cs-CZ"/>
        </w:rPr>
        <w:t>a</w:t>
      </w:r>
      <w:r w:rsidRPr="00FB4F0A">
        <w:rPr>
          <w:rFonts w:ascii="Arial" w:eastAsia="Arial" w:hAnsi="Arial" w:cs="Arial"/>
          <w:color w:val="231F20"/>
          <w:w w:val="89"/>
          <w:sz w:val="14"/>
          <w:szCs w:val="14"/>
          <w:lang w:val="cs-CZ"/>
        </w:rPr>
        <w:t>k</w:t>
      </w:r>
      <w:r w:rsidRPr="00FB4F0A">
        <w:rPr>
          <w:rFonts w:ascii="Arial" w:eastAsia="Arial" w:hAnsi="Arial" w:cs="Arial"/>
          <w:color w:val="231F20"/>
          <w:w w:val="84"/>
          <w:sz w:val="14"/>
          <w:szCs w:val="14"/>
          <w:lang w:val="cs-CZ"/>
        </w:rPr>
        <w:t>é</w:t>
      </w:r>
      <w:r w:rsidRPr="00FB4F0A">
        <w:rPr>
          <w:rFonts w:ascii="Arial" w:eastAsia="Arial" w:hAnsi="Arial" w:cs="Arial"/>
          <w:color w:val="231F20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1"/>
          <w:w w:val="88"/>
          <w:sz w:val="14"/>
          <w:szCs w:val="14"/>
          <w:lang w:val="cs-CZ"/>
        </w:rPr>
        <w:t>o</w:t>
      </w:r>
      <w:r w:rsidRPr="00FB4F0A">
        <w:rPr>
          <w:rFonts w:ascii="Arial" w:eastAsia="Arial" w:hAnsi="Arial" w:cs="Arial"/>
          <w:color w:val="231F20"/>
          <w:spacing w:val="3"/>
          <w:w w:val="88"/>
          <w:sz w:val="14"/>
          <w:szCs w:val="14"/>
          <w:lang w:val="cs-CZ"/>
        </w:rPr>
        <w:t>z</w:t>
      </w:r>
      <w:r w:rsidRPr="00FB4F0A">
        <w:rPr>
          <w:rFonts w:ascii="Arial" w:eastAsia="Arial" w:hAnsi="Arial" w:cs="Arial"/>
          <w:color w:val="231F20"/>
          <w:spacing w:val="2"/>
          <w:w w:val="88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spacing w:val="3"/>
          <w:w w:val="88"/>
          <w:sz w:val="14"/>
          <w:szCs w:val="14"/>
          <w:lang w:val="cs-CZ"/>
        </w:rPr>
        <w:t>a</w:t>
      </w:r>
      <w:r w:rsidRPr="00FB4F0A">
        <w:rPr>
          <w:rFonts w:ascii="Arial" w:eastAsia="Arial" w:hAnsi="Arial" w:cs="Arial"/>
          <w:color w:val="231F20"/>
          <w:spacing w:val="2"/>
          <w:w w:val="88"/>
          <w:sz w:val="14"/>
          <w:szCs w:val="14"/>
          <w:lang w:val="cs-CZ"/>
        </w:rPr>
        <w:t>č</w:t>
      </w:r>
      <w:r w:rsidRPr="00FB4F0A">
        <w:rPr>
          <w:rFonts w:ascii="Arial" w:eastAsia="Arial" w:hAnsi="Arial" w:cs="Arial"/>
          <w:color w:val="231F20"/>
          <w:spacing w:val="1"/>
          <w:w w:val="88"/>
          <w:sz w:val="14"/>
          <w:szCs w:val="14"/>
          <w:lang w:val="cs-CZ"/>
        </w:rPr>
        <w:t>o</w:t>
      </w:r>
      <w:r w:rsidRPr="00FB4F0A">
        <w:rPr>
          <w:rFonts w:ascii="Arial" w:eastAsia="Arial" w:hAnsi="Arial" w:cs="Arial"/>
          <w:color w:val="231F20"/>
          <w:spacing w:val="2"/>
          <w:w w:val="88"/>
          <w:sz w:val="14"/>
          <w:szCs w:val="14"/>
          <w:lang w:val="cs-CZ"/>
        </w:rPr>
        <w:t>v</w:t>
      </w:r>
      <w:r w:rsidRPr="00FB4F0A">
        <w:rPr>
          <w:rFonts w:ascii="Arial" w:eastAsia="Arial" w:hAnsi="Arial" w:cs="Arial"/>
          <w:color w:val="231F20"/>
          <w:spacing w:val="3"/>
          <w:w w:val="88"/>
          <w:sz w:val="14"/>
          <w:szCs w:val="14"/>
          <w:lang w:val="cs-CZ"/>
        </w:rPr>
        <w:t>a</w:t>
      </w:r>
      <w:r w:rsidRPr="00FB4F0A">
        <w:rPr>
          <w:rFonts w:ascii="Arial" w:eastAsia="Arial" w:hAnsi="Arial" w:cs="Arial"/>
          <w:color w:val="231F20"/>
          <w:spacing w:val="2"/>
          <w:w w:val="88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w w:val="88"/>
          <w:sz w:val="14"/>
          <w:szCs w:val="14"/>
          <w:lang w:val="cs-CZ"/>
        </w:rPr>
        <w:t>á</w:t>
      </w:r>
      <w:r w:rsidRPr="00FB4F0A">
        <w:rPr>
          <w:rFonts w:ascii="Arial" w:eastAsia="Arial" w:hAnsi="Arial" w:cs="Arial"/>
          <w:color w:val="231F20"/>
          <w:spacing w:val="1"/>
          <w:w w:val="88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1"/>
          <w:w w:val="91"/>
          <w:sz w:val="14"/>
          <w:szCs w:val="14"/>
          <w:lang w:val="cs-CZ"/>
        </w:rPr>
        <w:t>j</w:t>
      </w:r>
      <w:r w:rsidRPr="00FB4F0A">
        <w:rPr>
          <w:rFonts w:ascii="Arial" w:eastAsia="Arial" w:hAnsi="Arial" w:cs="Arial"/>
          <w:color w:val="231F20"/>
          <w:spacing w:val="3"/>
          <w:w w:val="91"/>
          <w:sz w:val="14"/>
          <w:szCs w:val="14"/>
          <w:lang w:val="cs-CZ"/>
        </w:rPr>
        <w:t>a</w:t>
      </w:r>
      <w:r w:rsidRPr="00FB4F0A">
        <w:rPr>
          <w:rFonts w:ascii="Arial" w:eastAsia="Arial" w:hAnsi="Arial" w:cs="Arial"/>
          <w:color w:val="231F20"/>
          <w:w w:val="91"/>
          <w:sz w:val="14"/>
          <w:szCs w:val="14"/>
          <w:lang w:val="cs-CZ"/>
        </w:rPr>
        <w:t>ko</w:t>
      </w:r>
      <w:r w:rsidRPr="00FB4F0A">
        <w:rPr>
          <w:rFonts w:ascii="Arial" w:eastAsia="Arial" w:hAnsi="Arial" w:cs="Arial"/>
          <w:color w:val="231F20"/>
          <w:spacing w:val="1"/>
          <w:w w:val="91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4"/>
          <w:w w:val="89"/>
          <w:sz w:val="14"/>
          <w:szCs w:val="14"/>
          <w:lang w:val="cs-CZ"/>
        </w:rPr>
        <w:t>k</w:t>
      </w:r>
      <w:r w:rsidRPr="00FB4F0A">
        <w:rPr>
          <w:rFonts w:ascii="Arial" w:eastAsia="Arial" w:hAnsi="Arial" w:cs="Arial"/>
          <w:color w:val="231F20"/>
          <w:spacing w:val="7"/>
          <w:w w:val="99"/>
          <w:sz w:val="14"/>
          <w:szCs w:val="14"/>
          <w:lang w:val="cs-CZ"/>
        </w:rPr>
        <w:t>r</w:t>
      </w:r>
      <w:r w:rsidRPr="00FB4F0A">
        <w:rPr>
          <w:rFonts w:ascii="Arial" w:eastAsia="Arial" w:hAnsi="Arial" w:cs="Arial"/>
          <w:color w:val="231F20"/>
          <w:spacing w:val="3"/>
          <w:w w:val="98"/>
          <w:sz w:val="14"/>
          <w:szCs w:val="14"/>
          <w:lang w:val="cs-CZ"/>
        </w:rPr>
        <w:t>y</w:t>
      </w:r>
      <w:r w:rsidRPr="00FB4F0A">
        <w:rPr>
          <w:rFonts w:ascii="Arial" w:eastAsia="Arial" w:hAnsi="Arial" w:cs="Arial"/>
          <w:color w:val="231F20"/>
          <w:spacing w:val="2"/>
          <w:w w:val="90"/>
          <w:sz w:val="14"/>
          <w:szCs w:val="14"/>
          <w:lang w:val="cs-CZ"/>
        </w:rPr>
        <w:t>p</w:t>
      </w:r>
      <w:r w:rsidRPr="00FB4F0A">
        <w:rPr>
          <w:rFonts w:ascii="Arial" w:eastAsia="Arial" w:hAnsi="Arial" w:cs="Arial"/>
          <w:color w:val="231F20"/>
          <w:spacing w:val="1"/>
          <w:w w:val="128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spacing w:val="3"/>
          <w:w w:val="93"/>
          <w:sz w:val="14"/>
          <w:szCs w:val="14"/>
          <w:lang w:val="cs-CZ"/>
        </w:rPr>
        <w:t>o</w:t>
      </w:r>
      <w:r w:rsidRPr="00FB4F0A">
        <w:rPr>
          <w:rFonts w:ascii="Arial" w:eastAsia="Arial" w:hAnsi="Arial" w:cs="Arial"/>
          <w:color w:val="231F20"/>
          <w:spacing w:val="3"/>
          <w:w w:val="97"/>
          <w:sz w:val="14"/>
          <w:szCs w:val="14"/>
          <w:lang w:val="cs-CZ"/>
        </w:rPr>
        <w:t>m</w:t>
      </w:r>
      <w:r w:rsidRPr="00FB4F0A">
        <w:rPr>
          <w:rFonts w:ascii="Arial" w:eastAsia="Arial" w:hAnsi="Arial" w:cs="Arial"/>
          <w:color w:val="231F20"/>
          <w:spacing w:val="3"/>
          <w:w w:val="85"/>
          <w:sz w:val="14"/>
          <w:szCs w:val="14"/>
          <w:lang w:val="cs-CZ"/>
        </w:rPr>
        <w:t>ě</w:t>
      </w:r>
      <w:r w:rsidRPr="00FB4F0A">
        <w:rPr>
          <w:rFonts w:ascii="Arial" w:eastAsia="Arial" w:hAnsi="Arial" w:cs="Arial"/>
          <w:color w:val="231F20"/>
          <w:spacing w:val="2"/>
          <w:w w:val="92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w w:val="84"/>
          <w:sz w:val="14"/>
          <w:szCs w:val="14"/>
          <w:lang w:val="cs-CZ"/>
        </w:rPr>
        <w:t>a</w:t>
      </w:r>
      <w:r w:rsidRPr="00FB4F0A">
        <w:rPr>
          <w:rFonts w:ascii="Arial" w:eastAsia="Arial" w:hAnsi="Arial" w:cs="Arial"/>
          <w:color w:val="231F20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z w:val="14"/>
          <w:szCs w:val="14"/>
          <w:lang w:val="cs-CZ"/>
        </w:rPr>
        <w:t xml:space="preserve">– </w:t>
      </w:r>
      <w:r w:rsidRPr="00FB4F0A">
        <w:rPr>
          <w:rFonts w:ascii="Arial" w:eastAsia="Arial" w:hAnsi="Arial" w:cs="Arial"/>
          <w:color w:val="231F20"/>
          <w:spacing w:val="2"/>
          <w:sz w:val="14"/>
          <w:szCs w:val="14"/>
          <w:lang w:val="cs-CZ"/>
        </w:rPr>
        <w:t>j</w:t>
      </w:r>
      <w:r w:rsidRPr="00FB4F0A">
        <w:rPr>
          <w:rFonts w:ascii="Arial" w:eastAsia="Arial" w:hAnsi="Arial" w:cs="Arial"/>
          <w:color w:val="231F20"/>
          <w:sz w:val="14"/>
          <w:szCs w:val="14"/>
          <w:lang w:val="cs-CZ"/>
        </w:rPr>
        <w:t>e</w:t>
      </w:r>
      <w:r w:rsidRPr="00FB4F0A">
        <w:rPr>
          <w:rFonts w:ascii="Arial" w:eastAsia="Arial" w:hAnsi="Arial" w:cs="Arial"/>
          <w:color w:val="231F20"/>
          <w:spacing w:val="-11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2"/>
          <w:w w:val="91"/>
          <w:sz w:val="14"/>
          <w:szCs w:val="14"/>
          <w:lang w:val="cs-CZ"/>
        </w:rPr>
        <w:t>d</w:t>
      </w:r>
      <w:r w:rsidRPr="00FB4F0A">
        <w:rPr>
          <w:rFonts w:ascii="Arial" w:eastAsia="Arial" w:hAnsi="Arial" w:cs="Arial"/>
          <w:color w:val="231F20"/>
          <w:spacing w:val="1"/>
          <w:w w:val="108"/>
          <w:sz w:val="14"/>
          <w:szCs w:val="14"/>
          <w:lang w:val="cs-CZ"/>
        </w:rPr>
        <w:t>i</w:t>
      </w:r>
      <w:r w:rsidRPr="00FB4F0A">
        <w:rPr>
          <w:rFonts w:ascii="Arial" w:eastAsia="Arial" w:hAnsi="Arial" w:cs="Arial"/>
          <w:color w:val="231F20"/>
          <w:spacing w:val="2"/>
          <w:w w:val="86"/>
          <w:sz w:val="14"/>
          <w:szCs w:val="14"/>
          <w:lang w:val="cs-CZ"/>
        </w:rPr>
        <w:t>g</w:t>
      </w:r>
      <w:r w:rsidRPr="00FB4F0A">
        <w:rPr>
          <w:rFonts w:ascii="Arial" w:eastAsia="Arial" w:hAnsi="Arial" w:cs="Arial"/>
          <w:color w:val="231F20"/>
          <w:spacing w:val="2"/>
          <w:w w:val="108"/>
          <w:sz w:val="14"/>
          <w:szCs w:val="14"/>
          <w:lang w:val="cs-CZ"/>
        </w:rPr>
        <w:t>i</w:t>
      </w:r>
      <w:r w:rsidRPr="00FB4F0A">
        <w:rPr>
          <w:rFonts w:ascii="Arial" w:eastAsia="Arial" w:hAnsi="Arial" w:cs="Arial"/>
          <w:color w:val="231F20"/>
          <w:spacing w:val="3"/>
          <w:w w:val="128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spacing w:val="3"/>
          <w:w w:val="84"/>
          <w:sz w:val="14"/>
          <w:szCs w:val="14"/>
          <w:lang w:val="cs-CZ"/>
        </w:rPr>
        <w:t>á</w:t>
      </w:r>
      <w:r w:rsidRPr="00FB4F0A">
        <w:rPr>
          <w:rFonts w:ascii="Arial" w:eastAsia="Arial" w:hAnsi="Arial" w:cs="Arial"/>
          <w:color w:val="231F20"/>
          <w:spacing w:val="3"/>
          <w:w w:val="108"/>
          <w:sz w:val="14"/>
          <w:szCs w:val="14"/>
          <w:lang w:val="cs-CZ"/>
        </w:rPr>
        <w:t>l</w:t>
      </w:r>
      <w:r w:rsidRPr="00FB4F0A">
        <w:rPr>
          <w:rFonts w:ascii="Arial" w:eastAsia="Arial" w:hAnsi="Arial" w:cs="Arial"/>
          <w:color w:val="231F20"/>
          <w:spacing w:val="2"/>
          <w:w w:val="92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w w:val="86"/>
          <w:sz w:val="14"/>
          <w:szCs w:val="14"/>
          <w:lang w:val="cs-CZ"/>
        </w:rPr>
        <w:t>í</w:t>
      </w:r>
      <w:r w:rsidRPr="00FB4F0A">
        <w:rPr>
          <w:rFonts w:ascii="Arial" w:eastAsia="Arial" w:hAnsi="Arial" w:cs="Arial"/>
          <w:color w:val="231F20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3"/>
          <w:w w:val="97"/>
          <w:sz w:val="14"/>
          <w:szCs w:val="14"/>
          <w:lang w:val="cs-CZ"/>
        </w:rPr>
        <w:t>m</w:t>
      </w:r>
      <w:r w:rsidRPr="00FB4F0A">
        <w:rPr>
          <w:rFonts w:ascii="Arial" w:eastAsia="Arial" w:hAnsi="Arial" w:cs="Arial"/>
          <w:color w:val="231F20"/>
          <w:spacing w:val="3"/>
          <w:w w:val="85"/>
          <w:sz w:val="14"/>
          <w:szCs w:val="14"/>
          <w:lang w:val="cs-CZ"/>
        </w:rPr>
        <w:t>ě</w:t>
      </w:r>
      <w:r w:rsidRPr="00FB4F0A">
        <w:rPr>
          <w:rFonts w:ascii="Arial" w:eastAsia="Arial" w:hAnsi="Arial" w:cs="Arial"/>
          <w:color w:val="231F20"/>
          <w:spacing w:val="3"/>
          <w:w w:val="92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spacing w:val="3"/>
          <w:w w:val="93"/>
          <w:sz w:val="14"/>
          <w:szCs w:val="14"/>
          <w:lang w:val="cs-CZ"/>
        </w:rPr>
        <w:t>o</w:t>
      </w:r>
      <w:r w:rsidRPr="00FB4F0A">
        <w:rPr>
          <w:rFonts w:ascii="Arial" w:eastAsia="Arial" w:hAnsi="Arial" w:cs="Arial"/>
          <w:color w:val="231F20"/>
          <w:spacing w:val="2"/>
          <w:w w:val="92"/>
          <w:sz w:val="14"/>
          <w:szCs w:val="14"/>
          <w:lang w:val="cs-CZ"/>
        </w:rPr>
        <w:t>u</w:t>
      </w:r>
      <w:r w:rsidRPr="00FB4F0A">
        <w:rPr>
          <w:rFonts w:ascii="Arial" w:eastAsia="Arial" w:hAnsi="Arial" w:cs="Arial"/>
          <w:color w:val="231F20"/>
          <w:w w:val="75"/>
          <w:sz w:val="14"/>
          <w:szCs w:val="14"/>
          <w:lang w:val="cs-CZ"/>
        </w:rPr>
        <w:t>,</w:t>
      </w:r>
      <w:r w:rsidRPr="00FB4F0A">
        <w:rPr>
          <w:rFonts w:ascii="Arial" w:eastAsia="Arial" w:hAnsi="Arial" w:cs="Arial"/>
          <w:color w:val="231F20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5"/>
          <w:w w:val="89"/>
          <w:sz w:val="14"/>
          <w:szCs w:val="14"/>
          <w:lang w:val="cs-CZ"/>
        </w:rPr>
        <w:t>k</w:t>
      </w:r>
      <w:r w:rsidRPr="00FB4F0A">
        <w:rPr>
          <w:rFonts w:ascii="Arial" w:eastAsia="Arial" w:hAnsi="Arial" w:cs="Arial"/>
          <w:color w:val="231F20"/>
          <w:spacing w:val="1"/>
          <w:w w:val="128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spacing w:val="3"/>
          <w:w w:val="84"/>
          <w:sz w:val="14"/>
          <w:szCs w:val="14"/>
          <w:lang w:val="cs-CZ"/>
        </w:rPr>
        <w:t>e</w:t>
      </w:r>
      <w:r w:rsidRPr="00FB4F0A">
        <w:rPr>
          <w:rFonts w:ascii="Arial" w:eastAsia="Arial" w:hAnsi="Arial" w:cs="Arial"/>
          <w:color w:val="231F20"/>
          <w:spacing w:val="2"/>
          <w:w w:val="99"/>
          <w:sz w:val="14"/>
          <w:szCs w:val="14"/>
          <w:lang w:val="cs-CZ"/>
        </w:rPr>
        <w:t>r</w:t>
      </w:r>
      <w:r w:rsidRPr="00FB4F0A">
        <w:rPr>
          <w:rFonts w:ascii="Arial" w:eastAsia="Arial" w:hAnsi="Arial" w:cs="Arial"/>
          <w:color w:val="231F20"/>
          <w:spacing w:val="3"/>
          <w:w w:val="93"/>
          <w:sz w:val="14"/>
          <w:szCs w:val="14"/>
          <w:lang w:val="cs-CZ"/>
        </w:rPr>
        <w:t>o</w:t>
      </w:r>
      <w:r w:rsidRPr="00FB4F0A">
        <w:rPr>
          <w:rFonts w:ascii="Arial" w:eastAsia="Arial" w:hAnsi="Arial" w:cs="Arial"/>
          <w:color w:val="231F20"/>
          <w:w w:val="92"/>
          <w:sz w:val="14"/>
          <w:szCs w:val="14"/>
          <w:lang w:val="cs-CZ"/>
        </w:rPr>
        <w:t>u</w:t>
      </w:r>
      <w:r w:rsidRPr="00FB4F0A">
        <w:rPr>
          <w:rFonts w:ascii="Arial" w:eastAsia="Arial" w:hAnsi="Arial" w:cs="Arial"/>
          <w:color w:val="231F20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2"/>
          <w:sz w:val="14"/>
          <w:szCs w:val="14"/>
          <w:lang w:val="cs-CZ"/>
        </w:rPr>
        <w:t>j</w:t>
      </w:r>
      <w:r w:rsidRPr="00FB4F0A">
        <w:rPr>
          <w:rFonts w:ascii="Arial" w:eastAsia="Arial" w:hAnsi="Arial" w:cs="Arial"/>
          <w:color w:val="231F20"/>
          <w:sz w:val="14"/>
          <w:szCs w:val="14"/>
          <w:lang w:val="cs-CZ"/>
        </w:rPr>
        <w:t>e</w:t>
      </w:r>
      <w:r w:rsidRPr="00FB4F0A">
        <w:rPr>
          <w:rFonts w:ascii="Arial" w:eastAsia="Arial" w:hAnsi="Arial" w:cs="Arial"/>
          <w:color w:val="231F20"/>
          <w:spacing w:val="-11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3"/>
          <w:w w:val="90"/>
          <w:sz w:val="14"/>
          <w:szCs w:val="14"/>
          <w:lang w:val="cs-CZ"/>
        </w:rPr>
        <w:t>m</w:t>
      </w:r>
      <w:r w:rsidRPr="00FB4F0A">
        <w:rPr>
          <w:rFonts w:ascii="Arial" w:eastAsia="Arial" w:hAnsi="Arial" w:cs="Arial"/>
          <w:color w:val="231F20"/>
          <w:spacing w:val="1"/>
          <w:w w:val="90"/>
          <w:sz w:val="14"/>
          <w:szCs w:val="14"/>
          <w:lang w:val="cs-CZ"/>
        </w:rPr>
        <w:t>o</w:t>
      </w:r>
      <w:r w:rsidRPr="00FB4F0A">
        <w:rPr>
          <w:rFonts w:ascii="Arial" w:eastAsia="Arial" w:hAnsi="Arial" w:cs="Arial"/>
          <w:color w:val="231F20"/>
          <w:spacing w:val="2"/>
          <w:w w:val="90"/>
          <w:sz w:val="14"/>
          <w:szCs w:val="14"/>
          <w:lang w:val="cs-CZ"/>
        </w:rPr>
        <w:t>ž</w:t>
      </w:r>
      <w:r w:rsidRPr="00FB4F0A">
        <w:rPr>
          <w:rFonts w:ascii="Arial" w:eastAsia="Arial" w:hAnsi="Arial" w:cs="Arial"/>
          <w:color w:val="231F20"/>
          <w:spacing w:val="3"/>
          <w:w w:val="90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w w:val="90"/>
          <w:sz w:val="14"/>
          <w:szCs w:val="14"/>
          <w:lang w:val="cs-CZ"/>
        </w:rPr>
        <w:t>é</w:t>
      </w:r>
      <w:r w:rsidRPr="00FB4F0A">
        <w:rPr>
          <w:rFonts w:ascii="Arial" w:eastAsia="Arial" w:hAnsi="Arial" w:cs="Arial"/>
          <w:color w:val="231F20"/>
          <w:spacing w:val="3"/>
          <w:w w:val="90"/>
          <w:sz w:val="14"/>
          <w:szCs w:val="14"/>
          <w:lang w:val="cs-CZ"/>
        </w:rPr>
        <w:t xml:space="preserve"> p</w:t>
      </w:r>
      <w:r w:rsidRPr="00FB4F0A">
        <w:rPr>
          <w:rFonts w:ascii="Arial" w:eastAsia="Arial" w:hAnsi="Arial" w:cs="Arial"/>
          <w:color w:val="231F20"/>
          <w:spacing w:val="3"/>
          <w:w w:val="93"/>
          <w:sz w:val="14"/>
          <w:szCs w:val="14"/>
          <w:lang w:val="cs-CZ"/>
        </w:rPr>
        <w:t>o</w:t>
      </w:r>
      <w:r w:rsidRPr="00FB4F0A">
        <w:rPr>
          <w:rFonts w:ascii="Arial" w:eastAsia="Arial" w:hAnsi="Arial" w:cs="Arial"/>
          <w:color w:val="231F20"/>
          <w:spacing w:val="3"/>
          <w:w w:val="92"/>
          <w:sz w:val="14"/>
          <w:szCs w:val="14"/>
          <w:lang w:val="cs-CZ"/>
        </w:rPr>
        <w:t>u</w:t>
      </w:r>
      <w:r w:rsidRPr="00FB4F0A">
        <w:rPr>
          <w:rFonts w:ascii="Arial" w:eastAsia="Arial" w:hAnsi="Arial" w:cs="Arial"/>
          <w:color w:val="231F20"/>
          <w:spacing w:val="1"/>
          <w:w w:val="84"/>
          <w:sz w:val="14"/>
          <w:szCs w:val="14"/>
          <w:lang w:val="cs-CZ"/>
        </w:rPr>
        <w:t>ž</w:t>
      </w:r>
      <w:r w:rsidRPr="00FB4F0A">
        <w:rPr>
          <w:rFonts w:ascii="Arial" w:eastAsia="Arial" w:hAnsi="Arial" w:cs="Arial"/>
          <w:color w:val="231F20"/>
          <w:spacing w:val="3"/>
          <w:w w:val="86"/>
          <w:sz w:val="14"/>
          <w:szCs w:val="14"/>
          <w:lang w:val="cs-CZ"/>
        </w:rPr>
        <w:t>í</w:t>
      </w:r>
      <w:r w:rsidRPr="00FB4F0A">
        <w:rPr>
          <w:rFonts w:ascii="Arial" w:eastAsia="Arial" w:hAnsi="Arial" w:cs="Arial"/>
          <w:color w:val="231F20"/>
          <w:spacing w:val="2"/>
          <w:w w:val="92"/>
          <w:sz w:val="14"/>
          <w:szCs w:val="14"/>
          <w:lang w:val="cs-CZ"/>
        </w:rPr>
        <w:t>v</w:t>
      </w:r>
      <w:r w:rsidRPr="00FB4F0A">
        <w:rPr>
          <w:rFonts w:ascii="Arial" w:eastAsia="Arial" w:hAnsi="Arial" w:cs="Arial"/>
          <w:color w:val="231F20"/>
          <w:spacing w:val="2"/>
          <w:w w:val="84"/>
          <w:sz w:val="14"/>
          <w:szCs w:val="14"/>
          <w:lang w:val="cs-CZ"/>
        </w:rPr>
        <w:t>a</w:t>
      </w:r>
      <w:r w:rsidRPr="00FB4F0A">
        <w:rPr>
          <w:rFonts w:ascii="Arial" w:eastAsia="Arial" w:hAnsi="Arial" w:cs="Arial"/>
          <w:color w:val="231F20"/>
          <w:w w:val="128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z w:val="14"/>
          <w:szCs w:val="14"/>
          <w:lang w:val="cs-CZ"/>
        </w:rPr>
        <w:t>k</w:t>
      </w:r>
      <w:r w:rsidRPr="00FB4F0A">
        <w:rPr>
          <w:rFonts w:ascii="Arial" w:eastAsia="Arial" w:hAnsi="Arial" w:cs="Arial"/>
          <w:color w:val="231F20"/>
          <w:spacing w:val="-11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3"/>
          <w:w w:val="91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spacing w:val="1"/>
          <w:w w:val="91"/>
          <w:sz w:val="14"/>
          <w:szCs w:val="14"/>
          <w:lang w:val="cs-CZ"/>
        </w:rPr>
        <w:t>e</w:t>
      </w:r>
      <w:r w:rsidRPr="00FB4F0A">
        <w:rPr>
          <w:rFonts w:ascii="Arial" w:eastAsia="Arial" w:hAnsi="Arial" w:cs="Arial"/>
          <w:color w:val="231F20"/>
          <w:spacing w:val="2"/>
          <w:w w:val="91"/>
          <w:sz w:val="14"/>
          <w:szCs w:val="14"/>
          <w:lang w:val="cs-CZ"/>
        </w:rPr>
        <w:t>j</w:t>
      </w:r>
      <w:r w:rsidRPr="00FB4F0A">
        <w:rPr>
          <w:rFonts w:ascii="Arial" w:eastAsia="Arial" w:hAnsi="Arial" w:cs="Arial"/>
          <w:color w:val="231F20"/>
          <w:spacing w:val="4"/>
          <w:w w:val="91"/>
          <w:sz w:val="14"/>
          <w:szCs w:val="14"/>
          <w:lang w:val="cs-CZ"/>
        </w:rPr>
        <w:t>r</w:t>
      </w:r>
      <w:r w:rsidRPr="00FB4F0A">
        <w:rPr>
          <w:rFonts w:ascii="Arial" w:eastAsia="Arial" w:hAnsi="Arial" w:cs="Arial"/>
          <w:color w:val="231F20"/>
          <w:spacing w:val="3"/>
          <w:w w:val="91"/>
          <w:sz w:val="14"/>
          <w:szCs w:val="14"/>
          <w:lang w:val="cs-CZ"/>
        </w:rPr>
        <w:t>ůzn</w:t>
      </w:r>
      <w:r w:rsidRPr="00FB4F0A">
        <w:rPr>
          <w:rFonts w:ascii="Arial" w:eastAsia="Arial" w:hAnsi="Arial" w:cs="Arial"/>
          <w:color w:val="231F20"/>
          <w:spacing w:val="1"/>
          <w:w w:val="91"/>
          <w:sz w:val="14"/>
          <w:szCs w:val="14"/>
          <w:lang w:val="cs-CZ"/>
        </w:rPr>
        <w:t>ěj</w:t>
      </w:r>
      <w:r w:rsidRPr="00FB4F0A">
        <w:rPr>
          <w:rFonts w:ascii="Arial" w:eastAsia="Arial" w:hAnsi="Arial" w:cs="Arial"/>
          <w:color w:val="231F20"/>
          <w:spacing w:val="2"/>
          <w:w w:val="91"/>
          <w:sz w:val="14"/>
          <w:szCs w:val="14"/>
          <w:lang w:val="cs-CZ"/>
        </w:rPr>
        <w:t>ší</w:t>
      </w:r>
      <w:r w:rsidRPr="00FB4F0A">
        <w:rPr>
          <w:rFonts w:ascii="Arial" w:eastAsia="Arial" w:hAnsi="Arial" w:cs="Arial"/>
          <w:color w:val="231F20"/>
          <w:w w:val="91"/>
          <w:sz w:val="14"/>
          <w:szCs w:val="14"/>
          <w:lang w:val="cs-CZ"/>
        </w:rPr>
        <w:t>m</w:t>
      </w:r>
      <w:r w:rsidRPr="00FB4F0A">
        <w:rPr>
          <w:rFonts w:ascii="Arial" w:eastAsia="Arial" w:hAnsi="Arial" w:cs="Arial"/>
          <w:color w:val="231F20"/>
          <w:spacing w:val="1"/>
          <w:w w:val="91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3"/>
          <w:w w:val="128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spacing w:val="3"/>
          <w:w w:val="99"/>
          <w:sz w:val="14"/>
          <w:szCs w:val="14"/>
          <w:lang w:val="cs-CZ"/>
        </w:rPr>
        <w:t>r</w:t>
      </w:r>
      <w:r w:rsidRPr="00FB4F0A">
        <w:rPr>
          <w:rFonts w:ascii="Arial" w:eastAsia="Arial" w:hAnsi="Arial" w:cs="Arial"/>
          <w:color w:val="231F20"/>
          <w:spacing w:val="3"/>
          <w:w w:val="84"/>
          <w:sz w:val="14"/>
          <w:szCs w:val="14"/>
          <w:lang w:val="cs-CZ"/>
        </w:rPr>
        <w:t>a</w:t>
      </w:r>
      <w:r w:rsidRPr="00FB4F0A">
        <w:rPr>
          <w:rFonts w:ascii="Arial" w:eastAsia="Arial" w:hAnsi="Arial" w:cs="Arial"/>
          <w:color w:val="231F20"/>
          <w:spacing w:val="3"/>
          <w:w w:val="92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spacing w:val="3"/>
          <w:w w:val="77"/>
          <w:sz w:val="14"/>
          <w:szCs w:val="14"/>
          <w:lang w:val="cs-CZ"/>
        </w:rPr>
        <w:t>s</w:t>
      </w:r>
      <w:r w:rsidRPr="00FB4F0A">
        <w:rPr>
          <w:rFonts w:ascii="Arial" w:eastAsia="Arial" w:hAnsi="Arial" w:cs="Arial"/>
          <w:color w:val="231F20"/>
          <w:spacing w:val="3"/>
          <w:w w:val="84"/>
          <w:sz w:val="14"/>
          <w:szCs w:val="14"/>
          <w:lang w:val="cs-CZ"/>
        </w:rPr>
        <w:t>a</w:t>
      </w:r>
      <w:r w:rsidRPr="00FB4F0A">
        <w:rPr>
          <w:rFonts w:ascii="Arial" w:eastAsia="Arial" w:hAnsi="Arial" w:cs="Arial"/>
          <w:color w:val="231F20"/>
          <w:w w:val="89"/>
          <w:sz w:val="14"/>
          <w:szCs w:val="14"/>
          <w:lang w:val="cs-CZ"/>
        </w:rPr>
        <w:t>k</w:t>
      </w:r>
      <w:r w:rsidRPr="00FB4F0A">
        <w:rPr>
          <w:rFonts w:ascii="Arial" w:eastAsia="Arial" w:hAnsi="Arial" w:cs="Arial"/>
          <w:color w:val="231F20"/>
          <w:spacing w:val="2"/>
          <w:w w:val="85"/>
          <w:sz w:val="14"/>
          <w:szCs w:val="14"/>
          <w:lang w:val="cs-CZ"/>
        </w:rPr>
        <w:t>c</w:t>
      </w:r>
      <w:r w:rsidRPr="00FB4F0A">
        <w:rPr>
          <w:rFonts w:ascii="Arial" w:eastAsia="Arial" w:hAnsi="Arial" w:cs="Arial"/>
          <w:color w:val="231F20"/>
          <w:spacing w:val="2"/>
          <w:w w:val="86"/>
          <w:sz w:val="14"/>
          <w:szCs w:val="14"/>
          <w:lang w:val="cs-CZ"/>
        </w:rPr>
        <w:t>í</w:t>
      </w:r>
      <w:r w:rsidRPr="00FB4F0A">
        <w:rPr>
          <w:rFonts w:ascii="Arial" w:eastAsia="Arial" w:hAnsi="Arial" w:cs="Arial"/>
          <w:color w:val="231F20"/>
          <w:spacing w:val="3"/>
          <w:w w:val="97"/>
          <w:sz w:val="14"/>
          <w:szCs w:val="14"/>
          <w:lang w:val="cs-CZ"/>
        </w:rPr>
        <w:t>m</w:t>
      </w:r>
      <w:r w:rsidRPr="00FB4F0A">
        <w:rPr>
          <w:rFonts w:ascii="Arial" w:eastAsia="Arial" w:hAnsi="Arial" w:cs="Arial"/>
          <w:color w:val="231F20"/>
          <w:w w:val="75"/>
          <w:sz w:val="14"/>
          <w:szCs w:val="14"/>
          <w:lang w:val="cs-CZ"/>
        </w:rPr>
        <w:t>.</w:t>
      </w:r>
      <w:r w:rsidRPr="00FB4F0A">
        <w:rPr>
          <w:rFonts w:ascii="Arial" w:eastAsia="Arial" w:hAnsi="Arial" w:cs="Arial"/>
          <w:color w:val="231F20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1"/>
          <w:w w:val="90"/>
          <w:sz w:val="14"/>
          <w:szCs w:val="14"/>
          <w:lang w:val="cs-CZ"/>
        </w:rPr>
        <w:t>V</w:t>
      </w:r>
      <w:r w:rsidRPr="00FB4F0A">
        <w:rPr>
          <w:rFonts w:ascii="Arial" w:eastAsia="Arial" w:hAnsi="Arial" w:cs="Arial"/>
          <w:color w:val="231F20"/>
          <w:spacing w:val="3"/>
          <w:w w:val="90"/>
          <w:sz w:val="14"/>
          <w:szCs w:val="14"/>
          <w:lang w:val="cs-CZ"/>
        </w:rPr>
        <w:t>zh</w:t>
      </w:r>
      <w:r w:rsidRPr="00FB4F0A">
        <w:rPr>
          <w:rFonts w:ascii="Arial" w:eastAsia="Arial" w:hAnsi="Arial" w:cs="Arial"/>
          <w:color w:val="231F20"/>
          <w:spacing w:val="2"/>
          <w:w w:val="90"/>
          <w:sz w:val="14"/>
          <w:szCs w:val="14"/>
          <w:lang w:val="cs-CZ"/>
        </w:rPr>
        <w:t>l</w:t>
      </w:r>
      <w:r w:rsidRPr="00FB4F0A">
        <w:rPr>
          <w:rFonts w:ascii="Arial" w:eastAsia="Arial" w:hAnsi="Arial" w:cs="Arial"/>
          <w:color w:val="231F20"/>
          <w:spacing w:val="3"/>
          <w:w w:val="90"/>
          <w:sz w:val="14"/>
          <w:szCs w:val="14"/>
          <w:lang w:val="cs-CZ"/>
        </w:rPr>
        <w:t>ede</w:t>
      </w:r>
      <w:r w:rsidRPr="00FB4F0A">
        <w:rPr>
          <w:rFonts w:ascii="Arial" w:eastAsia="Arial" w:hAnsi="Arial" w:cs="Arial"/>
          <w:color w:val="231F20"/>
          <w:w w:val="90"/>
          <w:sz w:val="14"/>
          <w:szCs w:val="14"/>
          <w:lang w:val="cs-CZ"/>
        </w:rPr>
        <w:t>m</w:t>
      </w:r>
      <w:r w:rsidRPr="00FB4F0A">
        <w:rPr>
          <w:rFonts w:ascii="Arial" w:eastAsia="Arial" w:hAnsi="Arial" w:cs="Arial"/>
          <w:color w:val="231F20"/>
          <w:spacing w:val="4"/>
          <w:w w:val="90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z w:val="14"/>
          <w:szCs w:val="14"/>
          <w:lang w:val="cs-CZ"/>
        </w:rPr>
        <w:t>k</w:t>
      </w:r>
      <w:r w:rsidRPr="00FB4F0A">
        <w:rPr>
          <w:rFonts w:ascii="Arial" w:eastAsia="Arial" w:hAnsi="Arial" w:cs="Arial"/>
          <w:color w:val="231F20"/>
          <w:spacing w:val="-11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3"/>
          <w:w w:val="84"/>
          <w:sz w:val="14"/>
          <w:szCs w:val="14"/>
          <w:lang w:val="cs-CZ"/>
        </w:rPr>
        <w:t>a</w:t>
      </w:r>
      <w:r w:rsidRPr="00FB4F0A">
        <w:rPr>
          <w:rFonts w:ascii="Arial" w:eastAsia="Arial" w:hAnsi="Arial" w:cs="Arial"/>
          <w:color w:val="231F20"/>
          <w:spacing w:val="3"/>
          <w:w w:val="92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spacing w:val="3"/>
          <w:w w:val="93"/>
          <w:sz w:val="14"/>
          <w:szCs w:val="14"/>
          <w:lang w:val="cs-CZ"/>
        </w:rPr>
        <w:t>o</w:t>
      </w:r>
      <w:r w:rsidRPr="00FB4F0A">
        <w:rPr>
          <w:rFonts w:ascii="Arial" w:eastAsia="Arial" w:hAnsi="Arial" w:cs="Arial"/>
          <w:color w:val="231F20"/>
          <w:spacing w:val="1"/>
          <w:w w:val="92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spacing w:val="3"/>
          <w:w w:val="98"/>
          <w:sz w:val="14"/>
          <w:szCs w:val="14"/>
          <w:lang w:val="cs-CZ"/>
        </w:rPr>
        <w:t>y</w:t>
      </w:r>
      <w:r w:rsidRPr="00FB4F0A">
        <w:rPr>
          <w:rFonts w:ascii="Arial" w:eastAsia="Arial" w:hAnsi="Arial" w:cs="Arial"/>
          <w:color w:val="231F20"/>
          <w:spacing w:val="2"/>
          <w:w w:val="97"/>
          <w:sz w:val="14"/>
          <w:szCs w:val="14"/>
          <w:lang w:val="cs-CZ"/>
        </w:rPr>
        <w:t>m</w:t>
      </w:r>
      <w:r w:rsidRPr="00FB4F0A">
        <w:rPr>
          <w:rFonts w:ascii="Arial" w:eastAsia="Arial" w:hAnsi="Arial" w:cs="Arial"/>
          <w:color w:val="231F20"/>
          <w:spacing w:val="2"/>
          <w:w w:val="108"/>
          <w:sz w:val="14"/>
          <w:szCs w:val="14"/>
          <w:lang w:val="cs-CZ"/>
        </w:rPr>
        <w:t>i</w:t>
      </w:r>
      <w:r w:rsidRPr="00FB4F0A">
        <w:rPr>
          <w:rFonts w:ascii="Arial" w:eastAsia="Arial" w:hAnsi="Arial" w:cs="Arial"/>
          <w:color w:val="231F20"/>
          <w:spacing w:val="2"/>
          <w:w w:val="128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w w:val="85"/>
          <w:sz w:val="14"/>
          <w:szCs w:val="14"/>
          <w:lang w:val="cs-CZ"/>
        </w:rPr>
        <w:t xml:space="preserve">ě </w:t>
      </w:r>
      <w:r w:rsidRPr="00FB4F0A">
        <w:rPr>
          <w:rFonts w:ascii="Arial" w:eastAsia="Arial" w:hAnsi="Arial" w:cs="Arial"/>
          <w:color w:val="231F20"/>
          <w:spacing w:val="2"/>
          <w:w w:val="128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spacing w:val="3"/>
          <w:w w:val="85"/>
          <w:sz w:val="14"/>
          <w:szCs w:val="14"/>
          <w:lang w:val="cs-CZ"/>
        </w:rPr>
        <w:t>ěc</w:t>
      </w:r>
      <w:r w:rsidRPr="00FB4F0A">
        <w:rPr>
          <w:rFonts w:ascii="Arial" w:eastAsia="Arial" w:hAnsi="Arial" w:cs="Arial"/>
          <w:color w:val="231F20"/>
          <w:spacing w:val="2"/>
          <w:w w:val="92"/>
          <w:sz w:val="14"/>
          <w:szCs w:val="14"/>
          <w:lang w:val="cs-CZ"/>
        </w:rPr>
        <w:t>h</w:t>
      </w:r>
      <w:r w:rsidRPr="00FB4F0A">
        <w:rPr>
          <w:rFonts w:ascii="Arial" w:eastAsia="Arial" w:hAnsi="Arial" w:cs="Arial"/>
          <w:color w:val="231F20"/>
          <w:spacing w:val="1"/>
          <w:w w:val="128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w w:val="93"/>
          <w:sz w:val="14"/>
          <w:szCs w:val="14"/>
          <w:lang w:val="cs-CZ"/>
        </w:rPr>
        <w:t>o</w:t>
      </w:r>
      <w:r w:rsidRPr="00FB4F0A">
        <w:rPr>
          <w:rFonts w:ascii="Arial" w:eastAsia="Arial" w:hAnsi="Arial" w:cs="Arial"/>
          <w:color w:val="231F20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3"/>
          <w:w w:val="92"/>
          <w:sz w:val="14"/>
          <w:szCs w:val="14"/>
          <w:lang w:val="cs-CZ"/>
        </w:rPr>
        <w:t>obchod</w:t>
      </w:r>
      <w:r w:rsidRPr="00FB4F0A">
        <w:rPr>
          <w:rFonts w:ascii="Arial" w:eastAsia="Arial" w:hAnsi="Arial" w:cs="Arial"/>
          <w:color w:val="231F20"/>
          <w:w w:val="92"/>
          <w:sz w:val="14"/>
          <w:szCs w:val="14"/>
          <w:lang w:val="cs-CZ"/>
        </w:rPr>
        <w:t>ů</w:t>
      </w:r>
      <w:r w:rsidRPr="00FB4F0A">
        <w:rPr>
          <w:rFonts w:ascii="Arial" w:eastAsia="Arial" w:hAnsi="Arial" w:cs="Arial"/>
          <w:color w:val="231F20"/>
          <w:spacing w:val="-5"/>
          <w:w w:val="92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2"/>
          <w:w w:val="92"/>
          <w:sz w:val="14"/>
          <w:szCs w:val="14"/>
          <w:lang w:val="cs-CZ"/>
        </w:rPr>
        <w:t>j</w:t>
      </w:r>
      <w:r w:rsidRPr="00FB4F0A">
        <w:rPr>
          <w:rFonts w:ascii="Arial" w:eastAsia="Arial" w:hAnsi="Arial" w:cs="Arial"/>
          <w:color w:val="231F20"/>
          <w:spacing w:val="3"/>
          <w:w w:val="92"/>
          <w:sz w:val="14"/>
          <w:szCs w:val="14"/>
          <w:lang w:val="cs-CZ"/>
        </w:rPr>
        <w:t>so</w:t>
      </w:r>
      <w:r w:rsidRPr="00FB4F0A">
        <w:rPr>
          <w:rFonts w:ascii="Arial" w:eastAsia="Arial" w:hAnsi="Arial" w:cs="Arial"/>
          <w:color w:val="231F20"/>
          <w:w w:val="92"/>
          <w:sz w:val="14"/>
          <w:szCs w:val="14"/>
          <w:lang w:val="cs-CZ"/>
        </w:rPr>
        <w:t>u</w:t>
      </w:r>
      <w:r w:rsidRPr="00FB4F0A">
        <w:rPr>
          <w:rFonts w:ascii="Arial" w:eastAsia="Arial" w:hAnsi="Arial" w:cs="Arial"/>
          <w:color w:val="231F20"/>
          <w:spacing w:val="-3"/>
          <w:w w:val="92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3"/>
          <w:w w:val="92"/>
          <w:sz w:val="14"/>
          <w:szCs w:val="14"/>
          <w:lang w:val="cs-CZ"/>
        </w:rPr>
        <w:t>V</w:t>
      </w:r>
      <w:r w:rsidR="00826C75" w:rsidRPr="00FB4F0A">
        <w:rPr>
          <w:rFonts w:ascii="Arial" w:eastAsia="Arial" w:hAnsi="Arial" w:cs="Arial"/>
          <w:color w:val="231F20"/>
          <w:w w:val="92"/>
          <w:sz w:val="14"/>
          <w:szCs w:val="14"/>
          <w:lang w:val="cs-CZ"/>
        </w:rPr>
        <w:t>A</w:t>
      </w:r>
      <w:r w:rsidRPr="00FB4F0A">
        <w:rPr>
          <w:rFonts w:ascii="Arial" w:eastAsia="Arial" w:hAnsi="Arial" w:cs="Arial"/>
          <w:color w:val="231F20"/>
          <w:spacing w:val="4"/>
          <w:w w:val="92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w w:val="88"/>
          <w:sz w:val="14"/>
          <w:szCs w:val="14"/>
          <w:lang w:val="cs-CZ"/>
        </w:rPr>
        <w:t>a</w:t>
      </w:r>
      <w:r w:rsidRPr="00FB4F0A">
        <w:rPr>
          <w:rFonts w:ascii="Arial" w:eastAsia="Arial" w:hAnsi="Arial" w:cs="Arial"/>
          <w:color w:val="231F20"/>
          <w:spacing w:val="-3"/>
          <w:w w:val="88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2"/>
          <w:w w:val="88"/>
          <w:sz w:val="14"/>
          <w:szCs w:val="14"/>
          <w:lang w:val="cs-CZ"/>
        </w:rPr>
        <w:t>nav</w:t>
      </w:r>
      <w:r w:rsidRPr="00FB4F0A">
        <w:rPr>
          <w:rFonts w:ascii="Arial" w:eastAsia="Arial" w:hAnsi="Arial" w:cs="Arial"/>
          <w:color w:val="231F20"/>
          <w:spacing w:val="3"/>
          <w:w w:val="88"/>
          <w:sz w:val="14"/>
          <w:szCs w:val="14"/>
          <w:lang w:val="cs-CZ"/>
        </w:rPr>
        <w:t>ázan</w:t>
      </w:r>
      <w:r w:rsidRPr="00FB4F0A">
        <w:rPr>
          <w:rFonts w:ascii="Arial" w:eastAsia="Arial" w:hAnsi="Arial" w:cs="Arial"/>
          <w:color w:val="231F20"/>
          <w:w w:val="88"/>
          <w:sz w:val="14"/>
          <w:szCs w:val="14"/>
          <w:lang w:val="cs-CZ"/>
        </w:rPr>
        <w:t>é</w:t>
      </w:r>
      <w:r w:rsidRPr="00FB4F0A">
        <w:rPr>
          <w:rFonts w:ascii="Arial" w:eastAsia="Arial" w:hAnsi="Arial" w:cs="Arial"/>
          <w:color w:val="231F20"/>
          <w:spacing w:val="-6"/>
          <w:w w:val="88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2"/>
          <w:w w:val="88"/>
          <w:sz w:val="14"/>
          <w:szCs w:val="14"/>
          <w:lang w:val="cs-CZ"/>
        </w:rPr>
        <w:t>I</w:t>
      </w:r>
      <w:r w:rsidRPr="00FB4F0A">
        <w:rPr>
          <w:rFonts w:ascii="Arial" w:eastAsia="Arial" w:hAnsi="Arial" w:cs="Arial"/>
          <w:color w:val="231F20"/>
          <w:spacing w:val="-1"/>
          <w:w w:val="88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w w:val="88"/>
          <w:sz w:val="14"/>
          <w:szCs w:val="14"/>
          <w:lang w:val="cs-CZ"/>
        </w:rPr>
        <w:t>O</w:t>
      </w:r>
      <w:r w:rsidRPr="00FB4F0A">
        <w:rPr>
          <w:rFonts w:ascii="Arial" w:eastAsia="Arial" w:hAnsi="Arial" w:cs="Arial"/>
          <w:color w:val="231F20"/>
          <w:spacing w:val="3"/>
          <w:w w:val="88"/>
          <w:sz w:val="14"/>
          <w:szCs w:val="14"/>
          <w:lang w:val="cs-CZ"/>
        </w:rPr>
        <w:t xml:space="preserve"> ně</w:t>
      </w:r>
      <w:r w:rsidRPr="00FB4F0A">
        <w:rPr>
          <w:rFonts w:ascii="Arial" w:eastAsia="Arial" w:hAnsi="Arial" w:cs="Arial"/>
          <w:color w:val="231F20"/>
          <w:w w:val="88"/>
          <w:sz w:val="14"/>
          <w:szCs w:val="14"/>
          <w:lang w:val="cs-CZ"/>
        </w:rPr>
        <w:t>k</w:t>
      </w:r>
      <w:r w:rsidRPr="00FB4F0A">
        <w:rPr>
          <w:rFonts w:ascii="Arial" w:eastAsia="Arial" w:hAnsi="Arial" w:cs="Arial"/>
          <w:color w:val="231F20"/>
          <w:spacing w:val="3"/>
          <w:w w:val="88"/>
          <w:sz w:val="14"/>
          <w:szCs w:val="14"/>
          <w:lang w:val="cs-CZ"/>
        </w:rPr>
        <w:t>d</w:t>
      </w:r>
      <w:r w:rsidRPr="00FB4F0A">
        <w:rPr>
          <w:rFonts w:ascii="Arial" w:eastAsia="Arial" w:hAnsi="Arial" w:cs="Arial"/>
          <w:color w:val="231F20"/>
          <w:w w:val="88"/>
          <w:sz w:val="14"/>
          <w:szCs w:val="14"/>
          <w:lang w:val="cs-CZ"/>
        </w:rPr>
        <w:t>y</w:t>
      </w:r>
      <w:r w:rsidRPr="00FB4F0A">
        <w:rPr>
          <w:rFonts w:ascii="Arial" w:eastAsia="Arial" w:hAnsi="Arial" w:cs="Arial"/>
          <w:color w:val="231F20"/>
          <w:spacing w:val="10"/>
          <w:w w:val="88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5"/>
          <w:w w:val="88"/>
          <w:sz w:val="14"/>
          <w:szCs w:val="14"/>
          <w:lang w:val="cs-CZ"/>
        </w:rPr>
        <w:t>v</w:t>
      </w:r>
      <w:r w:rsidRPr="00FB4F0A">
        <w:rPr>
          <w:rFonts w:ascii="Arial" w:eastAsia="Arial" w:hAnsi="Arial" w:cs="Arial"/>
          <w:color w:val="231F20"/>
          <w:spacing w:val="3"/>
          <w:w w:val="88"/>
          <w:sz w:val="14"/>
          <w:szCs w:val="14"/>
          <w:lang w:val="cs-CZ"/>
        </w:rPr>
        <w:t>yu</w:t>
      </w:r>
      <w:r w:rsidRPr="00FB4F0A">
        <w:rPr>
          <w:rFonts w:ascii="Arial" w:eastAsia="Arial" w:hAnsi="Arial" w:cs="Arial"/>
          <w:color w:val="231F20"/>
          <w:spacing w:val="1"/>
          <w:w w:val="88"/>
          <w:sz w:val="14"/>
          <w:szCs w:val="14"/>
          <w:lang w:val="cs-CZ"/>
        </w:rPr>
        <w:t>ž</w:t>
      </w:r>
      <w:r w:rsidRPr="00FB4F0A">
        <w:rPr>
          <w:rFonts w:ascii="Arial" w:eastAsia="Arial" w:hAnsi="Arial" w:cs="Arial"/>
          <w:color w:val="231F20"/>
          <w:spacing w:val="3"/>
          <w:w w:val="88"/>
          <w:sz w:val="14"/>
          <w:szCs w:val="14"/>
          <w:lang w:val="cs-CZ"/>
        </w:rPr>
        <w:t>í</w:t>
      </w:r>
      <w:r w:rsidRPr="00FB4F0A">
        <w:rPr>
          <w:rFonts w:ascii="Arial" w:eastAsia="Arial" w:hAnsi="Arial" w:cs="Arial"/>
          <w:color w:val="231F20"/>
          <w:spacing w:val="2"/>
          <w:w w:val="88"/>
          <w:sz w:val="14"/>
          <w:szCs w:val="14"/>
          <w:lang w:val="cs-CZ"/>
        </w:rPr>
        <w:t>v</w:t>
      </w:r>
      <w:r w:rsidRPr="00FB4F0A">
        <w:rPr>
          <w:rFonts w:ascii="Arial" w:eastAsia="Arial" w:hAnsi="Arial" w:cs="Arial"/>
          <w:color w:val="231F20"/>
          <w:spacing w:val="3"/>
          <w:w w:val="88"/>
          <w:sz w:val="14"/>
          <w:szCs w:val="14"/>
          <w:lang w:val="cs-CZ"/>
        </w:rPr>
        <w:t>á</w:t>
      </w:r>
      <w:r w:rsidRPr="00FB4F0A">
        <w:rPr>
          <w:rFonts w:ascii="Arial" w:eastAsia="Arial" w:hAnsi="Arial" w:cs="Arial"/>
          <w:color w:val="231F20"/>
          <w:spacing w:val="1"/>
          <w:w w:val="88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w w:val="88"/>
          <w:sz w:val="14"/>
          <w:szCs w:val="14"/>
          <w:lang w:val="cs-CZ"/>
        </w:rPr>
        <w:t>y</w:t>
      </w:r>
      <w:r w:rsidRPr="00FB4F0A">
        <w:rPr>
          <w:rFonts w:ascii="Arial" w:eastAsia="Arial" w:hAnsi="Arial" w:cs="Arial"/>
          <w:color w:val="231F20"/>
          <w:spacing w:val="19"/>
          <w:w w:val="88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z w:val="14"/>
          <w:szCs w:val="14"/>
          <w:lang w:val="cs-CZ"/>
        </w:rPr>
        <w:t>k</w:t>
      </w:r>
      <w:r w:rsidRPr="00FB4F0A">
        <w:rPr>
          <w:rFonts w:ascii="Arial" w:eastAsia="Arial" w:hAnsi="Arial" w:cs="Arial"/>
          <w:color w:val="231F20"/>
          <w:spacing w:val="-11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3"/>
          <w:w w:val="90"/>
          <w:sz w:val="14"/>
          <w:szCs w:val="14"/>
          <w:lang w:val="cs-CZ"/>
        </w:rPr>
        <w:t>ne</w:t>
      </w:r>
      <w:r w:rsidRPr="00FB4F0A">
        <w:rPr>
          <w:rFonts w:ascii="Arial" w:eastAsia="Arial" w:hAnsi="Arial" w:cs="Arial"/>
          <w:color w:val="231F20"/>
          <w:spacing w:val="2"/>
          <w:w w:val="90"/>
          <w:sz w:val="14"/>
          <w:szCs w:val="14"/>
          <w:lang w:val="cs-CZ"/>
        </w:rPr>
        <w:t>le</w:t>
      </w:r>
      <w:r w:rsidRPr="00FB4F0A">
        <w:rPr>
          <w:rFonts w:ascii="Arial" w:eastAsia="Arial" w:hAnsi="Arial" w:cs="Arial"/>
          <w:color w:val="231F20"/>
          <w:spacing w:val="1"/>
          <w:w w:val="90"/>
          <w:sz w:val="14"/>
          <w:szCs w:val="14"/>
          <w:lang w:val="cs-CZ"/>
        </w:rPr>
        <w:t>g</w:t>
      </w:r>
      <w:r w:rsidRPr="00FB4F0A">
        <w:rPr>
          <w:rFonts w:ascii="Arial" w:eastAsia="Arial" w:hAnsi="Arial" w:cs="Arial"/>
          <w:color w:val="231F20"/>
          <w:spacing w:val="3"/>
          <w:w w:val="90"/>
          <w:sz w:val="14"/>
          <w:szCs w:val="14"/>
          <w:lang w:val="cs-CZ"/>
        </w:rPr>
        <w:t>ál</w:t>
      </w:r>
      <w:r w:rsidRPr="00FB4F0A">
        <w:rPr>
          <w:rFonts w:ascii="Arial" w:eastAsia="Arial" w:hAnsi="Arial" w:cs="Arial"/>
          <w:color w:val="231F20"/>
          <w:spacing w:val="2"/>
          <w:w w:val="90"/>
          <w:sz w:val="14"/>
          <w:szCs w:val="14"/>
          <w:lang w:val="cs-CZ"/>
        </w:rPr>
        <w:t>ní</w:t>
      </w:r>
      <w:r w:rsidRPr="00FB4F0A">
        <w:rPr>
          <w:rFonts w:ascii="Arial" w:eastAsia="Arial" w:hAnsi="Arial" w:cs="Arial"/>
          <w:color w:val="231F20"/>
          <w:w w:val="90"/>
          <w:sz w:val="14"/>
          <w:szCs w:val="14"/>
          <w:lang w:val="cs-CZ"/>
        </w:rPr>
        <w:t>m</w:t>
      </w:r>
      <w:r w:rsidRPr="00FB4F0A">
        <w:rPr>
          <w:rFonts w:ascii="Arial" w:eastAsia="Arial" w:hAnsi="Arial" w:cs="Arial"/>
          <w:color w:val="231F20"/>
          <w:spacing w:val="5"/>
          <w:w w:val="90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3"/>
          <w:w w:val="128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spacing w:val="3"/>
          <w:w w:val="99"/>
          <w:sz w:val="14"/>
          <w:szCs w:val="14"/>
          <w:lang w:val="cs-CZ"/>
        </w:rPr>
        <w:t>r</w:t>
      </w:r>
      <w:r w:rsidRPr="00FB4F0A">
        <w:rPr>
          <w:rFonts w:ascii="Arial" w:eastAsia="Arial" w:hAnsi="Arial" w:cs="Arial"/>
          <w:color w:val="231F20"/>
          <w:spacing w:val="3"/>
          <w:w w:val="84"/>
          <w:sz w:val="14"/>
          <w:szCs w:val="14"/>
          <w:lang w:val="cs-CZ"/>
        </w:rPr>
        <w:t>a</w:t>
      </w:r>
      <w:r w:rsidRPr="00FB4F0A">
        <w:rPr>
          <w:rFonts w:ascii="Arial" w:eastAsia="Arial" w:hAnsi="Arial" w:cs="Arial"/>
          <w:color w:val="231F20"/>
          <w:spacing w:val="3"/>
          <w:w w:val="92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spacing w:val="3"/>
          <w:w w:val="77"/>
          <w:sz w:val="14"/>
          <w:szCs w:val="14"/>
          <w:lang w:val="cs-CZ"/>
        </w:rPr>
        <w:t>s</w:t>
      </w:r>
      <w:r w:rsidRPr="00FB4F0A">
        <w:rPr>
          <w:rFonts w:ascii="Arial" w:eastAsia="Arial" w:hAnsi="Arial" w:cs="Arial"/>
          <w:color w:val="231F20"/>
          <w:spacing w:val="3"/>
          <w:w w:val="84"/>
          <w:sz w:val="14"/>
          <w:szCs w:val="14"/>
          <w:lang w:val="cs-CZ"/>
        </w:rPr>
        <w:t>a</w:t>
      </w:r>
      <w:r w:rsidRPr="00FB4F0A">
        <w:rPr>
          <w:rFonts w:ascii="Arial" w:eastAsia="Arial" w:hAnsi="Arial" w:cs="Arial"/>
          <w:color w:val="231F20"/>
          <w:w w:val="89"/>
          <w:sz w:val="14"/>
          <w:szCs w:val="14"/>
          <w:lang w:val="cs-CZ"/>
        </w:rPr>
        <w:t>k</w:t>
      </w:r>
      <w:r w:rsidRPr="00FB4F0A">
        <w:rPr>
          <w:rFonts w:ascii="Arial" w:eastAsia="Arial" w:hAnsi="Arial" w:cs="Arial"/>
          <w:color w:val="231F20"/>
          <w:spacing w:val="2"/>
          <w:w w:val="85"/>
          <w:sz w:val="14"/>
          <w:szCs w:val="14"/>
          <w:lang w:val="cs-CZ"/>
        </w:rPr>
        <w:t>c</w:t>
      </w:r>
      <w:r w:rsidRPr="00FB4F0A">
        <w:rPr>
          <w:rFonts w:ascii="Arial" w:eastAsia="Arial" w:hAnsi="Arial" w:cs="Arial"/>
          <w:color w:val="231F20"/>
          <w:spacing w:val="2"/>
          <w:w w:val="86"/>
          <w:sz w:val="14"/>
          <w:szCs w:val="14"/>
          <w:lang w:val="cs-CZ"/>
        </w:rPr>
        <w:t>í</w:t>
      </w:r>
      <w:r w:rsidRPr="00FB4F0A">
        <w:rPr>
          <w:rFonts w:ascii="Arial" w:eastAsia="Arial" w:hAnsi="Arial" w:cs="Arial"/>
          <w:color w:val="231F20"/>
          <w:spacing w:val="3"/>
          <w:w w:val="97"/>
          <w:sz w:val="14"/>
          <w:szCs w:val="14"/>
          <w:lang w:val="cs-CZ"/>
        </w:rPr>
        <w:t>m</w:t>
      </w:r>
      <w:r w:rsidRPr="00FB4F0A">
        <w:rPr>
          <w:rFonts w:ascii="Arial" w:eastAsia="Arial" w:hAnsi="Arial" w:cs="Arial"/>
          <w:color w:val="231F20"/>
          <w:w w:val="75"/>
          <w:sz w:val="14"/>
          <w:szCs w:val="14"/>
          <w:lang w:val="cs-CZ"/>
        </w:rPr>
        <w:t>,</w:t>
      </w:r>
      <w:r w:rsidRPr="00FB4F0A">
        <w:rPr>
          <w:rFonts w:ascii="Arial" w:eastAsia="Arial" w:hAnsi="Arial" w:cs="Arial"/>
          <w:color w:val="231F20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3"/>
          <w:w w:val="90"/>
          <w:sz w:val="14"/>
          <w:szCs w:val="14"/>
          <w:lang w:val="cs-CZ"/>
        </w:rPr>
        <w:t>p</w:t>
      </w:r>
      <w:r w:rsidRPr="00FB4F0A">
        <w:rPr>
          <w:rFonts w:ascii="Arial" w:eastAsia="Arial" w:hAnsi="Arial" w:cs="Arial"/>
          <w:color w:val="231F20"/>
          <w:spacing w:val="2"/>
          <w:w w:val="99"/>
          <w:sz w:val="14"/>
          <w:szCs w:val="14"/>
          <w:lang w:val="cs-CZ"/>
        </w:rPr>
        <w:t>r</w:t>
      </w:r>
      <w:r w:rsidRPr="00FB4F0A">
        <w:rPr>
          <w:rFonts w:ascii="Arial" w:eastAsia="Arial" w:hAnsi="Arial" w:cs="Arial"/>
          <w:color w:val="231F20"/>
          <w:spacing w:val="2"/>
          <w:w w:val="93"/>
          <w:sz w:val="14"/>
          <w:szCs w:val="14"/>
          <w:lang w:val="cs-CZ"/>
        </w:rPr>
        <w:t>o</w:t>
      </w:r>
      <w:r w:rsidRPr="00FB4F0A">
        <w:rPr>
          <w:rFonts w:ascii="Arial" w:eastAsia="Arial" w:hAnsi="Arial" w:cs="Arial"/>
          <w:color w:val="231F20"/>
          <w:spacing w:val="1"/>
          <w:w w:val="128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w w:val="93"/>
          <w:sz w:val="14"/>
          <w:szCs w:val="14"/>
          <w:lang w:val="cs-CZ"/>
        </w:rPr>
        <w:t>o</w:t>
      </w:r>
      <w:r w:rsidRPr="00FB4F0A">
        <w:rPr>
          <w:rFonts w:ascii="Arial" w:eastAsia="Arial" w:hAnsi="Arial" w:cs="Arial"/>
          <w:color w:val="231F20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2"/>
          <w:w w:val="81"/>
          <w:sz w:val="14"/>
          <w:szCs w:val="14"/>
          <w:lang w:val="cs-CZ"/>
        </w:rPr>
        <w:t>s</w:t>
      </w:r>
      <w:r w:rsidRPr="00FB4F0A">
        <w:rPr>
          <w:rFonts w:ascii="Arial" w:eastAsia="Arial" w:hAnsi="Arial" w:cs="Arial"/>
          <w:color w:val="231F20"/>
          <w:w w:val="81"/>
          <w:sz w:val="14"/>
          <w:szCs w:val="14"/>
          <w:lang w:val="cs-CZ"/>
        </w:rPr>
        <w:t>e</w:t>
      </w:r>
      <w:r w:rsidRPr="00FB4F0A">
        <w:rPr>
          <w:rFonts w:ascii="Arial" w:eastAsia="Arial" w:hAnsi="Arial" w:cs="Arial"/>
          <w:color w:val="231F20"/>
          <w:spacing w:val="3"/>
          <w:w w:val="81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3"/>
          <w:w w:val="77"/>
          <w:sz w:val="14"/>
          <w:szCs w:val="14"/>
          <w:lang w:val="cs-CZ"/>
        </w:rPr>
        <w:t>s</w:t>
      </w:r>
      <w:r w:rsidRPr="00FB4F0A">
        <w:rPr>
          <w:rFonts w:ascii="Arial" w:eastAsia="Arial" w:hAnsi="Arial" w:cs="Arial"/>
          <w:color w:val="231F20"/>
          <w:spacing w:val="3"/>
          <w:w w:val="128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spacing w:val="3"/>
          <w:w w:val="84"/>
          <w:sz w:val="14"/>
          <w:szCs w:val="14"/>
          <w:lang w:val="cs-CZ"/>
        </w:rPr>
        <w:t>a</w:t>
      </w:r>
      <w:r w:rsidRPr="00FB4F0A">
        <w:rPr>
          <w:rFonts w:ascii="Arial" w:eastAsia="Arial" w:hAnsi="Arial" w:cs="Arial"/>
          <w:color w:val="231F20"/>
          <w:spacing w:val="2"/>
          <w:w w:val="108"/>
          <w:sz w:val="14"/>
          <w:szCs w:val="14"/>
          <w:lang w:val="cs-CZ"/>
        </w:rPr>
        <w:t>l</w:t>
      </w:r>
      <w:r w:rsidRPr="00FB4F0A">
        <w:rPr>
          <w:rFonts w:ascii="Arial" w:eastAsia="Arial" w:hAnsi="Arial" w:cs="Arial"/>
          <w:color w:val="231F20"/>
          <w:w w:val="98"/>
          <w:sz w:val="14"/>
          <w:szCs w:val="14"/>
          <w:lang w:val="cs-CZ"/>
        </w:rPr>
        <w:t xml:space="preserve">y </w:t>
      </w:r>
      <w:r w:rsidRPr="00FB4F0A">
        <w:rPr>
          <w:rFonts w:ascii="Arial" w:eastAsia="Arial" w:hAnsi="Arial" w:cs="Arial"/>
          <w:color w:val="231F20"/>
          <w:spacing w:val="2"/>
          <w:w w:val="92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spacing w:val="3"/>
          <w:w w:val="84"/>
          <w:sz w:val="14"/>
          <w:szCs w:val="14"/>
          <w:lang w:val="cs-CZ"/>
        </w:rPr>
        <w:t>á</w:t>
      </w:r>
      <w:r w:rsidRPr="00FB4F0A">
        <w:rPr>
          <w:rFonts w:ascii="Arial" w:eastAsia="Arial" w:hAnsi="Arial" w:cs="Arial"/>
          <w:color w:val="231F20"/>
          <w:spacing w:val="3"/>
          <w:w w:val="77"/>
          <w:sz w:val="14"/>
          <w:szCs w:val="14"/>
          <w:lang w:val="cs-CZ"/>
        </w:rPr>
        <w:t>s</w:t>
      </w:r>
      <w:r w:rsidRPr="00FB4F0A">
        <w:rPr>
          <w:rFonts w:ascii="Arial" w:eastAsia="Arial" w:hAnsi="Arial" w:cs="Arial"/>
          <w:color w:val="231F20"/>
          <w:spacing w:val="2"/>
          <w:w w:val="108"/>
          <w:sz w:val="14"/>
          <w:szCs w:val="14"/>
          <w:lang w:val="cs-CZ"/>
        </w:rPr>
        <w:t>l</w:t>
      </w:r>
      <w:r w:rsidRPr="00FB4F0A">
        <w:rPr>
          <w:rFonts w:ascii="Arial" w:eastAsia="Arial" w:hAnsi="Arial" w:cs="Arial"/>
          <w:color w:val="231F20"/>
          <w:spacing w:val="3"/>
          <w:w w:val="84"/>
          <w:sz w:val="14"/>
          <w:szCs w:val="14"/>
          <w:lang w:val="cs-CZ"/>
        </w:rPr>
        <w:t>e</w:t>
      </w:r>
      <w:r w:rsidRPr="00FB4F0A">
        <w:rPr>
          <w:rFonts w:ascii="Arial" w:eastAsia="Arial" w:hAnsi="Arial" w:cs="Arial"/>
          <w:color w:val="231F20"/>
          <w:spacing w:val="3"/>
          <w:w w:val="91"/>
          <w:sz w:val="14"/>
          <w:szCs w:val="14"/>
          <w:lang w:val="cs-CZ"/>
        </w:rPr>
        <w:t>d</w:t>
      </w:r>
      <w:r w:rsidRPr="00FB4F0A">
        <w:rPr>
          <w:rFonts w:ascii="Arial" w:eastAsia="Arial" w:hAnsi="Arial" w:cs="Arial"/>
          <w:color w:val="231F20"/>
          <w:spacing w:val="1"/>
          <w:w w:val="92"/>
          <w:sz w:val="14"/>
          <w:szCs w:val="14"/>
          <w:lang w:val="cs-CZ"/>
        </w:rPr>
        <w:t>u</w:t>
      </w:r>
      <w:r w:rsidRPr="00FB4F0A">
        <w:rPr>
          <w:rFonts w:ascii="Arial" w:eastAsia="Arial" w:hAnsi="Arial" w:cs="Arial"/>
          <w:color w:val="231F20"/>
          <w:spacing w:val="1"/>
          <w:w w:val="113"/>
          <w:sz w:val="14"/>
          <w:szCs w:val="14"/>
          <w:lang w:val="cs-CZ"/>
        </w:rPr>
        <w:t>j</w:t>
      </w:r>
      <w:r w:rsidRPr="00FB4F0A">
        <w:rPr>
          <w:rFonts w:ascii="Arial" w:eastAsia="Arial" w:hAnsi="Arial" w:cs="Arial"/>
          <w:color w:val="231F20"/>
          <w:spacing w:val="2"/>
          <w:w w:val="86"/>
          <w:sz w:val="14"/>
          <w:szCs w:val="14"/>
          <w:lang w:val="cs-CZ"/>
        </w:rPr>
        <w:t>í</w:t>
      </w:r>
      <w:r w:rsidRPr="00FB4F0A">
        <w:rPr>
          <w:rFonts w:ascii="Arial" w:eastAsia="Arial" w:hAnsi="Arial" w:cs="Arial"/>
          <w:color w:val="231F20"/>
          <w:spacing w:val="2"/>
          <w:w w:val="85"/>
          <w:sz w:val="14"/>
          <w:szCs w:val="14"/>
          <w:lang w:val="cs-CZ"/>
        </w:rPr>
        <w:t>c</w:t>
      </w:r>
      <w:r w:rsidRPr="00FB4F0A">
        <w:rPr>
          <w:rFonts w:ascii="Arial" w:eastAsia="Arial" w:hAnsi="Arial" w:cs="Arial"/>
          <w:color w:val="231F20"/>
          <w:w w:val="86"/>
          <w:sz w:val="14"/>
          <w:szCs w:val="14"/>
          <w:lang w:val="cs-CZ"/>
        </w:rPr>
        <w:t>í</w:t>
      </w:r>
      <w:r w:rsidRPr="00FB4F0A">
        <w:rPr>
          <w:rFonts w:ascii="Arial" w:eastAsia="Arial" w:hAnsi="Arial" w:cs="Arial"/>
          <w:color w:val="231F20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2"/>
          <w:w w:val="93"/>
          <w:sz w:val="14"/>
          <w:szCs w:val="14"/>
          <w:lang w:val="cs-CZ"/>
        </w:rPr>
        <w:t>o</w:t>
      </w:r>
      <w:r w:rsidRPr="00FB4F0A">
        <w:rPr>
          <w:rFonts w:ascii="Arial" w:eastAsia="Arial" w:hAnsi="Arial" w:cs="Arial"/>
          <w:color w:val="231F20"/>
          <w:spacing w:val="3"/>
          <w:w w:val="128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spacing w:val="3"/>
          <w:w w:val="84"/>
          <w:sz w:val="14"/>
          <w:szCs w:val="14"/>
          <w:lang w:val="cs-CZ"/>
        </w:rPr>
        <w:t>á</w:t>
      </w:r>
      <w:r w:rsidRPr="00FB4F0A">
        <w:rPr>
          <w:rFonts w:ascii="Arial" w:eastAsia="Arial" w:hAnsi="Arial" w:cs="Arial"/>
          <w:color w:val="231F20"/>
          <w:spacing w:val="3"/>
          <w:w w:val="79"/>
          <w:sz w:val="14"/>
          <w:szCs w:val="14"/>
          <w:lang w:val="cs-CZ"/>
        </w:rPr>
        <w:t>z</w:t>
      </w:r>
      <w:r w:rsidRPr="00FB4F0A">
        <w:rPr>
          <w:rFonts w:ascii="Arial" w:eastAsia="Arial" w:hAnsi="Arial" w:cs="Arial"/>
          <w:color w:val="231F20"/>
          <w:spacing w:val="6"/>
          <w:w w:val="89"/>
          <w:sz w:val="14"/>
          <w:szCs w:val="14"/>
          <w:lang w:val="cs-CZ"/>
        </w:rPr>
        <w:t>k</w:t>
      </w:r>
      <w:r w:rsidRPr="00FB4F0A">
        <w:rPr>
          <w:rFonts w:ascii="Arial" w:eastAsia="Arial" w:hAnsi="Arial" w:cs="Arial"/>
          <w:color w:val="231F20"/>
          <w:w w:val="98"/>
          <w:sz w:val="14"/>
          <w:szCs w:val="14"/>
          <w:lang w:val="cs-CZ"/>
        </w:rPr>
        <w:t>y</w:t>
      </w:r>
      <w:r w:rsidRPr="00FB4F0A">
        <w:rPr>
          <w:rFonts w:ascii="Arial" w:eastAsia="Arial" w:hAnsi="Arial" w:cs="Arial"/>
          <w:color w:val="231F20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3"/>
          <w:w w:val="91"/>
          <w:sz w:val="14"/>
          <w:szCs w:val="14"/>
          <w:lang w:val="cs-CZ"/>
        </w:rPr>
        <w:t>d</w:t>
      </w:r>
      <w:r w:rsidRPr="00FB4F0A">
        <w:rPr>
          <w:rFonts w:ascii="Arial" w:eastAsia="Arial" w:hAnsi="Arial" w:cs="Arial"/>
          <w:color w:val="231F20"/>
          <w:spacing w:val="2"/>
          <w:w w:val="92"/>
          <w:sz w:val="14"/>
          <w:szCs w:val="14"/>
          <w:lang w:val="cs-CZ"/>
        </w:rPr>
        <w:t>ů</w:t>
      </w:r>
      <w:r w:rsidRPr="00FB4F0A">
        <w:rPr>
          <w:rFonts w:ascii="Arial" w:eastAsia="Arial" w:hAnsi="Arial" w:cs="Arial"/>
          <w:color w:val="231F20"/>
          <w:spacing w:val="2"/>
          <w:w w:val="108"/>
          <w:sz w:val="14"/>
          <w:szCs w:val="14"/>
          <w:lang w:val="cs-CZ"/>
        </w:rPr>
        <w:t>l</w:t>
      </w:r>
      <w:r w:rsidRPr="00FB4F0A">
        <w:rPr>
          <w:rFonts w:ascii="Arial" w:eastAsia="Arial" w:hAnsi="Arial" w:cs="Arial"/>
          <w:color w:val="231F20"/>
          <w:spacing w:val="2"/>
          <w:w w:val="84"/>
          <w:sz w:val="14"/>
          <w:szCs w:val="14"/>
          <w:lang w:val="cs-CZ"/>
        </w:rPr>
        <w:t>e</w:t>
      </w:r>
      <w:r w:rsidRPr="00FB4F0A">
        <w:rPr>
          <w:rFonts w:ascii="Arial" w:eastAsia="Arial" w:hAnsi="Arial" w:cs="Arial"/>
          <w:color w:val="231F20"/>
          <w:spacing w:val="1"/>
          <w:w w:val="84"/>
          <w:sz w:val="14"/>
          <w:szCs w:val="14"/>
          <w:lang w:val="cs-CZ"/>
        </w:rPr>
        <w:t>ž</w:t>
      </w:r>
      <w:r w:rsidRPr="00FB4F0A">
        <w:rPr>
          <w:rFonts w:ascii="Arial" w:eastAsia="Arial" w:hAnsi="Arial" w:cs="Arial"/>
          <w:color w:val="231F20"/>
          <w:spacing w:val="2"/>
          <w:w w:val="108"/>
          <w:sz w:val="14"/>
          <w:szCs w:val="14"/>
          <w:lang w:val="cs-CZ"/>
        </w:rPr>
        <w:t>i</w:t>
      </w:r>
      <w:r w:rsidRPr="00FB4F0A">
        <w:rPr>
          <w:rFonts w:ascii="Arial" w:eastAsia="Arial" w:hAnsi="Arial" w:cs="Arial"/>
          <w:color w:val="231F20"/>
          <w:spacing w:val="1"/>
          <w:w w:val="128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spacing w:val="3"/>
          <w:w w:val="93"/>
          <w:sz w:val="14"/>
          <w:szCs w:val="14"/>
          <w:lang w:val="cs-CZ"/>
        </w:rPr>
        <w:t>o</w:t>
      </w:r>
      <w:r w:rsidRPr="00FB4F0A">
        <w:rPr>
          <w:rFonts w:ascii="Arial" w:eastAsia="Arial" w:hAnsi="Arial" w:cs="Arial"/>
          <w:color w:val="231F20"/>
          <w:w w:val="92"/>
          <w:sz w:val="14"/>
          <w:szCs w:val="14"/>
          <w:lang w:val="cs-CZ"/>
        </w:rPr>
        <w:t>u</w:t>
      </w:r>
      <w:r w:rsidRPr="00FB4F0A">
        <w:rPr>
          <w:rFonts w:ascii="Arial" w:eastAsia="Arial" w:hAnsi="Arial" w:cs="Arial"/>
          <w:color w:val="231F20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3"/>
          <w:w w:val="77"/>
          <w:sz w:val="14"/>
          <w:szCs w:val="14"/>
          <w:lang w:val="cs-CZ"/>
        </w:rPr>
        <w:t>s</w:t>
      </w:r>
      <w:r w:rsidRPr="00FB4F0A">
        <w:rPr>
          <w:rFonts w:ascii="Arial" w:eastAsia="Arial" w:hAnsi="Arial" w:cs="Arial"/>
          <w:color w:val="231F20"/>
          <w:spacing w:val="3"/>
          <w:w w:val="93"/>
          <w:sz w:val="14"/>
          <w:szCs w:val="14"/>
          <w:lang w:val="cs-CZ"/>
        </w:rPr>
        <w:t>o</w:t>
      </w:r>
      <w:r w:rsidRPr="00FB4F0A">
        <w:rPr>
          <w:rFonts w:ascii="Arial" w:eastAsia="Arial" w:hAnsi="Arial" w:cs="Arial"/>
          <w:color w:val="231F20"/>
          <w:spacing w:val="2"/>
          <w:w w:val="92"/>
          <w:sz w:val="14"/>
          <w:szCs w:val="14"/>
          <w:lang w:val="cs-CZ"/>
        </w:rPr>
        <w:t>u</w:t>
      </w:r>
      <w:r w:rsidRPr="00FB4F0A">
        <w:rPr>
          <w:rFonts w:ascii="Arial" w:eastAsia="Arial" w:hAnsi="Arial" w:cs="Arial"/>
          <w:color w:val="231F20"/>
          <w:spacing w:val="4"/>
          <w:w w:val="85"/>
          <w:sz w:val="14"/>
          <w:szCs w:val="14"/>
          <w:lang w:val="cs-CZ"/>
        </w:rPr>
        <w:t>č</w:t>
      </w:r>
      <w:r w:rsidRPr="00FB4F0A">
        <w:rPr>
          <w:rFonts w:ascii="Arial" w:eastAsia="Arial" w:hAnsi="Arial" w:cs="Arial"/>
          <w:color w:val="231F20"/>
          <w:spacing w:val="3"/>
          <w:w w:val="84"/>
          <w:sz w:val="14"/>
          <w:szCs w:val="14"/>
          <w:lang w:val="cs-CZ"/>
        </w:rPr>
        <w:t>á</w:t>
      </w:r>
      <w:r w:rsidRPr="00FB4F0A">
        <w:rPr>
          <w:rFonts w:ascii="Arial" w:eastAsia="Arial" w:hAnsi="Arial" w:cs="Arial"/>
          <w:color w:val="231F20"/>
          <w:spacing w:val="3"/>
          <w:w w:val="77"/>
          <w:sz w:val="14"/>
          <w:szCs w:val="14"/>
          <w:lang w:val="cs-CZ"/>
        </w:rPr>
        <w:t>s</w:t>
      </w:r>
      <w:r w:rsidRPr="00FB4F0A">
        <w:rPr>
          <w:rFonts w:ascii="Arial" w:eastAsia="Arial" w:hAnsi="Arial" w:cs="Arial"/>
          <w:color w:val="231F20"/>
          <w:spacing w:val="2"/>
          <w:w w:val="128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w w:val="86"/>
          <w:sz w:val="14"/>
          <w:szCs w:val="14"/>
          <w:lang w:val="cs-CZ"/>
        </w:rPr>
        <w:t>í</w:t>
      </w:r>
      <w:r w:rsidRPr="00FB4F0A">
        <w:rPr>
          <w:rFonts w:ascii="Arial" w:eastAsia="Arial" w:hAnsi="Arial" w:cs="Arial"/>
          <w:color w:val="231F20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w w:val="89"/>
          <w:sz w:val="14"/>
          <w:szCs w:val="14"/>
          <w:lang w:val="cs-CZ"/>
        </w:rPr>
        <w:t>k</w:t>
      </w:r>
      <w:r w:rsidRPr="00FB4F0A">
        <w:rPr>
          <w:rFonts w:ascii="Arial" w:eastAsia="Arial" w:hAnsi="Arial" w:cs="Arial"/>
          <w:color w:val="231F20"/>
          <w:spacing w:val="3"/>
          <w:w w:val="93"/>
          <w:sz w:val="14"/>
          <w:szCs w:val="14"/>
          <w:lang w:val="cs-CZ"/>
        </w:rPr>
        <w:t>o</w:t>
      </w:r>
      <w:r w:rsidRPr="00FB4F0A">
        <w:rPr>
          <w:rFonts w:ascii="Arial" w:eastAsia="Arial" w:hAnsi="Arial" w:cs="Arial"/>
          <w:color w:val="231F20"/>
          <w:spacing w:val="2"/>
          <w:w w:val="92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spacing w:val="3"/>
          <w:w w:val="128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spacing w:val="2"/>
          <w:w w:val="99"/>
          <w:sz w:val="14"/>
          <w:szCs w:val="14"/>
          <w:lang w:val="cs-CZ"/>
        </w:rPr>
        <w:t>r</w:t>
      </w:r>
      <w:r w:rsidRPr="00FB4F0A">
        <w:rPr>
          <w:rFonts w:ascii="Arial" w:eastAsia="Arial" w:hAnsi="Arial" w:cs="Arial"/>
          <w:color w:val="231F20"/>
          <w:spacing w:val="3"/>
          <w:w w:val="93"/>
          <w:sz w:val="14"/>
          <w:szCs w:val="14"/>
          <w:lang w:val="cs-CZ"/>
        </w:rPr>
        <w:t>o</w:t>
      </w:r>
      <w:r w:rsidRPr="00FB4F0A">
        <w:rPr>
          <w:rFonts w:ascii="Arial" w:eastAsia="Arial" w:hAnsi="Arial" w:cs="Arial"/>
          <w:color w:val="231F20"/>
          <w:spacing w:val="2"/>
          <w:w w:val="108"/>
          <w:sz w:val="14"/>
          <w:szCs w:val="14"/>
          <w:lang w:val="cs-CZ"/>
        </w:rPr>
        <w:t>l</w:t>
      </w:r>
      <w:r w:rsidRPr="00FB4F0A">
        <w:rPr>
          <w:rFonts w:ascii="Arial" w:eastAsia="Arial" w:hAnsi="Arial" w:cs="Arial"/>
          <w:color w:val="231F20"/>
          <w:w w:val="98"/>
          <w:sz w:val="14"/>
          <w:szCs w:val="14"/>
          <w:lang w:val="cs-CZ"/>
        </w:rPr>
        <w:t>y</w:t>
      </w:r>
      <w:r w:rsidRPr="00FB4F0A">
        <w:rPr>
          <w:rFonts w:ascii="Arial" w:eastAsia="Arial" w:hAnsi="Arial" w:cs="Arial"/>
          <w:color w:val="231F20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3"/>
          <w:w w:val="89"/>
          <w:sz w:val="14"/>
          <w:szCs w:val="14"/>
          <w:lang w:val="cs-CZ"/>
        </w:rPr>
        <w:t>k</w:t>
      </w:r>
      <w:r w:rsidRPr="00FB4F0A">
        <w:rPr>
          <w:rFonts w:ascii="Arial" w:eastAsia="Arial" w:hAnsi="Arial" w:cs="Arial"/>
          <w:color w:val="231F20"/>
          <w:spacing w:val="2"/>
          <w:w w:val="108"/>
          <w:sz w:val="14"/>
          <w:szCs w:val="14"/>
          <w:lang w:val="cs-CZ"/>
        </w:rPr>
        <w:t>li</w:t>
      </w:r>
      <w:r w:rsidRPr="00FB4F0A">
        <w:rPr>
          <w:rFonts w:ascii="Arial" w:eastAsia="Arial" w:hAnsi="Arial" w:cs="Arial"/>
          <w:color w:val="231F20"/>
          <w:spacing w:val="3"/>
          <w:w w:val="84"/>
          <w:sz w:val="14"/>
          <w:szCs w:val="14"/>
          <w:lang w:val="cs-CZ"/>
        </w:rPr>
        <w:t>e</w:t>
      </w:r>
      <w:r w:rsidRPr="00FB4F0A">
        <w:rPr>
          <w:rFonts w:ascii="Arial" w:eastAsia="Arial" w:hAnsi="Arial" w:cs="Arial"/>
          <w:color w:val="231F20"/>
          <w:spacing w:val="2"/>
          <w:w w:val="92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spacing w:val="3"/>
          <w:w w:val="128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spacing w:val="4"/>
          <w:w w:val="84"/>
          <w:sz w:val="14"/>
          <w:szCs w:val="14"/>
          <w:lang w:val="cs-CZ"/>
        </w:rPr>
        <w:t>a</w:t>
      </w:r>
      <w:r w:rsidRPr="00FB4F0A">
        <w:rPr>
          <w:rFonts w:ascii="Arial" w:eastAsia="Arial" w:hAnsi="Arial" w:cs="Arial"/>
          <w:color w:val="231F20"/>
          <w:w w:val="75"/>
          <w:sz w:val="14"/>
          <w:szCs w:val="14"/>
          <w:lang w:val="cs-CZ"/>
        </w:rPr>
        <w:t>.</w:t>
      </w:r>
      <w:r w:rsidRPr="00FB4F0A">
        <w:rPr>
          <w:rFonts w:ascii="Arial" w:eastAsia="Arial" w:hAnsi="Arial" w:cs="Arial"/>
          <w:color w:val="231F20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3"/>
          <w:w w:val="88"/>
          <w:sz w:val="14"/>
          <w:szCs w:val="14"/>
          <w:lang w:val="cs-CZ"/>
        </w:rPr>
        <w:t>I</w:t>
      </w:r>
      <w:r w:rsidRPr="00FB4F0A">
        <w:rPr>
          <w:rFonts w:ascii="Arial" w:eastAsia="Arial" w:hAnsi="Arial" w:cs="Arial"/>
          <w:color w:val="231F20"/>
          <w:spacing w:val="2"/>
          <w:w w:val="92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spacing w:val="1"/>
          <w:w w:val="92"/>
          <w:sz w:val="14"/>
          <w:szCs w:val="14"/>
          <w:lang w:val="cs-CZ"/>
        </w:rPr>
        <w:t>v</w:t>
      </w:r>
      <w:r w:rsidRPr="00FB4F0A">
        <w:rPr>
          <w:rFonts w:ascii="Arial" w:eastAsia="Arial" w:hAnsi="Arial" w:cs="Arial"/>
          <w:color w:val="231F20"/>
          <w:spacing w:val="3"/>
          <w:w w:val="84"/>
          <w:sz w:val="14"/>
          <w:szCs w:val="14"/>
          <w:lang w:val="cs-CZ"/>
        </w:rPr>
        <w:t>e</w:t>
      </w:r>
      <w:r w:rsidRPr="00FB4F0A">
        <w:rPr>
          <w:rFonts w:ascii="Arial" w:eastAsia="Arial" w:hAnsi="Arial" w:cs="Arial"/>
          <w:color w:val="231F20"/>
          <w:spacing w:val="3"/>
          <w:w w:val="77"/>
          <w:sz w:val="14"/>
          <w:szCs w:val="14"/>
          <w:lang w:val="cs-CZ"/>
        </w:rPr>
        <w:t>s</w:t>
      </w:r>
      <w:r w:rsidRPr="00FB4F0A">
        <w:rPr>
          <w:rFonts w:ascii="Arial" w:eastAsia="Arial" w:hAnsi="Arial" w:cs="Arial"/>
          <w:color w:val="231F20"/>
          <w:spacing w:val="2"/>
          <w:w w:val="128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spacing w:val="2"/>
          <w:w w:val="108"/>
          <w:sz w:val="14"/>
          <w:szCs w:val="14"/>
          <w:lang w:val="cs-CZ"/>
        </w:rPr>
        <w:t>i</w:t>
      </w:r>
      <w:r w:rsidRPr="00FB4F0A">
        <w:rPr>
          <w:rFonts w:ascii="Arial" w:eastAsia="Arial" w:hAnsi="Arial" w:cs="Arial"/>
          <w:color w:val="231F20"/>
          <w:spacing w:val="3"/>
          <w:w w:val="85"/>
          <w:sz w:val="14"/>
          <w:szCs w:val="14"/>
          <w:lang w:val="cs-CZ"/>
        </w:rPr>
        <w:t>č</w:t>
      </w:r>
      <w:r w:rsidRPr="00FB4F0A">
        <w:rPr>
          <w:rFonts w:ascii="Arial" w:eastAsia="Arial" w:hAnsi="Arial" w:cs="Arial"/>
          <w:color w:val="231F20"/>
          <w:spacing w:val="2"/>
          <w:w w:val="92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w w:val="86"/>
          <w:sz w:val="14"/>
          <w:szCs w:val="14"/>
          <w:lang w:val="cs-CZ"/>
        </w:rPr>
        <w:t>í</w:t>
      </w:r>
      <w:r w:rsidRPr="00FB4F0A">
        <w:rPr>
          <w:rFonts w:ascii="Arial" w:eastAsia="Arial" w:hAnsi="Arial" w:cs="Arial"/>
          <w:color w:val="231F20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1"/>
          <w:w w:val="128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spacing w:val="3"/>
          <w:w w:val="93"/>
          <w:sz w:val="14"/>
          <w:szCs w:val="14"/>
          <w:lang w:val="cs-CZ"/>
        </w:rPr>
        <w:t>o</w:t>
      </w:r>
      <w:r w:rsidRPr="00FB4F0A">
        <w:rPr>
          <w:rFonts w:ascii="Arial" w:eastAsia="Arial" w:hAnsi="Arial" w:cs="Arial"/>
          <w:color w:val="231F20"/>
          <w:w w:val="89"/>
          <w:sz w:val="14"/>
          <w:szCs w:val="14"/>
          <w:lang w:val="cs-CZ"/>
        </w:rPr>
        <w:t>k</w:t>
      </w:r>
      <w:r w:rsidRPr="00FB4F0A">
        <w:rPr>
          <w:rFonts w:ascii="Arial" w:eastAsia="Arial" w:hAnsi="Arial" w:cs="Arial"/>
          <w:color w:val="231F20"/>
          <w:spacing w:val="3"/>
          <w:w w:val="84"/>
          <w:sz w:val="14"/>
          <w:szCs w:val="14"/>
          <w:lang w:val="cs-CZ"/>
        </w:rPr>
        <w:t>e</w:t>
      </w:r>
      <w:r w:rsidRPr="00FB4F0A">
        <w:rPr>
          <w:rFonts w:ascii="Arial" w:eastAsia="Arial" w:hAnsi="Arial" w:cs="Arial"/>
          <w:color w:val="231F20"/>
          <w:w w:val="92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z w:val="14"/>
          <w:szCs w:val="14"/>
          <w:lang w:val="cs-CZ"/>
        </w:rPr>
        <w:t>–</w:t>
      </w:r>
      <w:r w:rsidRPr="00FB4F0A">
        <w:rPr>
          <w:rFonts w:ascii="Arial" w:eastAsia="Arial" w:hAnsi="Arial" w:cs="Arial"/>
          <w:color w:val="231F20"/>
          <w:spacing w:val="-11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2"/>
          <w:w w:val="84"/>
          <w:sz w:val="14"/>
          <w:szCs w:val="14"/>
          <w:lang w:val="cs-CZ"/>
        </w:rPr>
        <w:t>I</w:t>
      </w:r>
      <w:r w:rsidRPr="00FB4F0A">
        <w:rPr>
          <w:rFonts w:ascii="Arial" w:eastAsia="Arial" w:hAnsi="Arial" w:cs="Arial"/>
          <w:color w:val="231F20"/>
          <w:spacing w:val="-1"/>
          <w:w w:val="84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w w:val="84"/>
          <w:sz w:val="14"/>
          <w:szCs w:val="14"/>
          <w:lang w:val="cs-CZ"/>
        </w:rPr>
        <w:t>O</w:t>
      </w:r>
      <w:r w:rsidRPr="00FB4F0A">
        <w:rPr>
          <w:rFonts w:ascii="Arial" w:eastAsia="Arial" w:hAnsi="Arial" w:cs="Arial"/>
          <w:color w:val="231F20"/>
          <w:spacing w:val="12"/>
          <w:w w:val="84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-1"/>
          <w:w w:val="84"/>
          <w:sz w:val="14"/>
          <w:szCs w:val="14"/>
          <w:lang w:val="cs-CZ"/>
        </w:rPr>
        <w:t>(</w:t>
      </w:r>
      <w:r w:rsidRPr="00FB4F0A">
        <w:rPr>
          <w:rFonts w:ascii="Arial" w:eastAsia="Arial" w:hAnsi="Arial" w:cs="Arial"/>
          <w:color w:val="231F20"/>
          <w:spacing w:val="2"/>
          <w:w w:val="84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spacing w:val="3"/>
          <w:w w:val="84"/>
          <w:sz w:val="14"/>
          <w:szCs w:val="14"/>
          <w:lang w:val="cs-CZ"/>
        </w:rPr>
        <w:t>ap</w:t>
      </w:r>
      <w:r w:rsidRPr="00FB4F0A">
        <w:rPr>
          <w:rFonts w:ascii="Arial" w:eastAsia="Arial" w:hAnsi="Arial" w:cs="Arial"/>
          <w:color w:val="231F20"/>
          <w:spacing w:val="-3"/>
          <w:w w:val="84"/>
          <w:sz w:val="14"/>
          <w:szCs w:val="14"/>
          <w:lang w:val="cs-CZ"/>
        </w:rPr>
        <w:t>ř</w:t>
      </w:r>
      <w:r w:rsidRPr="00FB4F0A">
        <w:rPr>
          <w:rFonts w:ascii="Arial" w:eastAsia="Arial" w:hAnsi="Arial" w:cs="Arial"/>
          <w:color w:val="231F20"/>
          <w:w w:val="84"/>
          <w:sz w:val="14"/>
          <w:szCs w:val="14"/>
          <w:lang w:val="cs-CZ"/>
        </w:rPr>
        <w:t>.</w:t>
      </w:r>
      <w:r w:rsidRPr="00FB4F0A">
        <w:rPr>
          <w:rFonts w:ascii="Arial" w:eastAsia="Arial" w:hAnsi="Arial" w:cs="Arial"/>
          <w:color w:val="231F20"/>
          <w:spacing w:val="19"/>
          <w:w w:val="84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1"/>
          <w:w w:val="84"/>
          <w:sz w:val="14"/>
          <w:szCs w:val="14"/>
          <w:lang w:val="cs-CZ"/>
        </w:rPr>
        <w:t>ER</w:t>
      </w:r>
      <w:r w:rsidRPr="00FB4F0A">
        <w:rPr>
          <w:rFonts w:ascii="Arial" w:eastAsia="Arial" w:hAnsi="Arial" w:cs="Arial"/>
          <w:color w:val="231F20"/>
          <w:spacing w:val="2"/>
          <w:w w:val="84"/>
          <w:sz w:val="14"/>
          <w:szCs w:val="14"/>
          <w:lang w:val="cs-CZ"/>
        </w:rPr>
        <w:t>C</w:t>
      </w:r>
      <w:r w:rsidRPr="00FB4F0A">
        <w:rPr>
          <w:rFonts w:ascii="Arial" w:eastAsia="Arial" w:hAnsi="Arial" w:cs="Arial"/>
          <w:color w:val="231F20"/>
          <w:spacing w:val="3"/>
          <w:w w:val="84"/>
          <w:sz w:val="14"/>
          <w:szCs w:val="14"/>
          <w:lang w:val="cs-CZ"/>
        </w:rPr>
        <w:t>–</w:t>
      </w:r>
      <w:r w:rsidRPr="00FB4F0A">
        <w:rPr>
          <w:rFonts w:ascii="Arial" w:eastAsia="Arial" w:hAnsi="Arial" w:cs="Arial"/>
          <w:color w:val="231F20"/>
          <w:spacing w:val="2"/>
          <w:w w:val="84"/>
          <w:sz w:val="14"/>
          <w:szCs w:val="14"/>
          <w:lang w:val="cs-CZ"/>
        </w:rPr>
        <w:t>2</w:t>
      </w:r>
      <w:r w:rsidRPr="00FB4F0A">
        <w:rPr>
          <w:rFonts w:ascii="Arial" w:eastAsia="Arial" w:hAnsi="Arial" w:cs="Arial"/>
          <w:color w:val="231F20"/>
          <w:spacing w:val="1"/>
          <w:w w:val="84"/>
          <w:sz w:val="14"/>
          <w:szCs w:val="14"/>
          <w:lang w:val="cs-CZ"/>
        </w:rPr>
        <w:t>0</w:t>
      </w:r>
      <w:r w:rsidRPr="00FB4F0A">
        <w:rPr>
          <w:rFonts w:ascii="Arial" w:eastAsia="Arial" w:hAnsi="Arial" w:cs="Arial"/>
          <w:color w:val="231F20"/>
          <w:w w:val="84"/>
          <w:sz w:val="14"/>
          <w:szCs w:val="14"/>
          <w:lang w:val="cs-CZ"/>
        </w:rPr>
        <w:t>)</w:t>
      </w:r>
      <w:r w:rsidRPr="00FB4F0A">
        <w:rPr>
          <w:rFonts w:ascii="Arial" w:eastAsia="Arial" w:hAnsi="Arial" w:cs="Arial"/>
          <w:color w:val="231F20"/>
          <w:spacing w:val="2"/>
          <w:w w:val="84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z w:val="14"/>
          <w:szCs w:val="14"/>
          <w:lang w:val="cs-CZ"/>
        </w:rPr>
        <w:t>–</w:t>
      </w:r>
      <w:r w:rsidRPr="00FB4F0A">
        <w:rPr>
          <w:rFonts w:ascii="Arial" w:eastAsia="Arial" w:hAnsi="Arial" w:cs="Arial"/>
          <w:color w:val="231F20"/>
          <w:spacing w:val="-11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2"/>
          <w:sz w:val="14"/>
          <w:szCs w:val="14"/>
          <w:lang w:val="cs-CZ"/>
        </w:rPr>
        <w:t>j</w:t>
      </w:r>
      <w:r w:rsidRPr="00FB4F0A">
        <w:rPr>
          <w:rFonts w:ascii="Arial" w:eastAsia="Arial" w:hAnsi="Arial" w:cs="Arial"/>
          <w:color w:val="231F20"/>
          <w:sz w:val="14"/>
          <w:szCs w:val="14"/>
          <w:lang w:val="cs-CZ"/>
        </w:rPr>
        <w:t xml:space="preserve">e </w:t>
      </w:r>
      <w:r w:rsidRPr="00FB4F0A">
        <w:rPr>
          <w:rFonts w:ascii="Arial" w:eastAsia="Arial" w:hAnsi="Arial" w:cs="Arial"/>
          <w:color w:val="231F20"/>
          <w:spacing w:val="2"/>
          <w:w w:val="108"/>
          <w:sz w:val="14"/>
          <w:szCs w:val="14"/>
          <w:lang w:val="cs-CZ"/>
        </w:rPr>
        <w:t>i</w:t>
      </w:r>
      <w:r w:rsidRPr="00FB4F0A">
        <w:rPr>
          <w:rFonts w:ascii="Arial" w:eastAsia="Arial" w:hAnsi="Arial" w:cs="Arial"/>
          <w:color w:val="231F20"/>
          <w:spacing w:val="2"/>
          <w:w w:val="92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spacing w:val="1"/>
          <w:w w:val="92"/>
          <w:sz w:val="14"/>
          <w:szCs w:val="14"/>
          <w:lang w:val="cs-CZ"/>
        </w:rPr>
        <w:t>v</w:t>
      </w:r>
      <w:r w:rsidRPr="00FB4F0A">
        <w:rPr>
          <w:rFonts w:ascii="Arial" w:eastAsia="Arial" w:hAnsi="Arial" w:cs="Arial"/>
          <w:color w:val="231F20"/>
          <w:spacing w:val="3"/>
          <w:w w:val="84"/>
          <w:sz w:val="14"/>
          <w:szCs w:val="14"/>
          <w:lang w:val="cs-CZ"/>
        </w:rPr>
        <w:t>e</w:t>
      </w:r>
      <w:r w:rsidRPr="00FB4F0A">
        <w:rPr>
          <w:rFonts w:ascii="Arial" w:eastAsia="Arial" w:hAnsi="Arial" w:cs="Arial"/>
          <w:color w:val="231F20"/>
          <w:spacing w:val="3"/>
          <w:w w:val="77"/>
          <w:sz w:val="14"/>
          <w:szCs w:val="14"/>
          <w:lang w:val="cs-CZ"/>
        </w:rPr>
        <w:t>s</w:t>
      </w:r>
      <w:r w:rsidRPr="00FB4F0A">
        <w:rPr>
          <w:rFonts w:ascii="Arial" w:eastAsia="Arial" w:hAnsi="Arial" w:cs="Arial"/>
          <w:color w:val="231F20"/>
          <w:spacing w:val="2"/>
          <w:w w:val="128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spacing w:val="2"/>
          <w:w w:val="108"/>
          <w:sz w:val="14"/>
          <w:szCs w:val="14"/>
          <w:lang w:val="cs-CZ"/>
        </w:rPr>
        <w:t>i</w:t>
      </w:r>
      <w:r w:rsidRPr="00FB4F0A">
        <w:rPr>
          <w:rFonts w:ascii="Arial" w:eastAsia="Arial" w:hAnsi="Arial" w:cs="Arial"/>
          <w:color w:val="231F20"/>
          <w:spacing w:val="3"/>
          <w:w w:val="85"/>
          <w:sz w:val="14"/>
          <w:szCs w:val="14"/>
          <w:lang w:val="cs-CZ"/>
        </w:rPr>
        <w:t>č</w:t>
      </w:r>
      <w:r w:rsidRPr="00FB4F0A">
        <w:rPr>
          <w:rFonts w:ascii="Arial" w:eastAsia="Arial" w:hAnsi="Arial" w:cs="Arial"/>
          <w:color w:val="231F20"/>
          <w:spacing w:val="2"/>
          <w:w w:val="92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w w:val="86"/>
          <w:sz w:val="14"/>
          <w:szCs w:val="14"/>
          <w:lang w:val="cs-CZ"/>
        </w:rPr>
        <w:t>í</w:t>
      </w:r>
      <w:r w:rsidRPr="00FB4F0A">
        <w:rPr>
          <w:rFonts w:ascii="Arial" w:eastAsia="Arial" w:hAnsi="Arial" w:cs="Arial"/>
          <w:color w:val="231F20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2"/>
          <w:w w:val="92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spacing w:val="3"/>
          <w:w w:val="84"/>
          <w:sz w:val="14"/>
          <w:szCs w:val="14"/>
          <w:lang w:val="cs-CZ"/>
        </w:rPr>
        <w:t>á</w:t>
      </w:r>
      <w:r w:rsidRPr="00FB4F0A">
        <w:rPr>
          <w:rFonts w:ascii="Arial" w:eastAsia="Arial" w:hAnsi="Arial" w:cs="Arial"/>
          <w:color w:val="231F20"/>
          <w:spacing w:val="3"/>
          <w:w w:val="77"/>
          <w:sz w:val="14"/>
          <w:szCs w:val="14"/>
          <w:lang w:val="cs-CZ"/>
        </w:rPr>
        <w:t>s</w:t>
      </w:r>
      <w:r w:rsidRPr="00FB4F0A">
        <w:rPr>
          <w:rFonts w:ascii="Arial" w:eastAsia="Arial" w:hAnsi="Arial" w:cs="Arial"/>
          <w:color w:val="231F20"/>
          <w:spacing w:val="3"/>
          <w:w w:val="128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spacing w:val="2"/>
          <w:w w:val="99"/>
          <w:sz w:val="14"/>
          <w:szCs w:val="14"/>
          <w:lang w:val="cs-CZ"/>
        </w:rPr>
        <w:t>r</w:t>
      </w:r>
      <w:r w:rsidRPr="00FB4F0A">
        <w:rPr>
          <w:rFonts w:ascii="Arial" w:eastAsia="Arial" w:hAnsi="Arial" w:cs="Arial"/>
          <w:color w:val="231F20"/>
          <w:spacing w:val="1"/>
          <w:w w:val="93"/>
          <w:sz w:val="14"/>
          <w:szCs w:val="14"/>
          <w:lang w:val="cs-CZ"/>
        </w:rPr>
        <w:t>o</w:t>
      </w:r>
      <w:r w:rsidRPr="00FB4F0A">
        <w:rPr>
          <w:rFonts w:ascii="Arial" w:eastAsia="Arial" w:hAnsi="Arial" w:cs="Arial"/>
          <w:color w:val="231F20"/>
          <w:w w:val="113"/>
          <w:sz w:val="14"/>
          <w:szCs w:val="14"/>
          <w:lang w:val="cs-CZ"/>
        </w:rPr>
        <w:t>j</w:t>
      </w:r>
      <w:r w:rsidRPr="00FB4F0A">
        <w:rPr>
          <w:rFonts w:ascii="Arial" w:eastAsia="Arial" w:hAnsi="Arial" w:cs="Arial"/>
          <w:color w:val="231F20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2"/>
          <w:w w:val="89"/>
          <w:sz w:val="14"/>
          <w:szCs w:val="14"/>
          <w:lang w:val="cs-CZ"/>
        </w:rPr>
        <w:t>nav</w:t>
      </w:r>
      <w:r w:rsidRPr="00FB4F0A">
        <w:rPr>
          <w:rFonts w:ascii="Arial" w:eastAsia="Arial" w:hAnsi="Arial" w:cs="Arial"/>
          <w:color w:val="231F20"/>
          <w:spacing w:val="3"/>
          <w:w w:val="89"/>
          <w:sz w:val="14"/>
          <w:szCs w:val="14"/>
          <w:lang w:val="cs-CZ"/>
        </w:rPr>
        <w:t>á</w:t>
      </w:r>
      <w:r w:rsidRPr="00FB4F0A">
        <w:rPr>
          <w:rFonts w:ascii="Arial" w:eastAsia="Arial" w:hAnsi="Arial" w:cs="Arial"/>
          <w:color w:val="231F20"/>
          <w:spacing w:val="4"/>
          <w:w w:val="89"/>
          <w:sz w:val="14"/>
          <w:szCs w:val="14"/>
          <w:lang w:val="cs-CZ"/>
        </w:rPr>
        <w:t>z</w:t>
      </w:r>
      <w:r w:rsidRPr="00FB4F0A">
        <w:rPr>
          <w:rFonts w:ascii="Arial" w:eastAsia="Arial" w:hAnsi="Arial" w:cs="Arial"/>
          <w:color w:val="231F20"/>
          <w:spacing w:val="3"/>
          <w:w w:val="89"/>
          <w:sz w:val="14"/>
          <w:szCs w:val="14"/>
          <w:lang w:val="cs-CZ"/>
        </w:rPr>
        <w:t>a</w:t>
      </w:r>
      <w:r w:rsidRPr="00FB4F0A">
        <w:rPr>
          <w:rFonts w:ascii="Arial" w:eastAsia="Arial" w:hAnsi="Arial" w:cs="Arial"/>
          <w:color w:val="231F20"/>
          <w:spacing w:val="1"/>
          <w:w w:val="89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w w:val="89"/>
          <w:sz w:val="14"/>
          <w:szCs w:val="14"/>
          <w:lang w:val="cs-CZ"/>
        </w:rPr>
        <w:t xml:space="preserve">ý </w:t>
      </w:r>
      <w:r w:rsidRPr="00FB4F0A">
        <w:rPr>
          <w:rFonts w:ascii="Arial" w:eastAsia="Arial" w:hAnsi="Arial" w:cs="Arial"/>
          <w:color w:val="231F20"/>
          <w:spacing w:val="2"/>
          <w:w w:val="89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w w:val="89"/>
          <w:sz w:val="14"/>
          <w:szCs w:val="14"/>
          <w:lang w:val="cs-CZ"/>
        </w:rPr>
        <w:t>a</w:t>
      </w:r>
      <w:r w:rsidRPr="00FB4F0A">
        <w:rPr>
          <w:rFonts w:ascii="Arial" w:eastAsia="Arial" w:hAnsi="Arial" w:cs="Arial"/>
          <w:color w:val="231F20"/>
          <w:spacing w:val="-1"/>
          <w:w w:val="89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3"/>
          <w:w w:val="89"/>
          <w:sz w:val="14"/>
          <w:szCs w:val="14"/>
          <w:lang w:val="cs-CZ"/>
        </w:rPr>
        <w:t>podkl</w:t>
      </w:r>
      <w:r w:rsidRPr="00FB4F0A">
        <w:rPr>
          <w:rFonts w:ascii="Arial" w:eastAsia="Arial" w:hAnsi="Arial" w:cs="Arial"/>
          <w:color w:val="231F20"/>
          <w:spacing w:val="2"/>
          <w:w w:val="89"/>
          <w:sz w:val="14"/>
          <w:szCs w:val="14"/>
          <w:lang w:val="cs-CZ"/>
        </w:rPr>
        <w:t>a</w:t>
      </w:r>
      <w:r w:rsidRPr="00FB4F0A">
        <w:rPr>
          <w:rFonts w:ascii="Arial" w:eastAsia="Arial" w:hAnsi="Arial" w:cs="Arial"/>
          <w:color w:val="231F20"/>
          <w:spacing w:val="3"/>
          <w:w w:val="89"/>
          <w:sz w:val="14"/>
          <w:szCs w:val="14"/>
          <w:lang w:val="cs-CZ"/>
        </w:rPr>
        <w:t>d</w:t>
      </w:r>
      <w:r w:rsidRPr="00FB4F0A">
        <w:rPr>
          <w:rFonts w:ascii="Arial" w:eastAsia="Arial" w:hAnsi="Arial" w:cs="Arial"/>
          <w:color w:val="231F20"/>
          <w:spacing w:val="1"/>
          <w:w w:val="89"/>
          <w:sz w:val="14"/>
          <w:szCs w:val="14"/>
          <w:lang w:val="cs-CZ"/>
        </w:rPr>
        <w:t>ov</w:t>
      </w:r>
      <w:r w:rsidRPr="00FB4F0A">
        <w:rPr>
          <w:rFonts w:ascii="Arial" w:eastAsia="Arial" w:hAnsi="Arial" w:cs="Arial"/>
          <w:color w:val="231F20"/>
          <w:w w:val="89"/>
          <w:sz w:val="14"/>
          <w:szCs w:val="14"/>
          <w:lang w:val="cs-CZ"/>
        </w:rPr>
        <w:t>é</w:t>
      </w:r>
      <w:r w:rsidRPr="00FB4F0A">
        <w:rPr>
          <w:rFonts w:ascii="Arial" w:eastAsia="Arial" w:hAnsi="Arial" w:cs="Arial"/>
          <w:color w:val="231F20"/>
          <w:spacing w:val="11"/>
          <w:w w:val="89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3"/>
          <w:w w:val="84"/>
          <w:sz w:val="14"/>
          <w:szCs w:val="14"/>
          <w:lang w:val="cs-CZ"/>
        </w:rPr>
        <w:t>a</w:t>
      </w:r>
      <w:r w:rsidRPr="00FB4F0A">
        <w:rPr>
          <w:rFonts w:ascii="Arial" w:eastAsia="Arial" w:hAnsi="Arial" w:cs="Arial"/>
          <w:color w:val="231F20"/>
          <w:spacing w:val="5"/>
          <w:w w:val="89"/>
          <w:sz w:val="14"/>
          <w:szCs w:val="14"/>
          <w:lang w:val="cs-CZ"/>
        </w:rPr>
        <w:t>k</w:t>
      </w:r>
      <w:r w:rsidRPr="00FB4F0A">
        <w:rPr>
          <w:rFonts w:ascii="Arial" w:eastAsia="Arial" w:hAnsi="Arial" w:cs="Arial"/>
          <w:color w:val="231F20"/>
          <w:spacing w:val="2"/>
          <w:w w:val="128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spacing w:val="2"/>
          <w:w w:val="108"/>
          <w:sz w:val="14"/>
          <w:szCs w:val="14"/>
          <w:lang w:val="cs-CZ"/>
        </w:rPr>
        <w:t>i</w:t>
      </w:r>
      <w:r w:rsidRPr="00FB4F0A">
        <w:rPr>
          <w:rFonts w:ascii="Arial" w:eastAsia="Arial" w:hAnsi="Arial" w:cs="Arial"/>
          <w:color w:val="231F20"/>
          <w:spacing w:val="3"/>
          <w:w w:val="92"/>
          <w:sz w:val="14"/>
          <w:szCs w:val="14"/>
          <w:lang w:val="cs-CZ"/>
        </w:rPr>
        <w:t>v</w:t>
      </w:r>
      <w:r w:rsidRPr="00FB4F0A">
        <w:rPr>
          <w:rFonts w:ascii="Arial" w:eastAsia="Arial" w:hAnsi="Arial" w:cs="Arial"/>
          <w:color w:val="231F20"/>
          <w:spacing w:val="2"/>
          <w:w w:val="92"/>
          <w:sz w:val="14"/>
          <w:szCs w:val="14"/>
          <w:lang w:val="cs-CZ"/>
        </w:rPr>
        <w:t>u</w:t>
      </w:r>
      <w:r w:rsidRPr="00FB4F0A">
        <w:rPr>
          <w:rFonts w:ascii="Arial" w:eastAsia="Arial" w:hAnsi="Arial" w:cs="Arial"/>
          <w:color w:val="231F20"/>
          <w:spacing w:val="3"/>
          <w:w w:val="97"/>
          <w:sz w:val="14"/>
          <w:szCs w:val="14"/>
          <w:lang w:val="cs-CZ"/>
        </w:rPr>
        <w:t>m</w:t>
      </w:r>
      <w:r w:rsidRPr="00FB4F0A">
        <w:rPr>
          <w:rFonts w:ascii="Arial" w:eastAsia="Arial" w:hAnsi="Arial" w:cs="Arial"/>
          <w:color w:val="231F20"/>
          <w:w w:val="75"/>
          <w:sz w:val="14"/>
          <w:szCs w:val="14"/>
          <w:lang w:val="cs-CZ"/>
        </w:rPr>
        <w:t>,</w:t>
      </w:r>
      <w:r w:rsidRPr="00FB4F0A">
        <w:rPr>
          <w:rFonts w:ascii="Arial" w:eastAsia="Arial" w:hAnsi="Arial" w:cs="Arial"/>
          <w:color w:val="231F20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3"/>
          <w:w w:val="90"/>
          <w:sz w:val="14"/>
          <w:szCs w:val="14"/>
          <w:lang w:val="cs-CZ"/>
        </w:rPr>
        <w:t>zpr</w:t>
      </w:r>
      <w:r w:rsidRPr="00FB4F0A">
        <w:rPr>
          <w:rFonts w:ascii="Arial" w:eastAsia="Arial" w:hAnsi="Arial" w:cs="Arial"/>
          <w:color w:val="231F20"/>
          <w:spacing w:val="2"/>
          <w:w w:val="90"/>
          <w:sz w:val="14"/>
          <w:szCs w:val="14"/>
          <w:lang w:val="cs-CZ"/>
        </w:rPr>
        <w:t>a</w:t>
      </w:r>
      <w:r w:rsidRPr="00FB4F0A">
        <w:rPr>
          <w:rFonts w:ascii="Arial" w:eastAsia="Arial" w:hAnsi="Arial" w:cs="Arial"/>
          <w:color w:val="231F20"/>
          <w:spacing w:val="3"/>
          <w:w w:val="90"/>
          <w:sz w:val="14"/>
          <w:szCs w:val="14"/>
          <w:lang w:val="cs-CZ"/>
        </w:rPr>
        <w:t>v</w:t>
      </w:r>
      <w:r w:rsidRPr="00FB4F0A">
        <w:rPr>
          <w:rFonts w:ascii="Arial" w:eastAsia="Arial" w:hAnsi="Arial" w:cs="Arial"/>
          <w:color w:val="231F20"/>
          <w:spacing w:val="2"/>
          <w:w w:val="90"/>
          <w:sz w:val="14"/>
          <w:szCs w:val="14"/>
          <w:lang w:val="cs-CZ"/>
        </w:rPr>
        <w:t>i</w:t>
      </w:r>
      <w:r w:rsidRPr="00FB4F0A">
        <w:rPr>
          <w:rFonts w:ascii="Arial" w:eastAsia="Arial" w:hAnsi="Arial" w:cs="Arial"/>
          <w:color w:val="231F20"/>
          <w:spacing w:val="3"/>
          <w:w w:val="90"/>
          <w:sz w:val="14"/>
          <w:szCs w:val="14"/>
          <w:lang w:val="cs-CZ"/>
        </w:rPr>
        <w:t>dl</w:t>
      </w:r>
      <w:r w:rsidRPr="00FB4F0A">
        <w:rPr>
          <w:rFonts w:ascii="Arial" w:eastAsia="Arial" w:hAnsi="Arial" w:cs="Arial"/>
          <w:color w:val="231F20"/>
          <w:w w:val="90"/>
          <w:sz w:val="14"/>
          <w:szCs w:val="14"/>
          <w:lang w:val="cs-CZ"/>
        </w:rPr>
        <w:t>a</w:t>
      </w:r>
      <w:r w:rsidRPr="00FB4F0A">
        <w:rPr>
          <w:rFonts w:ascii="Arial" w:eastAsia="Arial" w:hAnsi="Arial" w:cs="Arial"/>
          <w:color w:val="231F20"/>
          <w:spacing w:val="2"/>
          <w:w w:val="90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3"/>
          <w:w w:val="92"/>
          <w:sz w:val="14"/>
          <w:szCs w:val="14"/>
          <w:lang w:val="cs-CZ"/>
        </w:rPr>
        <w:t>v</w:t>
      </w:r>
      <w:r w:rsidRPr="00FB4F0A">
        <w:rPr>
          <w:rFonts w:ascii="Arial" w:eastAsia="Arial" w:hAnsi="Arial" w:cs="Arial"/>
          <w:color w:val="231F20"/>
          <w:spacing w:val="2"/>
          <w:w w:val="108"/>
          <w:sz w:val="14"/>
          <w:szCs w:val="14"/>
          <w:lang w:val="cs-CZ"/>
        </w:rPr>
        <w:t>i</w:t>
      </w:r>
      <w:r w:rsidRPr="00FB4F0A">
        <w:rPr>
          <w:rFonts w:ascii="Arial" w:eastAsia="Arial" w:hAnsi="Arial" w:cs="Arial"/>
          <w:color w:val="231F20"/>
          <w:spacing w:val="6"/>
          <w:w w:val="99"/>
          <w:sz w:val="14"/>
          <w:szCs w:val="14"/>
          <w:lang w:val="cs-CZ"/>
        </w:rPr>
        <w:t>r</w:t>
      </w:r>
      <w:r w:rsidRPr="00FB4F0A">
        <w:rPr>
          <w:rFonts w:ascii="Arial" w:eastAsia="Arial" w:hAnsi="Arial" w:cs="Arial"/>
          <w:color w:val="231F20"/>
          <w:spacing w:val="2"/>
          <w:w w:val="128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spacing w:val="2"/>
          <w:w w:val="92"/>
          <w:sz w:val="14"/>
          <w:szCs w:val="14"/>
          <w:lang w:val="cs-CZ"/>
        </w:rPr>
        <w:t>u</w:t>
      </w:r>
      <w:r w:rsidRPr="00FB4F0A">
        <w:rPr>
          <w:rFonts w:ascii="Arial" w:eastAsia="Arial" w:hAnsi="Arial" w:cs="Arial"/>
          <w:color w:val="231F20"/>
          <w:spacing w:val="3"/>
          <w:w w:val="84"/>
          <w:sz w:val="14"/>
          <w:szCs w:val="14"/>
          <w:lang w:val="cs-CZ"/>
        </w:rPr>
        <w:t>á</w:t>
      </w:r>
      <w:r w:rsidRPr="00FB4F0A">
        <w:rPr>
          <w:rFonts w:ascii="Arial" w:eastAsia="Arial" w:hAnsi="Arial" w:cs="Arial"/>
          <w:color w:val="231F20"/>
          <w:spacing w:val="3"/>
          <w:w w:val="108"/>
          <w:sz w:val="14"/>
          <w:szCs w:val="14"/>
          <w:lang w:val="cs-CZ"/>
        </w:rPr>
        <w:t>l</w:t>
      </w:r>
      <w:r w:rsidRPr="00FB4F0A">
        <w:rPr>
          <w:rFonts w:ascii="Arial" w:eastAsia="Arial" w:hAnsi="Arial" w:cs="Arial"/>
          <w:color w:val="231F20"/>
          <w:spacing w:val="2"/>
          <w:w w:val="92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w w:val="86"/>
          <w:sz w:val="14"/>
          <w:szCs w:val="14"/>
          <w:lang w:val="cs-CZ"/>
        </w:rPr>
        <w:t>í</w:t>
      </w:r>
      <w:r w:rsidRPr="00FB4F0A">
        <w:rPr>
          <w:rFonts w:ascii="Arial" w:eastAsia="Arial" w:hAnsi="Arial" w:cs="Arial"/>
          <w:color w:val="231F20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3"/>
          <w:w w:val="97"/>
          <w:sz w:val="14"/>
          <w:szCs w:val="14"/>
          <w:lang w:val="cs-CZ"/>
        </w:rPr>
        <w:t>m</w:t>
      </w:r>
      <w:r w:rsidRPr="00FB4F0A">
        <w:rPr>
          <w:rFonts w:ascii="Arial" w:eastAsia="Arial" w:hAnsi="Arial" w:cs="Arial"/>
          <w:color w:val="231F20"/>
          <w:spacing w:val="3"/>
          <w:w w:val="85"/>
          <w:sz w:val="14"/>
          <w:szCs w:val="14"/>
          <w:lang w:val="cs-CZ"/>
        </w:rPr>
        <w:t>ě</w:t>
      </w:r>
      <w:r w:rsidRPr="00FB4F0A">
        <w:rPr>
          <w:rFonts w:ascii="Arial" w:eastAsia="Arial" w:hAnsi="Arial" w:cs="Arial"/>
          <w:color w:val="231F20"/>
          <w:spacing w:val="2"/>
          <w:w w:val="92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spacing w:val="3"/>
          <w:w w:val="92"/>
          <w:sz w:val="14"/>
          <w:szCs w:val="14"/>
          <w:lang w:val="cs-CZ"/>
        </w:rPr>
        <w:t>u</w:t>
      </w:r>
      <w:r w:rsidRPr="00FB4F0A">
        <w:rPr>
          <w:rFonts w:ascii="Arial" w:eastAsia="Arial" w:hAnsi="Arial" w:cs="Arial"/>
          <w:color w:val="231F20"/>
          <w:w w:val="75"/>
          <w:sz w:val="14"/>
          <w:szCs w:val="14"/>
          <w:lang w:val="cs-CZ"/>
        </w:rPr>
        <w:t>.</w:t>
      </w:r>
    </w:p>
  </w:footnote>
  <w:footnote w:id="4">
    <w:p w14:paraId="150FF86A" w14:textId="27E00D34" w:rsidR="007F5312" w:rsidRPr="00B3126D" w:rsidRDefault="007F5312" w:rsidP="007F5312">
      <w:pPr>
        <w:pStyle w:val="FootnoteText"/>
        <w:rPr>
          <w:lang w:val="cs-CZ"/>
        </w:rPr>
      </w:pPr>
      <w:r w:rsidRPr="00B3126D">
        <w:rPr>
          <w:rStyle w:val="FootnoteReference"/>
          <w:sz w:val="14"/>
          <w:szCs w:val="14"/>
        </w:rPr>
        <w:footnoteRef/>
      </w:r>
      <w:r w:rsidRPr="00FB4F0A">
        <w:rPr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1"/>
          <w:w w:val="87"/>
          <w:sz w:val="14"/>
          <w:szCs w:val="14"/>
          <w:lang w:val="cs-CZ"/>
        </w:rPr>
        <w:t>P</w:t>
      </w:r>
      <w:r w:rsidRPr="00FB4F0A">
        <w:rPr>
          <w:rFonts w:ascii="Arial" w:eastAsia="Arial" w:hAnsi="Arial" w:cs="Arial"/>
          <w:color w:val="231F20"/>
          <w:spacing w:val="3"/>
          <w:w w:val="87"/>
          <w:sz w:val="14"/>
          <w:szCs w:val="14"/>
          <w:lang w:val="cs-CZ"/>
        </w:rPr>
        <w:t>ok</w:t>
      </w:r>
      <w:r w:rsidRPr="00FB4F0A">
        <w:rPr>
          <w:rFonts w:ascii="Arial" w:eastAsia="Arial" w:hAnsi="Arial" w:cs="Arial"/>
          <w:color w:val="231F20"/>
          <w:spacing w:val="2"/>
          <w:w w:val="87"/>
          <w:sz w:val="14"/>
          <w:szCs w:val="14"/>
          <w:lang w:val="cs-CZ"/>
        </w:rPr>
        <w:t>u</w:t>
      </w:r>
      <w:r w:rsidRPr="00FB4F0A">
        <w:rPr>
          <w:rFonts w:ascii="Arial" w:eastAsia="Arial" w:hAnsi="Arial" w:cs="Arial"/>
          <w:color w:val="231F20"/>
          <w:w w:val="87"/>
          <w:sz w:val="14"/>
          <w:szCs w:val="14"/>
          <w:lang w:val="cs-CZ"/>
        </w:rPr>
        <w:t>d</w:t>
      </w:r>
      <w:r w:rsidRPr="00FB4F0A">
        <w:rPr>
          <w:rFonts w:ascii="Arial" w:eastAsia="Arial" w:hAnsi="Arial" w:cs="Arial"/>
          <w:color w:val="231F20"/>
          <w:spacing w:val="2"/>
          <w:w w:val="87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3"/>
          <w:w w:val="92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spacing w:val="3"/>
          <w:w w:val="84"/>
          <w:sz w:val="14"/>
          <w:szCs w:val="14"/>
          <w:lang w:val="cs-CZ"/>
        </w:rPr>
        <w:t>e</w:t>
      </w:r>
      <w:r w:rsidRPr="00FB4F0A">
        <w:rPr>
          <w:rFonts w:ascii="Arial" w:eastAsia="Arial" w:hAnsi="Arial" w:cs="Arial"/>
          <w:color w:val="231F20"/>
          <w:spacing w:val="2"/>
          <w:w w:val="97"/>
          <w:sz w:val="14"/>
          <w:szCs w:val="14"/>
          <w:lang w:val="cs-CZ"/>
        </w:rPr>
        <w:t>m</w:t>
      </w:r>
      <w:r w:rsidRPr="00FB4F0A">
        <w:rPr>
          <w:rFonts w:ascii="Arial" w:eastAsia="Arial" w:hAnsi="Arial" w:cs="Arial"/>
          <w:color w:val="231F20"/>
          <w:spacing w:val="2"/>
          <w:w w:val="84"/>
          <w:sz w:val="14"/>
          <w:szCs w:val="14"/>
          <w:lang w:val="cs-CZ"/>
        </w:rPr>
        <w:t>á</w:t>
      </w:r>
      <w:r w:rsidRPr="00FB4F0A">
        <w:rPr>
          <w:rFonts w:ascii="Arial" w:eastAsia="Arial" w:hAnsi="Arial" w:cs="Arial"/>
          <w:color w:val="231F20"/>
          <w:spacing w:val="1"/>
          <w:w w:val="128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w w:val="84"/>
          <w:sz w:val="14"/>
          <w:szCs w:val="14"/>
          <w:lang w:val="cs-CZ"/>
        </w:rPr>
        <w:t>e</w:t>
      </w:r>
      <w:r w:rsidRPr="00FB4F0A">
        <w:rPr>
          <w:rFonts w:ascii="Arial" w:eastAsia="Arial" w:hAnsi="Arial" w:cs="Arial"/>
          <w:color w:val="231F20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3"/>
          <w:w w:val="87"/>
          <w:sz w:val="14"/>
          <w:szCs w:val="14"/>
          <w:lang w:val="cs-CZ"/>
        </w:rPr>
        <w:t>ž</w:t>
      </w:r>
      <w:r w:rsidRPr="00FB4F0A">
        <w:rPr>
          <w:rFonts w:ascii="Arial" w:eastAsia="Arial" w:hAnsi="Arial" w:cs="Arial"/>
          <w:color w:val="231F20"/>
          <w:spacing w:val="2"/>
          <w:w w:val="87"/>
          <w:sz w:val="14"/>
          <w:szCs w:val="14"/>
          <w:lang w:val="cs-CZ"/>
        </w:rPr>
        <w:t>á</w:t>
      </w:r>
      <w:r w:rsidRPr="00FB4F0A">
        <w:rPr>
          <w:rFonts w:ascii="Arial" w:eastAsia="Arial" w:hAnsi="Arial" w:cs="Arial"/>
          <w:color w:val="231F20"/>
          <w:spacing w:val="3"/>
          <w:w w:val="87"/>
          <w:sz w:val="14"/>
          <w:szCs w:val="14"/>
          <w:lang w:val="cs-CZ"/>
        </w:rPr>
        <w:t>dn</w:t>
      </w:r>
      <w:r w:rsidRPr="00FB4F0A">
        <w:rPr>
          <w:rFonts w:ascii="Arial" w:eastAsia="Arial" w:hAnsi="Arial" w:cs="Arial"/>
          <w:color w:val="231F20"/>
          <w:w w:val="87"/>
          <w:sz w:val="14"/>
          <w:szCs w:val="14"/>
          <w:lang w:val="cs-CZ"/>
        </w:rPr>
        <w:t>é</w:t>
      </w:r>
      <w:r w:rsidRPr="00FB4F0A">
        <w:rPr>
          <w:rFonts w:ascii="Arial" w:eastAsia="Arial" w:hAnsi="Arial" w:cs="Arial"/>
          <w:color w:val="231F20"/>
          <w:spacing w:val="2"/>
          <w:w w:val="87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3"/>
          <w:w w:val="79"/>
          <w:sz w:val="14"/>
          <w:szCs w:val="14"/>
          <w:lang w:val="cs-CZ"/>
        </w:rPr>
        <w:t>z</w:t>
      </w:r>
      <w:r w:rsidRPr="00FB4F0A">
        <w:rPr>
          <w:rFonts w:ascii="Arial" w:eastAsia="Arial" w:hAnsi="Arial" w:cs="Arial"/>
          <w:color w:val="231F20"/>
          <w:spacing w:val="3"/>
          <w:w w:val="89"/>
          <w:sz w:val="14"/>
          <w:szCs w:val="14"/>
          <w:lang w:val="cs-CZ"/>
        </w:rPr>
        <w:t>k</w:t>
      </w:r>
      <w:r w:rsidRPr="00FB4F0A">
        <w:rPr>
          <w:rFonts w:ascii="Arial" w:eastAsia="Arial" w:hAnsi="Arial" w:cs="Arial"/>
          <w:color w:val="231F20"/>
          <w:spacing w:val="2"/>
          <w:w w:val="92"/>
          <w:sz w:val="14"/>
          <w:szCs w:val="14"/>
          <w:lang w:val="cs-CZ"/>
        </w:rPr>
        <w:t>u</w:t>
      </w:r>
      <w:r w:rsidRPr="00FB4F0A">
        <w:rPr>
          <w:rFonts w:ascii="Arial" w:eastAsia="Arial" w:hAnsi="Arial" w:cs="Arial"/>
          <w:color w:val="231F20"/>
          <w:spacing w:val="2"/>
          <w:w w:val="82"/>
          <w:sz w:val="14"/>
          <w:szCs w:val="14"/>
          <w:lang w:val="cs-CZ"/>
        </w:rPr>
        <w:t>š</w:t>
      </w:r>
      <w:r w:rsidRPr="00FB4F0A">
        <w:rPr>
          <w:rFonts w:ascii="Arial" w:eastAsia="Arial" w:hAnsi="Arial" w:cs="Arial"/>
          <w:color w:val="231F20"/>
          <w:spacing w:val="3"/>
          <w:w w:val="84"/>
          <w:sz w:val="14"/>
          <w:szCs w:val="14"/>
          <w:lang w:val="cs-CZ"/>
        </w:rPr>
        <w:t>e</w:t>
      </w:r>
      <w:r w:rsidRPr="00FB4F0A">
        <w:rPr>
          <w:rFonts w:ascii="Arial" w:eastAsia="Arial" w:hAnsi="Arial" w:cs="Arial"/>
          <w:color w:val="231F20"/>
          <w:spacing w:val="3"/>
          <w:w w:val="92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spacing w:val="2"/>
          <w:w w:val="93"/>
          <w:sz w:val="14"/>
          <w:szCs w:val="14"/>
          <w:lang w:val="cs-CZ"/>
        </w:rPr>
        <w:t>o</w:t>
      </w:r>
      <w:r w:rsidRPr="00FB4F0A">
        <w:rPr>
          <w:rFonts w:ascii="Arial" w:eastAsia="Arial" w:hAnsi="Arial" w:cs="Arial"/>
          <w:color w:val="231F20"/>
          <w:spacing w:val="3"/>
          <w:w w:val="77"/>
          <w:sz w:val="14"/>
          <w:szCs w:val="14"/>
          <w:lang w:val="cs-CZ"/>
        </w:rPr>
        <w:t>s</w:t>
      </w:r>
      <w:r w:rsidRPr="00FB4F0A">
        <w:rPr>
          <w:rFonts w:ascii="Arial" w:eastAsia="Arial" w:hAnsi="Arial" w:cs="Arial"/>
          <w:color w:val="231F20"/>
          <w:spacing w:val="2"/>
          <w:w w:val="128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w w:val="108"/>
          <w:sz w:val="14"/>
          <w:szCs w:val="14"/>
          <w:lang w:val="cs-CZ"/>
        </w:rPr>
        <w:t>i</w:t>
      </w:r>
      <w:r w:rsidRPr="00FB4F0A">
        <w:rPr>
          <w:rFonts w:ascii="Arial" w:eastAsia="Arial" w:hAnsi="Arial" w:cs="Arial"/>
          <w:color w:val="231F20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w w:val="87"/>
          <w:sz w:val="14"/>
          <w:szCs w:val="14"/>
          <w:lang w:val="cs-CZ"/>
        </w:rPr>
        <w:t>s</w:t>
      </w:r>
      <w:r w:rsidRPr="00FB4F0A">
        <w:rPr>
          <w:rFonts w:ascii="Arial" w:eastAsia="Arial" w:hAnsi="Arial" w:cs="Arial"/>
          <w:color w:val="231F20"/>
          <w:spacing w:val="-6"/>
          <w:w w:val="87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3"/>
          <w:w w:val="87"/>
          <w:sz w:val="14"/>
          <w:szCs w:val="14"/>
          <w:lang w:val="cs-CZ"/>
        </w:rPr>
        <w:t>V</w:t>
      </w:r>
      <w:r w:rsidR="00826C75" w:rsidRPr="00FB4F0A">
        <w:rPr>
          <w:rFonts w:ascii="Arial" w:eastAsia="Arial" w:hAnsi="Arial" w:cs="Arial"/>
          <w:color w:val="231F20"/>
          <w:w w:val="87"/>
          <w:sz w:val="14"/>
          <w:szCs w:val="14"/>
          <w:lang w:val="cs-CZ"/>
        </w:rPr>
        <w:t>A</w:t>
      </w:r>
      <w:r w:rsidRPr="00FB4F0A">
        <w:rPr>
          <w:rFonts w:ascii="Arial" w:eastAsia="Arial" w:hAnsi="Arial" w:cs="Arial"/>
          <w:color w:val="231F20"/>
          <w:spacing w:val="14"/>
          <w:w w:val="87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3"/>
          <w:w w:val="87"/>
          <w:sz w:val="14"/>
          <w:szCs w:val="14"/>
          <w:lang w:val="cs-CZ"/>
        </w:rPr>
        <w:t>neb</w:t>
      </w:r>
      <w:r w:rsidRPr="00FB4F0A">
        <w:rPr>
          <w:rFonts w:ascii="Arial" w:eastAsia="Arial" w:hAnsi="Arial" w:cs="Arial"/>
          <w:color w:val="231F20"/>
          <w:w w:val="87"/>
          <w:sz w:val="14"/>
          <w:szCs w:val="14"/>
          <w:lang w:val="cs-CZ"/>
        </w:rPr>
        <w:t>o</w:t>
      </w:r>
      <w:r w:rsidRPr="00FB4F0A">
        <w:rPr>
          <w:rFonts w:ascii="Arial" w:eastAsia="Arial" w:hAnsi="Arial" w:cs="Arial"/>
          <w:color w:val="231F20"/>
          <w:spacing w:val="9"/>
          <w:w w:val="87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2"/>
          <w:w w:val="87"/>
          <w:sz w:val="14"/>
          <w:szCs w:val="14"/>
          <w:lang w:val="cs-CZ"/>
        </w:rPr>
        <w:t>I</w:t>
      </w:r>
      <w:r w:rsidRPr="00FB4F0A">
        <w:rPr>
          <w:rFonts w:ascii="Arial" w:eastAsia="Arial" w:hAnsi="Arial" w:cs="Arial"/>
          <w:color w:val="231F20"/>
          <w:spacing w:val="-1"/>
          <w:w w:val="87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w w:val="87"/>
          <w:sz w:val="14"/>
          <w:szCs w:val="14"/>
          <w:lang w:val="cs-CZ"/>
        </w:rPr>
        <w:t>O,</w:t>
      </w:r>
      <w:r w:rsidRPr="00FB4F0A">
        <w:rPr>
          <w:rFonts w:ascii="Arial" w:eastAsia="Arial" w:hAnsi="Arial" w:cs="Arial"/>
          <w:color w:val="231F20"/>
          <w:spacing w:val="2"/>
          <w:w w:val="87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4"/>
          <w:w w:val="79"/>
          <w:sz w:val="14"/>
          <w:szCs w:val="14"/>
          <w:lang w:val="cs-CZ"/>
        </w:rPr>
        <w:t>z</w:t>
      </w:r>
      <w:r w:rsidRPr="00FB4F0A">
        <w:rPr>
          <w:rFonts w:ascii="Arial" w:eastAsia="Arial" w:hAnsi="Arial" w:cs="Arial"/>
          <w:color w:val="231F20"/>
          <w:spacing w:val="2"/>
          <w:w w:val="84"/>
          <w:sz w:val="14"/>
          <w:szCs w:val="14"/>
          <w:lang w:val="cs-CZ"/>
        </w:rPr>
        <w:t>a</w:t>
      </w:r>
      <w:r w:rsidRPr="00FB4F0A">
        <w:rPr>
          <w:rFonts w:ascii="Arial" w:eastAsia="Arial" w:hAnsi="Arial" w:cs="Arial"/>
          <w:color w:val="231F20"/>
          <w:spacing w:val="3"/>
          <w:w w:val="82"/>
          <w:sz w:val="14"/>
          <w:szCs w:val="14"/>
          <w:lang w:val="cs-CZ"/>
        </w:rPr>
        <w:t>š</w:t>
      </w:r>
      <w:r w:rsidRPr="00FB4F0A">
        <w:rPr>
          <w:rFonts w:ascii="Arial" w:eastAsia="Arial" w:hAnsi="Arial" w:cs="Arial"/>
          <w:color w:val="231F20"/>
          <w:spacing w:val="4"/>
          <w:w w:val="89"/>
          <w:sz w:val="14"/>
          <w:szCs w:val="14"/>
          <w:lang w:val="cs-CZ"/>
        </w:rPr>
        <w:t>k</w:t>
      </w:r>
      <w:r w:rsidRPr="00FB4F0A">
        <w:rPr>
          <w:rFonts w:ascii="Arial" w:eastAsia="Arial" w:hAnsi="Arial" w:cs="Arial"/>
          <w:color w:val="231F20"/>
          <w:spacing w:val="6"/>
          <w:w w:val="99"/>
          <w:sz w:val="14"/>
          <w:szCs w:val="14"/>
          <w:lang w:val="cs-CZ"/>
        </w:rPr>
        <w:t>r</w:t>
      </w:r>
      <w:r w:rsidRPr="00FB4F0A">
        <w:rPr>
          <w:rFonts w:ascii="Arial" w:eastAsia="Arial" w:hAnsi="Arial" w:cs="Arial"/>
          <w:color w:val="231F20"/>
          <w:spacing w:val="3"/>
          <w:w w:val="128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spacing w:val="3"/>
          <w:w w:val="92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spacing w:val="2"/>
          <w:w w:val="85"/>
          <w:sz w:val="14"/>
          <w:szCs w:val="14"/>
          <w:lang w:val="cs-CZ"/>
        </w:rPr>
        <w:t>ě</w:t>
      </w:r>
      <w:r w:rsidRPr="00FB4F0A">
        <w:rPr>
          <w:rFonts w:ascii="Arial" w:eastAsia="Arial" w:hAnsi="Arial" w:cs="Arial"/>
          <w:color w:val="231F20"/>
          <w:spacing w:val="1"/>
          <w:w w:val="128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w w:val="84"/>
          <w:sz w:val="14"/>
          <w:szCs w:val="14"/>
          <w:lang w:val="cs-CZ"/>
        </w:rPr>
        <w:t>e</w:t>
      </w:r>
      <w:r w:rsidRPr="00FB4F0A">
        <w:rPr>
          <w:rFonts w:ascii="Arial" w:eastAsia="Arial" w:hAnsi="Arial" w:cs="Arial"/>
          <w:color w:val="231F20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z w:val="14"/>
          <w:szCs w:val="14"/>
          <w:lang w:val="cs-CZ"/>
        </w:rPr>
        <w:t>v</w:t>
      </w:r>
      <w:r w:rsidRPr="00FB4F0A">
        <w:rPr>
          <w:rFonts w:ascii="Arial" w:eastAsia="Arial" w:hAnsi="Arial" w:cs="Arial"/>
          <w:color w:val="231F20"/>
          <w:spacing w:val="-9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3"/>
          <w:w w:val="91"/>
          <w:sz w:val="14"/>
          <w:szCs w:val="14"/>
          <w:lang w:val="cs-CZ"/>
        </w:rPr>
        <w:t>p</w:t>
      </w:r>
      <w:r w:rsidRPr="00FB4F0A">
        <w:rPr>
          <w:rFonts w:ascii="Arial" w:eastAsia="Arial" w:hAnsi="Arial" w:cs="Arial"/>
          <w:color w:val="231F20"/>
          <w:spacing w:val="6"/>
          <w:w w:val="91"/>
          <w:sz w:val="14"/>
          <w:szCs w:val="14"/>
          <w:lang w:val="cs-CZ"/>
        </w:rPr>
        <w:t>r</w:t>
      </w:r>
      <w:r w:rsidRPr="00FB4F0A">
        <w:rPr>
          <w:rFonts w:ascii="Arial" w:eastAsia="Arial" w:hAnsi="Arial" w:cs="Arial"/>
          <w:color w:val="231F20"/>
          <w:spacing w:val="3"/>
          <w:w w:val="91"/>
          <w:sz w:val="14"/>
          <w:szCs w:val="14"/>
          <w:lang w:val="cs-CZ"/>
        </w:rPr>
        <w:t>v</w:t>
      </w:r>
      <w:r w:rsidRPr="00FB4F0A">
        <w:rPr>
          <w:rFonts w:ascii="Arial" w:eastAsia="Arial" w:hAnsi="Arial" w:cs="Arial"/>
          <w:color w:val="231F20"/>
          <w:spacing w:val="2"/>
          <w:w w:val="91"/>
          <w:sz w:val="14"/>
          <w:szCs w:val="14"/>
          <w:lang w:val="cs-CZ"/>
        </w:rPr>
        <w:t>ní</w:t>
      </w:r>
      <w:r w:rsidRPr="00FB4F0A">
        <w:rPr>
          <w:rFonts w:ascii="Arial" w:eastAsia="Arial" w:hAnsi="Arial" w:cs="Arial"/>
          <w:color w:val="231F20"/>
          <w:w w:val="91"/>
          <w:sz w:val="14"/>
          <w:szCs w:val="14"/>
          <w:lang w:val="cs-CZ"/>
        </w:rPr>
        <w:t>m</w:t>
      </w:r>
      <w:r w:rsidRPr="00FB4F0A">
        <w:rPr>
          <w:rFonts w:ascii="Arial" w:eastAsia="Arial" w:hAnsi="Arial" w:cs="Arial"/>
          <w:color w:val="231F20"/>
          <w:spacing w:val="9"/>
          <w:w w:val="91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3"/>
          <w:w w:val="91"/>
          <w:sz w:val="14"/>
          <w:szCs w:val="14"/>
          <w:lang w:val="cs-CZ"/>
        </w:rPr>
        <w:t>ř</w:t>
      </w:r>
      <w:r w:rsidRPr="00FB4F0A">
        <w:rPr>
          <w:rFonts w:ascii="Arial" w:eastAsia="Arial" w:hAnsi="Arial" w:cs="Arial"/>
          <w:color w:val="231F20"/>
          <w:spacing w:val="2"/>
          <w:w w:val="91"/>
          <w:sz w:val="14"/>
          <w:szCs w:val="14"/>
          <w:lang w:val="cs-CZ"/>
        </w:rPr>
        <w:t>á</w:t>
      </w:r>
      <w:r w:rsidRPr="00FB4F0A">
        <w:rPr>
          <w:rFonts w:ascii="Arial" w:eastAsia="Arial" w:hAnsi="Arial" w:cs="Arial"/>
          <w:color w:val="231F20"/>
          <w:spacing w:val="3"/>
          <w:w w:val="91"/>
          <w:sz w:val="14"/>
          <w:szCs w:val="14"/>
          <w:lang w:val="cs-CZ"/>
        </w:rPr>
        <w:t>dk</w:t>
      </w:r>
      <w:r w:rsidRPr="00FB4F0A">
        <w:rPr>
          <w:rFonts w:ascii="Arial" w:eastAsia="Arial" w:hAnsi="Arial" w:cs="Arial"/>
          <w:color w:val="231F20"/>
          <w:w w:val="91"/>
          <w:sz w:val="14"/>
          <w:szCs w:val="14"/>
          <w:lang w:val="cs-CZ"/>
        </w:rPr>
        <w:t>u</w:t>
      </w:r>
      <w:r w:rsidRPr="00FB4F0A">
        <w:rPr>
          <w:rFonts w:ascii="Arial" w:eastAsia="Arial" w:hAnsi="Arial" w:cs="Arial"/>
          <w:color w:val="231F20"/>
          <w:spacing w:val="-2"/>
          <w:w w:val="91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3"/>
          <w:sz w:val="14"/>
          <w:szCs w:val="14"/>
          <w:lang w:val="cs-CZ"/>
        </w:rPr>
        <w:t>„n</w:t>
      </w:r>
      <w:r w:rsidRPr="00FB4F0A">
        <w:rPr>
          <w:rFonts w:ascii="Arial" w:eastAsia="Arial" w:hAnsi="Arial" w:cs="Arial"/>
          <w:color w:val="231F20"/>
          <w:sz w:val="14"/>
          <w:szCs w:val="14"/>
          <w:lang w:val="cs-CZ"/>
        </w:rPr>
        <w:t>e</w:t>
      </w:r>
      <w:r w:rsidRPr="00FB4F0A">
        <w:rPr>
          <w:rFonts w:ascii="Arial" w:eastAsia="Arial" w:hAnsi="Arial" w:cs="Arial"/>
          <w:color w:val="231F20"/>
          <w:spacing w:val="-12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z w:val="14"/>
          <w:szCs w:val="14"/>
          <w:lang w:val="cs-CZ"/>
        </w:rPr>
        <w:t>–</w:t>
      </w:r>
      <w:r w:rsidRPr="00FB4F0A">
        <w:rPr>
          <w:rFonts w:ascii="Arial" w:eastAsia="Arial" w:hAnsi="Arial" w:cs="Arial"/>
          <w:color w:val="231F20"/>
          <w:spacing w:val="-11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3"/>
          <w:w w:val="84"/>
          <w:sz w:val="14"/>
          <w:szCs w:val="14"/>
          <w:lang w:val="cs-CZ"/>
        </w:rPr>
        <w:t>ž</w:t>
      </w:r>
      <w:r w:rsidRPr="00FB4F0A">
        <w:rPr>
          <w:rFonts w:ascii="Arial" w:eastAsia="Arial" w:hAnsi="Arial" w:cs="Arial"/>
          <w:color w:val="231F20"/>
          <w:spacing w:val="2"/>
          <w:w w:val="84"/>
          <w:sz w:val="14"/>
          <w:szCs w:val="14"/>
          <w:lang w:val="cs-CZ"/>
        </w:rPr>
        <w:t>á</w:t>
      </w:r>
      <w:r w:rsidRPr="00FB4F0A">
        <w:rPr>
          <w:rFonts w:ascii="Arial" w:eastAsia="Arial" w:hAnsi="Arial" w:cs="Arial"/>
          <w:color w:val="231F20"/>
          <w:spacing w:val="3"/>
          <w:w w:val="91"/>
          <w:sz w:val="14"/>
          <w:szCs w:val="14"/>
          <w:lang w:val="cs-CZ"/>
        </w:rPr>
        <w:t>d</w:t>
      </w:r>
      <w:r w:rsidRPr="00FB4F0A">
        <w:rPr>
          <w:rFonts w:ascii="Arial" w:eastAsia="Arial" w:hAnsi="Arial" w:cs="Arial"/>
          <w:color w:val="231F20"/>
          <w:spacing w:val="3"/>
          <w:w w:val="92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w w:val="84"/>
          <w:sz w:val="14"/>
          <w:szCs w:val="14"/>
          <w:lang w:val="cs-CZ"/>
        </w:rPr>
        <w:t>é</w:t>
      </w:r>
      <w:r w:rsidRPr="00FB4F0A">
        <w:rPr>
          <w:rFonts w:ascii="Arial" w:eastAsia="Arial" w:hAnsi="Arial" w:cs="Arial"/>
          <w:color w:val="231F20"/>
          <w:w w:val="118"/>
          <w:sz w:val="14"/>
          <w:szCs w:val="14"/>
          <w:lang w:val="cs-CZ"/>
        </w:rPr>
        <w:t>“</w:t>
      </w:r>
      <w:r w:rsidRPr="00FB4F0A">
        <w:rPr>
          <w:rFonts w:ascii="Arial" w:eastAsia="Arial" w:hAnsi="Arial" w:cs="Arial"/>
          <w:color w:val="231F20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w w:val="84"/>
          <w:sz w:val="14"/>
          <w:szCs w:val="14"/>
          <w:lang w:val="cs-CZ"/>
        </w:rPr>
        <w:t>a</w:t>
      </w:r>
      <w:r w:rsidRPr="00FB4F0A">
        <w:rPr>
          <w:rFonts w:ascii="Arial" w:eastAsia="Arial" w:hAnsi="Arial" w:cs="Arial"/>
          <w:color w:val="231F20"/>
          <w:spacing w:val="1"/>
          <w:w w:val="84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2"/>
          <w:w w:val="91"/>
          <w:sz w:val="14"/>
          <w:szCs w:val="14"/>
          <w:lang w:val="cs-CZ"/>
        </w:rPr>
        <w:t>d</w:t>
      </w:r>
      <w:r w:rsidRPr="00FB4F0A">
        <w:rPr>
          <w:rFonts w:ascii="Arial" w:eastAsia="Arial" w:hAnsi="Arial" w:cs="Arial"/>
          <w:color w:val="231F20"/>
          <w:spacing w:val="3"/>
          <w:w w:val="84"/>
          <w:sz w:val="14"/>
          <w:szCs w:val="14"/>
          <w:lang w:val="cs-CZ"/>
        </w:rPr>
        <w:t>a</w:t>
      </w:r>
      <w:r w:rsidRPr="00FB4F0A">
        <w:rPr>
          <w:rFonts w:ascii="Arial" w:eastAsia="Arial" w:hAnsi="Arial" w:cs="Arial"/>
          <w:color w:val="231F20"/>
          <w:spacing w:val="4"/>
          <w:w w:val="108"/>
          <w:sz w:val="14"/>
          <w:szCs w:val="14"/>
          <w:lang w:val="cs-CZ"/>
        </w:rPr>
        <w:t>l</w:t>
      </w:r>
      <w:r w:rsidRPr="00FB4F0A">
        <w:rPr>
          <w:rFonts w:ascii="Arial" w:eastAsia="Arial" w:hAnsi="Arial" w:cs="Arial"/>
          <w:color w:val="231F20"/>
          <w:spacing w:val="2"/>
          <w:w w:val="82"/>
          <w:sz w:val="14"/>
          <w:szCs w:val="14"/>
          <w:lang w:val="cs-CZ"/>
        </w:rPr>
        <w:t>š</w:t>
      </w:r>
      <w:r w:rsidRPr="00FB4F0A">
        <w:rPr>
          <w:rFonts w:ascii="Arial" w:eastAsia="Arial" w:hAnsi="Arial" w:cs="Arial"/>
          <w:color w:val="231F20"/>
          <w:w w:val="86"/>
          <w:sz w:val="14"/>
          <w:szCs w:val="14"/>
          <w:lang w:val="cs-CZ"/>
        </w:rPr>
        <w:t xml:space="preserve">í </w:t>
      </w:r>
      <w:r w:rsidRPr="00FB4F0A">
        <w:rPr>
          <w:rFonts w:ascii="Arial" w:eastAsia="Arial" w:hAnsi="Arial" w:cs="Arial"/>
          <w:color w:val="231F20"/>
          <w:spacing w:val="2"/>
          <w:w w:val="93"/>
          <w:sz w:val="14"/>
          <w:szCs w:val="14"/>
          <w:lang w:val="cs-CZ"/>
        </w:rPr>
        <w:t>o</w:t>
      </w:r>
      <w:r w:rsidRPr="00FB4F0A">
        <w:rPr>
          <w:rFonts w:ascii="Arial" w:eastAsia="Arial" w:hAnsi="Arial" w:cs="Arial"/>
          <w:color w:val="231F20"/>
          <w:spacing w:val="3"/>
          <w:w w:val="128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spacing w:val="3"/>
          <w:w w:val="84"/>
          <w:sz w:val="14"/>
          <w:szCs w:val="14"/>
          <w:lang w:val="cs-CZ"/>
        </w:rPr>
        <w:t>á</w:t>
      </w:r>
      <w:r w:rsidRPr="00FB4F0A">
        <w:rPr>
          <w:rFonts w:ascii="Arial" w:eastAsia="Arial" w:hAnsi="Arial" w:cs="Arial"/>
          <w:color w:val="231F20"/>
          <w:spacing w:val="3"/>
          <w:w w:val="79"/>
          <w:sz w:val="14"/>
          <w:szCs w:val="14"/>
          <w:lang w:val="cs-CZ"/>
        </w:rPr>
        <w:t>z</w:t>
      </w:r>
      <w:r w:rsidRPr="00FB4F0A">
        <w:rPr>
          <w:rFonts w:ascii="Arial" w:eastAsia="Arial" w:hAnsi="Arial" w:cs="Arial"/>
          <w:color w:val="231F20"/>
          <w:spacing w:val="6"/>
          <w:w w:val="89"/>
          <w:sz w:val="14"/>
          <w:szCs w:val="14"/>
          <w:lang w:val="cs-CZ"/>
        </w:rPr>
        <w:t>k</w:t>
      </w:r>
      <w:r w:rsidRPr="00FB4F0A">
        <w:rPr>
          <w:rFonts w:ascii="Arial" w:eastAsia="Arial" w:hAnsi="Arial" w:cs="Arial"/>
          <w:color w:val="231F20"/>
          <w:w w:val="98"/>
          <w:sz w:val="14"/>
          <w:szCs w:val="14"/>
          <w:lang w:val="cs-CZ"/>
        </w:rPr>
        <w:t>y</w:t>
      </w:r>
      <w:r w:rsidRPr="00FB4F0A">
        <w:rPr>
          <w:rFonts w:ascii="Arial" w:eastAsia="Arial" w:hAnsi="Arial" w:cs="Arial"/>
          <w:color w:val="231F20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z w:val="14"/>
          <w:szCs w:val="14"/>
          <w:lang w:val="cs-CZ"/>
        </w:rPr>
        <w:t>k</w:t>
      </w:r>
      <w:r w:rsidRPr="00FB4F0A">
        <w:rPr>
          <w:rFonts w:ascii="Arial" w:eastAsia="Arial" w:hAnsi="Arial" w:cs="Arial"/>
          <w:color w:val="231F20"/>
          <w:spacing w:val="-11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3"/>
          <w:w w:val="92"/>
          <w:sz w:val="14"/>
          <w:szCs w:val="14"/>
          <w:lang w:val="cs-CZ"/>
        </w:rPr>
        <w:t>v</w:t>
      </w:r>
      <w:r w:rsidRPr="00FB4F0A">
        <w:rPr>
          <w:rFonts w:ascii="Arial" w:eastAsia="Arial" w:hAnsi="Arial" w:cs="Arial"/>
          <w:color w:val="231F20"/>
          <w:spacing w:val="2"/>
          <w:w w:val="108"/>
          <w:sz w:val="14"/>
          <w:szCs w:val="14"/>
          <w:lang w:val="cs-CZ"/>
        </w:rPr>
        <w:t>i</w:t>
      </w:r>
      <w:r w:rsidRPr="00FB4F0A">
        <w:rPr>
          <w:rFonts w:ascii="Arial" w:eastAsia="Arial" w:hAnsi="Arial" w:cs="Arial"/>
          <w:color w:val="231F20"/>
          <w:spacing w:val="6"/>
          <w:w w:val="99"/>
          <w:sz w:val="14"/>
          <w:szCs w:val="14"/>
          <w:lang w:val="cs-CZ"/>
        </w:rPr>
        <w:t>r</w:t>
      </w:r>
      <w:r w:rsidRPr="00FB4F0A">
        <w:rPr>
          <w:rFonts w:ascii="Arial" w:eastAsia="Arial" w:hAnsi="Arial" w:cs="Arial"/>
          <w:color w:val="231F20"/>
          <w:spacing w:val="2"/>
          <w:w w:val="128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spacing w:val="2"/>
          <w:w w:val="92"/>
          <w:sz w:val="14"/>
          <w:szCs w:val="14"/>
          <w:lang w:val="cs-CZ"/>
        </w:rPr>
        <w:t>u</w:t>
      </w:r>
      <w:r w:rsidRPr="00FB4F0A">
        <w:rPr>
          <w:rFonts w:ascii="Arial" w:eastAsia="Arial" w:hAnsi="Arial" w:cs="Arial"/>
          <w:color w:val="231F20"/>
          <w:spacing w:val="3"/>
          <w:w w:val="84"/>
          <w:sz w:val="14"/>
          <w:szCs w:val="14"/>
          <w:lang w:val="cs-CZ"/>
        </w:rPr>
        <w:t>á</w:t>
      </w:r>
      <w:r w:rsidRPr="00FB4F0A">
        <w:rPr>
          <w:rFonts w:ascii="Arial" w:eastAsia="Arial" w:hAnsi="Arial" w:cs="Arial"/>
          <w:color w:val="231F20"/>
          <w:spacing w:val="3"/>
          <w:w w:val="108"/>
          <w:sz w:val="14"/>
          <w:szCs w:val="14"/>
          <w:lang w:val="cs-CZ"/>
        </w:rPr>
        <w:t>l</w:t>
      </w:r>
      <w:r w:rsidRPr="00FB4F0A">
        <w:rPr>
          <w:rFonts w:ascii="Arial" w:eastAsia="Arial" w:hAnsi="Arial" w:cs="Arial"/>
          <w:color w:val="231F20"/>
          <w:spacing w:val="2"/>
          <w:w w:val="92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spacing w:val="2"/>
          <w:w w:val="86"/>
          <w:sz w:val="14"/>
          <w:szCs w:val="14"/>
          <w:lang w:val="cs-CZ"/>
        </w:rPr>
        <w:t>í</w:t>
      </w:r>
      <w:r w:rsidRPr="00FB4F0A">
        <w:rPr>
          <w:rFonts w:ascii="Arial" w:eastAsia="Arial" w:hAnsi="Arial" w:cs="Arial"/>
          <w:color w:val="231F20"/>
          <w:w w:val="97"/>
          <w:sz w:val="14"/>
          <w:szCs w:val="14"/>
          <w:lang w:val="cs-CZ"/>
        </w:rPr>
        <w:t>m</w:t>
      </w:r>
      <w:r w:rsidRPr="00FB4F0A">
        <w:rPr>
          <w:rFonts w:ascii="Arial" w:eastAsia="Arial" w:hAnsi="Arial" w:cs="Arial"/>
          <w:color w:val="231F20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3"/>
          <w:w w:val="88"/>
          <w:sz w:val="14"/>
          <w:szCs w:val="14"/>
          <w:lang w:val="cs-CZ"/>
        </w:rPr>
        <w:t>mě</w:t>
      </w:r>
      <w:r w:rsidRPr="00FB4F0A">
        <w:rPr>
          <w:rFonts w:ascii="Arial" w:eastAsia="Arial" w:hAnsi="Arial" w:cs="Arial"/>
          <w:color w:val="231F20"/>
          <w:spacing w:val="2"/>
          <w:w w:val="88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spacing w:val="3"/>
          <w:w w:val="88"/>
          <w:sz w:val="14"/>
          <w:szCs w:val="14"/>
          <w:lang w:val="cs-CZ"/>
        </w:rPr>
        <w:t>á</w:t>
      </w:r>
      <w:r w:rsidRPr="00FB4F0A">
        <w:rPr>
          <w:rFonts w:ascii="Arial" w:eastAsia="Arial" w:hAnsi="Arial" w:cs="Arial"/>
          <w:color w:val="231F20"/>
          <w:w w:val="88"/>
          <w:sz w:val="14"/>
          <w:szCs w:val="14"/>
          <w:lang w:val="cs-CZ"/>
        </w:rPr>
        <w:t>m</w:t>
      </w:r>
      <w:r w:rsidRPr="00FB4F0A">
        <w:rPr>
          <w:rFonts w:ascii="Arial" w:eastAsia="Arial" w:hAnsi="Arial" w:cs="Arial"/>
          <w:color w:val="231F20"/>
          <w:spacing w:val="17"/>
          <w:w w:val="88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w w:val="88"/>
          <w:sz w:val="14"/>
          <w:szCs w:val="14"/>
          <w:lang w:val="cs-CZ"/>
        </w:rPr>
        <w:t>a</w:t>
      </w:r>
      <w:r w:rsidRPr="00FB4F0A">
        <w:rPr>
          <w:rFonts w:ascii="Arial" w:eastAsia="Arial" w:hAnsi="Arial" w:cs="Arial"/>
          <w:color w:val="231F20"/>
          <w:spacing w:val="-3"/>
          <w:w w:val="88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2"/>
          <w:w w:val="108"/>
          <w:sz w:val="14"/>
          <w:szCs w:val="14"/>
          <w:lang w:val="cs-CZ"/>
        </w:rPr>
        <w:t>i</w:t>
      </w:r>
      <w:r w:rsidRPr="00FB4F0A">
        <w:rPr>
          <w:rFonts w:ascii="Arial" w:eastAsia="Arial" w:hAnsi="Arial" w:cs="Arial"/>
          <w:color w:val="231F20"/>
          <w:spacing w:val="2"/>
          <w:w w:val="92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spacing w:val="1"/>
          <w:w w:val="92"/>
          <w:sz w:val="14"/>
          <w:szCs w:val="14"/>
          <w:lang w:val="cs-CZ"/>
        </w:rPr>
        <w:t>v</w:t>
      </w:r>
      <w:r w:rsidRPr="00FB4F0A">
        <w:rPr>
          <w:rFonts w:ascii="Arial" w:eastAsia="Arial" w:hAnsi="Arial" w:cs="Arial"/>
          <w:color w:val="231F20"/>
          <w:spacing w:val="3"/>
          <w:w w:val="84"/>
          <w:sz w:val="14"/>
          <w:szCs w:val="14"/>
          <w:lang w:val="cs-CZ"/>
        </w:rPr>
        <w:t>e</w:t>
      </w:r>
      <w:r w:rsidRPr="00FB4F0A">
        <w:rPr>
          <w:rFonts w:ascii="Arial" w:eastAsia="Arial" w:hAnsi="Arial" w:cs="Arial"/>
          <w:color w:val="231F20"/>
          <w:spacing w:val="3"/>
          <w:w w:val="77"/>
          <w:sz w:val="14"/>
          <w:szCs w:val="14"/>
          <w:lang w:val="cs-CZ"/>
        </w:rPr>
        <w:t>s</w:t>
      </w:r>
      <w:r w:rsidRPr="00FB4F0A">
        <w:rPr>
          <w:rFonts w:ascii="Arial" w:eastAsia="Arial" w:hAnsi="Arial" w:cs="Arial"/>
          <w:color w:val="231F20"/>
          <w:spacing w:val="2"/>
          <w:w w:val="128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spacing w:val="2"/>
          <w:w w:val="108"/>
          <w:sz w:val="14"/>
          <w:szCs w:val="14"/>
          <w:lang w:val="cs-CZ"/>
        </w:rPr>
        <w:t>i</w:t>
      </w:r>
      <w:r w:rsidRPr="00FB4F0A">
        <w:rPr>
          <w:rFonts w:ascii="Arial" w:eastAsia="Arial" w:hAnsi="Arial" w:cs="Arial"/>
          <w:color w:val="231F20"/>
          <w:spacing w:val="3"/>
          <w:w w:val="85"/>
          <w:sz w:val="14"/>
          <w:szCs w:val="14"/>
          <w:lang w:val="cs-CZ"/>
        </w:rPr>
        <w:t>č</w:t>
      </w:r>
      <w:r w:rsidRPr="00FB4F0A">
        <w:rPr>
          <w:rFonts w:ascii="Arial" w:eastAsia="Arial" w:hAnsi="Arial" w:cs="Arial"/>
          <w:color w:val="231F20"/>
          <w:spacing w:val="2"/>
          <w:w w:val="92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spacing w:val="2"/>
          <w:w w:val="86"/>
          <w:sz w:val="14"/>
          <w:szCs w:val="14"/>
          <w:lang w:val="cs-CZ"/>
        </w:rPr>
        <w:t>í</w:t>
      </w:r>
      <w:r w:rsidRPr="00FB4F0A">
        <w:rPr>
          <w:rFonts w:ascii="Arial" w:eastAsia="Arial" w:hAnsi="Arial" w:cs="Arial"/>
          <w:color w:val="231F20"/>
          <w:w w:val="97"/>
          <w:sz w:val="14"/>
          <w:szCs w:val="14"/>
          <w:lang w:val="cs-CZ"/>
        </w:rPr>
        <w:t>m</w:t>
      </w:r>
      <w:r w:rsidRPr="00FB4F0A">
        <w:rPr>
          <w:rFonts w:ascii="Arial" w:eastAsia="Arial" w:hAnsi="Arial" w:cs="Arial"/>
          <w:color w:val="231F20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1"/>
          <w:w w:val="128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spacing w:val="3"/>
          <w:w w:val="93"/>
          <w:sz w:val="14"/>
          <w:szCs w:val="14"/>
          <w:lang w:val="cs-CZ"/>
        </w:rPr>
        <w:t>o</w:t>
      </w:r>
      <w:r w:rsidRPr="00FB4F0A">
        <w:rPr>
          <w:rFonts w:ascii="Arial" w:eastAsia="Arial" w:hAnsi="Arial" w:cs="Arial"/>
          <w:color w:val="231F20"/>
          <w:w w:val="89"/>
          <w:sz w:val="14"/>
          <w:szCs w:val="14"/>
          <w:lang w:val="cs-CZ"/>
        </w:rPr>
        <w:t>k</w:t>
      </w:r>
      <w:r w:rsidRPr="00FB4F0A">
        <w:rPr>
          <w:rFonts w:ascii="Arial" w:eastAsia="Arial" w:hAnsi="Arial" w:cs="Arial"/>
          <w:color w:val="231F20"/>
          <w:spacing w:val="3"/>
          <w:w w:val="84"/>
          <w:sz w:val="14"/>
          <w:szCs w:val="14"/>
          <w:lang w:val="cs-CZ"/>
        </w:rPr>
        <w:t>e</w:t>
      </w:r>
      <w:r w:rsidRPr="00FB4F0A">
        <w:rPr>
          <w:rFonts w:ascii="Arial" w:eastAsia="Arial" w:hAnsi="Arial" w:cs="Arial"/>
          <w:color w:val="231F20"/>
          <w:spacing w:val="3"/>
          <w:w w:val="92"/>
          <w:sz w:val="14"/>
          <w:szCs w:val="14"/>
          <w:lang w:val="cs-CZ"/>
        </w:rPr>
        <w:t>nů</w:t>
      </w:r>
      <w:r w:rsidRPr="00FB4F0A">
        <w:rPr>
          <w:rFonts w:ascii="Arial" w:eastAsia="Arial" w:hAnsi="Arial" w:cs="Arial"/>
          <w:color w:val="231F20"/>
          <w:w w:val="97"/>
          <w:sz w:val="14"/>
          <w:szCs w:val="14"/>
          <w:lang w:val="cs-CZ"/>
        </w:rPr>
        <w:t>m</w:t>
      </w:r>
      <w:r w:rsidRPr="00FB4F0A">
        <w:rPr>
          <w:rFonts w:ascii="Arial" w:eastAsia="Arial" w:hAnsi="Arial" w:cs="Arial"/>
          <w:color w:val="231F20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1"/>
          <w:sz w:val="14"/>
          <w:szCs w:val="14"/>
          <w:lang w:val="cs-CZ"/>
        </w:rPr>
        <w:t>j</w:t>
      </w:r>
      <w:r w:rsidRPr="00FB4F0A">
        <w:rPr>
          <w:rFonts w:ascii="Arial" w:eastAsia="Arial" w:hAnsi="Arial" w:cs="Arial"/>
          <w:color w:val="231F20"/>
          <w:spacing w:val="2"/>
          <w:sz w:val="14"/>
          <w:szCs w:val="14"/>
          <w:lang w:val="cs-CZ"/>
        </w:rPr>
        <w:t>i</w:t>
      </w:r>
      <w:r w:rsidRPr="00FB4F0A">
        <w:rPr>
          <w:rFonts w:ascii="Arial" w:eastAsia="Arial" w:hAnsi="Arial" w:cs="Arial"/>
          <w:color w:val="231F20"/>
          <w:sz w:val="14"/>
          <w:szCs w:val="14"/>
          <w:lang w:val="cs-CZ"/>
        </w:rPr>
        <w:t>ž</w:t>
      </w:r>
      <w:r w:rsidRPr="00FB4F0A">
        <w:rPr>
          <w:rFonts w:ascii="Arial" w:eastAsia="Arial" w:hAnsi="Arial" w:cs="Arial"/>
          <w:color w:val="231F20"/>
          <w:spacing w:val="-8"/>
          <w:sz w:val="14"/>
          <w:szCs w:val="14"/>
          <w:lang w:val="cs-CZ"/>
        </w:rPr>
        <w:t xml:space="preserve"> </w:t>
      </w:r>
      <w:r w:rsidRPr="00FB4F0A">
        <w:rPr>
          <w:rFonts w:ascii="Arial" w:eastAsia="Arial" w:hAnsi="Arial" w:cs="Arial"/>
          <w:color w:val="231F20"/>
          <w:spacing w:val="3"/>
          <w:w w:val="92"/>
          <w:sz w:val="14"/>
          <w:szCs w:val="14"/>
          <w:lang w:val="cs-CZ"/>
        </w:rPr>
        <w:t>n</w:t>
      </w:r>
      <w:r w:rsidRPr="00FB4F0A">
        <w:rPr>
          <w:rFonts w:ascii="Arial" w:eastAsia="Arial" w:hAnsi="Arial" w:cs="Arial"/>
          <w:color w:val="231F20"/>
          <w:spacing w:val="2"/>
          <w:w w:val="84"/>
          <w:sz w:val="14"/>
          <w:szCs w:val="14"/>
          <w:lang w:val="cs-CZ"/>
        </w:rPr>
        <w:t>e</w:t>
      </w:r>
      <w:r w:rsidRPr="00FB4F0A">
        <w:rPr>
          <w:rFonts w:ascii="Arial" w:eastAsia="Arial" w:hAnsi="Arial" w:cs="Arial"/>
          <w:color w:val="231F20"/>
          <w:spacing w:val="6"/>
          <w:w w:val="92"/>
          <w:sz w:val="14"/>
          <w:szCs w:val="14"/>
          <w:lang w:val="cs-CZ"/>
        </w:rPr>
        <w:t>v</w:t>
      </w:r>
      <w:r w:rsidRPr="00FB4F0A">
        <w:rPr>
          <w:rFonts w:ascii="Arial" w:eastAsia="Arial" w:hAnsi="Arial" w:cs="Arial"/>
          <w:color w:val="231F20"/>
          <w:spacing w:val="3"/>
          <w:w w:val="98"/>
          <w:sz w:val="14"/>
          <w:szCs w:val="14"/>
          <w:lang w:val="cs-CZ"/>
        </w:rPr>
        <w:t>y</w:t>
      </w:r>
      <w:r w:rsidRPr="00FB4F0A">
        <w:rPr>
          <w:rFonts w:ascii="Arial" w:eastAsia="Arial" w:hAnsi="Arial" w:cs="Arial"/>
          <w:color w:val="231F20"/>
          <w:spacing w:val="3"/>
          <w:w w:val="90"/>
          <w:sz w:val="14"/>
          <w:szCs w:val="14"/>
          <w:lang w:val="cs-CZ"/>
        </w:rPr>
        <w:t>p</w:t>
      </w:r>
      <w:r w:rsidRPr="00FB4F0A">
        <w:rPr>
          <w:rFonts w:ascii="Arial" w:eastAsia="Arial" w:hAnsi="Arial" w:cs="Arial"/>
          <w:color w:val="231F20"/>
          <w:spacing w:val="3"/>
          <w:w w:val="108"/>
          <w:sz w:val="14"/>
          <w:szCs w:val="14"/>
          <w:lang w:val="cs-CZ"/>
        </w:rPr>
        <w:t>l</w:t>
      </w:r>
      <w:r w:rsidRPr="00FB4F0A">
        <w:rPr>
          <w:rFonts w:ascii="Arial" w:eastAsia="Arial" w:hAnsi="Arial" w:cs="Arial"/>
          <w:color w:val="231F20"/>
          <w:spacing w:val="3"/>
          <w:w w:val="92"/>
          <w:sz w:val="14"/>
          <w:szCs w:val="14"/>
          <w:lang w:val="cs-CZ"/>
        </w:rPr>
        <w:t>ň</w:t>
      </w:r>
      <w:r w:rsidRPr="00FB4F0A">
        <w:rPr>
          <w:rFonts w:ascii="Arial" w:eastAsia="Arial" w:hAnsi="Arial" w:cs="Arial"/>
          <w:color w:val="231F20"/>
          <w:spacing w:val="1"/>
          <w:w w:val="92"/>
          <w:sz w:val="14"/>
          <w:szCs w:val="14"/>
          <w:lang w:val="cs-CZ"/>
        </w:rPr>
        <w:t>u</w:t>
      </w:r>
      <w:r w:rsidRPr="00FB4F0A">
        <w:rPr>
          <w:rFonts w:ascii="Arial" w:eastAsia="Arial" w:hAnsi="Arial" w:cs="Arial"/>
          <w:color w:val="231F20"/>
          <w:spacing w:val="2"/>
          <w:w w:val="113"/>
          <w:sz w:val="14"/>
          <w:szCs w:val="14"/>
          <w:lang w:val="cs-CZ"/>
        </w:rPr>
        <w:t>j</w:t>
      </w:r>
      <w:r w:rsidRPr="00FB4F0A">
        <w:rPr>
          <w:rFonts w:ascii="Arial" w:eastAsia="Arial" w:hAnsi="Arial" w:cs="Arial"/>
          <w:color w:val="231F20"/>
          <w:spacing w:val="1"/>
          <w:w w:val="128"/>
          <w:sz w:val="14"/>
          <w:szCs w:val="14"/>
          <w:lang w:val="cs-CZ"/>
        </w:rPr>
        <w:t>t</w:t>
      </w:r>
      <w:r w:rsidRPr="00FB4F0A">
        <w:rPr>
          <w:rFonts w:ascii="Arial" w:eastAsia="Arial" w:hAnsi="Arial" w:cs="Arial"/>
          <w:color w:val="231F20"/>
          <w:spacing w:val="2"/>
          <w:w w:val="84"/>
          <w:sz w:val="14"/>
          <w:szCs w:val="14"/>
          <w:lang w:val="cs-CZ"/>
        </w:rPr>
        <w:t>e</w:t>
      </w:r>
      <w:r w:rsidRPr="00FB4F0A">
        <w:rPr>
          <w:rFonts w:ascii="Arial" w:eastAsia="Arial" w:hAnsi="Arial" w:cs="Arial"/>
          <w:color w:val="231F20"/>
          <w:w w:val="99"/>
          <w:sz w:val="14"/>
          <w:szCs w:val="14"/>
          <w:lang w:val="cs-CZ"/>
        </w:rPr>
        <w:t>!</w:t>
      </w:r>
      <w:r w:rsidR="00CE2C28" w:rsidRPr="00FB4F0A">
        <w:rPr>
          <w:rFonts w:ascii="Arial" w:eastAsia="Arial" w:hAnsi="Arial" w:cs="Arial"/>
          <w:color w:val="231F20"/>
          <w:w w:val="99"/>
          <w:sz w:val="14"/>
          <w:szCs w:val="14"/>
          <w:lang w:val="cs-CZ"/>
        </w:rPr>
        <w:t xml:space="preserve"> </w:t>
      </w:r>
    </w:p>
  </w:footnote>
  <w:footnote w:id="5">
    <w:p w14:paraId="20B9A8AA" w14:textId="77777777" w:rsidR="00303F8A" w:rsidRPr="001D727F" w:rsidRDefault="00303F8A" w:rsidP="001D727F">
      <w:pPr>
        <w:pStyle w:val="NoSpacing"/>
        <w:rPr>
          <w:rFonts w:ascii="Arial" w:hAnsi="Arial" w:cs="Arial"/>
          <w:sz w:val="14"/>
          <w:szCs w:val="14"/>
          <w:lang w:val="cs-CZ"/>
        </w:rPr>
      </w:pPr>
      <w:r w:rsidRPr="001D727F">
        <w:rPr>
          <w:rStyle w:val="FootnoteReference"/>
          <w:rFonts w:ascii="Arial" w:hAnsi="Arial" w:cs="Arial"/>
          <w:sz w:val="14"/>
          <w:szCs w:val="14"/>
        </w:rPr>
        <w:footnoteRef/>
      </w:r>
      <w:r w:rsidRPr="00FB4F0A">
        <w:rPr>
          <w:rFonts w:ascii="Arial" w:hAnsi="Arial" w:cs="Arial"/>
          <w:sz w:val="14"/>
          <w:szCs w:val="14"/>
          <w:lang w:val="cs-CZ"/>
        </w:rPr>
        <w:t xml:space="preserve"> </w:t>
      </w:r>
      <w:r w:rsidRPr="00FB4F0A">
        <w:rPr>
          <w:rFonts w:ascii="Arial" w:hAnsi="Arial" w:cs="Arial"/>
          <w:w w:val="90"/>
          <w:sz w:val="14"/>
          <w:szCs w:val="14"/>
          <w:lang w:val="cs-CZ"/>
        </w:rPr>
        <w:t>Uveďte budoucí náklady domácnosti, např. dojíždění do práce a uveďte skutečné životní náklady všech osob v domácnosti, např. náklady na stravu, ošacení, vzdělávání, dopravu, telefon, internet, léky, volnočasové aktivity, apod., aniž by tyto osoby musely nepřiměřeně strádat</w:t>
      </w:r>
    </w:p>
  </w:footnote>
  <w:footnote w:id="6">
    <w:p w14:paraId="0D885767" w14:textId="77777777" w:rsidR="00303F8A" w:rsidRPr="001D727F" w:rsidRDefault="00303F8A" w:rsidP="001D727F">
      <w:pPr>
        <w:pStyle w:val="NoSpacing"/>
        <w:rPr>
          <w:rFonts w:ascii="Arial" w:hAnsi="Arial" w:cs="Arial"/>
          <w:sz w:val="14"/>
          <w:szCs w:val="14"/>
          <w:lang w:val="cs-CZ"/>
        </w:rPr>
      </w:pPr>
      <w:r w:rsidRPr="001D727F">
        <w:rPr>
          <w:rStyle w:val="FootnoteReference"/>
          <w:rFonts w:ascii="Arial" w:hAnsi="Arial" w:cs="Arial"/>
          <w:sz w:val="14"/>
          <w:szCs w:val="14"/>
        </w:rPr>
        <w:footnoteRef/>
      </w:r>
      <w:r w:rsidRPr="00FB4F0A">
        <w:rPr>
          <w:rFonts w:ascii="Arial" w:hAnsi="Arial" w:cs="Arial"/>
          <w:sz w:val="14"/>
          <w:szCs w:val="14"/>
          <w:lang w:val="cs-CZ"/>
        </w:rPr>
        <w:t xml:space="preserve"> </w:t>
      </w:r>
      <w:r w:rsidRPr="00FB4F0A">
        <w:rPr>
          <w:rFonts w:ascii="Arial" w:hAnsi="Arial" w:cs="Arial"/>
          <w:w w:val="90"/>
          <w:sz w:val="14"/>
          <w:szCs w:val="14"/>
          <w:lang w:val="cs-CZ"/>
        </w:rPr>
        <w:t>Uveďte budoucí pravidelné náklady na bydlení a celkové náklady domácnosti na bydlení, např. nájemné nebo příspěvky do fondu oprav, energie, vodné a stočné, odpady apod.</w:t>
      </w:r>
    </w:p>
  </w:footnote>
  <w:footnote w:id="7">
    <w:p w14:paraId="428DD57F" w14:textId="77777777" w:rsidR="00CD1735" w:rsidRPr="00FB4F0A" w:rsidRDefault="00CD1735" w:rsidP="001D727F">
      <w:pPr>
        <w:pStyle w:val="NoSpacing"/>
        <w:rPr>
          <w:rFonts w:ascii="Arial" w:hAnsi="Arial" w:cs="Arial"/>
          <w:w w:val="90"/>
          <w:sz w:val="14"/>
          <w:szCs w:val="14"/>
          <w:lang w:val="cs-CZ"/>
        </w:rPr>
      </w:pPr>
      <w:r w:rsidRPr="001D727F">
        <w:rPr>
          <w:rFonts w:ascii="Arial" w:hAnsi="Arial" w:cs="Arial"/>
          <w:w w:val="90"/>
          <w:sz w:val="14"/>
          <w:szCs w:val="14"/>
          <w:vertAlign w:val="superscript"/>
        </w:rPr>
        <w:footnoteRef/>
      </w:r>
      <w:r w:rsidRPr="00FB4F0A">
        <w:rPr>
          <w:rFonts w:ascii="Arial" w:hAnsi="Arial" w:cs="Arial"/>
          <w:w w:val="90"/>
          <w:sz w:val="14"/>
          <w:szCs w:val="14"/>
          <w:lang w:val="cs-CZ"/>
        </w:rPr>
        <w:t xml:space="preserve"> </w:t>
      </w:r>
      <w:r w:rsidRPr="00FB4F0A">
        <w:rPr>
          <w:rFonts w:ascii="Arial" w:hAnsi="Arial" w:cs="Arial"/>
          <w:w w:val="90"/>
          <w:sz w:val="14"/>
          <w:szCs w:val="14"/>
          <w:lang w:val="cs-CZ"/>
        </w:rPr>
        <w:t>Pro posouzení bonity bude počítáno s náklady, které zde uvedete. V případě, že budou nižší, než jsou částky životního minima a nákladů na bydlení stanovené HB s přihlédnutím ke statistickým údajům Ministerstva práce a sociálních věcí, bude počítáno s náklady stanovenými HB</w:t>
      </w:r>
    </w:p>
  </w:footnote>
  <w:footnote w:id="8">
    <w:p w14:paraId="56444320" w14:textId="77777777" w:rsidR="007F5312" w:rsidRPr="00FB4F0A" w:rsidRDefault="007F5312" w:rsidP="001D727F">
      <w:pPr>
        <w:pStyle w:val="NoSpacing"/>
        <w:rPr>
          <w:rFonts w:ascii="Arial" w:hAnsi="Arial" w:cs="Arial"/>
          <w:sz w:val="14"/>
          <w:szCs w:val="14"/>
          <w:lang w:val="cs-CZ"/>
        </w:rPr>
      </w:pPr>
      <w:r w:rsidRPr="001D727F">
        <w:rPr>
          <w:rFonts w:ascii="Arial" w:hAnsi="Arial" w:cs="Arial"/>
          <w:w w:val="88"/>
          <w:sz w:val="14"/>
          <w:szCs w:val="14"/>
          <w:vertAlign w:val="superscript"/>
        </w:rPr>
        <w:footnoteRef/>
      </w:r>
      <w:r w:rsidRPr="00FB4F0A">
        <w:rPr>
          <w:rFonts w:ascii="Arial" w:hAnsi="Arial" w:cs="Arial"/>
          <w:w w:val="88"/>
          <w:sz w:val="14"/>
          <w:szCs w:val="14"/>
          <w:lang w:val="cs-CZ"/>
        </w:rPr>
        <w:t xml:space="preserve"> V případě,</w:t>
      </w:r>
      <w:r w:rsidRPr="00FB4F0A">
        <w:rPr>
          <w:rFonts w:ascii="Arial" w:hAnsi="Arial" w:cs="Arial"/>
          <w:spacing w:val="11"/>
          <w:w w:val="86"/>
          <w:sz w:val="14"/>
          <w:szCs w:val="14"/>
          <w:lang w:val="cs-CZ"/>
        </w:rPr>
        <w:t xml:space="preserve"> </w:t>
      </w:r>
      <w:r w:rsidRPr="00FB4F0A">
        <w:rPr>
          <w:rFonts w:ascii="Arial" w:hAnsi="Arial" w:cs="Arial"/>
          <w:spacing w:val="1"/>
          <w:w w:val="86"/>
          <w:sz w:val="14"/>
          <w:szCs w:val="14"/>
          <w:lang w:val="cs-CZ"/>
        </w:rPr>
        <w:t>ž</w:t>
      </w:r>
      <w:r w:rsidRPr="00FB4F0A">
        <w:rPr>
          <w:rFonts w:ascii="Arial" w:hAnsi="Arial" w:cs="Arial"/>
          <w:w w:val="86"/>
          <w:sz w:val="14"/>
          <w:szCs w:val="14"/>
          <w:lang w:val="cs-CZ"/>
        </w:rPr>
        <w:t>e</w:t>
      </w:r>
      <w:r w:rsidRPr="00FB4F0A">
        <w:rPr>
          <w:rFonts w:ascii="Arial" w:hAnsi="Arial" w:cs="Arial"/>
          <w:spacing w:val="-2"/>
          <w:w w:val="86"/>
          <w:sz w:val="14"/>
          <w:szCs w:val="14"/>
          <w:lang w:val="cs-CZ"/>
        </w:rPr>
        <w:t xml:space="preserve"> </w:t>
      </w:r>
      <w:r w:rsidRPr="00FB4F0A">
        <w:rPr>
          <w:rFonts w:ascii="Arial" w:hAnsi="Arial" w:cs="Arial"/>
          <w:w w:val="92"/>
          <w:sz w:val="14"/>
          <w:szCs w:val="14"/>
          <w:lang w:val="cs-CZ"/>
        </w:rPr>
        <w:t>n</w:t>
      </w:r>
      <w:r w:rsidRPr="00FB4F0A">
        <w:rPr>
          <w:rFonts w:ascii="Arial" w:hAnsi="Arial" w:cs="Arial"/>
          <w:w w:val="84"/>
          <w:sz w:val="14"/>
          <w:szCs w:val="14"/>
          <w:lang w:val="cs-CZ"/>
        </w:rPr>
        <w:t>e</w:t>
      </w:r>
      <w:r w:rsidRPr="00FB4F0A">
        <w:rPr>
          <w:rFonts w:ascii="Arial" w:hAnsi="Arial" w:cs="Arial"/>
          <w:w w:val="91"/>
          <w:sz w:val="14"/>
          <w:szCs w:val="14"/>
          <w:lang w:val="cs-CZ"/>
        </w:rPr>
        <w:t>d</w:t>
      </w:r>
      <w:r w:rsidRPr="00FB4F0A">
        <w:rPr>
          <w:rFonts w:ascii="Arial" w:hAnsi="Arial" w:cs="Arial"/>
          <w:spacing w:val="1"/>
          <w:w w:val="93"/>
          <w:sz w:val="14"/>
          <w:szCs w:val="14"/>
          <w:lang w:val="cs-CZ"/>
        </w:rPr>
        <w:t>o</w:t>
      </w:r>
      <w:r w:rsidRPr="00FB4F0A">
        <w:rPr>
          <w:rFonts w:ascii="Arial" w:hAnsi="Arial" w:cs="Arial"/>
          <w:spacing w:val="2"/>
          <w:w w:val="113"/>
          <w:sz w:val="14"/>
          <w:szCs w:val="14"/>
          <w:lang w:val="cs-CZ"/>
        </w:rPr>
        <w:t>j</w:t>
      </w:r>
      <w:r w:rsidRPr="00FB4F0A">
        <w:rPr>
          <w:rFonts w:ascii="Arial" w:hAnsi="Arial" w:cs="Arial"/>
          <w:w w:val="91"/>
          <w:sz w:val="14"/>
          <w:szCs w:val="14"/>
          <w:lang w:val="cs-CZ"/>
        </w:rPr>
        <w:t>d</w:t>
      </w:r>
      <w:r w:rsidRPr="00FB4F0A">
        <w:rPr>
          <w:rFonts w:ascii="Arial" w:hAnsi="Arial" w:cs="Arial"/>
          <w:w w:val="84"/>
          <w:sz w:val="14"/>
          <w:szCs w:val="14"/>
          <w:lang w:val="cs-CZ"/>
        </w:rPr>
        <w:t>e</w:t>
      </w:r>
      <w:r w:rsidRPr="00FB4F0A">
        <w:rPr>
          <w:rFonts w:ascii="Arial" w:hAnsi="Arial" w:cs="Arial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hAnsi="Arial" w:cs="Arial"/>
          <w:sz w:val="14"/>
          <w:szCs w:val="14"/>
          <w:lang w:val="cs-CZ"/>
        </w:rPr>
        <w:t>k</w:t>
      </w:r>
      <w:r w:rsidRPr="00FB4F0A">
        <w:rPr>
          <w:rFonts w:ascii="Arial" w:hAnsi="Arial" w:cs="Arial"/>
          <w:spacing w:val="-11"/>
          <w:sz w:val="14"/>
          <w:szCs w:val="14"/>
          <w:lang w:val="cs-CZ"/>
        </w:rPr>
        <w:t xml:space="preserve"> </w:t>
      </w:r>
      <w:r w:rsidRPr="00FB4F0A">
        <w:rPr>
          <w:rFonts w:ascii="Arial" w:hAnsi="Arial" w:cs="Arial"/>
          <w:w w:val="88"/>
          <w:sz w:val="14"/>
          <w:szCs w:val="14"/>
          <w:lang w:val="cs-CZ"/>
        </w:rPr>
        <w:t>uz</w:t>
      </w:r>
      <w:r w:rsidRPr="00FB4F0A">
        <w:rPr>
          <w:rFonts w:ascii="Arial" w:hAnsi="Arial" w:cs="Arial"/>
          <w:spacing w:val="2"/>
          <w:w w:val="88"/>
          <w:sz w:val="14"/>
          <w:szCs w:val="14"/>
          <w:lang w:val="cs-CZ"/>
        </w:rPr>
        <w:t>a</w:t>
      </w:r>
      <w:r w:rsidRPr="00FB4F0A">
        <w:rPr>
          <w:rFonts w:ascii="Arial" w:hAnsi="Arial" w:cs="Arial"/>
          <w:w w:val="88"/>
          <w:sz w:val="14"/>
          <w:szCs w:val="14"/>
          <w:lang w:val="cs-CZ"/>
        </w:rPr>
        <w:t>v</w:t>
      </w:r>
      <w:r w:rsidRPr="00FB4F0A">
        <w:rPr>
          <w:rFonts w:ascii="Arial" w:hAnsi="Arial" w:cs="Arial"/>
          <w:spacing w:val="2"/>
          <w:w w:val="88"/>
          <w:sz w:val="14"/>
          <w:szCs w:val="14"/>
          <w:lang w:val="cs-CZ"/>
        </w:rPr>
        <w:t>ř</w:t>
      </w:r>
      <w:r w:rsidRPr="00FB4F0A">
        <w:rPr>
          <w:rFonts w:ascii="Arial" w:hAnsi="Arial" w:cs="Arial"/>
          <w:w w:val="88"/>
          <w:sz w:val="14"/>
          <w:szCs w:val="14"/>
          <w:lang w:val="cs-CZ"/>
        </w:rPr>
        <w:t>e</w:t>
      </w:r>
      <w:r w:rsidRPr="00FB4F0A">
        <w:rPr>
          <w:rFonts w:ascii="Arial" w:hAnsi="Arial" w:cs="Arial"/>
          <w:spacing w:val="2"/>
          <w:w w:val="88"/>
          <w:sz w:val="14"/>
          <w:szCs w:val="14"/>
          <w:lang w:val="cs-CZ"/>
        </w:rPr>
        <w:t>n</w:t>
      </w:r>
      <w:r w:rsidRPr="00FB4F0A">
        <w:rPr>
          <w:rFonts w:ascii="Arial" w:hAnsi="Arial" w:cs="Arial"/>
          <w:w w:val="88"/>
          <w:sz w:val="14"/>
          <w:szCs w:val="14"/>
          <w:lang w:val="cs-CZ"/>
        </w:rPr>
        <w:t xml:space="preserve">í </w:t>
      </w:r>
      <w:r w:rsidRPr="00FB4F0A">
        <w:rPr>
          <w:rFonts w:ascii="Arial" w:hAnsi="Arial" w:cs="Arial"/>
          <w:w w:val="72"/>
          <w:sz w:val="14"/>
          <w:szCs w:val="14"/>
          <w:lang w:val="cs-CZ"/>
        </w:rPr>
        <w:t>S</w:t>
      </w:r>
      <w:r w:rsidRPr="00FB4F0A">
        <w:rPr>
          <w:rFonts w:ascii="Arial" w:hAnsi="Arial" w:cs="Arial"/>
          <w:w w:val="97"/>
          <w:sz w:val="14"/>
          <w:szCs w:val="14"/>
          <w:lang w:val="cs-CZ"/>
        </w:rPr>
        <w:t>m</w:t>
      </w:r>
      <w:r w:rsidRPr="00FB4F0A">
        <w:rPr>
          <w:rFonts w:ascii="Arial" w:hAnsi="Arial" w:cs="Arial"/>
          <w:spacing w:val="2"/>
          <w:w w:val="108"/>
          <w:sz w:val="14"/>
          <w:szCs w:val="14"/>
          <w:lang w:val="cs-CZ"/>
        </w:rPr>
        <w:t>l</w:t>
      </w:r>
      <w:r w:rsidRPr="00FB4F0A">
        <w:rPr>
          <w:rFonts w:ascii="Arial" w:hAnsi="Arial" w:cs="Arial"/>
          <w:w w:val="93"/>
          <w:sz w:val="14"/>
          <w:szCs w:val="14"/>
          <w:lang w:val="cs-CZ"/>
        </w:rPr>
        <w:t>o</w:t>
      </w:r>
      <w:r w:rsidRPr="00FB4F0A">
        <w:rPr>
          <w:rFonts w:ascii="Arial" w:hAnsi="Arial" w:cs="Arial"/>
          <w:w w:val="92"/>
          <w:sz w:val="14"/>
          <w:szCs w:val="14"/>
          <w:lang w:val="cs-CZ"/>
        </w:rPr>
        <w:t>u</w:t>
      </w:r>
      <w:r w:rsidRPr="00FB4F0A">
        <w:rPr>
          <w:rFonts w:ascii="Arial" w:hAnsi="Arial" w:cs="Arial"/>
          <w:spacing w:val="6"/>
          <w:w w:val="92"/>
          <w:sz w:val="14"/>
          <w:szCs w:val="14"/>
          <w:lang w:val="cs-CZ"/>
        </w:rPr>
        <w:t>v</w:t>
      </w:r>
      <w:r w:rsidRPr="00FB4F0A">
        <w:rPr>
          <w:rFonts w:ascii="Arial" w:hAnsi="Arial" w:cs="Arial"/>
          <w:w w:val="98"/>
          <w:sz w:val="14"/>
          <w:szCs w:val="14"/>
          <w:lang w:val="cs-CZ"/>
        </w:rPr>
        <w:t>y</w:t>
      </w:r>
      <w:r w:rsidRPr="00FB4F0A">
        <w:rPr>
          <w:rFonts w:ascii="Arial" w:hAnsi="Arial" w:cs="Arial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hAnsi="Arial" w:cs="Arial"/>
          <w:sz w:val="14"/>
          <w:szCs w:val="14"/>
          <w:lang w:val="cs-CZ"/>
        </w:rPr>
        <w:t>o</w:t>
      </w:r>
      <w:r w:rsidRPr="00FB4F0A">
        <w:rPr>
          <w:rFonts w:ascii="Arial" w:hAnsi="Arial" w:cs="Arial"/>
          <w:spacing w:val="-9"/>
          <w:sz w:val="14"/>
          <w:szCs w:val="14"/>
          <w:lang w:val="cs-CZ"/>
        </w:rPr>
        <w:t xml:space="preserve"> </w:t>
      </w:r>
      <w:r w:rsidRPr="00FB4F0A">
        <w:rPr>
          <w:rFonts w:ascii="Arial" w:hAnsi="Arial" w:cs="Arial"/>
          <w:w w:val="91"/>
          <w:sz w:val="14"/>
          <w:szCs w:val="14"/>
          <w:lang w:val="cs-CZ"/>
        </w:rPr>
        <w:t>ú</w:t>
      </w:r>
      <w:r w:rsidRPr="00FB4F0A">
        <w:rPr>
          <w:rFonts w:ascii="Arial" w:hAnsi="Arial" w:cs="Arial"/>
          <w:spacing w:val="2"/>
          <w:w w:val="91"/>
          <w:sz w:val="14"/>
          <w:szCs w:val="14"/>
          <w:lang w:val="cs-CZ"/>
        </w:rPr>
        <w:t>v</w:t>
      </w:r>
      <w:r w:rsidRPr="00FB4F0A">
        <w:rPr>
          <w:rFonts w:ascii="Arial" w:hAnsi="Arial" w:cs="Arial"/>
          <w:w w:val="91"/>
          <w:sz w:val="14"/>
          <w:szCs w:val="14"/>
          <w:lang w:val="cs-CZ"/>
        </w:rPr>
        <w:t>ě</w:t>
      </w:r>
      <w:r w:rsidRPr="00FB4F0A">
        <w:rPr>
          <w:rFonts w:ascii="Arial" w:hAnsi="Arial" w:cs="Arial"/>
          <w:spacing w:val="4"/>
          <w:w w:val="91"/>
          <w:sz w:val="14"/>
          <w:szCs w:val="14"/>
          <w:lang w:val="cs-CZ"/>
        </w:rPr>
        <w:t>r</w:t>
      </w:r>
      <w:r w:rsidRPr="00FB4F0A">
        <w:rPr>
          <w:rFonts w:ascii="Arial" w:hAnsi="Arial" w:cs="Arial"/>
          <w:w w:val="91"/>
          <w:sz w:val="14"/>
          <w:szCs w:val="14"/>
          <w:lang w:val="cs-CZ"/>
        </w:rPr>
        <w:t>u</w:t>
      </w:r>
      <w:r w:rsidRPr="00FB4F0A">
        <w:rPr>
          <w:rFonts w:ascii="Arial" w:hAnsi="Arial" w:cs="Arial"/>
          <w:spacing w:val="1"/>
          <w:w w:val="91"/>
          <w:sz w:val="14"/>
          <w:szCs w:val="14"/>
          <w:lang w:val="cs-CZ"/>
        </w:rPr>
        <w:t xml:space="preserve"> </w:t>
      </w:r>
      <w:r w:rsidRPr="00FB4F0A">
        <w:rPr>
          <w:rFonts w:ascii="Arial" w:hAnsi="Arial" w:cs="Arial"/>
          <w:w w:val="91"/>
          <w:sz w:val="14"/>
          <w:szCs w:val="14"/>
          <w:lang w:val="cs-CZ"/>
        </w:rPr>
        <w:t>do</w:t>
      </w:r>
      <w:r w:rsidRPr="00FB4F0A">
        <w:rPr>
          <w:rFonts w:ascii="Arial" w:hAnsi="Arial" w:cs="Arial"/>
          <w:spacing w:val="1"/>
          <w:w w:val="91"/>
          <w:sz w:val="14"/>
          <w:szCs w:val="14"/>
          <w:lang w:val="cs-CZ"/>
        </w:rPr>
        <w:t xml:space="preserve"> </w:t>
      </w:r>
      <w:r w:rsidRPr="00FB4F0A">
        <w:rPr>
          <w:rFonts w:ascii="Arial" w:hAnsi="Arial" w:cs="Arial"/>
          <w:spacing w:val="-2"/>
          <w:w w:val="91"/>
          <w:sz w:val="14"/>
          <w:szCs w:val="14"/>
          <w:lang w:val="cs-CZ"/>
        </w:rPr>
        <w:t>1</w:t>
      </w:r>
      <w:r w:rsidRPr="00FB4F0A">
        <w:rPr>
          <w:rFonts w:ascii="Arial" w:hAnsi="Arial" w:cs="Arial"/>
          <w:spacing w:val="2"/>
          <w:w w:val="91"/>
          <w:sz w:val="14"/>
          <w:szCs w:val="14"/>
          <w:lang w:val="cs-CZ"/>
        </w:rPr>
        <w:t>2</w:t>
      </w:r>
      <w:r w:rsidRPr="00FB4F0A">
        <w:rPr>
          <w:rFonts w:ascii="Arial" w:hAnsi="Arial" w:cs="Arial"/>
          <w:w w:val="91"/>
          <w:sz w:val="14"/>
          <w:szCs w:val="14"/>
          <w:lang w:val="cs-CZ"/>
        </w:rPr>
        <w:t>0</w:t>
      </w:r>
      <w:r w:rsidRPr="00FB4F0A">
        <w:rPr>
          <w:rFonts w:ascii="Arial" w:hAnsi="Arial" w:cs="Arial"/>
          <w:spacing w:val="5"/>
          <w:w w:val="91"/>
          <w:sz w:val="14"/>
          <w:szCs w:val="14"/>
          <w:lang w:val="cs-CZ"/>
        </w:rPr>
        <w:t xml:space="preserve"> </w:t>
      </w:r>
      <w:r w:rsidRPr="00FB4F0A">
        <w:rPr>
          <w:rFonts w:ascii="Arial" w:hAnsi="Arial" w:cs="Arial"/>
          <w:w w:val="91"/>
          <w:sz w:val="14"/>
          <w:szCs w:val="14"/>
          <w:lang w:val="cs-CZ"/>
        </w:rPr>
        <w:t>d</w:t>
      </w:r>
      <w:r w:rsidRPr="00FB4F0A">
        <w:rPr>
          <w:rFonts w:ascii="Arial" w:hAnsi="Arial" w:cs="Arial"/>
          <w:spacing w:val="2"/>
          <w:w w:val="91"/>
          <w:sz w:val="14"/>
          <w:szCs w:val="14"/>
          <w:lang w:val="cs-CZ"/>
        </w:rPr>
        <w:t>n</w:t>
      </w:r>
      <w:r w:rsidRPr="00FB4F0A">
        <w:rPr>
          <w:rFonts w:ascii="Arial" w:hAnsi="Arial" w:cs="Arial"/>
          <w:w w:val="91"/>
          <w:sz w:val="14"/>
          <w:szCs w:val="14"/>
          <w:lang w:val="cs-CZ"/>
        </w:rPr>
        <w:t>í</w:t>
      </w:r>
      <w:r w:rsidRPr="00FB4F0A">
        <w:rPr>
          <w:rFonts w:ascii="Arial" w:hAnsi="Arial" w:cs="Arial"/>
          <w:spacing w:val="-2"/>
          <w:w w:val="91"/>
          <w:sz w:val="14"/>
          <w:szCs w:val="14"/>
          <w:lang w:val="cs-CZ"/>
        </w:rPr>
        <w:t xml:space="preserve"> </w:t>
      </w:r>
      <w:r w:rsidRPr="00FB4F0A">
        <w:rPr>
          <w:rFonts w:ascii="Arial" w:hAnsi="Arial" w:cs="Arial"/>
          <w:w w:val="91"/>
          <w:sz w:val="14"/>
          <w:szCs w:val="14"/>
          <w:lang w:val="cs-CZ"/>
        </w:rPr>
        <w:t>od</w:t>
      </w:r>
      <w:r w:rsidRPr="00FB4F0A">
        <w:rPr>
          <w:rFonts w:ascii="Arial" w:hAnsi="Arial" w:cs="Arial"/>
          <w:spacing w:val="1"/>
          <w:w w:val="91"/>
          <w:sz w:val="14"/>
          <w:szCs w:val="14"/>
          <w:lang w:val="cs-CZ"/>
        </w:rPr>
        <w:t xml:space="preserve"> </w:t>
      </w:r>
      <w:r w:rsidRPr="00FB4F0A">
        <w:rPr>
          <w:rFonts w:ascii="Arial" w:hAnsi="Arial" w:cs="Arial"/>
          <w:w w:val="91"/>
          <w:sz w:val="14"/>
          <w:szCs w:val="14"/>
          <w:lang w:val="cs-CZ"/>
        </w:rPr>
        <w:t>pod</w:t>
      </w:r>
      <w:r w:rsidRPr="00FB4F0A">
        <w:rPr>
          <w:rFonts w:ascii="Arial" w:hAnsi="Arial" w:cs="Arial"/>
          <w:spacing w:val="2"/>
          <w:w w:val="91"/>
          <w:sz w:val="14"/>
          <w:szCs w:val="14"/>
          <w:lang w:val="cs-CZ"/>
        </w:rPr>
        <w:t>pis</w:t>
      </w:r>
      <w:r w:rsidRPr="00FB4F0A">
        <w:rPr>
          <w:rFonts w:ascii="Arial" w:hAnsi="Arial" w:cs="Arial"/>
          <w:w w:val="91"/>
          <w:sz w:val="14"/>
          <w:szCs w:val="14"/>
          <w:lang w:val="cs-CZ"/>
        </w:rPr>
        <w:t>u</w:t>
      </w:r>
      <w:r w:rsidRPr="00FB4F0A">
        <w:rPr>
          <w:rFonts w:ascii="Arial" w:hAnsi="Arial" w:cs="Arial"/>
          <w:spacing w:val="-3"/>
          <w:w w:val="91"/>
          <w:sz w:val="14"/>
          <w:szCs w:val="14"/>
          <w:lang w:val="cs-CZ"/>
        </w:rPr>
        <w:t xml:space="preserve"> </w:t>
      </w:r>
      <w:r w:rsidRPr="00FB4F0A">
        <w:rPr>
          <w:rFonts w:ascii="Arial" w:hAnsi="Arial" w:cs="Arial"/>
          <w:spacing w:val="1"/>
          <w:w w:val="128"/>
          <w:sz w:val="14"/>
          <w:szCs w:val="14"/>
          <w:lang w:val="cs-CZ"/>
        </w:rPr>
        <w:t>t</w:t>
      </w:r>
      <w:r w:rsidRPr="00FB4F0A">
        <w:rPr>
          <w:rFonts w:ascii="Arial" w:hAnsi="Arial" w:cs="Arial"/>
          <w:spacing w:val="2"/>
          <w:w w:val="84"/>
          <w:sz w:val="14"/>
          <w:szCs w:val="14"/>
          <w:lang w:val="cs-CZ"/>
        </w:rPr>
        <w:t>é</w:t>
      </w:r>
      <w:r w:rsidRPr="00FB4F0A">
        <w:rPr>
          <w:rFonts w:ascii="Arial" w:hAnsi="Arial" w:cs="Arial"/>
          <w:spacing w:val="1"/>
          <w:w w:val="128"/>
          <w:sz w:val="14"/>
          <w:szCs w:val="14"/>
          <w:lang w:val="cs-CZ"/>
        </w:rPr>
        <w:t>t</w:t>
      </w:r>
      <w:r w:rsidRPr="00FB4F0A">
        <w:rPr>
          <w:rFonts w:ascii="Arial" w:hAnsi="Arial" w:cs="Arial"/>
          <w:w w:val="93"/>
          <w:sz w:val="14"/>
          <w:szCs w:val="14"/>
          <w:lang w:val="cs-CZ"/>
        </w:rPr>
        <w:t>o</w:t>
      </w:r>
      <w:r w:rsidRPr="00FB4F0A">
        <w:rPr>
          <w:rFonts w:ascii="Arial" w:hAnsi="Arial" w:cs="Arial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hAnsi="Arial" w:cs="Arial"/>
          <w:w w:val="84"/>
          <w:sz w:val="14"/>
          <w:szCs w:val="14"/>
          <w:lang w:val="cs-CZ"/>
        </w:rPr>
        <w:t>ž</w:t>
      </w:r>
      <w:r w:rsidRPr="00FB4F0A">
        <w:rPr>
          <w:rFonts w:ascii="Arial" w:hAnsi="Arial" w:cs="Arial"/>
          <w:spacing w:val="2"/>
          <w:w w:val="84"/>
          <w:sz w:val="14"/>
          <w:szCs w:val="14"/>
          <w:lang w:val="cs-CZ"/>
        </w:rPr>
        <w:t>á</w:t>
      </w:r>
      <w:r w:rsidRPr="00FB4F0A">
        <w:rPr>
          <w:rFonts w:ascii="Arial" w:hAnsi="Arial" w:cs="Arial"/>
          <w:w w:val="91"/>
          <w:sz w:val="14"/>
          <w:szCs w:val="14"/>
          <w:lang w:val="cs-CZ"/>
        </w:rPr>
        <w:t>d</w:t>
      </w:r>
      <w:r w:rsidRPr="00FB4F0A">
        <w:rPr>
          <w:rFonts w:ascii="Arial" w:hAnsi="Arial" w:cs="Arial"/>
          <w:spacing w:val="2"/>
          <w:w w:val="93"/>
          <w:sz w:val="14"/>
          <w:szCs w:val="14"/>
          <w:lang w:val="cs-CZ"/>
        </w:rPr>
        <w:t>o</w:t>
      </w:r>
      <w:r w:rsidRPr="00FB4F0A">
        <w:rPr>
          <w:rFonts w:ascii="Arial" w:hAnsi="Arial" w:cs="Arial"/>
          <w:w w:val="77"/>
          <w:sz w:val="14"/>
          <w:szCs w:val="14"/>
          <w:lang w:val="cs-CZ"/>
        </w:rPr>
        <w:t>s</w:t>
      </w:r>
      <w:r w:rsidRPr="00FB4F0A">
        <w:rPr>
          <w:rFonts w:ascii="Arial" w:hAnsi="Arial" w:cs="Arial"/>
          <w:spacing w:val="2"/>
          <w:w w:val="128"/>
          <w:sz w:val="14"/>
          <w:szCs w:val="14"/>
          <w:lang w:val="cs-CZ"/>
        </w:rPr>
        <w:t>t</w:t>
      </w:r>
      <w:r w:rsidRPr="00FB4F0A">
        <w:rPr>
          <w:rFonts w:ascii="Arial" w:hAnsi="Arial" w:cs="Arial"/>
          <w:spacing w:val="2"/>
          <w:w w:val="108"/>
          <w:sz w:val="14"/>
          <w:szCs w:val="14"/>
          <w:lang w:val="cs-CZ"/>
        </w:rPr>
        <w:t>i</w:t>
      </w:r>
      <w:r w:rsidRPr="00FB4F0A">
        <w:rPr>
          <w:rFonts w:ascii="Arial" w:hAnsi="Arial" w:cs="Arial"/>
          <w:w w:val="75"/>
          <w:sz w:val="14"/>
          <w:szCs w:val="14"/>
          <w:lang w:val="cs-CZ"/>
        </w:rPr>
        <w:t>,</w:t>
      </w:r>
      <w:r w:rsidRPr="00FB4F0A">
        <w:rPr>
          <w:rFonts w:ascii="Arial" w:hAnsi="Arial" w:cs="Arial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hAnsi="Arial" w:cs="Arial"/>
          <w:w w:val="90"/>
          <w:sz w:val="14"/>
          <w:szCs w:val="14"/>
          <w:lang w:val="cs-CZ"/>
        </w:rPr>
        <w:t>be</w:t>
      </w:r>
      <w:r w:rsidRPr="00FB4F0A">
        <w:rPr>
          <w:rFonts w:ascii="Arial" w:hAnsi="Arial" w:cs="Arial"/>
          <w:spacing w:val="4"/>
          <w:w w:val="90"/>
          <w:sz w:val="14"/>
          <w:szCs w:val="14"/>
          <w:lang w:val="cs-CZ"/>
        </w:rPr>
        <w:t>r</w:t>
      </w:r>
      <w:r w:rsidRPr="00FB4F0A">
        <w:rPr>
          <w:rFonts w:ascii="Arial" w:hAnsi="Arial" w:cs="Arial"/>
          <w:w w:val="90"/>
          <w:sz w:val="14"/>
          <w:szCs w:val="14"/>
          <w:lang w:val="cs-CZ"/>
        </w:rPr>
        <w:t>u</w:t>
      </w:r>
      <w:r w:rsidRPr="00FB4F0A">
        <w:rPr>
          <w:rFonts w:ascii="Arial" w:hAnsi="Arial" w:cs="Arial"/>
          <w:spacing w:val="1"/>
          <w:w w:val="90"/>
          <w:sz w:val="14"/>
          <w:szCs w:val="14"/>
          <w:lang w:val="cs-CZ"/>
        </w:rPr>
        <w:t xml:space="preserve"> </w:t>
      </w:r>
      <w:r w:rsidRPr="00FB4F0A">
        <w:rPr>
          <w:rFonts w:ascii="Arial" w:hAnsi="Arial" w:cs="Arial"/>
          <w:w w:val="84"/>
          <w:sz w:val="14"/>
          <w:szCs w:val="14"/>
          <w:lang w:val="cs-CZ"/>
        </w:rPr>
        <w:t>ž</w:t>
      </w:r>
      <w:r w:rsidRPr="00FB4F0A">
        <w:rPr>
          <w:rFonts w:ascii="Arial" w:hAnsi="Arial" w:cs="Arial"/>
          <w:spacing w:val="2"/>
          <w:w w:val="84"/>
          <w:sz w:val="14"/>
          <w:szCs w:val="14"/>
          <w:lang w:val="cs-CZ"/>
        </w:rPr>
        <w:t>á</w:t>
      </w:r>
      <w:r w:rsidRPr="00FB4F0A">
        <w:rPr>
          <w:rFonts w:ascii="Arial" w:hAnsi="Arial" w:cs="Arial"/>
          <w:w w:val="91"/>
          <w:sz w:val="14"/>
          <w:szCs w:val="14"/>
          <w:lang w:val="cs-CZ"/>
        </w:rPr>
        <w:t>d</w:t>
      </w:r>
      <w:r w:rsidRPr="00FB4F0A">
        <w:rPr>
          <w:rFonts w:ascii="Arial" w:hAnsi="Arial" w:cs="Arial"/>
          <w:spacing w:val="2"/>
          <w:w w:val="93"/>
          <w:sz w:val="14"/>
          <w:szCs w:val="14"/>
          <w:lang w:val="cs-CZ"/>
        </w:rPr>
        <w:t>o</w:t>
      </w:r>
      <w:r w:rsidRPr="00FB4F0A">
        <w:rPr>
          <w:rFonts w:ascii="Arial" w:hAnsi="Arial" w:cs="Arial"/>
          <w:w w:val="77"/>
          <w:sz w:val="14"/>
          <w:szCs w:val="14"/>
          <w:lang w:val="cs-CZ"/>
        </w:rPr>
        <w:t>s</w:t>
      </w:r>
      <w:r w:rsidRPr="00FB4F0A">
        <w:rPr>
          <w:rFonts w:ascii="Arial" w:hAnsi="Arial" w:cs="Arial"/>
          <w:w w:val="128"/>
          <w:sz w:val="14"/>
          <w:szCs w:val="14"/>
          <w:lang w:val="cs-CZ"/>
        </w:rPr>
        <w:t xml:space="preserve">t </w:t>
      </w:r>
      <w:r w:rsidRPr="00FB4F0A">
        <w:rPr>
          <w:rFonts w:ascii="Arial" w:hAnsi="Arial" w:cs="Arial"/>
          <w:sz w:val="14"/>
          <w:szCs w:val="14"/>
          <w:lang w:val="cs-CZ"/>
        </w:rPr>
        <w:t>o</w:t>
      </w:r>
      <w:r w:rsidRPr="00FB4F0A">
        <w:rPr>
          <w:rFonts w:ascii="Arial" w:hAnsi="Arial" w:cs="Arial"/>
          <w:spacing w:val="-9"/>
          <w:sz w:val="14"/>
          <w:szCs w:val="14"/>
          <w:lang w:val="cs-CZ"/>
        </w:rPr>
        <w:t xml:space="preserve"> </w:t>
      </w:r>
      <w:r w:rsidRPr="00FB4F0A">
        <w:rPr>
          <w:rFonts w:ascii="Arial" w:hAnsi="Arial" w:cs="Arial"/>
          <w:w w:val="87"/>
          <w:sz w:val="14"/>
          <w:szCs w:val="14"/>
          <w:lang w:val="cs-CZ"/>
        </w:rPr>
        <w:t>za</w:t>
      </w:r>
      <w:r w:rsidRPr="00FB4F0A">
        <w:rPr>
          <w:rFonts w:ascii="Arial" w:hAnsi="Arial" w:cs="Arial"/>
          <w:spacing w:val="2"/>
          <w:w w:val="87"/>
          <w:sz w:val="14"/>
          <w:szCs w:val="14"/>
          <w:lang w:val="cs-CZ"/>
        </w:rPr>
        <w:t>l</w:t>
      </w:r>
      <w:r w:rsidRPr="00FB4F0A">
        <w:rPr>
          <w:rFonts w:ascii="Arial" w:hAnsi="Arial" w:cs="Arial"/>
          <w:spacing w:val="1"/>
          <w:w w:val="87"/>
          <w:sz w:val="14"/>
          <w:szCs w:val="14"/>
          <w:lang w:val="cs-CZ"/>
        </w:rPr>
        <w:t>ož</w:t>
      </w:r>
      <w:r w:rsidRPr="00FB4F0A">
        <w:rPr>
          <w:rFonts w:ascii="Arial" w:hAnsi="Arial" w:cs="Arial"/>
          <w:w w:val="87"/>
          <w:sz w:val="14"/>
          <w:szCs w:val="14"/>
          <w:lang w:val="cs-CZ"/>
        </w:rPr>
        <w:t>e</w:t>
      </w:r>
      <w:r w:rsidRPr="00FB4F0A">
        <w:rPr>
          <w:rFonts w:ascii="Arial" w:hAnsi="Arial" w:cs="Arial"/>
          <w:spacing w:val="2"/>
          <w:w w:val="87"/>
          <w:sz w:val="14"/>
          <w:szCs w:val="14"/>
          <w:lang w:val="cs-CZ"/>
        </w:rPr>
        <w:t>n</w:t>
      </w:r>
      <w:r w:rsidRPr="00FB4F0A">
        <w:rPr>
          <w:rFonts w:ascii="Arial" w:hAnsi="Arial" w:cs="Arial"/>
          <w:w w:val="87"/>
          <w:sz w:val="14"/>
          <w:szCs w:val="14"/>
          <w:lang w:val="cs-CZ"/>
        </w:rPr>
        <w:t>í</w:t>
      </w:r>
      <w:r w:rsidRPr="00FB4F0A">
        <w:rPr>
          <w:rFonts w:ascii="Arial" w:hAnsi="Arial" w:cs="Arial"/>
          <w:spacing w:val="4"/>
          <w:w w:val="87"/>
          <w:sz w:val="14"/>
          <w:szCs w:val="14"/>
          <w:lang w:val="cs-CZ"/>
        </w:rPr>
        <w:t xml:space="preserve"> </w:t>
      </w:r>
      <w:r w:rsidRPr="00FB4F0A">
        <w:rPr>
          <w:rFonts w:ascii="Arial" w:hAnsi="Arial" w:cs="Arial"/>
          <w:spacing w:val="2"/>
          <w:w w:val="73"/>
          <w:sz w:val="14"/>
          <w:szCs w:val="14"/>
          <w:lang w:val="cs-CZ"/>
        </w:rPr>
        <w:t>P</w:t>
      </w:r>
      <w:r w:rsidRPr="00FB4F0A">
        <w:rPr>
          <w:rFonts w:ascii="Arial" w:hAnsi="Arial" w:cs="Arial"/>
          <w:spacing w:val="2"/>
          <w:w w:val="108"/>
          <w:sz w:val="14"/>
          <w:szCs w:val="14"/>
          <w:lang w:val="cs-CZ"/>
        </w:rPr>
        <w:t>l</w:t>
      </w:r>
      <w:r w:rsidRPr="00FB4F0A">
        <w:rPr>
          <w:rFonts w:ascii="Arial" w:hAnsi="Arial" w:cs="Arial"/>
          <w:w w:val="92"/>
          <w:sz w:val="14"/>
          <w:szCs w:val="14"/>
          <w:lang w:val="cs-CZ"/>
        </w:rPr>
        <w:t>u</w:t>
      </w:r>
      <w:r w:rsidRPr="00FB4F0A">
        <w:rPr>
          <w:rFonts w:ascii="Arial" w:hAnsi="Arial" w:cs="Arial"/>
          <w:w w:val="77"/>
          <w:sz w:val="14"/>
          <w:szCs w:val="14"/>
          <w:lang w:val="cs-CZ"/>
        </w:rPr>
        <w:t>s</w:t>
      </w:r>
      <w:r w:rsidRPr="00FB4F0A">
        <w:rPr>
          <w:rFonts w:ascii="Arial" w:hAnsi="Arial" w:cs="Arial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hAnsi="Arial" w:cs="Arial"/>
          <w:w w:val="82"/>
          <w:sz w:val="14"/>
          <w:szCs w:val="14"/>
          <w:lang w:val="cs-CZ"/>
        </w:rPr>
        <w:t>K</w:t>
      </w:r>
      <w:r w:rsidRPr="00FB4F0A">
        <w:rPr>
          <w:rFonts w:ascii="Arial" w:hAnsi="Arial" w:cs="Arial"/>
          <w:w w:val="93"/>
          <w:sz w:val="14"/>
          <w:szCs w:val="14"/>
          <w:lang w:val="cs-CZ"/>
        </w:rPr>
        <w:t>o</w:t>
      </w:r>
      <w:r w:rsidRPr="00FB4F0A">
        <w:rPr>
          <w:rFonts w:ascii="Arial" w:hAnsi="Arial" w:cs="Arial"/>
          <w:spacing w:val="2"/>
          <w:w w:val="92"/>
          <w:sz w:val="14"/>
          <w:szCs w:val="14"/>
          <w:lang w:val="cs-CZ"/>
        </w:rPr>
        <w:t>n</w:t>
      </w:r>
      <w:r w:rsidRPr="00FB4F0A">
        <w:rPr>
          <w:rFonts w:ascii="Arial" w:hAnsi="Arial" w:cs="Arial"/>
          <w:w w:val="128"/>
          <w:sz w:val="14"/>
          <w:szCs w:val="14"/>
          <w:lang w:val="cs-CZ"/>
        </w:rPr>
        <w:t>t</w:t>
      </w:r>
      <w:r w:rsidRPr="00FB4F0A">
        <w:rPr>
          <w:rFonts w:ascii="Arial" w:hAnsi="Arial" w:cs="Arial"/>
          <w:w w:val="84"/>
          <w:sz w:val="14"/>
          <w:szCs w:val="14"/>
          <w:lang w:val="cs-CZ"/>
        </w:rPr>
        <w:t>a</w:t>
      </w:r>
      <w:r w:rsidRPr="00FB4F0A">
        <w:rPr>
          <w:rFonts w:ascii="Arial" w:hAnsi="Arial" w:cs="Arial"/>
          <w:w w:val="75"/>
          <w:sz w:val="14"/>
          <w:szCs w:val="14"/>
          <w:lang w:val="cs-CZ"/>
        </w:rPr>
        <w:t>,</w:t>
      </w:r>
      <w:r w:rsidRPr="00FB4F0A">
        <w:rPr>
          <w:rFonts w:ascii="Arial" w:hAnsi="Arial" w:cs="Arial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hAnsi="Arial" w:cs="Arial"/>
          <w:w w:val="87"/>
          <w:sz w:val="14"/>
          <w:szCs w:val="14"/>
          <w:lang w:val="cs-CZ"/>
        </w:rPr>
        <w:t>s</w:t>
      </w:r>
      <w:r w:rsidRPr="00FB4F0A">
        <w:rPr>
          <w:rFonts w:ascii="Arial" w:hAnsi="Arial" w:cs="Arial"/>
          <w:spacing w:val="2"/>
          <w:w w:val="87"/>
          <w:sz w:val="14"/>
          <w:szCs w:val="14"/>
          <w:lang w:val="cs-CZ"/>
        </w:rPr>
        <w:t>l</w:t>
      </w:r>
      <w:r w:rsidRPr="00FB4F0A">
        <w:rPr>
          <w:rFonts w:ascii="Arial" w:hAnsi="Arial" w:cs="Arial"/>
          <w:w w:val="87"/>
          <w:sz w:val="14"/>
          <w:szCs w:val="14"/>
          <w:lang w:val="cs-CZ"/>
        </w:rPr>
        <w:t>u</w:t>
      </w:r>
      <w:r w:rsidRPr="00FB4F0A">
        <w:rPr>
          <w:rFonts w:ascii="Arial" w:hAnsi="Arial" w:cs="Arial"/>
          <w:spacing w:val="1"/>
          <w:w w:val="87"/>
          <w:sz w:val="14"/>
          <w:szCs w:val="14"/>
          <w:lang w:val="cs-CZ"/>
        </w:rPr>
        <w:t>ž</w:t>
      </w:r>
      <w:r w:rsidRPr="00FB4F0A">
        <w:rPr>
          <w:rFonts w:ascii="Arial" w:hAnsi="Arial" w:cs="Arial"/>
          <w:w w:val="87"/>
          <w:sz w:val="14"/>
          <w:szCs w:val="14"/>
          <w:lang w:val="cs-CZ"/>
        </w:rPr>
        <w:t xml:space="preserve">eb </w:t>
      </w:r>
      <w:r w:rsidRPr="00FB4F0A">
        <w:rPr>
          <w:rFonts w:ascii="Arial" w:hAnsi="Arial" w:cs="Arial"/>
          <w:w w:val="82"/>
          <w:sz w:val="14"/>
          <w:szCs w:val="14"/>
          <w:lang w:val="cs-CZ"/>
        </w:rPr>
        <w:t>Č</w:t>
      </w:r>
      <w:r w:rsidRPr="00FB4F0A">
        <w:rPr>
          <w:rFonts w:ascii="Arial" w:hAnsi="Arial" w:cs="Arial"/>
          <w:spacing w:val="2"/>
          <w:w w:val="82"/>
          <w:sz w:val="14"/>
          <w:szCs w:val="14"/>
          <w:lang w:val="cs-CZ"/>
        </w:rPr>
        <w:t>SO</w:t>
      </w:r>
      <w:r w:rsidRPr="00FB4F0A">
        <w:rPr>
          <w:rFonts w:ascii="Arial" w:hAnsi="Arial" w:cs="Arial"/>
          <w:w w:val="82"/>
          <w:sz w:val="14"/>
          <w:szCs w:val="14"/>
          <w:lang w:val="cs-CZ"/>
        </w:rPr>
        <w:t>B</w:t>
      </w:r>
      <w:r w:rsidRPr="00FB4F0A">
        <w:rPr>
          <w:rFonts w:ascii="Arial" w:hAnsi="Arial" w:cs="Arial"/>
          <w:spacing w:val="4"/>
          <w:w w:val="82"/>
          <w:sz w:val="14"/>
          <w:szCs w:val="14"/>
          <w:lang w:val="cs-CZ"/>
        </w:rPr>
        <w:t xml:space="preserve"> </w:t>
      </w:r>
      <w:r w:rsidRPr="00FB4F0A">
        <w:rPr>
          <w:rFonts w:ascii="Arial" w:hAnsi="Arial" w:cs="Arial"/>
          <w:spacing w:val="1"/>
          <w:w w:val="70"/>
          <w:sz w:val="14"/>
          <w:szCs w:val="14"/>
          <w:lang w:val="cs-CZ"/>
        </w:rPr>
        <w:t>E</w:t>
      </w:r>
      <w:r w:rsidRPr="00FB4F0A">
        <w:rPr>
          <w:rFonts w:ascii="Arial" w:hAnsi="Arial" w:cs="Arial"/>
          <w:spacing w:val="2"/>
          <w:w w:val="108"/>
          <w:sz w:val="14"/>
          <w:szCs w:val="14"/>
          <w:lang w:val="cs-CZ"/>
        </w:rPr>
        <w:t>l</w:t>
      </w:r>
      <w:r w:rsidRPr="00FB4F0A">
        <w:rPr>
          <w:rFonts w:ascii="Arial" w:hAnsi="Arial" w:cs="Arial"/>
          <w:w w:val="84"/>
          <w:sz w:val="14"/>
          <w:szCs w:val="14"/>
          <w:lang w:val="cs-CZ"/>
        </w:rPr>
        <w:t>e</w:t>
      </w:r>
      <w:r w:rsidRPr="00FB4F0A">
        <w:rPr>
          <w:rFonts w:ascii="Arial" w:hAnsi="Arial" w:cs="Arial"/>
          <w:spacing w:val="5"/>
          <w:w w:val="89"/>
          <w:sz w:val="14"/>
          <w:szCs w:val="14"/>
          <w:lang w:val="cs-CZ"/>
        </w:rPr>
        <w:t>k</w:t>
      </w:r>
      <w:r w:rsidRPr="00FB4F0A">
        <w:rPr>
          <w:rFonts w:ascii="Arial" w:hAnsi="Arial" w:cs="Arial"/>
          <w:w w:val="128"/>
          <w:sz w:val="14"/>
          <w:szCs w:val="14"/>
          <w:lang w:val="cs-CZ"/>
        </w:rPr>
        <w:t>t</w:t>
      </w:r>
      <w:r w:rsidRPr="00FB4F0A">
        <w:rPr>
          <w:rFonts w:ascii="Arial" w:hAnsi="Arial" w:cs="Arial"/>
          <w:spacing w:val="2"/>
          <w:w w:val="99"/>
          <w:sz w:val="14"/>
          <w:szCs w:val="14"/>
          <w:lang w:val="cs-CZ"/>
        </w:rPr>
        <w:t>r</w:t>
      </w:r>
      <w:r w:rsidRPr="00FB4F0A">
        <w:rPr>
          <w:rFonts w:ascii="Arial" w:hAnsi="Arial" w:cs="Arial"/>
          <w:w w:val="93"/>
          <w:sz w:val="14"/>
          <w:szCs w:val="14"/>
          <w:lang w:val="cs-CZ"/>
        </w:rPr>
        <w:t>o</w:t>
      </w:r>
      <w:r w:rsidRPr="00FB4F0A">
        <w:rPr>
          <w:rFonts w:ascii="Arial" w:hAnsi="Arial" w:cs="Arial"/>
          <w:spacing w:val="2"/>
          <w:w w:val="92"/>
          <w:sz w:val="14"/>
          <w:szCs w:val="14"/>
          <w:lang w:val="cs-CZ"/>
        </w:rPr>
        <w:t>n</w:t>
      </w:r>
      <w:r w:rsidRPr="00FB4F0A">
        <w:rPr>
          <w:rFonts w:ascii="Arial" w:hAnsi="Arial" w:cs="Arial"/>
          <w:spacing w:val="2"/>
          <w:w w:val="108"/>
          <w:sz w:val="14"/>
          <w:szCs w:val="14"/>
          <w:lang w:val="cs-CZ"/>
        </w:rPr>
        <w:t>i</w:t>
      </w:r>
      <w:r w:rsidRPr="00FB4F0A">
        <w:rPr>
          <w:rFonts w:ascii="Arial" w:hAnsi="Arial" w:cs="Arial"/>
          <w:w w:val="85"/>
          <w:sz w:val="14"/>
          <w:szCs w:val="14"/>
          <w:lang w:val="cs-CZ"/>
        </w:rPr>
        <w:t>c</w:t>
      </w:r>
      <w:r w:rsidRPr="00FB4F0A">
        <w:rPr>
          <w:rFonts w:ascii="Arial" w:hAnsi="Arial" w:cs="Arial"/>
          <w:w w:val="89"/>
          <w:sz w:val="14"/>
          <w:szCs w:val="14"/>
          <w:lang w:val="cs-CZ"/>
        </w:rPr>
        <w:t>k</w:t>
      </w:r>
      <w:r w:rsidRPr="00FB4F0A">
        <w:rPr>
          <w:rFonts w:ascii="Arial" w:hAnsi="Arial" w:cs="Arial"/>
          <w:w w:val="84"/>
          <w:sz w:val="14"/>
          <w:szCs w:val="14"/>
          <w:lang w:val="cs-CZ"/>
        </w:rPr>
        <w:t>é</w:t>
      </w:r>
      <w:r w:rsidRPr="00FB4F0A">
        <w:rPr>
          <w:rFonts w:ascii="Arial" w:hAnsi="Arial" w:cs="Arial"/>
          <w:w w:val="92"/>
          <w:sz w:val="14"/>
          <w:szCs w:val="14"/>
          <w:lang w:val="cs-CZ"/>
        </w:rPr>
        <w:t>h</w:t>
      </w:r>
      <w:r w:rsidRPr="00FB4F0A">
        <w:rPr>
          <w:rFonts w:ascii="Arial" w:hAnsi="Arial" w:cs="Arial"/>
          <w:w w:val="93"/>
          <w:sz w:val="14"/>
          <w:szCs w:val="14"/>
          <w:lang w:val="cs-CZ"/>
        </w:rPr>
        <w:t>o</w:t>
      </w:r>
      <w:r w:rsidRPr="00FB4F0A">
        <w:rPr>
          <w:rFonts w:ascii="Arial" w:hAnsi="Arial" w:cs="Arial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hAnsi="Arial" w:cs="Arial"/>
          <w:spacing w:val="2"/>
          <w:w w:val="90"/>
          <w:sz w:val="14"/>
          <w:szCs w:val="14"/>
          <w:lang w:val="cs-CZ"/>
        </w:rPr>
        <w:t>b</w:t>
      </w:r>
      <w:r w:rsidRPr="00FB4F0A">
        <w:rPr>
          <w:rFonts w:ascii="Arial" w:hAnsi="Arial" w:cs="Arial"/>
          <w:w w:val="84"/>
          <w:sz w:val="14"/>
          <w:szCs w:val="14"/>
          <w:lang w:val="cs-CZ"/>
        </w:rPr>
        <w:t>a</w:t>
      </w:r>
      <w:r w:rsidRPr="00FB4F0A">
        <w:rPr>
          <w:rFonts w:ascii="Arial" w:hAnsi="Arial" w:cs="Arial"/>
          <w:w w:val="92"/>
          <w:sz w:val="14"/>
          <w:szCs w:val="14"/>
          <w:lang w:val="cs-CZ"/>
        </w:rPr>
        <w:t>n</w:t>
      </w:r>
      <w:r w:rsidRPr="00FB4F0A">
        <w:rPr>
          <w:rFonts w:ascii="Arial" w:hAnsi="Arial" w:cs="Arial"/>
          <w:w w:val="89"/>
          <w:sz w:val="14"/>
          <w:szCs w:val="14"/>
          <w:lang w:val="cs-CZ"/>
        </w:rPr>
        <w:t>k</w:t>
      </w:r>
      <w:r w:rsidRPr="00FB4F0A">
        <w:rPr>
          <w:rFonts w:ascii="Arial" w:hAnsi="Arial" w:cs="Arial"/>
          <w:spacing w:val="1"/>
          <w:w w:val="93"/>
          <w:sz w:val="14"/>
          <w:szCs w:val="14"/>
          <w:lang w:val="cs-CZ"/>
        </w:rPr>
        <w:t>o</w:t>
      </w:r>
      <w:r w:rsidRPr="00FB4F0A">
        <w:rPr>
          <w:rFonts w:ascii="Arial" w:hAnsi="Arial" w:cs="Arial"/>
          <w:w w:val="92"/>
          <w:sz w:val="14"/>
          <w:szCs w:val="14"/>
          <w:lang w:val="cs-CZ"/>
        </w:rPr>
        <w:t>v</w:t>
      </w:r>
      <w:r w:rsidRPr="00FB4F0A">
        <w:rPr>
          <w:rFonts w:ascii="Arial" w:hAnsi="Arial" w:cs="Arial"/>
          <w:spacing w:val="2"/>
          <w:w w:val="92"/>
          <w:sz w:val="14"/>
          <w:szCs w:val="14"/>
          <w:lang w:val="cs-CZ"/>
        </w:rPr>
        <w:t>n</w:t>
      </w:r>
      <w:r w:rsidRPr="00FB4F0A">
        <w:rPr>
          <w:rFonts w:ascii="Arial" w:hAnsi="Arial" w:cs="Arial"/>
          <w:spacing w:val="2"/>
          <w:w w:val="108"/>
          <w:sz w:val="14"/>
          <w:szCs w:val="14"/>
          <w:lang w:val="cs-CZ"/>
        </w:rPr>
        <w:t>i</w:t>
      </w:r>
      <w:r w:rsidRPr="00FB4F0A">
        <w:rPr>
          <w:rFonts w:ascii="Arial" w:hAnsi="Arial" w:cs="Arial"/>
          <w:spacing w:val="5"/>
          <w:w w:val="85"/>
          <w:sz w:val="14"/>
          <w:szCs w:val="14"/>
          <w:lang w:val="cs-CZ"/>
        </w:rPr>
        <w:t>c</w:t>
      </w:r>
      <w:r w:rsidRPr="00FB4F0A">
        <w:rPr>
          <w:rFonts w:ascii="Arial" w:hAnsi="Arial" w:cs="Arial"/>
          <w:spacing w:val="5"/>
          <w:w w:val="128"/>
          <w:sz w:val="14"/>
          <w:szCs w:val="14"/>
          <w:lang w:val="cs-CZ"/>
        </w:rPr>
        <w:t>t</w:t>
      </w:r>
      <w:r w:rsidRPr="00FB4F0A">
        <w:rPr>
          <w:rFonts w:ascii="Arial" w:hAnsi="Arial" w:cs="Arial"/>
          <w:w w:val="92"/>
          <w:sz w:val="14"/>
          <w:szCs w:val="14"/>
          <w:lang w:val="cs-CZ"/>
        </w:rPr>
        <w:t>v</w:t>
      </w:r>
      <w:r w:rsidRPr="00FB4F0A">
        <w:rPr>
          <w:rFonts w:ascii="Arial" w:hAnsi="Arial" w:cs="Arial"/>
          <w:w w:val="86"/>
          <w:sz w:val="14"/>
          <w:szCs w:val="14"/>
          <w:lang w:val="cs-CZ"/>
        </w:rPr>
        <w:t>í</w:t>
      </w:r>
      <w:r w:rsidRPr="00FB4F0A">
        <w:rPr>
          <w:rFonts w:ascii="Arial" w:hAnsi="Arial" w:cs="Arial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hAnsi="Arial" w:cs="Arial"/>
          <w:w w:val="87"/>
          <w:sz w:val="14"/>
          <w:szCs w:val="14"/>
          <w:lang w:val="cs-CZ"/>
        </w:rPr>
        <w:t>a</w:t>
      </w:r>
      <w:r w:rsidRPr="00FB4F0A">
        <w:rPr>
          <w:rFonts w:ascii="Arial" w:hAnsi="Arial" w:cs="Arial"/>
          <w:spacing w:val="-2"/>
          <w:w w:val="87"/>
          <w:sz w:val="14"/>
          <w:szCs w:val="14"/>
          <w:lang w:val="cs-CZ"/>
        </w:rPr>
        <w:t xml:space="preserve"> </w:t>
      </w:r>
      <w:r w:rsidRPr="00FB4F0A">
        <w:rPr>
          <w:rFonts w:ascii="Arial" w:hAnsi="Arial" w:cs="Arial"/>
          <w:spacing w:val="5"/>
          <w:w w:val="87"/>
          <w:sz w:val="14"/>
          <w:szCs w:val="14"/>
          <w:lang w:val="cs-CZ"/>
        </w:rPr>
        <w:t>v</w:t>
      </w:r>
      <w:r w:rsidRPr="00FB4F0A">
        <w:rPr>
          <w:rFonts w:ascii="Arial" w:hAnsi="Arial" w:cs="Arial"/>
          <w:spacing w:val="1"/>
          <w:w w:val="87"/>
          <w:sz w:val="14"/>
          <w:szCs w:val="14"/>
          <w:lang w:val="cs-CZ"/>
        </w:rPr>
        <w:t>y</w:t>
      </w:r>
      <w:r w:rsidRPr="00FB4F0A">
        <w:rPr>
          <w:rFonts w:ascii="Arial" w:hAnsi="Arial" w:cs="Arial"/>
          <w:spacing w:val="2"/>
          <w:w w:val="87"/>
          <w:sz w:val="14"/>
          <w:szCs w:val="14"/>
          <w:lang w:val="cs-CZ"/>
        </w:rPr>
        <w:t>d</w:t>
      </w:r>
      <w:r w:rsidRPr="00FB4F0A">
        <w:rPr>
          <w:rFonts w:ascii="Arial" w:hAnsi="Arial" w:cs="Arial"/>
          <w:w w:val="87"/>
          <w:sz w:val="14"/>
          <w:szCs w:val="14"/>
          <w:lang w:val="cs-CZ"/>
        </w:rPr>
        <w:t>á</w:t>
      </w:r>
      <w:r w:rsidRPr="00FB4F0A">
        <w:rPr>
          <w:rFonts w:ascii="Arial" w:hAnsi="Arial" w:cs="Arial"/>
          <w:spacing w:val="2"/>
          <w:w w:val="87"/>
          <w:sz w:val="14"/>
          <w:szCs w:val="14"/>
          <w:lang w:val="cs-CZ"/>
        </w:rPr>
        <w:t>n</w:t>
      </w:r>
      <w:r w:rsidRPr="00FB4F0A">
        <w:rPr>
          <w:rFonts w:ascii="Arial" w:hAnsi="Arial" w:cs="Arial"/>
          <w:w w:val="87"/>
          <w:sz w:val="14"/>
          <w:szCs w:val="14"/>
          <w:lang w:val="cs-CZ"/>
        </w:rPr>
        <w:t>í</w:t>
      </w:r>
      <w:r w:rsidRPr="00FB4F0A">
        <w:rPr>
          <w:rFonts w:ascii="Arial" w:hAnsi="Arial" w:cs="Arial"/>
          <w:spacing w:val="15"/>
          <w:w w:val="87"/>
          <w:sz w:val="14"/>
          <w:szCs w:val="14"/>
          <w:lang w:val="cs-CZ"/>
        </w:rPr>
        <w:t xml:space="preserve"> </w:t>
      </w:r>
      <w:r w:rsidRPr="00FB4F0A">
        <w:rPr>
          <w:rFonts w:ascii="Arial" w:hAnsi="Arial" w:cs="Arial"/>
          <w:w w:val="90"/>
          <w:sz w:val="14"/>
          <w:szCs w:val="14"/>
          <w:lang w:val="cs-CZ"/>
        </w:rPr>
        <w:t>p</w:t>
      </w:r>
      <w:r w:rsidRPr="00FB4F0A">
        <w:rPr>
          <w:rFonts w:ascii="Arial" w:hAnsi="Arial" w:cs="Arial"/>
          <w:w w:val="108"/>
          <w:sz w:val="14"/>
          <w:szCs w:val="14"/>
          <w:lang w:val="cs-CZ"/>
        </w:rPr>
        <w:t>l</w:t>
      </w:r>
      <w:r w:rsidRPr="00FB4F0A">
        <w:rPr>
          <w:rFonts w:ascii="Arial" w:hAnsi="Arial" w:cs="Arial"/>
          <w:spacing w:val="2"/>
          <w:w w:val="84"/>
          <w:sz w:val="14"/>
          <w:szCs w:val="14"/>
          <w:lang w:val="cs-CZ"/>
        </w:rPr>
        <w:t>a</w:t>
      </w:r>
      <w:r w:rsidRPr="00FB4F0A">
        <w:rPr>
          <w:rFonts w:ascii="Arial" w:hAnsi="Arial" w:cs="Arial"/>
          <w:spacing w:val="1"/>
          <w:w w:val="128"/>
          <w:sz w:val="14"/>
          <w:szCs w:val="14"/>
          <w:lang w:val="cs-CZ"/>
        </w:rPr>
        <w:t>t</w:t>
      </w:r>
      <w:r w:rsidRPr="00FB4F0A">
        <w:rPr>
          <w:rFonts w:ascii="Arial" w:hAnsi="Arial" w:cs="Arial"/>
          <w:w w:val="84"/>
          <w:sz w:val="14"/>
          <w:szCs w:val="14"/>
          <w:lang w:val="cs-CZ"/>
        </w:rPr>
        <w:t>e</w:t>
      </w:r>
      <w:r w:rsidRPr="00FB4F0A">
        <w:rPr>
          <w:rFonts w:ascii="Arial" w:hAnsi="Arial" w:cs="Arial"/>
          <w:w w:val="90"/>
          <w:sz w:val="14"/>
          <w:szCs w:val="14"/>
          <w:lang w:val="cs-CZ"/>
        </w:rPr>
        <w:t>b</w:t>
      </w:r>
      <w:r w:rsidRPr="00FB4F0A">
        <w:rPr>
          <w:rFonts w:ascii="Arial" w:hAnsi="Arial" w:cs="Arial"/>
          <w:spacing w:val="2"/>
          <w:w w:val="92"/>
          <w:sz w:val="14"/>
          <w:szCs w:val="14"/>
          <w:lang w:val="cs-CZ"/>
        </w:rPr>
        <w:t>n</w:t>
      </w:r>
      <w:r w:rsidRPr="00FB4F0A">
        <w:rPr>
          <w:rFonts w:ascii="Arial" w:hAnsi="Arial" w:cs="Arial"/>
          <w:w w:val="86"/>
          <w:sz w:val="14"/>
          <w:szCs w:val="14"/>
          <w:lang w:val="cs-CZ"/>
        </w:rPr>
        <w:t>í</w:t>
      </w:r>
      <w:r w:rsidRPr="00FB4F0A">
        <w:rPr>
          <w:rFonts w:ascii="Arial" w:hAnsi="Arial" w:cs="Arial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hAnsi="Arial" w:cs="Arial"/>
          <w:w w:val="89"/>
          <w:sz w:val="14"/>
          <w:szCs w:val="14"/>
          <w:lang w:val="cs-CZ"/>
        </w:rPr>
        <w:t>k</w:t>
      </w:r>
      <w:r w:rsidRPr="00FB4F0A">
        <w:rPr>
          <w:rFonts w:ascii="Arial" w:hAnsi="Arial" w:cs="Arial"/>
          <w:w w:val="84"/>
          <w:sz w:val="14"/>
          <w:szCs w:val="14"/>
          <w:lang w:val="cs-CZ"/>
        </w:rPr>
        <w:t>a</w:t>
      </w:r>
      <w:r w:rsidRPr="00FB4F0A">
        <w:rPr>
          <w:rFonts w:ascii="Arial" w:hAnsi="Arial" w:cs="Arial"/>
          <w:spacing w:val="6"/>
          <w:w w:val="99"/>
          <w:sz w:val="14"/>
          <w:szCs w:val="14"/>
          <w:lang w:val="cs-CZ"/>
        </w:rPr>
        <w:t>r</w:t>
      </w:r>
      <w:r w:rsidRPr="00FB4F0A">
        <w:rPr>
          <w:rFonts w:ascii="Arial" w:hAnsi="Arial" w:cs="Arial"/>
          <w:spacing w:val="5"/>
          <w:w w:val="128"/>
          <w:sz w:val="14"/>
          <w:szCs w:val="14"/>
          <w:lang w:val="cs-CZ"/>
        </w:rPr>
        <w:t>t</w:t>
      </w:r>
      <w:r w:rsidRPr="00FB4F0A">
        <w:rPr>
          <w:rFonts w:ascii="Arial" w:hAnsi="Arial" w:cs="Arial"/>
          <w:w w:val="98"/>
          <w:sz w:val="14"/>
          <w:szCs w:val="14"/>
          <w:lang w:val="cs-CZ"/>
        </w:rPr>
        <w:t>y</w:t>
      </w:r>
      <w:r w:rsidRPr="00FB4F0A">
        <w:rPr>
          <w:rFonts w:ascii="Arial" w:hAnsi="Arial" w:cs="Arial"/>
          <w:spacing w:val="-4"/>
          <w:sz w:val="14"/>
          <w:szCs w:val="14"/>
          <w:lang w:val="cs-CZ"/>
        </w:rPr>
        <w:t xml:space="preserve"> </w:t>
      </w:r>
      <w:r w:rsidRPr="00FB4F0A">
        <w:rPr>
          <w:rFonts w:ascii="Arial" w:hAnsi="Arial" w:cs="Arial"/>
          <w:w w:val="92"/>
          <w:sz w:val="14"/>
          <w:szCs w:val="14"/>
          <w:lang w:val="cs-CZ"/>
        </w:rPr>
        <w:t>od</w:t>
      </w:r>
      <w:r w:rsidRPr="00FB4F0A">
        <w:rPr>
          <w:rFonts w:ascii="Arial" w:hAnsi="Arial" w:cs="Arial"/>
          <w:spacing w:val="-1"/>
          <w:w w:val="92"/>
          <w:sz w:val="14"/>
          <w:szCs w:val="14"/>
          <w:lang w:val="cs-CZ"/>
        </w:rPr>
        <w:t xml:space="preserve"> </w:t>
      </w:r>
      <w:r w:rsidRPr="00FB4F0A">
        <w:rPr>
          <w:rFonts w:ascii="Arial" w:hAnsi="Arial" w:cs="Arial"/>
          <w:spacing w:val="4"/>
          <w:w w:val="81"/>
          <w:sz w:val="14"/>
          <w:szCs w:val="14"/>
          <w:lang w:val="cs-CZ"/>
        </w:rPr>
        <w:t>Č</w:t>
      </w:r>
      <w:r w:rsidRPr="00FB4F0A">
        <w:rPr>
          <w:rFonts w:ascii="Arial" w:hAnsi="Arial" w:cs="Arial"/>
          <w:spacing w:val="2"/>
          <w:w w:val="72"/>
          <w:sz w:val="14"/>
          <w:szCs w:val="14"/>
          <w:lang w:val="cs-CZ"/>
        </w:rPr>
        <w:t>S</w:t>
      </w:r>
      <w:r w:rsidRPr="00FB4F0A">
        <w:rPr>
          <w:rFonts w:ascii="Arial" w:hAnsi="Arial" w:cs="Arial"/>
          <w:w w:val="95"/>
          <w:sz w:val="14"/>
          <w:szCs w:val="14"/>
          <w:lang w:val="cs-CZ"/>
        </w:rPr>
        <w:t>O</w:t>
      </w:r>
      <w:r w:rsidRPr="00FB4F0A">
        <w:rPr>
          <w:rFonts w:ascii="Arial" w:hAnsi="Arial" w:cs="Arial"/>
          <w:w w:val="79"/>
          <w:sz w:val="14"/>
          <w:szCs w:val="14"/>
          <w:lang w:val="cs-CZ"/>
        </w:rPr>
        <w:t>B z</w:t>
      </w:r>
      <w:r w:rsidRPr="00FB4F0A">
        <w:rPr>
          <w:rFonts w:ascii="Arial" w:hAnsi="Arial" w:cs="Arial"/>
          <w:w w:val="90"/>
          <w:sz w:val="14"/>
          <w:szCs w:val="14"/>
          <w:lang w:val="cs-CZ"/>
        </w:rPr>
        <w:t>p</w:t>
      </w:r>
      <w:r w:rsidRPr="00FB4F0A">
        <w:rPr>
          <w:rFonts w:ascii="Arial" w:hAnsi="Arial" w:cs="Arial"/>
          <w:w w:val="99"/>
          <w:sz w:val="14"/>
          <w:szCs w:val="14"/>
          <w:lang w:val="cs-CZ"/>
        </w:rPr>
        <w:t>ě</w:t>
      </w:r>
      <w:r w:rsidRPr="00FB4F0A">
        <w:rPr>
          <w:rFonts w:ascii="Arial" w:hAnsi="Arial" w:cs="Arial"/>
          <w:spacing w:val="4"/>
          <w:w w:val="99"/>
          <w:sz w:val="14"/>
          <w:szCs w:val="14"/>
          <w:lang w:val="cs-CZ"/>
        </w:rPr>
        <w:t>t</w:t>
      </w:r>
      <w:r w:rsidRPr="00FB4F0A">
        <w:rPr>
          <w:rFonts w:ascii="Arial" w:hAnsi="Arial" w:cs="Arial"/>
          <w:w w:val="75"/>
          <w:sz w:val="14"/>
          <w:szCs w:val="14"/>
          <w:lang w:val="cs-CZ"/>
        </w:rPr>
        <w:t>.</w:t>
      </w:r>
    </w:p>
    <w:p w14:paraId="13D0023D" w14:textId="77777777" w:rsidR="007F5312" w:rsidRPr="00B3126D" w:rsidRDefault="007F5312" w:rsidP="007F5312">
      <w:pPr>
        <w:pStyle w:val="FootnoteText"/>
        <w:rPr>
          <w:lang w:val="cs-CZ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4C25"/>
    <w:multiLevelType w:val="hybridMultilevel"/>
    <w:tmpl w:val="B6707BC8"/>
    <w:lvl w:ilvl="0" w:tplc="51A0C24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2138B"/>
    <w:multiLevelType w:val="hybridMultilevel"/>
    <w:tmpl w:val="BA7E1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347F1"/>
    <w:multiLevelType w:val="hybridMultilevel"/>
    <w:tmpl w:val="49A2270E"/>
    <w:lvl w:ilvl="0" w:tplc="B4E8CAE4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87" w:hanging="360"/>
      </w:pPr>
    </w:lvl>
    <w:lvl w:ilvl="2" w:tplc="0405001B" w:tentative="1">
      <w:start w:val="1"/>
      <w:numFmt w:val="lowerRoman"/>
      <w:lvlText w:val="%3."/>
      <w:lvlJc w:val="right"/>
      <w:pPr>
        <w:ind w:left="1907" w:hanging="180"/>
      </w:pPr>
    </w:lvl>
    <w:lvl w:ilvl="3" w:tplc="0405000F" w:tentative="1">
      <w:start w:val="1"/>
      <w:numFmt w:val="decimal"/>
      <w:lvlText w:val="%4."/>
      <w:lvlJc w:val="left"/>
      <w:pPr>
        <w:ind w:left="2627" w:hanging="360"/>
      </w:pPr>
    </w:lvl>
    <w:lvl w:ilvl="4" w:tplc="04050019" w:tentative="1">
      <w:start w:val="1"/>
      <w:numFmt w:val="lowerLetter"/>
      <w:lvlText w:val="%5."/>
      <w:lvlJc w:val="left"/>
      <w:pPr>
        <w:ind w:left="3347" w:hanging="360"/>
      </w:pPr>
    </w:lvl>
    <w:lvl w:ilvl="5" w:tplc="0405001B" w:tentative="1">
      <w:start w:val="1"/>
      <w:numFmt w:val="lowerRoman"/>
      <w:lvlText w:val="%6."/>
      <w:lvlJc w:val="right"/>
      <w:pPr>
        <w:ind w:left="4067" w:hanging="180"/>
      </w:pPr>
    </w:lvl>
    <w:lvl w:ilvl="6" w:tplc="0405000F" w:tentative="1">
      <w:start w:val="1"/>
      <w:numFmt w:val="decimal"/>
      <w:lvlText w:val="%7."/>
      <w:lvlJc w:val="left"/>
      <w:pPr>
        <w:ind w:left="4787" w:hanging="360"/>
      </w:pPr>
    </w:lvl>
    <w:lvl w:ilvl="7" w:tplc="04050019" w:tentative="1">
      <w:start w:val="1"/>
      <w:numFmt w:val="lowerLetter"/>
      <w:lvlText w:val="%8."/>
      <w:lvlJc w:val="left"/>
      <w:pPr>
        <w:ind w:left="5507" w:hanging="360"/>
      </w:pPr>
    </w:lvl>
    <w:lvl w:ilvl="8" w:tplc="0405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" w15:restartNumberingAfterBreak="0">
    <w:nsid w:val="568E53FD"/>
    <w:multiLevelType w:val="hybridMultilevel"/>
    <w:tmpl w:val="0F987C16"/>
    <w:lvl w:ilvl="0" w:tplc="992C9DA4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b/>
        <w:color w:val="231F20"/>
        <w:w w:val="9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F4DF7"/>
    <w:multiLevelType w:val="hybridMultilevel"/>
    <w:tmpl w:val="7E2825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16558"/>
    <w:multiLevelType w:val="hybridMultilevel"/>
    <w:tmpl w:val="CAEA13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312"/>
    <w:rsid w:val="00076DBE"/>
    <w:rsid w:val="001461BD"/>
    <w:rsid w:val="001645C3"/>
    <w:rsid w:val="001D727F"/>
    <w:rsid w:val="00255EA6"/>
    <w:rsid w:val="00303F8A"/>
    <w:rsid w:val="003474B4"/>
    <w:rsid w:val="003841FF"/>
    <w:rsid w:val="004A067B"/>
    <w:rsid w:val="00616893"/>
    <w:rsid w:val="006A2288"/>
    <w:rsid w:val="006D1865"/>
    <w:rsid w:val="007F5312"/>
    <w:rsid w:val="00806D8E"/>
    <w:rsid w:val="00826C75"/>
    <w:rsid w:val="00896B03"/>
    <w:rsid w:val="0094359E"/>
    <w:rsid w:val="009509D9"/>
    <w:rsid w:val="009A4F01"/>
    <w:rsid w:val="009F5D57"/>
    <w:rsid w:val="00B467CB"/>
    <w:rsid w:val="00B61B9A"/>
    <w:rsid w:val="00CD1735"/>
    <w:rsid w:val="00CE2C28"/>
    <w:rsid w:val="00D61EC4"/>
    <w:rsid w:val="00DA789A"/>
    <w:rsid w:val="00DC0497"/>
    <w:rsid w:val="00E4769D"/>
    <w:rsid w:val="00F31608"/>
    <w:rsid w:val="00FB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B0B4A"/>
  <w15:chartTrackingRefBased/>
  <w15:docId w15:val="{574875BE-D5EE-4552-8DD2-24650F43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312"/>
    <w:pPr>
      <w:widowControl w:val="0"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12"/>
    <w:pPr>
      <w:ind w:left="720"/>
      <w:contextualSpacing/>
    </w:pPr>
  </w:style>
  <w:style w:type="table" w:styleId="TableGrid">
    <w:name w:val="Table Grid"/>
    <w:basedOn w:val="TableNormal"/>
    <w:uiPriority w:val="39"/>
    <w:rsid w:val="007F5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F531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5312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F5312"/>
    <w:rPr>
      <w:vertAlign w:val="superscript"/>
    </w:rPr>
  </w:style>
  <w:style w:type="character" w:styleId="Hyperlink">
    <w:name w:val="Hyperlink"/>
    <w:uiPriority w:val="99"/>
    <w:rsid w:val="007F5312"/>
    <w:rPr>
      <w:color w:val="0000FF"/>
      <w:u w:val="single"/>
    </w:rPr>
  </w:style>
  <w:style w:type="paragraph" w:customStyle="1" w:styleId="Normlnodsazen">
    <w:name w:val="Normální odsazen"/>
    <w:basedOn w:val="Normal"/>
    <w:next w:val="Normal"/>
    <w:rsid w:val="007F5312"/>
    <w:pPr>
      <w:widowControl/>
      <w:spacing w:before="220" w:after="0" w:line="220" w:lineRule="exact"/>
      <w:jc w:val="both"/>
    </w:pPr>
    <w:rPr>
      <w:rFonts w:ascii="Arial" w:eastAsia="Times New Roman" w:hAnsi="Arial" w:cs="Times New Roman"/>
      <w:sz w:val="18"/>
      <w:szCs w:val="18"/>
      <w:lang w:val="cs-CZ" w:eastAsia="cs-CZ"/>
    </w:rPr>
  </w:style>
  <w:style w:type="paragraph" w:styleId="Header">
    <w:name w:val="header"/>
    <w:basedOn w:val="Normal"/>
    <w:link w:val="HeaderChar"/>
    <w:uiPriority w:val="99"/>
    <w:unhideWhenUsed/>
    <w:rsid w:val="009509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9D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509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9D9"/>
    <w:rPr>
      <w:lang w:val="en-US"/>
    </w:rPr>
  </w:style>
  <w:style w:type="paragraph" w:styleId="NoSpacing">
    <w:name w:val="No Spacing"/>
    <w:uiPriority w:val="1"/>
    <w:qFormat/>
    <w:rsid w:val="001D727F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cbcb.cz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csob.cz/osobni-udaj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csob.cz/portal/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hypotecnibanka.cz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arant xmlns="1759755f-0e0c-4430-a005-7fa9b50ad499">
      <UserInfo>
        <DisplayName>Odbor - Procesní řízení</DisplayName>
        <AccountId>905</AccountId>
        <AccountType/>
      </UserInfo>
    </Garant>
    <Typ_x0020_šablony xmlns="1759755f-0e0c-4430-a005-7fa9b50ad499">Externí</Typ_x0020_šablony>
    <Identifikátor_x0020_šablony12 xmlns="68551f44-6691-4790-8ea8-8ae7db702b24">200</Identifikátor_x0020_šablony12>
    <Platnost_x0020_od xmlns="68551f44-6691-4790-8ea8-8ae7db702b24" xsi:nil="true"/>
    <Správce xmlns="1759755f-0e0c-4430-a005-7fa9b50ad499">
      <UserInfo>
        <DisplayName>Kantor Martin</DisplayName>
        <AccountId>17</AccountId>
        <AccountType/>
      </UserInfo>
    </Správce>
    <_dlc_DocId xmlns="ee1f3c29-6c6b-4547-b7b1-7e3d9977c272">V2XQJYQW6ARN-1-4437</_dlc_DocId>
    <_dlc_DocIdUrl xmlns="ee1f3c29-6c6b-4547-b7b1-7e3d9977c272">
      <Url>http://chobotnice.hb/sites/procesy/sablony/_layouts/15/DocIdRedir.aspx?ID=V2XQJYQW6ARN-1-4437</Url>
      <Description>V2XQJYQW6ARN-1-4437</Description>
    </_dlc_DocIdUrl>
    <_dlc_DocIdPersistId xmlns="ee1f3c29-6c6b-4547-b7b1-7e3d9977c27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tatická šablona" ma:contentTypeID="0x0101006E1FD745B589834998904705C0870AFB00D3721C2DA960F44DA43985204DBF3E06" ma:contentTypeVersion="14" ma:contentTypeDescription="Šablona není plněna daty prostřednictvím generátoru dokumentů" ma:contentTypeScope="" ma:versionID="d1883f6088dfeb32167fee8f8f2e4161">
  <xsd:schema xmlns:xsd="http://www.w3.org/2001/XMLSchema" xmlns:xs="http://www.w3.org/2001/XMLSchema" xmlns:p="http://schemas.microsoft.com/office/2006/metadata/properties" xmlns:ns2="ee1f3c29-6c6b-4547-b7b1-7e3d9977c272" xmlns:ns3="1759755f-0e0c-4430-a005-7fa9b50ad499" xmlns:ns4="68551f44-6691-4790-8ea8-8ae7db702b24" targetNamespace="http://schemas.microsoft.com/office/2006/metadata/properties" ma:root="true" ma:fieldsID="1f0ad100a5169434c3ec1f67c285ff20" ns2:_="" ns3:_="" ns4:_="">
    <xsd:import namespace="ee1f3c29-6c6b-4547-b7b1-7e3d9977c272"/>
    <xsd:import namespace="1759755f-0e0c-4430-a005-7fa9b50ad499"/>
    <xsd:import namespace="68551f44-6691-4790-8ea8-8ae7db702b2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právce" minOccurs="0"/>
                <xsd:element ref="ns3:Typ_x0020_šablony"/>
                <xsd:element ref="ns3:Garant"/>
                <xsd:element ref="ns4:Identifikátor_x0020_šablony12"/>
                <xsd:element ref="ns4:Identifikátor_x0020_šablony_x003a_Kód" minOccurs="0"/>
                <xsd:element ref="ns4:Platnost_x0020_o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1f3c29-6c6b-4547-b7b1-7e3d9977c2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Hodnota ID dokumentu" ma:description="Hodnota ID dokumentu přiřazená této položce" ma:internalName="_dlc_DocId" ma:readOnly="true">
      <xsd:simpleType>
        <xsd:restriction base="dms:Text"/>
      </xsd:simpleType>
    </xsd:element>
    <xsd:element name="_dlc_DocIdUrl" ma:index="9" nillable="true" ma:displayName="ID dokumentu" ma:description="Trvalý odkaz na tento dokument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Zachovat ID" ma:description="Ponechat ID po přidání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59755f-0e0c-4430-a005-7fa9b50ad499" elementFormDefault="qualified">
    <xsd:import namespace="http://schemas.microsoft.com/office/2006/documentManagement/types"/>
    <xsd:import namespace="http://schemas.microsoft.com/office/infopath/2007/PartnerControls"/>
    <xsd:element name="Správce" ma:index="11" nillable="true" ma:displayName="Správce" ma:description="Správce šablony" ma:list="UserInfo" ma:SharePointGroup="0" ma:internalName="Spr_x00e1_vc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yp_x0020_šablony" ma:index="12" ma:displayName="Typ šablony" ma:format="Dropdown" ma:internalName="Typ_x0020__x0161_ablony" ma:readOnly="false">
      <xsd:simpleType>
        <xsd:restriction base="dms:Choice">
          <xsd:enumeration value="Interní"/>
          <xsd:enumeration value="Externí"/>
        </xsd:restriction>
      </xsd:simpleType>
    </xsd:element>
    <xsd:element name="Garant" ma:index="13" ma:displayName="Garant" ma:description="Garant šablony (odbor)" ma:list="UserInfo" ma:SearchPeopleOnly="false" ma:SharePointGroup="50" ma:internalName="Garant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51f44-6691-4790-8ea8-8ae7db702b24" elementFormDefault="qualified">
    <xsd:import namespace="http://schemas.microsoft.com/office/2006/documentManagement/types"/>
    <xsd:import namespace="http://schemas.microsoft.com/office/infopath/2007/PartnerControls"/>
    <xsd:element name="Identifikátor_x0020_šablony12" ma:index="14" ma:displayName="Identifikátor šablony" ma:indexed="true" ma:list="{68f26c60-c1a6-4b51-8b90-a588f259b478}" ma:internalName="Identifik_x00e1_tor_x0020__x0161_ablony12" ma:readOnly="false" ma:showField="Identifik_x00e1_tor_x0020__x0161" ma:web="68551f44-6691-4790-8ea8-8ae7db702b24">
      <xsd:simpleType>
        <xsd:restriction base="dms:Lookup"/>
      </xsd:simpleType>
    </xsd:element>
    <xsd:element name="Identifikátor_x0020_šablony_x003a_Kód" ma:index="15" nillable="true" ma:displayName="Identifikátor šablony:Kód" ma:list="{68f26c60-c1a6-4b51-8b90-a588f259b478}" ma:internalName="Identifik_x00e1_tor_x0020__x0161_ablony_x003A_K_x00f3_d" ma:readOnly="true" ma:showField="K_x00f3_d" ma:web="68551f44-6691-4790-8ea8-8ae7db702b24">
      <xsd:simpleType>
        <xsd:restriction base="dms:Lookup"/>
      </xsd:simpleType>
    </xsd:element>
    <xsd:element name="Platnost_x0020_od" ma:index="16" nillable="true" ma:displayName="Platnost od" ma:format="DateOnly" ma:internalName="Platnost_x0020_o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972DE-2590-4AB7-9605-3F707420A811}">
  <ds:schemaRefs>
    <ds:schemaRef ds:uri="http://schemas.microsoft.com/office/2006/metadata/properties"/>
    <ds:schemaRef ds:uri="http://schemas.microsoft.com/office/infopath/2007/PartnerControls"/>
    <ds:schemaRef ds:uri="1759755f-0e0c-4430-a005-7fa9b50ad499"/>
    <ds:schemaRef ds:uri="68551f44-6691-4790-8ea8-8ae7db702b24"/>
    <ds:schemaRef ds:uri="ee1f3c29-6c6b-4547-b7b1-7e3d9977c272"/>
  </ds:schemaRefs>
</ds:datastoreItem>
</file>

<file path=customXml/itemProps2.xml><?xml version="1.0" encoding="utf-8"?>
<ds:datastoreItem xmlns:ds="http://schemas.openxmlformats.org/officeDocument/2006/customXml" ds:itemID="{F3EB6BD1-7169-448A-9FC8-EA6855366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506434-61D8-4A4A-9D34-159E966CF74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EF25BBE-10B4-4FB0-9005-E17A57D604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1f3c29-6c6b-4547-b7b1-7e3d9977c272"/>
    <ds:schemaRef ds:uri="1759755f-0e0c-4430-a005-7fa9b50ad499"/>
    <ds:schemaRef ds:uri="68551f44-6691-4790-8ea8-8ae7db702b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6DB40D4-686E-468E-9063-ADF7F7E0F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1555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Žádost o HU (příloha 3. a další osoba)</vt:lpstr>
    </vt:vector>
  </TitlesOfParts>
  <Company>Hypoteční Banka, a.s.</Company>
  <LinksUpToDate>false</LinksUpToDate>
  <CharactersWithSpaces>10399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Žádost o HU (příloha 3. a další osoba)</dc:title>
  <dc:subject/>
  <dc:creator>KANTOR Martin</dc:creator>
  <cp:keywords/>
  <dc:description/>
  <cp:lastModifiedBy>Emmer Jiri (PS-ET/EDX2.1)</cp:lastModifiedBy>
  <cp:revision>3</cp:revision>
  <dcterms:created xsi:type="dcterms:W3CDTF">2021-09-22T11:01:00Z</dcterms:created>
  <dcterms:modified xsi:type="dcterms:W3CDTF">2021-09-30T09:35:00Z</dcterms:modified>
  <cp:category>Veřejné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B-DocumentTagging.ClassificationMark.P00">
    <vt:lpwstr>&lt;ClassificationMark xmlns:xsi="http://www.w3.org/2001/XMLSchema-instance" xmlns:xsd="http://www.w3.org/2001/XMLSchema" margin="NaN" class="C0" owner="KANTOR Martin" position="TopRight" marginX="0" marginY="0" classifiedOn="2021-07-02T14:10:09.0586062</vt:lpwstr>
  </property>
  <property fmtid="{D5CDD505-2E9C-101B-9397-08002B2CF9AE}" pid="3" name="HB-DocumentTagging.ClassificationMark.P01">
    <vt:lpwstr>+02:00" showPrintedBy="false" showPrintDate="false" language="cs" ApplicationVersion="Microsoft Word, 16.0" addinVersion="5.10.4.12" template="HB"&gt;&lt;history bulk="false" class="Veřejné" code="C0" user="Kantor Martin" date="2021-07-02T14:10:09.0586062+</vt:lpwstr>
  </property>
  <property fmtid="{D5CDD505-2E9C-101B-9397-08002B2CF9AE}" pid="4" name="HB-DocumentTagging.ClassificationMark.P02">
    <vt:lpwstr>02:00" /&gt;&lt;recipients /&gt;&lt;documentOwners /&gt;&lt;/ClassificationMark&gt;</vt:lpwstr>
  </property>
  <property fmtid="{D5CDD505-2E9C-101B-9397-08002B2CF9AE}" pid="5" name="HB-DocumentTagging.ClassificationMark">
    <vt:lpwstr>￼PARTS:3</vt:lpwstr>
  </property>
  <property fmtid="{D5CDD505-2E9C-101B-9397-08002B2CF9AE}" pid="6" name="HB-DocumentClasification">
    <vt:lpwstr>Veřejné</vt:lpwstr>
  </property>
  <property fmtid="{D5CDD505-2E9C-101B-9397-08002B2CF9AE}" pid="7" name="HB-DLP">
    <vt:lpwstr>HB-DLP:TAGPublic</vt:lpwstr>
  </property>
  <property fmtid="{D5CDD505-2E9C-101B-9397-08002B2CF9AE}" pid="8" name="ContentTypeId">
    <vt:lpwstr>0x0101006E1FD745B589834998904705C0870AFB00D3721C2DA960F44DA43985204DBF3E06</vt:lpwstr>
  </property>
  <property fmtid="{D5CDD505-2E9C-101B-9397-08002B2CF9AE}" pid="9" name="_dlc_DocIdItemGuid">
    <vt:lpwstr>59df640c-edfd-408d-ad5c-641466a0496f</vt:lpwstr>
  </property>
  <property fmtid="{D5CDD505-2E9C-101B-9397-08002B2CF9AE}" pid="10" name="WorkflowChangePath">
    <vt:lpwstr>93ee5c68-f798-404f-b89d-471074e0d680,4;</vt:lpwstr>
  </property>
</Properties>
</file>