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JUJU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BRUNA:</w:t>
        <w:br/>
        <w:t xml:space="preserve">Médico Veterinário: Bruna P.</w:t>
        <w:br/>
        <w:t xml:space="preserve">Hospital/Clínica: SOS Animal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4</cp:revision>
  <dcterms:created xsi:type="dcterms:W3CDTF">2026-06-09T00:09:00Z</dcterms:created>
  <dcterms:modified xsi:type="dcterms:W3CDTF">2026-06-13T03:50:39Z</dcterms:modified>
  <cp:category/>
</cp:coreProperties>
</file>