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87147" w14:textId="34E95826" w:rsidR="005E4A5B" w:rsidRDefault="005E4A5B" w:rsidP="005E4A5B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0"/>
          <w:sz w:val="28"/>
          <w:szCs w:val="28"/>
          <w:lang w:val="pt"/>
        </w:rPr>
      </w:pPr>
      <w:r w:rsidRPr="005E4A5B">
        <w:rPr>
          <w:rFonts w:ascii="Arial" w:hAnsi="Arial" w:cs="Arial"/>
          <w:sz w:val="32"/>
          <w:szCs w:val="32"/>
        </w:rPr>
        <w:t xml:space="preserve">3a) </w:t>
      </w:r>
      <w:r>
        <w:rPr>
          <w:rFonts w:ascii="Arial" w:hAnsi="Arial" w:cs="Arial"/>
          <w:kern w:val="0"/>
          <w:sz w:val="28"/>
          <w:szCs w:val="28"/>
          <w:lang w:val="pt"/>
        </w:rPr>
        <w:t>É</w:t>
      </w:r>
      <w:r w:rsidRPr="005E4A5B">
        <w:rPr>
          <w:rFonts w:ascii="Arial" w:hAnsi="Arial" w:cs="Arial"/>
          <w:kern w:val="0"/>
          <w:sz w:val="28"/>
          <w:szCs w:val="28"/>
          <w:lang w:val="pt"/>
        </w:rPr>
        <w:t xml:space="preserve"> poss</w:t>
      </w:r>
      <w:r>
        <w:rPr>
          <w:rFonts w:ascii="Arial" w:hAnsi="Arial" w:cs="Arial"/>
          <w:kern w:val="0"/>
          <w:sz w:val="28"/>
          <w:szCs w:val="28"/>
          <w:lang w:val="pt"/>
        </w:rPr>
        <w:t>í</w:t>
      </w:r>
      <w:r w:rsidRPr="005E4A5B">
        <w:rPr>
          <w:rFonts w:ascii="Arial" w:hAnsi="Arial" w:cs="Arial"/>
          <w:kern w:val="0"/>
          <w:sz w:val="28"/>
          <w:szCs w:val="28"/>
          <w:lang w:val="pt"/>
        </w:rPr>
        <w:t xml:space="preserve">vel fazer </w:t>
      </w:r>
      <w:r w:rsidRPr="005E4A5B">
        <w:rPr>
          <w:rFonts w:ascii="Arial" w:hAnsi="Arial" w:cs="Arial"/>
          <w:kern w:val="0"/>
          <w:sz w:val="28"/>
          <w:szCs w:val="28"/>
          <w:lang w:val="pt"/>
        </w:rPr>
        <w:t>análises</w:t>
      </w:r>
      <w:r w:rsidRPr="005E4A5B">
        <w:rPr>
          <w:rFonts w:ascii="Arial" w:hAnsi="Arial" w:cs="Arial"/>
          <w:kern w:val="0"/>
          <w:sz w:val="28"/>
          <w:szCs w:val="28"/>
          <w:lang w:val="pt"/>
        </w:rPr>
        <w:t xml:space="preserve"> do uso de memória física do computador, permitindo verificar: Quantidade de RAM disponível, </w:t>
      </w:r>
      <w:r>
        <w:rPr>
          <w:rFonts w:ascii="Arial" w:hAnsi="Arial" w:cs="Arial"/>
          <w:kern w:val="0"/>
          <w:sz w:val="28"/>
          <w:szCs w:val="28"/>
          <w:lang w:val="pt"/>
        </w:rPr>
        <w:t>a forma que a RAM está sendo utilizada e liberar RAM que os aplicativos não estão utilizando no momento</w:t>
      </w:r>
    </w:p>
    <w:p w14:paraId="03C871BA" w14:textId="4AC81F41" w:rsidR="005E4A5B" w:rsidRDefault="005E4A5B" w:rsidP="005E4A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Arial" w:hAnsi="Arial" w:cs="Arial"/>
          <w:kern w:val="0"/>
          <w:sz w:val="28"/>
          <w:szCs w:val="28"/>
          <w:lang w:val="pt"/>
        </w:rPr>
        <w:t>b)</w:t>
      </w:r>
      <w:r w:rsidRPr="005E4A5B">
        <w:rPr>
          <w:noProof/>
        </w:rPr>
        <w:t xml:space="preserve"> </w:t>
      </w:r>
      <w:r w:rsidRPr="005E4A5B">
        <w:rPr>
          <w:noProof/>
        </w:rPr>
        <w:drawing>
          <wp:inline distT="0" distB="0" distL="0" distR="0" wp14:anchorId="7A63EBFB" wp14:editId="6DA9E15A">
            <wp:extent cx="5687695" cy="3087584"/>
            <wp:effectExtent l="0" t="0" r="8255" b="0"/>
            <wp:docPr id="19027668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6879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575" cy="30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720D" w14:textId="51AE7E91" w:rsidR="005E4A5B" w:rsidRPr="005E4A5B" w:rsidRDefault="005E4A5B">
      <w:pPr>
        <w:rPr>
          <w:rFonts w:ascii="Arial" w:hAnsi="Arial" w:cs="Arial"/>
          <w:sz w:val="32"/>
          <w:szCs w:val="32"/>
        </w:rPr>
      </w:pPr>
    </w:p>
    <w:sectPr w:rsidR="005E4A5B" w:rsidRPr="005E4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5B"/>
    <w:rsid w:val="00120BA9"/>
    <w:rsid w:val="005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66BF"/>
  <w15:chartTrackingRefBased/>
  <w15:docId w15:val="{BFE09377-7302-40B4-8578-7FE1E2C1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5B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E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4A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4A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4A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4A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4A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4A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E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5E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4A5B"/>
    <w:pPr>
      <w:spacing w:before="160"/>
      <w:jc w:val="center"/>
    </w:pPr>
    <w:rPr>
      <w:rFonts w:eastAsiaTheme="minorHAnsi"/>
      <w:i/>
      <w:iCs/>
      <w:color w:val="404040" w:themeColor="text1" w:themeTint="BF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5E4A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4A5B"/>
    <w:pPr>
      <w:ind w:left="720"/>
      <w:contextualSpacing/>
    </w:pPr>
    <w:rPr>
      <w:rFonts w:eastAsiaTheme="minorHAnsi"/>
      <w:lang w:eastAsia="en-US"/>
    </w:rPr>
  </w:style>
  <w:style w:type="character" w:styleId="nfaseIntensa">
    <w:name w:val="Intense Emphasis"/>
    <w:basedOn w:val="Fontepargpadro"/>
    <w:uiPriority w:val="21"/>
    <w:qFormat/>
    <w:rsid w:val="005E4A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4A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Feltre</dc:creator>
  <cp:keywords/>
  <dc:description/>
  <cp:lastModifiedBy>Augusto Feltre</cp:lastModifiedBy>
  <cp:revision>1</cp:revision>
  <dcterms:created xsi:type="dcterms:W3CDTF">2024-11-11T12:22:00Z</dcterms:created>
  <dcterms:modified xsi:type="dcterms:W3CDTF">2024-11-11T12:29:00Z</dcterms:modified>
</cp:coreProperties>
</file>