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B57AC" w14:textId="277060CE" w:rsidR="0013308E" w:rsidRDefault="00DD505F" w:rsidP="00610A3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7516B12" wp14:editId="57AF33C0">
                <wp:simplePos x="0" y="0"/>
                <wp:positionH relativeFrom="column">
                  <wp:posOffset>-445325</wp:posOffset>
                </wp:positionH>
                <wp:positionV relativeFrom="page">
                  <wp:posOffset>11875</wp:posOffset>
                </wp:positionV>
                <wp:extent cx="18011775" cy="10664042"/>
                <wp:effectExtent l="0" t="0" r="9525" b="444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11775" cy="10664042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C5C5C5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C5C5C5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D0D0D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98AD72" id="Rectangle 16" o:spid="_x0000_s1026" style="position:absolute;margin-left:-35.05pt;margin-top:.95pt;width:1418.25pt;height:839.7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NQ0OwIAAHYEAAAOAAAAZHJzL2Uyb0RvYy54bWysVFFv0zAQfkfiP1h+p0mqtB1R02nqtAlp&#10;wKSBeHYdJ7FIfObsNi2/nrOTdhXwhGgly/b5vvvuu7usb499xw4KnQZT8myWcqaMhEqbpuRfvzy8&#10;u+HMeWEq0YFRJT8px283b9+sB1uoObTQVQoZgRhXDLbkrfe2SBInW9ULNwOrDBlrwF54OmKTVCgG&#10;Qu+7ZJ6my2QArCyCVM7R7f1o5JuIX9dK+s917ZRnXcmJm48rxnUX1mSzFkWDwrZaTjTEP7DohTYU&#10;9AJ1L7xge9R/QPVaIjio/UxCn0Bda6liDpRNlv6WzUsrrIq5kDjOXmRy/w9Wfjq82GcM1J19Avnd&#10;MQPbVphG3SHC0CpRUbgsCJUM1hUXh3Bw5Mp2w0eoqLRi7yFqcKyxD4CUHTtGqU8XqdXRM0mX2U2a&#10;ZavVgjNJxixdLvM0n8coojgDWHT+UUHPwqbkSNWMAcThyflASBTnJ5P21YPuOobgv2nfRvlC5Gh0&#10;5DNumAVKabx22Oy2HbKDoAbZLsJ/fC76XsTm8Nr40Tx1izaHx8lKBCaASKZx1wGyNPwi2t+ijPyD&#10;C6E0Z3adNozEL/kiH92Zk6JT1bkEscNiliFUZ8JqIGQ94oWbWKdQmjAFrthBdaIykSgh6TCstGkB&#10;f3I2UOOX3P3YC1ScdR8M6fI+y/MwKfGQL1ZzOuC1ZXdtEUYSVMk9J9phu/XjdO0t6qalSFlUwMAd&#10;tUetY9leWU1kqblHGcZBDNNzfY6vXj8Xm18AAAD//wMAUEsDBBQABgAIAAAAIQAdQmdq4AAAAAsB&#10;AAAPAAAAZHJzL2Rvd25yZXYueG1sTI/BTsMwDIbvSLxDZCRuW9IOZaM0ndhQJW6IgrZr1oS2onGq&#10;Jtu6PT3mBEf7+/X7c76eXM9OdgydRwXJXACzWHvTYaPg86OcrYCFqNHo3qNVcLEB1sXtTa4z48/4&#10;bk9VbBiVYMi0gjbGIeM81K11Osz9YJHYlx+djjSODTejPlO563kqhOROd0gXWj3YbWvr7+roFCw2&#10;r3JblbtNuq9KbOLl+nYVL0rd303PT8CineJfGH71SR0Kcjr4I5rAegWzpUgoSuARGPF0KeUDsAMt&#10;5CpZAC9y/v+H4gcAAP//AwBQSwECLQAUAAYACAAAACEAtoM4kv4AAADhAQAAEwAAAAAAAAAAAAAA&#10;AAAAAAAAW0NvbnRlbnRfVHlwZXNdLnhtbFBLAQItABQABgAIAAAAIQA4/SH/1gAAAJQBAAALAAAA&#10;AAAAAAAAAAAAAC8BAABfcmVscy8ucmVsc1BLAQItABQABgAIAAAAIQCScNQ0OwIAAHYEAAAOAAAA&#10;AAAAAAAAAAAAAC4CAABkcnMvZTJvRG9jLnhtbFBLAQItABQABgAIAAAAIQAdQmdq4AAAAAsBAAAP&#10;AAAAAAAAAAAAAAAAAJUEAABkcnMvZG93bnJldi54bWxQSwUGAAAAAAQABADzAAAAogUAAAAA&#10;" stroked="f" strokecolor="#0d0d0d">
                <v:fill color2="#c5c5c5" focus="100%" type="gradient"/>
                <w10:wrap anchory="page"/>
              </v:rect>
            </w:pict>
          </mc:Fallback>
        </mc:AlternateContent>
      </w:r>
    </w:p>
    <w:p w14:paraId="429F273E" w14:textId="51C180C6" w:rsidR="0013308E" w:rsidRDefault="0013308E" w:rsidP="00610A37">
      <w:pPr>
        <w:rPr>
          <w:lang w:val="en-US"/>
        </w:rPr>
      </w:pPr>
    </w:p>
    <w:p w14:paraId="6EB1537B" w14:textId="1EC5BC46" w:rsidR="0013308E" w:rsidRDefault="0013308E" w:rsidP="00610A37">
      <w:pPr>
        <w:rPr>
          <w:lang w:val="en-US"/>
        </w:rPr>
      </w:pPr>
    </w:p>
    <w:p w14:paraId="23DC8D59" w14:textId="51BD4CA7" w:rsidR="0013308E" w:rsidRDefault="0013308E" w:rsidP="00610A37">
      <w:pPr>
        <w:rPr>
          <w:lang w:val="en-US"/>
        </w:rPr>
      </w:pPr>
    </w:p>
    <w:p w14:paraId="5F2745F4" w14:textId="43872473" w:rsidR="000D2C30" w:rsidRPr="00F83798" w:rsidRDefault="00074D9D" w:rsidP="00F83798">
      <w:pPr>
        <w:spacing w:before="0" w:after="160"/>
        <w:ind w:left="0" w:firstLine="0"/>
        <w:rPr>
          <w:rFonts w:ascii="Montserrat" w:eastAsiaTheme="majorEastAsia" w:hAnsi="Montserrat" w:cstheme="majorBidi"/>
          <w:caps/>
          <w:smallCaps/>
          <w:color w:val="595959" w:themeColor="text1" w:themeTint="A6"/>
          <w:spacing w:val="-10"/>
          <w:sz w:val="28"/>
          <w:szCs w:val="28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45D2BE" wp14:editId="328E36CE">
                <wp:simplePos x="0" y="0"/>
                <wp:positionH relativeFrom="column">
                  <wp:posOffset>-445325</wp:posOffset>
                </wp:positionH>
                <wp:positionV relativeFrom="paragraph">
                  <wp:posOffset>661744</wp:posOffset>
                </wp:positionV>
                <wp:extent cx="7564120" cy="2268088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4120" cy="22680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C442A" w14:textId="0A4BF503" w:rsidR="00DD505F" w:rsidRDefault="00824D74" w:rsidP="00A033AA">
                            <w:pPr>
                              <w:pStyle w:val="Title"/>
                            </w:pPr>
                            <w:r w:rsidRPr="00A033AA">
                              <w:t>Dimensionamento automatizado de correias de transmissão de potência</w:t>
                            </w:r>
                            <w:r w:rsidR="00A033AA">
                              <w:t xml:space="preserve"> </w:t>
                            </w:r>
                            <w:r w:rsidR="00A033AA" w:rsidRPr="00A033AA">
                              <w:t>utilizando o aplicativo Microsoft Excel</w:t>
                            </w:r>
                          </w:p>
                          <w:p w14:paraId="69DC8B69" w14:textId="77777777" w:rsidR="00A033AA" w:rsidRPr="00A033AA" w:rsidRDefault="00A033AA" w:rsidP="00A033AA">
                            <w:pPr>
                              <w:pStyle w:val="Title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5D2BE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-35.05pt;margin-top:52.1pt;width:595.6pt;height:17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HJCGAIAAC8EAAAOAAAAZHJzL2Uyb0RvYy54bWysU11v2yAUfZ+0/4B4X2xnSZpZcaqsVaZJ&#10;UVspnfpMMMSWMJcBiZ39+l2w86FuT9NeMHCu78c5h8V91yhyFNbVoAuajVJKhOZQ1npf0B+v609z&#10;SpxnumQKtCjoSTh6v/z4YdGaXIyhAlUKSzCJdnlrClp5b/IkcbwSDXMjMEIjKME2zOPR7pPSshaz&#10;NyoZp+ksacGWxgIXzuHtYw/SZcwvpeD+WUonPFEFxd58XG1cd2FNlguW7y0zVc2HNtg/dNGwWmPR&#10;S6pH5hk52PqPVE3NLTiQfsShSUDKmos4A06Tpe+m2VbMiDgLkuPMhSb3/9Lyp+PWvFjiu6/QoYCB&#10;kNa43OFlmKeTtglf7JQgjhSeLrSJzhOOl3fT2SQbI8QRG49n83Q+D3mS6+/GOv9NQEPCpqAWdYl0&#10;sePG+T70HBKqaVjXSkVtlCZtQWefp2n84YJgcqWxxrXZsPPdrhsm2EF5wsEs9Jo7w9c1Ft8w51+Y&#10;RZGxYTSuf8ZFKsAiMOwoqcD++tt9iEfuEaWkRdMU1P08MCsoUd81qvIlm0yCy+JhMr0LpNhbZHeL&#10;6EPzAOjLDJ+I4XEb4r06b6WF5g39vQpVEWKaY+2Ccm/PhwffmxlfCBerVQxDZxnmN3preEgeCA3k&#10;vnZvzJpBAY/iPcHZYCx/J0Qf20uxOniQdVQpUNzzOjCProw6Dy8o2P72HKOu73z5GwAA//8DAFBL&#10;AwQUAAYACAAAACEA/xmSEeEAAAAMAQAADwAAAGRycy9kb3ducmV2LnhtbEyPsWrDMBCG90LfQVyg&#10;S0kkGZMU13IogYIHL0lDoZtiKZaJJbmS4rhv38vUjnf/x3/fldvZDmTSIfbeCeArBkS71qvedQKO&#10;H+/LFyAxSafk4J0W8KMjbKvHh1IWyt/cXk+H1BEscbGQAkxKY0FpbI22Mq78qB1mZx+sTDiGjqog&#10;b1huB5oxtqZW9g4vGDnqndHt5XC1AqbPOlf7yaTwvGtqVl+a781XI8TTYn57BZL0nP5guOujOlTo&#10;dPJXpyIZBCw3jCOKAcszIHeCZxxXJwH5mudAq5L+f6L6BQAA//8DAFBLAQItABQABgAIAAAAIQC2&#10;gziS/gAAAOEBAAATAAAAAAAAAAAAAAAAAAAAAABbQ29udGVudF9UeXBlc10ueG1sUEsBAi0AFAAG&#10;AAgAAAAhADj9If/WAAAAlAEAAAsAAAAAAAAAAAAAAAAALwEAAF9yZWxzLy5yZWxzUEsBAi0AFAAG&#10;AAgAAAAhAJLockIYAgAALwQAAA4AAAAAAAAAAAAAAAAALgIAAGRycy9lMm9Eb2MueG1sUEsBAi0A&#10;FAAGAAgAAAAhAP8ZkhHhAAAADAEAAA8AAAAAAAAAAAAAAAAAcgQAAGRycy9kb3ducmV2LnhtbFBL&#10;BQYAAAAABAAEAPMAAACABQAAAAA=&#10;" filled="f" stroked="f" strokeweight=".5pt">
                <v:textbox>
                  <w:txbxContent>
                    <w:p w14:paraId="232C442A" w14:textId="0A4BF503" w:rsidR="00DD505F" w:rsidRDefault="00824D74" w:rsidP="00A033AA">
                      <w:pPr>
                        <w:pStyle w:val="Title"/>
                      </w:pPr>
                      <w:r w:rsidRPr="00A033AA">
                        <w:t>Dimensionamento automatizado de correias de transmissão de potência</w:t>
                      </w:r>
                      <w:r w:rsidR="00A033AA">
                        <w:t xml:space="preserve"> </w:t>
                      </w:r>
                      <w:r w:rsidR="00A033AA" w:rsidRPr="00A033AA">
                        <w:t>utilizando o aplicativo Microsoft Excel</w:t>
                      </w:r>
                    </w:p>
                    <w:p w14:paraId="69DC8B69" w14:textId="77777777" w:rsidR="00A033AA" w:rsidRPr="00A033AA" w:rsidRDefault="00A033AA" w:rsidP="00A033AA">
                      <w:pPr>
                        <w:pStyle w:val="Title"/>
                      </w:pPr>
                    </w:p>
                  </w:txbxContent>
                </v:textbox>
              </v:shape>
            </w:pict>
          </mc:Fallback>
        </mc:AlternateContent>
      </w:r>
      <w:r w:rsidR="00A033A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311620" wp14:editId="33FC31FB">
                <wp:simplePos x="0" y="0"/>
                <wp:positionH relativeFrom="column">
                  <wp:posOffset>-445325</wp:posOffset>
                </wp:positionH>
                <wp:positionV relativeFrom="paragraph">
                  <wp:posOffset>5613755</wp:posOffset>
                </wp:positionV>
                <wp:extent cx="7564120" cy="1339874"/>
                <wp:effectExtent l="0" t="0" r="0" b="0"/>
                <wp:wrapNone/>
                <wp:docPr id="939703682" name="Text Box 939703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4120" cy="13398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363FF4" w14:textId="529F371D" w:rsidR="00A033AA" w:rsidRDefault="00074D9D" w:rsidP="006D2260">
                            <w:pPr>
                              <w:pStyle w:val="Subtitle"/>
                              <w:ind w:left="0" w:firstLine="0"/>
                            </w:pPr>
                            <w:r>
                              <w:t xml:space="preserve"> </w:t>
                            </w:r>
                            <w:r w:rsidR="00A033AA">
                              <w:t>Aluno: Eng. Pedro Augusto G. A. Silva</w:t>
                            </w:r>
                          </w:p>
                          <w:p w14:paraId="5141FB55" w14:textId="41124414" w:rsidR="00A033AA" w:rsidRPr="00A033AA" w:rsidRDefault="00074D9D" w:rsidP="006D2260">
                            <w:pPr>
                              <w:pStyle w:val="Subtitle"/>
                              <w:ind w:left="0" w:firstLine="0"/>
                            </w:pPr>
                            <w:r>
                              <w:t xml:space="preserve"> </w:t>
                            </w:r>
                            <w:r w:rsidR="00A033AA">
                              <w:t>Professor orientador: Eng. Carlos Catunda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11620" id="Text Box 939703682" o:spid="_x0000_s1027" type="#_x0000_t202" style="position:absolute;margin-left:-35.05pt;margin-top:442.05pt;width:595.6pt;height:10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4aFGgIAADQEAAAOAAAAZHJzL2Uyb0RvYy54bWysU8lu2zAQvRfoPxC817K8JoLlwE3gooCR&#10;BHCKnGmKtARQHJakLblf3yElL0h7KnoZDTmjWd57XDy0tSJHYV0FOqfpYEiJ0ByKSu9z+uNt/eWO&#10;EueZLpgCLXJ6Eo4+LD9/WjQmEyMoQRXCEiyiXdaYnJbemyxJHC9FzdwAjNAYlGBr5vFo90lhWYPV&#10;a5WMhsNZ0oAtjAUunMPbpy5Il7G+lIL7Fymd8ETlFGfz0dpod8EmywXL9paZsuL9GOwfpqhZpbHp&#10;pdQT84wcbPVHqbriFhxIP+BQJyBlxUXcAbdJhx+22ZbMiLgLguPMBSb3/8ry5+PWvFri26/QIoEB&#10;kMa4zOFl2KeVtg5fnJRgHCE8XWATrSccL+fT2SQdYYhjLB2P7+/mk1Anuf5urPPfBNQkODm1yEuE&#10;ix03znep55TQTcO6UipyozRpcjobT4fxh0sEiyuNPa7DBs+3u5ZUxc0iOyhOuJ+Fjnpn+LrCGTbM&#10;+VdmkWucG/XrX9BIBdgLeo+SEuyvv92HfKQAo5Q0qJ2cup8HZgUl6rtGcu7TySSILR4m03nAxt5G&#10;drcRfagfAeWZ4ksxPLoh36uzKy3U7yjzVeiKIaY59s7p7uw++k7R+Ey4WK1iEsrLML/RW8ND6YBq&#10;QPitfWfW9DR4ZPAZzipj2Qc2utyOj9XBg6wiVQHnDtUefpRmJLt/RkH7t+eYdX3sy98AAAD//wMA&#10;UEsDBBQABgAIAAAAIQDTuje/4gAAAA0BAAAPAAAAZHJzL2Rvd25yZXYueG1sTI/BTsMwDIbvSLxD&#10;ZCRuW5LBoCtNJzRp4oTEBtO0W9pkbUXjVE3WlrfHO8Hts/zr9+dsPbmWDbYPjUcFci6AWSy9abBS&#10;8PW5nSXAQtRodOvRKvixAdb57U2mU+NH3NlhHytGJRhSraCOsUs5D2VtnQ5z31mk3dn3Tkca+4qb&#10;Xo9U7lq+EOKJO90gXah1Zze1Lb/3F6fg5JZFOG/K7ftheBsPu4fjR10dlbq/m15fgEU7xb8wXPVJ&#10;HXJyKvwFTWCtgtmzkBRVkCSPBNeEXEiigkislhJ4nvH/X+S/AAAA//8DAFBLAQItABQABgAIAAAA&#10;IQC2gziS/gAAAOEBAAATAAAAAAAAAAAAAAAAAAAAAABbQ29udGVudF9UeXBlc10ueG1sUEsBAi0A&#10;FAAGAAgAAAAhADj9If/WAAAAlAEAAAsAAAAAAAAAAAAAAAAALwEAAF9yZWxzLy5yZWxzUEsBAi0A&#10;FAAGAAgAAAAhACA/hoUaAgAANAQAAA4AAAAAAAAAAAAAAAAALgIAAGRycy9lMm9Eb2MueG1sUEsB&#10;Ai0AFAAGAAgAAAAhANO6N7/iAAAADQEAAA8AAAAAAAAAAAAAAAAAdAQAAGRycy9kb3ducmV2Lnht&#10;bFBLBQYAAAAABAAEAPMAAACDBQAAAAA=&#10;" filled="f" stroked="f" strokeweight=".5pt">
                <v:textbox>
                  <w:txbxContent>
                    <w:p w14:paraId="51363FF4" w14:textId="529F371D" w:rsidR="00A033AA" w:rsidRDefault="00074D9D" w:rsidP="006D2260">
                      <w:pPr>
                        <w:pStyle w:val="Subtitle"/>
                        <w:ind w:left="0" w:firstLine="0"/>
                      </w:pPr>
                      <w:r>
                        <w:t xml:space="preserve"> </w:t>
                      </w:r>
                      <w:r w:rsidR="00A033AA">
                        <w:t>Aluno: Eng. Pedro Augusto G. A. Silva</w:t>
                      </w:r>
                    </w:p>
                    <w:p w14:paraId="5141FB55" w14:textId="41124414" w:rsidR="00A033AA" w:rsidRPr="00A033AA" w:rsidRDefault="00074D9D" w:rsidP="006D2260">
                      <w:pPr>
                        <w:pStyle w:val="Subtitle"/>
                        <w:ind w:left="0" w:firstLine="0"/>
                      </w:pPr>
                      <w:r>
                        <w:t xml:space="preserve"> </w:t>
                      </w:r>
                      <w:r w:rsidR="00A033AA">
                        <w:t>Professor orientador: Eng. Carlos Catunda</w:t>
                      </w:r>
                    </w:p>
                  </w:txbxContent>
                </v:textbox>
              </v:shape>
            </w:pict>
          </mc:Fallback>
        </mc:AlternateContent>
      </w:r>
      <w:r w:rsidR="00A033AA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5D223AC7" wp14:editId="2FEF4A3B">
            <wp:simplePos x="0" y="0"/>
            <wp:positionH relativeFrom="column">
              <wp:posOffset>4232275</wp:posOffset>
            </wp:positionH>
            <wp:positionV relativeFrom="page">
              <wp:posOffset>9415970</wp:posOffset>
            </wp:positionV>
            <wp:extent cx="2761615" cy="1100455"/>
            <wp:effectExtent l="0" t="0" r="0" b="0"/>
            <wp:wrapNone/>
            <wp:docPr id="479450863" name="Picture 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50863" name="Picture 2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615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D7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C55485" wp14:editId="7D0AB408">
                <wp:simplePos x="0" y="0"/>
                <wp:positionH relativeFrom="column">
                  <wp:posOffset>-439420</wp:posOffset>
                </wp:positionH>
                <wp:positionV relativeFrom="page">
                  <wp:posOffset>9292590</wp:posOffset>
                </wp:positionV>
                <wp:extent cx="18030825" cy="1368425"/>
                <wp:effectExtent l="0" t="0" r="28575" b="2222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825" cy="13684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8302C" id="Rectangle 15" o:spid="_x0000_s1026" style="position:absolute;margin-left:-34.6pt;margin-top:731.7pt;width:1419.75pt;height:10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enIdQIAAEkFAAAOAAAAZHJzL2Uyb0RvYy54bWysVN9r2zAQfh/sfxB6X22naZeFOiW0dAxK&#10;W9aOPiuyFBtknXZS4mR//U6y44Su7GGsBeXOd/fdD32nq+tda9hWoW/Alrw4yzlTVkLV2HXJf7zc&#10;fZpx5oOwlTBgVcn3yvPrxccPV52bqwnUYCqFjECsn3eu5HUIbp5lXtaqFf4MnLJk1ICtCKTiOqtQ&#10;dITemmyS55dZB1g5BKm8p6+3vZEvEr7WSoZHrb0KzJScagvpxHSu4pktrsR8jcLVjRzKEP9QRSsa&#10;S0lHqFsRBNtg8wdU20gEDzqcSWgz0LqRKvVA3RT5m26ea+FU6oWG4904Jv//YOXD9tk9IY2hc37u&#10;SYxd7DS28ZfqY7s0rP04LLULTNLHYpaf57PJBWeSjMX55WxKCgFlx3iHPnxV0LIolBzpOtKUxPbe&#10;h9714BLTeTBNddcYkxRcr24Msq2gq5vm8X9AP3HLjlUnKeyNisHGfleaNRXVOUkZE6HUiCekVDYU&#10;vakWlerTXOT0d8gSKRgjUkcJMCJrKm/EHgAOnj3IAbvvb/CPoSrxcQzO/1ZYHzxGpMxgwxjcNhbw&#10;PQBDXQ2Ze38q/2Q0UVxBtX9ChtBvg3fyrqH7uRc+PAkk+tOi0EqHRzq0ga7kMEic1YC/3vse/YmV&#10;ZOWso3Uquf+5Eag4M98s8fVLMaX7YyEp04vPE1Lw1LI6tdhNewN07QU9Hk4mMfoHcxA1QvtKm7+M&#10;WckkrKTcJZcBD8pN6Nec3g6plsvkRjvnRLi3z05G8DjVyL+X3atAN5A0EMEf4LB6Yv6Gq71vjLSw&#10;3ATQTSLyca7DvGlfE3GGtyU+CKd68jq+gIvfAAAA//8DAFBLAwQUAAYACAAAACEAQLXBfeUAAAAO&#10;AQAADwAAAGRycy9kb3ducmV2LnhtbEyPwW7CMAyG75P2DpEn7QYJpWqhNEXTtGnTOAwYB46hMW1F&#10;k1RNKN3bzzttR/v/9Ptzvh5NywbsfeOshNlUAENbOt3YSsLh63WyAOaDslq1zqKEb/SwLu7vcpVp&#10;d7M7HPahYlRifaYk1CF0Gee+rNEoP3UdWsrOrjcq0NhXXPfqRuWm5ZEQCTeqsXShVh0+11he9lcj&#10;4Ri/XUT6cp4Nu41+Nx/DNvk8bKV8fBifVsACjuEPhl99UoeCnE7uarVnrYRJsowIpSBO5jEwQqI0&#10;FXNgJ9ol6WIJvMj5/zeKHwAAAP//AwBQSwECLQAUAAYACAAAACEAtoM4kv4AAADhAQAAEwAAAAAA&#10;AAAAAAAAAAAAAAAAW0NvbnRlbnRfVHlwZXNdLnhtbFBLAQItABQABgAIAAAAIQA4/SH/1gAAAJQB&#10;AAALAAAAAAAAAAAAAAAAAC8BAABfcmVscy8ucmVsc1BLAQItABQABgAIAAAAIQA/UenIdQIAAEkF&#10;AAAOAAAAAAAAAAAAAAAAAC4CAABkcnMvZTJvRG9jLnhtbFBLAQItABQABgAIAAAAIQBAtcF95QAA&#10;AA4BAAAPAAAAAAAAAAAAAAAAAM8EAABkcnMvZG93bnJldi54bWxQSwUGAAAAAAQABADzAAAA4QUA&#10;AAAA&#10;" fillcolor="#404040" strokecolor="#1f3763 [1604]" strokeweight="1pt">
                <w10:wrap anchory="page"/>
              </v:rect>
            </w:pict>
          </mc:Fallback>
        </mc:AlternateContent>
      </w:r>
      <w:r w:rsidR="00A84D7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389BF6" wp14:editId="6BB23647">
                <wp:simplePos x="0" y="0"/>
                <wp:positionH relativeFrom="column">
                  <wp:posOffset>-663575</wp:posOffset>
                </wp:positionH>
                <wp:positionV relativeFrom="paragraph">
                  <wp:posOffset>6979095</wp:posOffset>
                </wp:positionV>
                <wp:extent cx="18116550" cy="85725"/>
                <wp:effectExtent l="0" t="0" r="0" b="952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16550" cy="857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70C0">
                                <a:gamma/>
                                <a:shade val="60000"/>
                                <a:invGamma/>
                              </a:srgbClr>
                            </a:gs>
                            <a:gs pos="100000">
                              <a:srgbClr val="0070C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12E600" id="Rectangle 8" o:spid="_x0000_s1026" style="position:absolute;margin-left:-52.25pt;margin-top:549.55pt;width:1426.5pt;height: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SwsNgIAAHIEAAAOAAAAZHJzL2Uyb0RvYy54bWysVMFu2zAMvQ/YPwi6L7aLJu2MOEWRosWA&#10;bivQDTszsmwLs0VNVOJ0Xz9KTtJgwy7DfBAkUXx8fCS9vNkPvdhpTwZtJYtZLoW2Cmtj20p+/XL/&#10;7loKCmBr6NHqSr5okjert2+Woyv1BXbY19oLBrFUjq6SXQiuzDJSnR6AZui0ZWODfoDAR99mtYeR&#10;0Yc+u8jzRTair51HpYn49m4yylXCbxqtwuemIR1EX0nmFtLq07qJa7ZaQtl6cJ1RBxrwDywGMJaD&#10;nqDuIIDYevMH1GCUR8ImzBQOGTaNUTrlwNkU+W/ZPHfgdMqFxSF3kon+H6z6tHt2Tz5SJ/eI6jsJ&#10;i+sObKtvvcex01BzuCIKlY2OypNDPBC7is34EWsuLWwDJg32jR8iIGcn9knql5PUeh+E4sviuigW&#10;8zmXRLHxen51MU8hoDx6O0/hQeMg4qaSnkuZ0GH3SCGygfL45CB8fW/6XngM30zoknYxbDIS+0wb&#10;4ZDzma7Jt5t178UOYnfkV/n68ByGAVJnUAe1nuyLnL+pX4zdPRyeMIsDSmLU0nmUIrr8PdSURHRh&#10;lPZIsTdWsPyRoyAFva6P8qfuSknGIL2Nq8WY9IQUb1KNYlniBFC5wfqFS8SaJDweVN506H9KMXLT&#10;V5J+bMFrKfoPlmV5X1xexilJh0suCh/8uWVzbgGrGKqSQTLhuF2HabK2zpu240hFUt/iLbdGY1LV&#10;XlkdyHJjTwJMQxgn5/ycXr3+Kla/AAAA//8DAFBLAwQUAAYACAAAACEAX00B+eUAAAAPAQAADwAA&#10;AGRycy9kb3ducmV2LnhtbEyPwU7DMBBE70j8g7VI3FrHUQlNiFMhEJWQUCtSLtyc2E0i4nUUu2no&#10;17Oc4LgzT7Mz+Wa2PZvM6DuHEsQyAmawdrrDRsLH4WWxBuaDQq16h0bCt/GwKa6vcpVpd8Z3M5Wh&#10;YRSCPlMS2hCGjHNft8Yqv3SDQfKObrQq0Dk2XI/qTOG253EUJdyqDulDqwbz1Jr6qzxZCfXu862s&#10;DzMm0+t+f9w+X7ZpdZHy9mZ+fAAWzBz+YPitT9WhoE6VO6H2rJewENHqjlhyojQVwIiJ71dr0irS&#10;hIgT4EXO/+8ofgAAAP//AwBQSwECLQAUAAYACAAAACEAtoM4kv4AAADhAQAAEwAAAAAAAAAAAAAA&#10;AAAAAAAAW0NvbnRlbnRfVHlwZXNdLnhtbFBLAQItABQABgAIAAAAIQA4/SH/1gAAAJQBAAALAAAA&#10;AAAAAAAAAAAAAC8BAABfcmVscy8ucmVsc1BLAQItABQABgAIAAAAIQBkSSwsNgIAAHIEAAAOAAAA&#10;AAAAAAAAAAAAAC4CAABkcnMvZTJvRG9jLnhtbFBLAQItABQABgAIAAAAIQBfTQH55QAAAA8BAAAP&#10;AAAAAAAAAAAAAAAAAJAEAABkcnMvZG93bnJldi54bWxQSwUGAAAAAAQABADzAAAAogUAAAAA&#10;" fillcolor="#004373" stroked="f">
                <v:fill color2="#0070c0" angle="90" focus="100%" type="gradient"/>
              </v:rect>
            </w:pict>
          </mc:Fallback>
        </mc:AlternateContent>
      </w:r>
      <w:r w:rsidR="00F83798">
        <w:rPr>
          <w:rStyle w:val="SubtitleChar"/>
          <w:lang w:val="en-US"/>
        </w:rPr>
        <w:br w:type="page"/>
      </w:r>
    </w:p>
    <w:p w14:paraId="00B38B72" w14:textId="77777777" w:rsidR="005F3F28" w:rsidRDefault="005F3F28" w:rsidP="00610A37">
      <w:pPr>
        <w:pStyle w:val="Title"/>
        <w:jc w:val="left"/>
        <w:rPr>
          <w:lang w:val="en-US"/>
        </w:rPr>
        <w:sectPr w:rsidR="005F3F28" w:rsidSect="00D32F55">
          <w:headerReference w:type="default" r:id="rId9"/>
          <w:footerReference w:type="default" r:id="rId10"/>
          <w:headerReference w:type="first" r:id="rId11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2F933D0" w14:textId="67D5E804" w:rsidR="00610A37" w:rsidRDefault="00610A37" w:rsidP="00610A37">
      <w:pPr>
        <w:pStyle w:val="Title"/>
        <w:jc w:val="left"/>
        <w:rPr>
          <w:lang w:val="en-US"/>
        </w:rPr>
      </w:pPr>
      <w:proofErr w:type="spellStart"/>
      <w:r>
        <w:rPr>
          <w:lang w:val="en-US"/>
        </w:rPr>
        <w:lastRenderedPageBreak/>
        <w:t>Sumário</w:t>
      </w:r>
      <w:proofErr w:type="spellEnd"/>
    </w:p>
    <w:p w14:paraId="2D456A29" w14:textId="77777777" w:rsidR="00610A37" w:rsidRDefault="00610A37" w:rsidP="00A8363E">
      <w:pPr>
        <w:pStyle w:val="NoSpacing"/>
        <w:rPr>
          <w:lang w:val="en-US"/>
        </w:rPr>
      </w:pPr>
    </w:p>
    <w:p w14:paraId="5B0683B1" w14:textId="77777777" w:rsidR="00A8363E" w:rsidRDefault="00A8363E" w:rsidP="00A8363E">
      <w:pPr>
        <w:pStyle w:val="NoSpacing"/>
        <w:rPr>
          <w:lang w:val="en-US"/>
        </w:rPr>
      </w:pPr>
    </w:p>
    <w:p w14:paraId="23F6F1DC" w14:textId="77777777" w:rsidR="00A8363E" w:rsidRPr="00610A37" w:rsidRDefault="00A8363E" w:rsidP="00A8363E">
      <w:pPr>
        <w:pStyle w:val="NoSpacing"/>
        <w:rPr>
          <w:lang w:val="en-US"/>
        </w:rPr>
        <w:sectPr w:rsidR="00A8363E" w:rsidRPr="00610A37" w:rsidSect="00D32F55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3FA0751" w14:textId="61921672" w:rsidR="009D108E" w:rsidRDefault="00610A37">
      <w:pPr>
        <w:pStyle w:val="TOC1"/>
        <w:rPr>
          <w:rFonts w:asciiTheme="minorHAnsi" w:hAnsiTheme="minorHAnsi"/>
          <w:kern w:val="2"/>
          <w:lang w:val="pt-BR"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0984253" w:history="1">
        <w:r w:rsidR="009D108E" w:rsidRPr="00200274">
          <w:rPr>
            <w:rStyle w:val="Hyperlink"/>
          </w:rPr>
          <w:t>1.</w:t>
        </w:r>
        <w:r w:rsidR="009D108E">
          <w:rPr>
            <w:rFonts w:asciiTheme="minorHAnsi" w:hAnsiTheme="minorHAnsi"/>
            <w:kern w:val="2"/>
            <w:lang w:val="pt-BR" w:eastAsia="pt-BR"/>
            <w14:ligatures w14:val="standardContextual"/>
          </w:rPr>
          <w:tab/>
        </w:r>
        <w:r w:rsidR="009D108E" w:rsidRPr="00200274">
          <w:rPr>
            <w:rStyle w:val="Hyperlink"/>
          </w:rPr>
          <w:t>Resumo</w:t>
        </w:r>
        <w:r w:rsidR="009D108E">
          <w:rPr>
            <w:webHidden/>
          </w:rPr>
          <w:tab/>
        </w:r>
        <w:r w:rsidR="009D108E">
          <w:rPr>
            <w:webHidden/>
          </w:rPr>
          <w:fldChar w:fldCharType="begin"/>
        </w:r>
        <w:r w:rsidR="009D108E">
          <w:rPr>
            <w:webHidden/>
          </w:rPr>
          <w:instrText xml:space="preserve"> PAGEREF _Toc150984253 \h </w:instrText>
        </w:r>
        <w:r w:rsidR="009D108E">
          <w:rPr>
            <w:webHidden/>
          </w:rPr>
        </w:r>
        <w:r w:rsidR="009D108E">
          <w:rPr>
            <w:webHidden/>
          </w:rPr>
          <w:fldChar w:fldCharType="separate"/>
        </w:r>
        <w:r w:rsidR="009D108E">
          <w:rPr>
            <w:webHidden/>
          </w:rPr>
          <w:t>3</w:t>
        </w:r>
        <w:r w:rsidR="009D108E">
          <w:rPr>
            <w:webHidden/>
          </w:rPr>
          <w:fldChar w:fldCharType="end"/>
        </w:r>
      </w:hyperlink>
    </w:p>
    <w:p w14:paraId="79F767F8" w14:textId="13971B2F" w:rsidR="009D108E" w:rsidRDefault="00000000">
      <w:pPr>
        <w:pStyle w:val="TOC1"/>
        <w:rPr>
          <w:rFonts w:asciiTheme="minorHAnsi" w:hAnsiTheme="minorHAnsi"/>
          <w:kern w:val="2"/>
          <w:lang w:val="pt-BR" w:eastAsia="pt-BR"/>
          <w14:ligatures w14:val="standardContextual"/>
        </w:rPr>
      </w:pPr>
      <w:hyperlink w:anchor="_Toc150984254" w:history="1">
        <w:r w:rsidR="009D108E" w:rsidRPr="00200274">
          <w:rPr>
            <w:rStyle w:val="Hyperlink"/>
          </w:rPr>
          <w:t>2.</w:t>
        </w:r>
        <w:r w:rsidR="009D108E">
          <w:rPr>
            <w:rFonts w:asciiTheme="minorHAnsi" w:hAnsiTheme="minorHAnsi"/>
            <w:kern w:val="2"/>
            <w:lang w:val="pt-BR" w:eastAsia="pt-BR"/>
            <w14:ligatures w14:val="standardContextual"/>
          </w:rPr>
          <w:tab/>
        </w:r>
        <w:r w:rsidR="009D108E" w:rsidRPr="00200274">
          <w:rPr>
            <w:rStyle w:val="Hyperlink"/>
          </w:rPr>
          <w:t>Introdução</w:t>
        </w:r>
        <w:r w:rsidR="009D108E">
          <w:rPr>
            <w:webHidden/>
          </w:rPr>
          <w:tab/>
        </w:r>
        <w:r w:rsidR="009D108E">
          <w:rPr>
            <w:webHidden/>
          </w:rPr>
          <w:fldChar w:fldCharType="begin"/>
        </w:r>
        <w:r w:rsidR="009D108E">
          <w:rPr>
            <w:webHidden/>
          </w:rPr>
          <w:instrText xml:space="preserve"> PAGEREF _Toc150984254 \h </w:instrText>
        </w:r>
        <w:r w:rsidR="009D108E">
          <w:rPr>
            <w:webHidden/>
          </w:rPr>
        </w:r>
        <w:r w:rsidR="009D108E">
          <w:rPr>
            <w:webHidden/>
          </w:rPr>
          <w:fldChar w:fldCharType="separate"/>
        </w:r>
        <w:r w:rsidR="009D108E">
          <w:rPr>
            <w:webHidden/>
          </w:rPr>
          <w:t>3</w:t>
        </w:r>
        <w:r w:rsidR="009D108E">
          <w:rPr>
            <w:webHidden/>
          </w:rPr>
          <w:fldChar w:fldCharType="end"/>
        </w:r>
      </w:hyperlink>
    </w:p>
    <w:p w14:paraId="235C821E" w14:textId="7F3652DD" w:rsidR="009D108E" w:rsidRDefault="00000000">
      <w:pPr>
        <w:pStyle w:val="TOC1"/>
        <w:rPr>
          <w:rFonts w:asciiTheme="minorHAnsi" w:hAnsiTheme="minorHAnsi"/>
          <w:kern w:val="2"/>
          <w:lang w:val="pt-BR" w:eastAsia="pt-BR"/>
          <w14:ligatures w14:val="standardContextual"/>
        </w:rPr>
      </w:pPr>
      <w:hyperlink w:anchor="_Toc150984255" w:history="1">
        <w:r w:rsidR="009D108E" w:rsidRPr="00200274">
          <w:rPr>
            <w:rStyle w:val="Hyperlink"/>
          </w:rPr>
          <w:t>3.</w:t>
        </w:r>
        <w:r w:rsidR="009D108E">
          <w:rPr>
            <w:rFonts w:asciiTheme="minorHAnsi" w:hAnsiTheme="minorHAnsi"/>
            <w:kern w:val="2"/>
            <w:lang w:val="pt-BR" w:eastAsia="pt-BR"/>
            <w14:ligatures w14:val="standardContextual"/>
          </w:rPr>
          <w:tab/>
        </w:r>
        <w:r w:rsidR="009D108E" w:rsidRPr="00200274">
          <w:rPr>
            <w:rStyle w:val="Hyperlink"/>
          </w:rPr>
          <w:t>Metodologia</w:t>
        </w:r>
        <w:r w:rsidR="009D108E">
          <w:rPr>
            <w:webHidden/>
          </w:rPr>
          <w:tab/>
        </w:r>
        <w:r w:rsidR="009D108E">
          <w:rPr>
            <w:webHidden/>
          </w:rPr>
          <w:fldChar w:fldCharType="begin"/>
        </w:r>
        <w:r w:rsidR="009D108E">
          <w:rPr>
            <w:webHidden/>
          </w:rPr>
          <w:instrText xml:space="preserve"> PAGEREF _Toc150984255 \h </w:instrText>
        </w:r>
        <w:r w:rsidR="009D108E">
          <w:rPr>
            <w:webHidden/>
          </w:rPr>
        </w:r>
        <w:r w:rsidR="009D108E">
          <w:rPr>
            <w:webHidden/>
          </w:rPr>
          <w:fldChar w:fldCharType="separate"/>
        </w:r>
        <w:r w:rsidR="009D108E">
          <w:rPr>
            <w:webHidden/>
          </w:rPr>
          <w:t>4</w:t>
        </w:r>
        <w:r w:rsidR="009D108E">
          <w:rPr>
            <w:webHidden/>
          </w:rPr>
          <w:fldChar w:fldCharType="end"/>
        </w:r>
      </w:hyperlink>
    </w:p>
    <w:p w14:paraId="2EF87777" w14:textId="1B897323" w:rsidR="009D108E" w:rsidRDefault="00000000">
      <w:pPr>
        <w:pStyle w:val="TOC1"/>
        <w:rPr>
          <w:rFonts w:asciiTheme="minorHAnsi" w:hAnsiTheme="minorHAnsi"/>
          <w:kern w:val="2"/>
          <w:lang w:val="pt-BR" w:eastAsia="pt-BR"/>
          <w14:ligatures w14:val="standardContextual"/>
        </w:rPr>
      </w:pPr>
      <w:hyperlink w:anchor="_Toc150984256" w:history="1">
        <w:r w:rsidR="009D108E" w:rsidRPr="00200274">
          <w:rPr>
            <w:rStyle w:val="Hyperlink"/>
          </w:rPr>
          <w:t>4.</w:t>
        </w:r>
        <w:r w:rsidR="009D108E">
          <w:rPr>
            <w:rFonts w:asciiTheme="minorHAnsi" w:hAnsiTheme="minorHAnsi"/>
            <w:kern w:val="2"/>
            <w:lang w:val="pt-BR" w:eastAsia="pt-BR"/>
            <w14:ligatures w14:val="standardContextual"/>
          </w:rPr>
          <w:tab/>
        </w:r>
        <w:r w:rsidR="009D108E" w:rsidRPr="00200274">
          <w:rPr>
            <w:rStyle w:val="Hyperlink"/>
          </w:rPr>
          <w:t>Desenvolvimento</w:t>
        </w:r>
        <w:r w:rsidR="009D108E">
          <w:rPr>
            <w:webHidden/>
          </w:rPr>
          <w:tab/>
        </w:r>
        <w:r w:rsidR="009D108E">
          <w:rPr>
            <w:webHidden/>
          </w:rPr>
          <w:fldChar w:fldCharType="begin"/>
        </w:r>
        <w:r w:rsidR="009D108E">
          <w:rPr>
            <w:webHidden/>
          </w:rPr>
          <w:instrText xml:space="preserve"> PAGEREF _Toc150984256 \h </w:instrText>
        </w:r>
        <w:r w:rsidR="009D108E">
          <w:rPr>
            <w:webHidden/>
          </w:rPr>
        </w:r>
        <w:r w:rsidR="009D108E">
          <w:rPr>
            <w:webHidden/>
          </w:rPr>
          <w:fldChar w:fldCharType="separate"/>
        </w:r>
        <w:r w:rsidR="009D108E">
          <w:rPr>
            <w:webHidden/>
          </w:rPr>
          <w:t>5</w:t>
        </w:r>
        <w:r w:rsidR="009D108E">
          <w:rPr>
            <w:webHidden/>
          </w:rPr>
          <w:fldChar w:fldCharType="end"/>
        </w:r>
      </w:hyperlink>
    </w:p>
    <w:p w14:paraId="0D0BDD69" w14:textId="2135A859" w:rsidR="009D108E" w:rsidRDefault="00000000">
      <w:pPr>
        <w:pStyle w:val="TOC2"/>
        <w:tabs>
          <w:tab w:val="left" w:pos="660"/>
          <w:tab w:val="right" w:leader="dot" w:pos="4869"/>
        </w:tabs>
        <w:rPr>
          <w:rFonts w:asciiTheme="minorHAnsi" w:hAnsiTheme="minorHAnsi"/>
          <w:noProof/>
          <w:kern w:val="2"/>
          <w:lang w:eastAsia="pt-BR"/>
          <w14:ligatures w14:val="standardContextual"/>
        </w:rPr>
      </w:pPr>
      <w:hyperlink w:anchor="_Toc150984257" w:history="1">
        <w:r w:rsidR="009D108E" w:rsidRPr="00200274">
          <w:rPr>
            <w:rStyle w:val="Hyperlink"/>
            <w:noProof/>
          </w:rPr>
          <w:t>4.1</w:t>
        </w:r>
        <w:r w:rsidR="009D108E">
          <w:rPr>
            <w:rFonts w:asciiTheme="minorHAnsi" w:hAnsiTheme="minorHAnsi"/>
            <w:noProof/>
            <w:kern w:val="2"/>
            <w:lang w:eastAsia="pt-BR"/>
            <w14:ligatures w14:val="standardContextual"/>
          </w:rPr>
          <w:tab/>
        </w:r>
        <w:r w:rsidR="009D108E" w:rsidRPr="00200274">
          <w:rPr>
            <w:rStyle w:val="Hyperlink"/>
            <w:noProof/>
          </w:rPr>
          <w:t>Planilha “Entrada de dados”</w:t>
        </w:r>
        <w:r w:rsidR="009D108E">
          <w:rPr>
            <w:noProof/>
            <w:webHidden/>
          </w:rPr>
          <w:tab/>
        </w:r>
        <w:r w:rsidR="009D108E">
          <w:rPr>
            <w:noProof/>
            <w:webHidden/>
          </w:rPr>
          <w:fldChar w:fldCharType="begin"/>
        </w:r>
        <w:r w:rsidR="009D108E">
          <w:rPr>
            <w:noProof/>
            <w:webHidden/>
          </w:rPr>
          <w:instrText xml:space="preserve"> PAGEREF _Toc150984257 \h </w:instrText>
        </w:r>
        <w:r w:rsidR="009D108E">
          <w:rPr>
            <w:noProof/>
            <w:webHidden/>
          </w:rPr>
        </w:r>
        <w:r w:rsidR="009D108E">
          <w:rPr>
            <w:noProof/>
            <w:webHidden/>
          </w:rPr>
          <w:fldChar w:fldCharType="separate"/>
        </w:r>
        <w:r w:rsidR="009D108E">
          <w:rPr>
            <w:noProof/>
            <w:webHidden/>
          </w:rPr>
          <w:t>6</w:t>
        </w:r>
        <w:r w:rsidR="009D108E">
          <w:rPr>
            <w:noProof/>
            <w:webHidden/>
          </w:rPr>
          <w:fldChar w:fldCharType="end"/>
        </w:r>
      </w:hyperlink>
    </w:p>
    <w:p w14:paraId="1B39BC12" w14:textId="6ADFA5C9" w:rsidR="009D108E" w:rsidRDefault="00000000">
      <w:pPr>
        <w:pStyle w:val="TOC3"/>
        <w:rPr>
          <w:rFonts w:asciiTheme="minorHAnsi" w:hAnsiTheme="minorHAnsi"/>
          <w:noProof/>
          <w:kern w:val="2"/>
          <w:lang w:eastAsia="pt-BR"/>
          <w14:ligatures w14:val="standardContextual"/>
        </w:rPr>
      </w:pPr>
      <w:hyperlink w:anchor="_Toc150984258" w:history="1">
        <w:r w:rsidR="009D108E" w:rsidRPr="00200274">
          <w:rPr>
            <w:rStyle w:val="Hyperlink"/>
            <w:noProof/>
          </w:rPr>
          <w:t>4.1.1</w:t>
        </w:r>
        <w:r w:rsidR="009D108E">
          <w:rPr>
            <w:rFonts w:asciiTheme="minorHAnsi" w:hAnsiTheme="minorHAnsi"/>
            <w:noProof/>
            <w:kern w:val="2"/>
            <w:lang w:eastAsia="pt-BR"/>
            <w14:ligatures w14:val="standardContextual"/>
          </w:rPr>
          <w:tab/>
        </w:r>
        <w:r w:rsidR="009D108E" w:rsidRPr="00200274">
          <w:rPr>
            <w:rStyle w:val="Hyperlink"/>
            <w:noProof/>
          </w:rPr>
          <w:t>Módulo “Entrada de dados do usuário”</w:t>
        </w:r>
        <w:r w:rsidR="009D108E">
          <w:rPr>
            <w:noProof/>
            <w:webHidden/>
          </w:rPr>
          <w:tab/>
        </w:r>
        <w:r w:rsidR="009D108E">
          <w:rPr>
            <w:noProof/>
            <w:webHidden/>
          </w:rPr>
          <w:fldChar w:fldCharType="begin"/>
        </w:r>
        <w:r w:rsidR="009D108E">
          <w:rPr>
            <w:noProof/>
            <w:webHidden/>
          </w:rPr>
          <w:instrText xml:space="preserve"> PAGEREF _Toc150984258 \h </w:instrText>
        </w:r>
        <w:r w:rsidR="009D108E">
          <w:rPr>
            <w:noProof/>
            <w:webHidden/>
          </w:rPr>
        </w:r>
        <w:r w:rsidR="009D108E">
          <w:rPr>
            <w:noProof/>
            <w:webHidden/>
          </w:rPr>
          <w:fldChar w:fldCharType="separate"/>
        </w:r>
        <w:r w:rsidR="009D108E">
          <w:rPr>
            <w:noProof/>
            <w:webHidden/>
          </w:rPr>
          <w:t>6</w:t>
        </w:r>
        <w:r w:rsidR="009D108E">
          <w:rPr>
            <w:noProof/>
            <w:webHidden/>
          </w:rPr>
          <w:fldChar w:fldCharType="end"/>
        </w:r>
      </w:hyperlink>
    </w:p>
    <w:p w14:paraId="10F0B77D" w14:textId="35845D75" w:rsidR="009D108E" w:rsidRDefault="00000000">
      <w:pPr>
        <w:pStyle w:val="TOC3"/>
        <w:rPr>
          <w:rFonts w:asciiTheme="minorHAnsi" w:hAnsiTheme="minorHAnsi"/>
          <w:noProof/>
          <w:kern w:val="2"/>
          <w:lang w:eastAsia="pt-BR"/>
          <w14:ligatures w14:val="standardContextual"/>
        </w:rPr>
      </w:pPr>
      <w:hyperlink w:anchor="_Toc150984259" w:history="1">
        <w:r w:rsidR="009D108E" w:rsidRPr="00200274">
          <w:rPr>
            <w:rStyle w:val="Hyperlink"/>
            <w:noProof/>
          </w:rPr>
          <w:t>4.1.2</w:t>
        </w:r>
        <w:r w:rsidR="009D108E">
          <w:rPr>
            <w:rFonts w:asciiTheme="minorHAnsi" w:hAnsiTheme="minorHAnsi"/>
            <w:noProof/>
            <w:kern w:val="2"/>
            <w:lang w:eastAsia="pt-BR"/>
            <w14:ligatures w14:val="standardContextual"/>
          </w:rPr>
          <w:tab/>
        </w:r>
        <w:r w:rsidR="009D108E" w:rsidRPr="00200274">
          <w:rPr>
            <w:rStyle w:val="Hyperlink"/>
            <w:noProof/>
          </w:rPr>
          <w:t>Módulo “Cálculo das variáveis do sistema”</w:t>
        </w:r>
        <w:r w:rsidR="009D108E">
          <w:rPr>
            <w:noProof/>
            <w:webHidden/>
          </w:rPr>
          <w:tab/>
        </w:r>
        <w:r w:rsidR="009D108E">
          <w:rPr>
            <w:noProof/>
            <w:webHidden/>
          </w:rPr>
          <w:fldChar w:fldCharType="begin"/>
        </w:r>
        <w:r w:rsidR="009D108E">
          <w:rPr>
            <w:noProof/>
            <w:webHidden/>
          </w:rPr>
          <w:instrText xml:space="preserve"> PAGEREF _Toc150984259 \h </w:instrText>
        </w:r>
        <w:r w:rsidR="009D108E">
          <w:rPr>
            <w:noProof/>
            <w:webHidden/>
          </w:rPr>
        </w:r>
        <w:r w:rsidR="009D108E">
          <w:rPr>
            <w:noProof/>
            <w:webHidden/>
          </w:rPr>
          <w:fldChar w:fldCharType="separate"/>
        </w:r>
        <w:r w:rsidR="009D108E">
          <w:rPr>
            <w:noProof/>
            <w:webHidden/>
          </w:rPr>
          <w:t>7</w:t>
        </w:r>
        <w:r w:rsidR="009D108E">
          <w:rPr>
            <w:noProof/>
            <w:webHidden/>
          </w:rPr>
          <w:fldChar w:fldCharType="end"/>
        </w:r>
      </w:hyperlink>
    </w:p>
    <w:p w14:paraId="7DBBEBAE" w14:textId="76E2E25B" w:rsidR="009D108E" w:rsidRDefault="00000000">
      <w:pPr>
        <w:pStyle w:val="TOC3"/>
        <w:rPr>
          <w:rFonts w:asciiTheme="minorHAnsi" w:hAnsiTheme="minorHAnsi"/>
          <w:noProof/>
          <w:kern w:val="2"/>
          <w:lang w:eastAsia="pt-BR"/>
          <w14:ligatures w14:val="standardContextual"/>
        </w:rPr>
      </w:pPr>
      <w:hyperlink w:anchor="_Toc150984260" w:history="1">
        <w:r w:rsidR="009D108E" w:rsidRPr="00200274">
          <w:rPr>
            <w:rStyle w:val="Hyperlink"/>
            <w:noProof/>
          </w:rPr>
          <w:t>4.1.3</w:t>
        </w:r>
        <w:r w:rsidR="009D108E">
          <w:rPr>
            <w:rFonts w:asciiTheme="minorHAnsi" w:hAnsiTheme="minorHAnsi"/>
            <w:noProof/>
            <w:kern w:val="2"/>
            <w:lang w:eastAsia="pt-BR"/>
            <w14:ligatures w14:val="standardContextual"/>
          </w:rPr>
          <w:tab/>
        </w:r>
        <w:r w:rsidR="009D108E" w:rsidRPr="00200274">
          <w:rPr>
            <w:rStyle w:val="Hyperlink"/>
            <w:noProof/>
          </w:rPr>
          <w:t>Módulo “Validação do sistema”:</w:t>
        </w:r>
        <w:r w:rsidR="009D108E">
          <w:rPr>
            <w:noProof/>
            <w:webHidden/>
          </w:rPr>
          <w:tab/>
        </w:r>
        <w:r w:rsidR="009D108E">
          <w:rPr>
            <w:noProof/>
            <w:webHidden/>
          </w:rPr>
          <w:fldChar w:fldCharType="begin"/>
        </w:r>
        <w:r w:rsidR="009D108E">
          <w:rPr>
            <w:noProof/>
            <w:webHidden/>
          </w:rPr>
          <w:instrText xml:space="preserve"> PAGEREF _Toc150984260 \h </w:instrText>
        </w:r>
        <w:r w:rsidR="009D108E">
          <w:rPr>
            <w:noProof/>
            <w:webHidden/>
          </w:rPr>
        </w:r>
        <w:r w:rsidR="009D108E">
          <w:rPr>
            <w:noProof/>
            <w:webHidden/>
          </w:rPr>
          <w:fldChar w:fldCharType="separate"/>
        </w:r>
        <w:r w:rsidR="009D108E">
          <w:rPr>
            <w:noProof/>
            <w:webHidden/>
          </w:rPr>
          <w:t>17</w:t>
        </w:r>
        <w:r w:rsidR="009D108E">
          <w:rPr>
            <w:noProof/>
            <w:webHidden/>
          </w:rPr>
          <w:fldChar w:fldCharType="end"/>
        </w:r>
      </w:hyperlink>
    </w:p>
    <w:p w14:paraId="2D4D7809" w14:textId="2DE93EA3" w:rsidR="009D108E" w:rsidRDefault="00000000">
      <w:pPr>
        <w:pStyle w:val="TOC3"/>
        <w:rPr>
          <w:rFonts w:asciiTheme="minorHAnsi" w:hAnsiTheme="minorHAnsi"/>
          <w:noProof/>
          <w:kern w:val="2"/>
          <w:lang w:eastAsia="pt-BR"/>
          <w14:ligatures w14:val="standardContextual"/>
        </w:rPr>
      </w:pPr>
      <w:hyperlink w:anchor="_Toc150984261" w:history="1">
        <w:r w:rsidR="009D108E" w:rsidRPr="00200274">
          <w:rPr>
            <w:rStyle w:val="Hyperlink"/>
            <w:noProof/>
          </w:rPr>
          <w:t>4.1.4</w:t>
        </w:r>
        <w:r w:rsidR="009D108E">
          <w:rPr>
            <w:rFonts w:asciiTheme="minorHAnsi" w:hAnsiTheme="minorHAnsi"/>
            <w:noProof/>
            <w:kern w:val="2"/>
            <w:lang w:eastAsia="pt-BR"/>
            <w14:ligatures w14:val="standardContextual"/>
          </w:rPr>
          <w:tab/>
        </w:r>
        <w:r w:rsidR="009D108E" w:rsidRPr="00200274">
          <w:rPr>
            <w:rStyle w:val="Hyperlink"/>
            <w:noProof/>
          </w:rPr>
          <w:t>Módulo “Conversor de unidades”:</w:t>
        </w:r>
        <w:r w:rsidR="009D108E">
          <w:rPr>
            <w:noProof/>
            <w:webHidden/>
          </w:rPr>
          <w:tab/>
        </w:r>
        <w:r w:rsidR="009D108E">
          <w:rPr>
            <w:noProof/>
            <w:webHidden/>
          </w:rPr>
          <w:fldChar w:fldCharType="begin"/>
        </w:r>
        <w:r w:rsidR="009D108E">
          <w:rPr>
            <w:noProof/>
            <w:webHidden/>
          </w:rPr>
          <w:instrText xml:space="preserve"> PAGEREF _Toc150984261 \h </w:instrText>
        </w:r>
        <w:r w:rsidR="009D108E">
          <w:rPr>
            <w:noProof/>
            <w:webHidden/>
          </w:rPr>
        </w:r>
        <w:r w:rsidR="009D108E">
          <w:rPr>
            <w:noProof/>
            <w:webHidden/>
          </w:rPr>
          <w:fldChar w:fldCharType="separate"/>
        </w:r>
        <w:r w:rsidR="009D108E">
          <w:rPr>
            <w:noProof/>
            <w:webHidden/>
          </w:rPr>
          <w:t>19</w:t>
        </w:r>
        <w:r w:rsidR="009D108E">
          <w:rPr>
            <w:noProof/>
            <w:webHidden/>
          </w:rPr>
          <w:fldChar w:fldCharType="end"/>
        </w:r>
      </w:hyperlink>
    </w:p>
    <w:p w14:paraId="1002B4A2" w14:textId="09AAD3C2" w:rsidR="009D108E" w:rsidRDefault="00000000">
      <w:pPr>
        <w:pStyle w:val="TOC2"/>
        <w:tabs>
          <w:tab w:val="left" w:pos="660"/>
          <w:tab w:val="right" w:leader="dot" w:pos="4869"/>
        </w:tabs>
        <w:rPr>
          <w:rFonts w:asciiTheme="minorHAnsi" w:hAnsiTheme="minorHAnsi"/>
          <w:noProof/>
          <w:kern w:val="2"/>
          <w:lang w:eastAsia="pt-BR"/>
          <w14:ligatures w14:val="standardContextual"/>
        </w:rPr>
      </w:pPr>
      <w:hyperlink w:anchor="_Toc150984262" w:history="1">
        <w:r w:rsidR="009D108E" w:rsidRPr="00200274">
          <w:rPr>
            <w:rStyle w:val="Hyperlink"/>
            <w:noProof/>
          </w:rPr>
          <w:t>4.2</w:t>
        </w:r>
        <w:r w:rsidR="009D108E">
          <w:rPr>
            <w:rFonts w:asciiTheme="minorHAnsi" w:hAnsiTheme="minorHAnsi"/>
            <w:noProof/>
            <w:kern w:val="2"/>
            <w:lang w:eastAsia="pt-BR"/>
            <w14:ligatures w14:val="standardContextual"/>
          </w:rPr>
          <w:tab/>
        </w:r>
        <w:r w:rsidR="009D108E" w:rsidRPr="00200274">
          <w:rPr>
            <w:rStyle w:val="Hyperlink"/>
            <w:noProof/>
          </w:rPr>
          <w:t>Planilha “Gráficos”</w:t>
        </w:r>
        <w:r w:rsidR="009D108E">
          <w:rPr>
            <w:noProof/>
            <w:webHidden/>
          </w:rPr>
          <w:tab/>
        </w:r>
        <w:r w:rsidR="009D108E">
          <w:rPr>
            <w:noProof/>
            <w:webHidden/>
          </w:rPr>
          <w:fldChar w:fldCharType="begin"/>
        </w:r>
        <w:r w:rsidR="009D108E">
          <w:rPr>
            <w:noProof/>
            <w:webHidden/>
          </w:rPr>
          <w:instrText xml:space="preserve"> PAGEREF _Toc150984262 \h </w:instrText>
        </w:r>
        <w:r w:rsidR="009D108E">
          <w:rPr>
            <w:noProof/>
            <w:webHidden/>
          </w:rPr>
        </w:r>
        <w:r w:rsidR="009D108E">
          <w:rPr>
            <w:noProof/>
            <w:webHidden/>
          </w:rPr>
          <w:fldChar w:fldCharType="separate"/>
        </w:r>
        <w:r w:rsidR="009D108E">
          <w:rPr>
            <w:noProof/>
            <w:webHidden/>
          </w:rPr>
          <w:t>20</w:t>
        </w:r>
        <w:r w:rsidR="009D108E">
          <w:rPr>
            <w:noProof/>
            <w:webHidden/>
          </w:rPr>
          <w:fldChar w:fldCharType="end"/>
        </w:r>
      </w:hyperlink>
    </w:p>
    <w:p w14:paraId="52D869A4" w14:textId="1DB5272B" w:rsidR="009D108E" w:rsidRDefault="00000000">
      <w:pPr>
        <w:pStyle w:val="TOC3"/>
        <w:rPr>
          <w:rFonts w:asciiTheme="minorHAnsi" w:hAnsiTheme="minorHAnsi"/>
          <w:noProof/>
          <w:kern w:val="2"/>
          <w:lang w:eastAsia="pt-BR"/>
          <w14:ligatures w14:val="standardContextual"/>
        </w:rPr>
      </w:pPr>
      <w:hyperlink w:anchor="_Toc150984263" w:history="1">
        <w:r w:rsidR="009D108E" w:rsidRPr="00200274">
          <w:rPr>
            <w:rStyle w:val="Hyperlink"/>
            <w:rFonts w:eastAsiaTheme="majorEastAsia" w:cstheme="majorBidi"/>
            <w:noProof/>
          </w:rPr>
          <w:t>4.2.1</w:t>
        </w:r>
        <w:r w:rsidR="009D108E">
          <w:rPr>
            <w:rFonts w:asciiTheme="minorHAnsi" w:hAnsiTheme="minorHAnsi"/>
            <w:noProof/>
            <w:kern w:val="2"/>
            <w:lang w:eastAsia="pt-BR"/>
            <w14:ligatures w14:val="standardContextual"/>
          </w:rPr>
          <w:tab/>
        </w:r>
        <w:r w:rsidR="009D108E" w:rsidRPr="00200274">
          <w:rPr>
            <w:rStyle w:val="Hyperlink"/>
            <w:noProof/>
          </w:rPr>
          <w:t>Módulo “Entrada atual”:</w:t>
        </w:r>
        <w:r w:rsidR="009D108E">
          <w:rPr>
            <w:noProof/>
            <w:webHidden/>
          </w:rPr>
          <w:tab/>
        </w:r>
        <w:r w:rsidR="009D108E">
          <w:rPr>
            <w:noProof/>
            <w:webHidden/>
          </w:rPr>
          <w:fldChar w:fldCharType="begin"/>
        </w:r>
        <w:r w:rsidR="009D108E">
          <w:rPr>
            <w:noProof/>
            <w:webHidden/>
          </w:rPr>
          <w:instrText xml:space="preserve"> PAGEREF _Toc150984263 \h </w:instrText>
        </w:r>
        <w:r w:rsidR="009D108E">
          <w:rPr>
            <w:noProof/>
            <w:webHidden/>
          </w:rPr>
        </w:r>
        <w:r w:rsidR="009D108E">
          <w:rPr>
            <w:noProof/>
            <w:webHidden/>
          </w:rPr>
          <w:fldChar w:fldCharType="separate"/>
        </w:r>
        <w:r w:rsidR="009D108E">
          <w:rPr>
            <w:noProof/>
            <w:webHidden/>
          </w:rPr>
          <w:t>20</w:t>
        </w:r>
        <w:r w:rsidR="009D108E">
          <w:rPr>
            <w:noProof/>
            <w:webHidden/>
          </w:rPr>
          <w:fldChar w:fldCharType="end"/>
        </w:r>
      </w:hyperlink>
    </w:p>
    <w:p w14:paraId="53599AA9" w14:textId="1A4E6B39" w:rsidR="009D108E" w:rsidRDefault="00000000">
      <w:pPr>
        <w:pStyle w:val="TOC3"/>
        <w:rPr>
          <w:rFonts w:asciiTheme="minorHAnsi" w:hAnsiTheme="minorHAnsi"/>
          <w:noProof/>
          <w:kern w:val="2"/>
          <w:lang w:eastAsia="pt-BR"/>
          <w14:ligatures w14:val="standardContextual"/>
        </w:rPr>
      </w:pPr>
      <w:hyperlink w:anchor="_Toc150984264" w:history="1">
        <w:r w:rsidR="009D108E" w:rsidRPr="00200274">
          <w:rPr>
            <w:rStyle w:val="Hyperlink"/>
            <w:rFonts w:eastAsiaTheme="majorEastAsia" w:cstheme="majorBidi"/>
            <w:noProof/>
          </w:rPr>
          <w:t>4.2.2</w:t>
        </w:r>
        <w:r w:rsidR="009D108E">
          <w:rPr>
            <w:rFonts w:asciiTheme="minorHAnsi" w:hAnsiTheme="minorHAnsi"/>
            <w:noProof/>
            <w:kern w:val="2"/>
            <w:lang w:eastAsia="pt-BR"/>
            <w14:ligatures w14:val="standardContextual"/>
          </w:rPr>
          <w:tab/>
        </w:r>
        <w:r w:rsidR="009D108E" w:rsidRPr="00200274">
          <w:rPr>
            <w:rStyle w:val="Hyperlink"/>
            <w:noProof/>
          </w:rPr>
          <w:t>Módulo “Validação do sistema”:</w:t>
        </w:r>
        <w:r w:rsidR="009D108E">
          <w:rPr>
            <w:noProof/>
            <w:webHidden/>
          </w:rPr>
          <w:tab/>
        </w:r>
        <w:r w:rsidR="009D108E">
          <w:rPr>
            <w:noProof/>
            <w:webHidden/>
          </w:rPr>
          <w:fldChar w:fldCharType="begin"/>
        </w:r>
        <w:r w:rsidR="009D108E">
          <w:rPr>
            <w:noProof/>
            <w:webHidden/>
          </w:rPr>
          <w:instrText xml:space="preserve"> PAGEREF _Toc150984264 \h </w:instrText>
        </w:r>
        <w:r w:rsidR="009D108E">
          <w:rPr>
            <w:noProof/>
            <w:webHidden/>
          </w:rPr>
        </w:r>
        <w:r w:rsidR="009D108E">
          <w:rPr>
            <w:noProof/>
            <w:webHidden/>
          </w:rPr>
          <w:fldChar w:fldCharType="separate"/>
        </w:r>
        <w:r w:rsidR="009D108E">
          <w:rPr>
            <w:noProof/>
            <w:webHidden/>
          </w:rPr>
          <w:t>21</w:t>
        </w:r>
        <w:r w:rsidR="009D108E">
          <w:rPr>
            <w:noProof/>
            <w:webHidden/>
          </w:rPr>
          <w:fldChar w:fldCharType="end"/>
        </w:r>
      </w:hyperlink>
    </w:p>
    <w:p w14:paraId="2F8F1652" w14:textId="4D07250A" w:rsidR="009D108E" w:rsidRDefault="00000000">
      <w:pPr>
        <w:pStyle w:val="TOC3"/>
        <w:rPr>
          <w:rFonts w:asciiTheme="minorHAnsi" w:hAnsiTheme="minorHAnsi"/>
          <w:noProof/>
          <w:kern w:val="2"/>
          <w:lang w:eastAsia="pt-BR"/>
          <w14:ligatures w14:val="standardContextual"/>
        </w:rPr>
      </w:pPr>
      <w:hyperlink w:anchor="_Toc150984265" w:history="1">
        <w:r w:rsidR="009D108E" w:rsidRPr="00200274">
          <w:rPr>
            <w:rStyle w:val="Hyperlink"/>
            <w:noProof/>
          </w:rPr>
          <w:t>4.2.3</w:t>
        </w:r>
        <w:r w:rsidR="009D108E">
          <w:rPr>
            <w:rFonts w:asciiTheme="minorHAnsi" w:hAnsiTheme="minorHAnsi"/>
            <w:noProof/>
            <w:kern w:val="2"/>
            <w:lang w:eastAsia="pt-BR"/>
            <w14:ligatures w14:val="standardContextual"/>
          </w:rPr>
          <w:tab/>
        </w:r>
        <w:r w:rsidR="009D108E" w:rsidRPr="00200274">
          <w:rPr>
            <w:rStyle w:val="Hyperlink"/>
            <w:noProof/>
          </w:rPr>
          <w:t>Módulos “Gráfico Dinâmico 1” e “Gráfico Dinâmico 2”:</w:t>
        </w:r>
        <w:r w:rsidR="009D108E">
          <w:rPr>
            <w:noProof/>
            <w:webHidden/>
          </w:rPr>
          <w:tab/>
        </w:r>
        <w:r w:rsidR="009D108E">
          <w:rPr>
            <w:noProof/>
            <w:webHidden/>
          </w:rPr>
          <w:fldChar w:fldCharType="begin"/>
        </w:r>
        <w:r w:rsidR="009D108E">
          <w:rPr>
            <w:noProof/>
            <w:webHidden/>
          </w:rPr>
          <w:instrText xml:space="preserve"> PAGEREF _Toc150984265 \h </w:instrText>
        </w:r>
        <w:r w:rsidR="009D108E">
          <w:rPr>
            <w:noProof/>
            <w:webHidden/>
          </w:rPr>
        </w:r>
        <w:r w:rsidR="009D108E">
          <w:rPr>
            <w:noProof/>
            <w:webHidden/>
          </w:rPr>
          <w:fldChar w:fldCharType="separate"/>
        </w:r>
        <w:r w:rsidR="009D108E">
          <w:rPr>
            <w:noProof/>
            <w:webHidden/>
          </w:rPr>
          <w:t>22</w:t>
        </w:r>
        <w:r w:rsidR="009D108E">
          <w:rPr>
            <w:noProof/>
            <w:webHidden/>
          </w:rPr>
          <w:fldChar w:fldCharType="end"/>
        </w:r>
      </w:hyperlink>
    </w:p>
    <w:p w14:paraId="1F5801DC" w14:textId="10B9B7F9" w:rsidR="009D108E" w:rsidRDefault="00000000">
      <w:pPr>
        <w:pStyle w:val="TOC2"/>
        <w:tabs>
          <w:tab w:val="left" w:pos="660"/>
          <w:tab w:val="right" w:leader="dot" w:pos="4869"/>
        </w:tabs>
        <w:rPr>
          <w:rFonts w:asciiTheme="minorHAnsi" w:hAnsiTheme="minorHAnsi"/>
          <w:noProof/>
          <w:kern w:val="2"/>
          <w:lang w:eastAsia="pt-BR"/>
          <w14:ligatures w14:val="standardContextual"/>
        </w:rPr>
      </w:pPr>
      <w:hyperlink w:anchor="_Toc150984266" w:history="1">
        <w:r w:rsidR="009D108E" w:rsidRPr="00200274">
          <w:rPr>
            <w:rStyle w:val="Hyperlink"/>
            <w:noProof/>
          </w:rPr>
          <w:t>4.3</w:t>
        </w:r>
        <w:r w:rsidR="009D108E">
          <w:rPr>
            <w:rFonts w:asciiTheme="minorHAnsi" w:hAnsiTheme="minorHAnsi"/>
            <w:noProof/>
            <w:kern w:val="2"/>
            <w:lang w:eastAsia="pt-BR"/>
            <w14:ligatures w14:val="standardContextual"/>
          </w:rPr>
          <w:tab/>
        </w:r>
        <w:r w:rsidR="009D108E" w:rsidRPr="00200274">
          <w:rPr>
            <w:rStyle w:val="Hyperlink"/>
            <w:noProof/>
          </w:rPr>
          <w:t>Planilha “Tabelas”</w:t>
        </w:r>
        <w:r w:rsidR="009D108E">
          <w:rPr>
            <w:noProof/>
            <w:webHidden/>
          </w:rPr>
          <w:tab/>
        </w:r>
        <w:r w:rsidR="009D108E">
          <w:rPr>
            <w:noProof/>
            <w:webHidden/>
          </w:rPr>
          <w:fldChar w:fldCharType="begin"/>
        </w:r>
        <w:r w:rsidR="009D108E">
          <w:rPr>
            <w:noProof/>
            <w:webHidden/>
          </w:rPr>
          <w:instrText xml:space="preserve"> PAGEREF _Toc150984266 \h </w:instrText>
        </w:r>
        <w:r w:rsidR="009D108E">
          <w:rPr>
            <w:noProof/>
            <w:webHidden/>
          </w:rPr>
        </w:r>
        <w:r w:rsidR="009D108E">
          <w:rPr>
            <w:noProof/>
            <w:webHidden/>
          </w:rPr>
          <w:fldChar w:fldCharType="separate"/>
        </w:r>
        <w:r w:rsidR="009D108E">
          <w:rPr>
            <w:noProof/>
            <w:webHidden/>
          </w:rPr>
          <w:t>22</w:t>
        </w:r>
        <w:r w:rsidR="009D108E">
          <w:rPr>
            <w:noProof/>
            <w:webHidden/>
          </w:rPr>
          <w:fldChar w:fldCharType="end"/>
        </w:r>
      </w:hyperlink>
    </w:p>
    <w:p w14:paraId="0E4C25FF" w14:textId="23A20FDA" w:rsidR="009D108E" w:rsidRDefault="00000000">
      <w:pPr>
        <w:pStyle w:val="TOC2"/>
        <w:tabs>
          <w:tab w:val="left" w:pos="660"/>
          <w:tab w:val="right" w:leader="dot" w:pos="4869"/>
        </w:tabs>
        <w:rPr>
          <w:rFonts w:asciiTheme="minorHAnsi" w:hAnsiTheme="minorHAnsi"/>
          <w:noProof/>
          <w:kern w:val="2"/>
          <w:lang w:eastAsia="pt-BR"/>
          <w14:ligatures w14:val="standardContextual"/>
        </w:rPr>
      </w:pPr>
      <w:hyperlink w:anchor="_Toc150984267" w:history="1">
        <w:r w:rsidR="009D108E" w:rsidRPr="00200274">
          <w:rPr>
            <w:rStyle w:val="Hyperlink"/>
            <w:noProof/>
          </w:rPr>
          <w:t>4.4</w:t>
        </w:r>
        <w:r w:rsidR="009D108E">
          <w:rPr>
            <w:rFonts w:asciiTheme="minorHAnsi" w:hAnsiTheme="minorHAnsi"/>
            <w:noProof/>
            <w:kern w:val="2"/>
            <w:lang w:eastAsia="pt-BR"/>
            <w14:ligatures w14:val="standardContextual"/>
          </w:rPr>
          <w:tab/>
        </w:r>
        <w:r w:rsidR="009D108E" w:rsidRPr="00200274">
          <w:rPr>
            <w:rStyle w:val="Hyperlink"/>
            <w:noProof/>
          </w:rPr>
          <w:t>Código VBA (Excel)</w:t>
        </w:r>
        <w:r w:rsidR="009D108E">
          <w:rPr>
            <w:noProof/>
            <w:webHidden/>
          </w:rPr>
          <w:tab/>
        </w:r>
        <w:r w:rsidR="009D108E">
          <w:rPr>
            <w:noProof/>
            <w:webHidden/>
          </w:rPr>
          <w:fldChar w:fldCharType="begin"/>
        </w:r>
        <w:r w:rsidR="009D108E">
          <w:rPr>
            <w:noProof/>
            <w:webHidden/>
          </w:rPr>
          <w:instrText xml:space="preserve"> PAGEREF _Toc150984267 \h </w:instrText>
        </w:r>
        <w:r w:rsidR="009D108E">
          <w:rPr>
            <w:noProof/>
            <w:webHidden/>
          </w:rPr>
        </w:r>
        <w:r w:rsidR="009D108E">
          <w:rPr>
            <w:noProof/>
            <w:webHidden/>
          </w:rPr>
          <w:fldChar w:fldCharType="separate"/>
        </w:r>
        <w:r w:rsidR="009D108E">
          <w:rPr>
            <w:noProof/>
            <w:webHidden/>
          </w:rPr>
          <w:t>23</w:t>
        </w:r>
        <w:r w:rsidR="009D108E">
          <w:rPr>
            <w:noProof/>
            <w:webHidden/>
          </w:rPr>
          <w:fldChar w:fldCharType="end"/>
        </w:r>
      </w:hyperlink>
    </w:p>
    <w:p w14:paraId="1A5A6FA5" w14:textId="55DA7B73" w:rsidR="009D108E" w:rsidRDefault="00000000">
      <w:pPr>
        <w:pStyle w:val="TOC2"/>
        <w:tabs>
          <w:tab w:val="left" w:pos="660"/>
          <w:tab w:val="right" w:leader="dot" w:pos="4869"/>
        </w:tabs>
        <w:rPr>
          <w:rFonts w:asciiTheme="minorHAnsi" w:hAnsiTheme="minorHAnsi"/>
          <w:noProof/>
          <w:kern w:val="2"/>
          <w:lang w:eastAsia="pt-BR"/>
          <w14:ligatures w14:val="standardContextual"/>
        </w:rPr>
      </w:pPr>
      <w:hyperlink w:anchor="_Toc150984268" w:history="1">
        <w:r w:rsidR="009D108E" w:rsidRPr="00200274">
          <w:rPr>
            <w:rStyle w:val="Hyperlink"/>
            <w:noProof/>
          </w:rPr>
          <w:t>4.5</w:t>
        </w:r>
        <w:r w:rsidR="009D108E">
          <w:rPr>
            <w:rFonts w:asciiTheme="minorHAnsi" w:hAnsiTheme="minorHAnsi"/>
            <w:noProof/>
            <w:kern w:val="2"/>
            <w:lang w:eastAsia="pt-BR"/>
            <w14:ligatures w14:val="standardContextual"/>
          </w:rPr>
          <w:tab/>
        </w:r>
        <w:r w:rsidR="009D108E" w:rsidRPr="00200274">
          <w:rPr>
            <w:rStyle w:val="Hyperlink"/>
            <w:noProof/>
          </w:rPr>
          <w:t>Estudo de caso</w:t>
        </w:r>
        <w:r w:rsidR="009D108E">
          <w:rPr>
            <w:noProof/>
            <w:webHidden/>
          </w:rPr>
          <w:tab/>
        </w:r>
        <w:r w:rsidR="009D108E">
          <w:rPr>
            <w:noProof/>
            <w:webHidden/>
          </w:rPr>
          <w:fldChar w:fldCharType="begin"/>
        </w:r>
        <w:r w:rsidR="009D108E">
          <w:rPr>
            <w:noProof/>
            <w:webHidden/>
          </w:rPr>
          <w:instrText xml:space="preserve"> PAGEREF _Toc150984268 \h </w:instrText>
        </w:r>
        <w:r w:rsidR="009D108E">
          <w:rPr>
            <w:noProof/>
            <w:webHidden/>
          </w:rPr>
        </w:r>
        <w:r w:rsidR="009D108E">
          <w:rPr>
            <w:noProof/>
            <w:webHidden/>
          </w:rPr>
          <w:fldChar w:fldCharType="separate"/>
        </w:r>
        <w:r w:rsidR="009D108E">
          <w:rPr>
            <w:noProof/>
            <w:webHidden/>
          </w:rPr>
          <w:t>24</w:t>
        </w:r>
        <w:r w:rsidR="009D108E">
          <w:rPr>
            <w:noProof/>
            <w:webHidden/>
          </w:rPr>
          <w:fldChar w:fldCharType="end"/>
        </w:r>
      </w:hyperlink>
    </w:p>
    <w:p w14:paraId="1A79D5C6" w14:textId="6702BA76" w:rsidR="009D108E" w:rsidRDefault="00000000">
      <w:pPr>
        <w:pStyle w:val="TOC1"/>
        <w:rPr>
          <w:rFonts w:asciiTheme="minorHAnsi" w:hAnsiTheme="minorHAnsi"/>
          <w:kern w:val="2"/>
          <w:lang w:val="pt-BR" w:eastAsia="pt-BR"/>
          <w14:ligatures w14:val="standardContextual"/>
        </w:rPr>
      </w:pPr>
      <w:hyperlink w:anchor="_Toc150984269" w:history="1">
        <w:r w:rsidR="009D108E" w:rsidRPr="00200274">
          <w:rPr>
            <w:rStyle w:val="Hyperlink"/>
          </w:rPr>
          <w:t>5.</w:t>
        </w:r>
        <w:r w:rsidR="009D108E">
          <w:rPr>
            <w:rFonts w:asciiTheme="minorHAnsi" w:hAnsiTheme="minorHAnsi"/>
            <w:kern w:val="2"/>
            <w:lang w:val="pt-BR" w:eastAsia="pt-BR"/>
            <w14:ligatures w14:val="standardContextual"/>
          </w:rPr>
          <w:tab/>
        </w:r>
        <w:r w:rsidR="009D108E" w:rsidRPr="00200274">
          <w:rPr>
            <w:rStyle w:val="Hyperlink"/>
          </w:rPr>
          <w:t>Conclusão</w:t>
        </w:r>
        <w:r w:rsidR="009D108E">
          <w:rPr>
            <w:webHidden/>
          </w:rPr>
          <w:tab/>
        </w:r>
        <w:r w:rsidR="009D108E">
          <w:rPr>
            <w:webHidden/>
          </w:rPr>
          <w:fldChar w:fldCharType="begin"/>
        </w:r>
        <w:r w:rsidR="009D108E">
          <w:rPr>
            <w:webHidden/>
          </w:rPr>
          <w:instrText xml:space="preserve"> PAGEREF _Toc150984269 \h </w:instrText>
        </w:r>
        <w:r w:rsidR="009D108E">
          <w:rPr>
            <w:webHidden/>
          </w:rPr>
        </w:r>
        <w:r w:rsidR="009D108E">
          <w:rPr>
            <w:webHidden/>
          </w:rPr>
          <w:fldChar w:fldCharType="separate"/>
        </w:r>
        <w:r w:rsidR="009D108E">
          <w:rPr>
            <w:webHidden/>
          </w:rPr>
          <w:t>25</w:t>
        </w:r>
        <w:r w:rsidR="009D108E">
          <w:rPr>
            <w:webHidden/>
          </w:rPr>
          <w:fldChar w:fldCharType="end"/>
        </w:r>
      </w:hyperlink>
    </w:p>
    <w:p w14:paraId="4F0AD5AF" w14:textId="6A49CEAF" w:rsidR="009D108E" w:rsidRDefault="00000000">
      <w:pPr>
        <w:pStyle w:val="TOC1"/>
        <w:rPr>
          <w:rFonts w:asciiTheme="minorHAnsi" w:hAnsiTheme="minorHAnsi"/>
          <w:kern w:val="2"/>
          <w:lang w:val="pt-BR" w:eastAsia="pt-BR"/>
          <w14:ligatures w14:val="standardContextual"/>
        </w:rPr>
      </w:pPr>
      <w:hyperlink w:anchor="_Toc150984270" w:history="1">
        <w:r w:rsidR="009D108E" w:rsidRPr="00200274">
          <w:rPr>
            <w:rStyle w:val="Hyperlink"/>
          </w:rPr>
          <w:t>6.</w:t>
        </w:r>
        <w:r w:rsidR="009D108E">
          <w:rPr>
            <w:rFonts w:asciiTheme="minorHAnsi" w:hAnsiTheme="minorHAnsi"/>
            <w:kern w:val="2"/>
            <w:lang w:val="pt-BR" w:eastAsia="pt-BR"/>
            <w14:ligatures w14:val="standardContextual"/>
          </w:rPr>
          <w:tab/>
        </w:r>
        <w:r w:rsidR="009D108E" w:rsidRPr="00200274">
          <w:rPr>
            <w:rStyle w:val="Hyperlink"/>
          </w:rPr>
          <w:t>Referências</w:t>
        </w:r>
        <w:r w:rsidR="009D108E">
          <w:rPr>
            <w:webHidden/>
          </w:rPr>
          <w:tab/>
        </w:r>
        <w:r w:rsidR="009D108E">
          <w:rPr>
            <w:webHidden/>
          </w:rPr>
          <w:fldChar w:fldCharType="begin"/>
        </w:r>
        <w:r w:rsidR="009D108E">
          <w:rPr>
            <w:webHidden/>
          </w:rPr>
          <w:instrText xml:space="preserve"> PAGEREF _Toc150984270 \h </w:instrText>
        </w:r>
        <w:r w:rsidR="009D108E">
          <w:rPr>
            <w:webHidden/>
          </w:rPr>
        </w:r>
        <w:r w:rsidR="009D108E">
          <w:rPr>
            <w:webHidden/>
          </w:rPr>
          <w:fldChar w:fldCharType="separate"/>
        </w:r>
        <w:r w:rsidR="009D108E">
          <w:rPr>
            <w:webHidden/>
          </w:rPr>
          <w:t>26</w:t>
        </w:r>
        <w:r w:rsidR="009D108E">
          <w:rPr>
            <w:webHidden/>
          </w:rPr>
          <w:fldChar w:fldCharType="end"/>
        </w:r>
      </w:hyperlink>
    </w:p>
    <w:p w14:paraId="787903CE" w14:textId="6DB482B9" w:rsidR="00610A37" w:rsidRDefault="00610A37" w:rsidP="00123641">
      <w:pPr>
        <w:spacing w:before="0" w:after="160"/>
        <w:ind w:left="0" w:firstLine="0"/>
        <w:rPr>
          <w:lang w:val="en-US"/>
        </w:rPr>
        <w:sectPr w:rsidR="00610A37" w:rsidSect="00D32F55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lang w:val="en-US"/>
        </w:rPr>
        <w:fldChar w:fldCharType="end"/>
      </w:r>
      <w:r w:rsidR="00F83798">
        <w:rPr>
          <w:lang w:val="en-US"/>
        </w:rPr>
        <w:br w:type="page"/>
      </w:r>
    </w:p>
    <w:p w14:paraId="3EB1873E" w14:textId="4CB94930" w:rsidR="00A033AA" w:rsidRDefault="00A033AA" w:rsidP="00A033AA">
      <w:pPr>
        <w:pStyle w:val="Title2"/>
        <w:jc w:val="left"/>
        <w:rPr>
          <w:lang w:val="pt-BR"/>
        </w:rPr>
      </w:pPr>
      <w:r>
        <w:rPr>
          <w:lang w:val="pt-BR"/>
        </w:rPr>
        <w:lastRenderedPageBreak/>
        <w:t xml:space="preserve">Título: </w:t>
      </w:r>
      <w:r w:rsidRPr="00A033AA">
        <w:rPr>
          <w:lang w:val="pt-BR"/>
        </w:rPr>
        <w:t>Dimensionamento automatizado de correias de transmissão de potência utilizando o aplicativo Microsoft Excel</w:t>
      </w:r>
    </w:p>
    <w:p w14:paraId="265E85E2" w14:textId="6C483D19" w:rsidR="00123641" w:rsidRPr="00A033AA" w:rsidRDefault="00074D9D" w:rsidP="00074D9D">
      <w:pPr>
        <w:pStyle w:val="Title2"/>
        <w:jc w:val="left"/>
        <w:rPr>
          <w:lang w:val="pt-BR"/>
        </w:rPr>
      </w:pPr>
      <w:r>
        <w:rPr>
          <w:lang w:val="pt-BR"/>
        </w:rPr>
        <w:t xml:space="preserve">Palavras-Chaves: </w:t>
      </w:r>
      <w:r w:rsidRPr="00074D9D">
        <w:rPr>
          <w:lang w:val="pt-BR"/>
        </w:rPr>
        <w:t>Dimensionamento de Correias</w:t>
      </w:r>
      <w:r>
        <w:rPr>
          <w:lang w:val="pt-BR"/>
        </w:rPr>
        <w:t xml:space="preserve">, </w:t>
      </w:r>
      <w:r w:rsidRPr="00074D9D">
        <w:rPr>
          <w:lang w:val="pt-BR"/>
        </w:rPr>
        <w:t>Seleção de Correias</w:t>
      </w:r>
      <w:r>
        <w:rPr>
          <w:lang w:val="pt-BR"/>
        </w:rPr>
        <w:t xml:space="preserve">, </w:t>
      </w:r>
      <w:r w:rsidRPr="00074D9D">
        <w:rPr>
          <w:lang w:val="pt-BR"/>
        </w:rPr>
        <w:t>Engenharia de Máquinas</w:t>
      </w:r>
      <w:r>
        <w:rPr>
          <w:lang w:val="pt-BR"/>
        </w:rPr>
        <w:t xml:space="preserve">, Elementos de máquinas, </w:t>
      </w:r>
      <w:r w:rsidRPr="00074D9D">
        <w:rPr>
          <w:lang w:val="pt-BR"/>
        </w:rPr>
        <w:t>Planilha Excel</w:t>
      </w:r>
      <w:r>
        <w:rPr>
          <w:lang w:val="pt-BR"/>
        </w:rPr>
        <w:t>.</w:t>
      </w:r>
    </w:p>
    <w:p w14:paraId="1254D888" w14:textId="30561F2C" w:rsidR="00427828" w:rsidRDefault="00427828" w:rsidP="00F83798">
      <w:pPr>
        <w:pStyle w:val="Heading1"/>
        <w:rPr>
          <w:lang w:val="en-US"/>
        </w:rPr>
      </w:pPr>
      <w:bookmarkStart w:id="0" w:name="_Toc150984253"/>
      <w:r>
        <w:rPr>
          <w:lang w:val="en-US"/>
        </w:rPr>
        <w:t>Resumo</w:t>
      </w:r>
      <w:bookmarkEnd w:id="0"/>
    </w:p>
    <w:p w14:paraId="4C7E90EA" w14:textId="64EF891B" w:rsidR="00460920" w:rsidRPr="00460920" w:rsidRDefault="00460920" w:rsidP="00460920">
      <w:pPr>
        <w:ind w:left="0" w:firstLine="431"/>
      </w:pPr>
      <w:r w:rsidRPr="00460920">
        <w:t>Este artigo trata do d</w:t>
      </w:r>
      <w:r>
        <w:t>esenvolvimento de um conjunto de planilhas desenvolvidas no aplicativo Microsoft Excel que possuem o objetivo de auxiliar no selecionamento de correias de transmissão de potência através de cálculos de propriedades da correia e sistema e verificações posteriores automatizadas.</w:t>
      </w:r>
    </w:p>
    <w:p w14:paraId="134303A0" w14:textId="4AB4BA1D" w:rsidR="000D2C30" w:rsidRPr="00F83798" w:rsidRDefault="00B14BEC" w:rsidP="00F83798">
      <w:pPr>
        <w:pStyle w:val="Heading1"/>
        <w:rPr>
          <w:lang w:val="en-US"/>
        </w:rPr>
      </w:pPr>
      <w:bookmarkStart w:id="1" w:name="_Toc150984254"/>
      <w:proofErr w:type="spellStart"/>
      <w:r>
        <w:rPr>
          <w:lang w:val="en-US"/>
        </w:rPr>
        <w:t>Introdução</w:t>
      </w:r>
      <w:bookmarkEnd w:id="1"/>
      <w:proofErr w:type="spellEnd"/>
    </w:p>
    <w:p w14:paraId="7D6A1013" w14:textId="77777777" w:rsidR="0025554D" w:rsidRDefault="00074D9D" w:rsidP="0025554D">
      <w:pPr>
        <w:pStyle w:val="NoSpacing"/>
        <w:ind w:left="261"/>
      </w:pPr>
      <w:r w:rsidRPr="00074D9D">
        <w:t>Este artigo tem como o</w:t>
      </w:r>
      <w:r>
        <w:t>bjetivo detalhar o funcionamento de uma pasta de trabalho</w:t>
      </w:r>
      <w:r>
        <w:rPr>
          <w:rStyle w:val="FootnoteReference"/>
        </w:rPr>
        <w:footnoteReference w:id="1"/>
      </w:r>
      <w:r>
        <w:t xml:space="preserve"> criada no aplicativo </w:t>
      </w:r>
      <w:r w:rsidRPr="00074D9D">
        <w:rPr>
          <w:i/>
          <w:iCs/>
        </w:rPr>
        <w:t>Microsoft Excel</w:t>
      </w:r>
      <w:r>
        <w:t xml:space="preserve"> </w:t>
      </w:r>
      <w:r>
        <w:rPr>
          <w:rStyle w:val="FootnoteReference"/>
        </w:rPr>
        <w:footnoteReference w:id="2"/>
      </w:r>
      <w:r w:rsidR="009079E1">
        <w:t xml:space="preserve"> </w:t>
      </w:r>
      <w:r>
        <w:t>para auxiliar engenheiros e projetistas na escolha de correias de transmissão de potência em sistemas envolvendo polias</w:t>
      </w:r>
      <w:r w:rsidR="009079E1">
        <w:t xml:space="preserve">. </w:t>
      </w:r>
      <w:r w:rsidR="009079E1" w:rsidRPr="009079E1">
        <w:t>A transmissão de potência desempenha um papel fundamental em uma ampla gama de aplicações industriais e mecânicas, sendo crucial para o funcionamento eficiente de máquinas e sistemas. A seleção inadequada de correias de transmissão pode resultar em perdas de eficiência, desgaste prematuro de componentes e, em última instância, falhas no sistema.</w:t>
      </w:r>
    </w:p>
    <w:p w14:paraId="7F44CC61" w14:textId="77777777" w:rsidR="0025554D" w:rsidRDefault="0025554D" w:rsidP="0025554D">
      <w:pPr>
        <w:pStyle w:val="NoSpacing"/>
        <w:ind w:left="261"/>
      </w:pPr>
    </w:p>
    <w:p w14:paraId="3603FAA4" w14:textId="0D61B242" w:rsidR="009079E1" w:rsidRPr="00074D9D" w:rsidRDefault="009079E1" w:rsidP="0025554D">
      <w:pPr>
        <w:pStyle w:val="NoSpacing"/>
        <w:ind w:left="261"/>
      </w:pPr>
      <w:r>
        <w:t xml:space="preserve">Neste contexto, </w:t>
      </w:r>
      <w:r w:rsidRPr="009079E1">
        <w:t>a</w:t>
      </w:r>
      <w:r>
        <w:t>s</w:t>
      </w:r>
      <w:r w:rsidRPr="009079E1">
        <w:t xml:space="preserve"> planilha</w:t>
      </w:r>
      <w:r>
        <w:t>s</w:t>
      </w:r>
      <w:r>
        <w:rPr>
          <w:rStyle w:val="FootnoteReference"/>
        </w:rPr>
        <w:footnoteReference w:id="3"/>
      </w:r>
      <w:r w:rsidRPr="009079E1">
        <w:t xml:space="preserve"> apresentada</w:t>
      </w:r>
      <w:r w:rsidR="0025554D">
        <w:t>s</w:t>
      </w:r>
      <w:r w:rsidRPr="009079E1">
        <w:t xml:space="preserve"> neste artigo surge</w:t>
      </w:r>
      <w:r>
        <w:t>m</w:t>
      </w:r>
      <w:r w:rsidRPr="009079E1">
        <w:t xml:space="preserve"> como uma ferramenta valiosa</w:t>
      </w:r>
      <w:r>
        <w:t xml:space="preserve"> de dimensionamento e análise automatizada, evitando erros humanos e permitindo que os projetistas analisem o sistema como um todo </w:t>
      </w:r>
      <w:r w:rsidR="0025554D">
        <w:t>e façam análises custo-benefício utilizando os gráficos, algo</w:t>
      </w:r>
      <w:r>
        <w:t xml:space="preserve"> impossível </w:t>
      </w:r>
      <w:r w:rsidR="0025554D">
        <w:t xml:space="preserve">de ser feito </w:t>
      </w:r>
      <w:r>
        <w:t>manualmente</w:t>
      </w:r>
      <w:r w:rsidR="0025554D">
        <w:t>.</w:t>
      </w:r>
      <w:r w:rsidR="0025554D" w:rsidRPr="0025554D">
        <w:t xml:space="preserve"> Além disso, apresentaremos uma série de estudos de casos que demonstram a aplicabilidade e a eficácia da planilha em situações reais de engenharia.</w:t>
      </w:r>
    </w:p>
    <w:p w14:paraId="45636ED3" w14:textId="77777777" w:rsidR="00427828" w:rsidRPr="00040AD4" w:rsidRDefault="00427828">
      <w:pPr>
        <w:spacing w:before="0" w:after="160"/>
        <w:ind w:left="0" w:firstLine="0"/>
        <w:rPr>
          <w:rFonts w:ascii="Montserrat" w:eastAsiaTheme="majorEastAsia" w:hAnsi="Montserrat" w:cstheme="majorBidi"/>
          <w:b/>
          <w:smallCaps/>
          <w:sz w:val="32"/>
          <w:szCs w:val="36"/>
        </w:rPr>
      </w:pPr>
      <w:r w:rsidRPr="00040AD4">
        <w:br w:type="page"/>
      </w:r>
    </w:p>
    <w:p w14:paraId="5E5952A2" w14:textId="242BF504" w:rsidR="00610A37" w:rsidRDefault="00B14BEC" w:rsidP="00096B06">
      <w:pPr>
        <w:pStyle w:val="Heading1"/>
        <w:rPr>
          <w:lang w:val="en-US"/>
        </w:rPr>
      </w:pPr>
      <w:bookmarkStart w:id="2" w:name="_Toc150984255"/>
      <w:proofErr w:type="spellStart"/>
      <w:r>
        <w:rPr>
          <w:lang w:val="en-US"/>
        </w:rPr>
        <w:lastRenderedPageBreak/>
        <w:t>Metodologia</w:t>
      </w:r>
      <w:bookmarkEnd w:id="2"/>
      <w:proofErr w:type="spellEnd"/>
    </w:p>
    <w:p w14:paraId="7F846ABC" w14:textId="77777777" w:rsidR="003512B2" w:rsidRDefault="001D5858" w:rsidP="001D5858">
      <w:r w:rsidRPr="001D5858">
        <w:t xml:space="preserve">Como base teórica, foram utilizados os livros </w:t>
      </w:r>
      <w:r w:rsidRPr="001D5858">
        <w:rPr>
          <w:i/>
          <w:iCs/>
        </w:rPr>
        <w:t xml:space="preserve">Elementos de Máquinas de </w:t>
      </w:r>
      <w:proofErr w:type="spellStart"/>
      <w:r w:rsidRPr="001D5858">
        <w:rPr>
          <w:i/>
          <w:iCs/>
        </w:rPr>
        <w:t>Shigley</w:t>
      </w:r>
      <w:proofErr w:type="spellEnd"/>
      <w:r>
        <w:rPr>
          <w:i/>
          <w:iCs/>
        </w:rPr>
        <w:t xml:space="preserve"> – 8ª Edição</w:t>
      </w:r>
      <w:r w:rsidRPr="001D5858">
        <w:t xml:space="preserve"> e </w:t>
      </w:r>
      <w:r w:rsidRPr="001D5858">
        <w:rPr>
          <w:i/>
          <w:iCs/>
        </w:rPr>
        <w:t>Elementos de Máquinas</w:t>
      </w:r>
      <w:r w:rsidR="002E04E8">
        <w:rPr>
          <w:i/>
          <w:iCs/>
        </w:rPr>
        <w:t xml:space="preserve"> -10ª Edição</w:t>
      </w:r>
      <w:r>
        <w:t xml:space="preserve"> do autor Sarkis </w:t>
      </w:r>
      <w:proofErr w:type="spellStart"/>
      <w:r>
        <w:t>Melconian</w:t>
      </w:r>
      <w:proofErr w:type="spellEnd"/>
      <w:r w:rsidRPr="001D5858">
        <w:t xml:space="preserve"> para guiar o desenvolvimento da planilha em relação as fórmulas e </w:t>
      </w:r>
      <w:r w:rsidR="002E04E8" w:rsidRPr="001D5858">
        <w:t>métodos</w:t>
      </w:r>
      <w:r w:rsidRPr="001D5858">
        <w:t xml:space="preserve"> utilizados para os cálculos envolvendo cada tipo de correia. Todas as equações, </w:t>
      </w:r>
      <w:r w:rsidR="003512B2" w:rsidRPr="003512B2">
        <w:t>salvo quando especificado o contrário,</w:t>
      </w:r>
      <w:r w:rsidR="003512B2">
        <w:t xml:space="preserve"> </w:t>
      </w:r>
      <w:r w:rsidRPr="001D5858">
        <w:t>vieram destes livros, que são referência na área. Além disso, utilizamos os exercícios propostos no livro</w:t>
      </w:r>
      <w:r w:rsidR="00926F56">
        <w:t xml:space="preserve"> </w:t>
      </w:r>
      <w:r w:rsidR="00926F56" w:rsidRPr="00926F56">
        <w:t xml:space="preserve">Elementos de Máquinas de </w:t>
      </w:r>
      <w:proofErr w:type="spellStart"/>
      <w:r w:rsidR="00926F56" w:rsidRPr="00926F56">
        <w:t>Shigley</w:t>
      </w:r>
      <w:proofErr w:type="spellEnd"/>
      <w:r w:rsidRPr="001D5858">
        <w:t xml:space="preserve"> junto ao </w:t>
      </w:r>
      <w:proofErr w:type="spellStart"/>
      <w:r w:rsidRPr="001D5858">
        <w:t>solucion</w:t>
      </w:r>
      <w:r>
        <w:t>á</w:t>
      </w:r>
      <w:r w:rsidRPr="001D5858">
        <w:t>rio</w:t>
      </w:r>
      <w:proofErr w:type="spellEnd"/>
      <w:r w:rsidRPr="001D5858">
        <w:t xml:space="preserve"> </w:t>
      </w:r>
      <w:r w:rsidR="00926F56">
        <w:t xml:space="preserve">oficial fornecido pela editora </w:t>
      </w:r>
      <w:r w:rsidRPr="001D5858">
        <w:t xml:space="preserve">para atestar que os resultados </w:t>
      </w:r>
      <w:r w:rsidR="00926F56">
        <w:t>calculados pelas planilhas</w:t>
      </w:r>
      <w:r w:rsidRPr="001D5858">
        <w:t xml:space="preserve"> não apresentam inconsistências com as respostas fornecidas pelo livro.</w:t>
      </w:r>
    </w:p>
    <w:p w14:paraId="554E2242" w14:textId="546BC3E6" w:rsidR="001D5858" w:rsidRPr="001D5858" w:rsidRDefault="0069091A" w:rsidP="00460920">
      <w:r w:rsidRPr="0069091A">
        <w:t xml:space="preserve">Em casos raros em que identificamos inconsistências nos resultados, </w:t>
      </w:r>
      <w:r>
        <w:t>foi conduzida</w:t>
      </w:r>
      <w:r w:rsidRPr="0069091A">
        <w:t xml:space="preserve"> uma revisão do exercício, apontando e corrigindo as discrepâncias sempre que o erro era atribuível à planilha</w:t>
      </w:r>
      <w:r w:rsidR="001D5858" w:rsidRPr="001D5858">
        <w:t xml:space="preserve"> e documentado </w:t>
      </w:r>
      <w:r>
        <w:t>nos casos em</w:t>
      </w:r>
      <w:r w:rsidR="001D5858" w:rsidRPr="001D5858">
        <w:t xml:space="preserve"> que </w:t>
      </w:r>
      <w:r>
        <w:t xml:space="preserve">a </w:t>
      </w:r>
      <w:r w:rsidR="00E420D2">
        <w:t>inconsistência</w:t>
      </w:r>
      <w:r w:rsidR="001D5858" w:rsidRPr="001D5858">
        <w:t xml:space="preserve"> </w:t>
      </w:r>
      <w:r w:rsidRPr="0069091A">
        <w:t>estava relacionada</w:t>
      </w:r>
      <w:r w:rsidR="001D5858" w:rsidRPr="001D5858">
        <w:t xml:space="preserve"> </w:t>
      </w:r>
      <w:r>
        <w:t>a</w:t>
      </w:r>
      <w:r w:rsidR="001D5858" w:rsidRPr="001D5858">
        <w:t xml:space="preserve">o </w:t>
      </w:r>
      <w:proofErr w:type="spellStart"/>
      <w:r w:rsidR="001D5858" w:rsidRPr="001D5858">
        <w:t>solucion</w:t>
      </w:r>
      <w:r w:rsidR="00922075">
        <w:t>á</w:t>
      </w:r>
      <w:r w:rsidR="001D5858" w:rsidRPr="001D5858">
        <w:t>rio</w:t>
      </w:r>
      <w:proofErr w:type="spellEnd"/>
      <w:r w:rsidR="001D5858" w:rsidRPr="001D5858">
        <w:t xml:space="preserve"> do livro. Além disso, houve revisões da planilha pelo professor orientador e utilização dela por outros profissionais da área, que atestaram sua confiabilidade.</w:t>
      </w:r>
    </w:p>
    <w:p w14:paraId="31851532" w14:textId="015A08CB" w:rsidR="001D5858" w:rsidRPr="001D5858" w:rsidRDefault="00BA7555" w:rsidP="001D5858">
      <w:r w:rsidRPr="00BA7555">
        <w:t>Adicionalmente</w:t>
      </w:r>
      <w:r>
        <w:t xml:space="preserve">, os </w:t>
      </w:r>
      <w:r w:rsidR="001D5858" w:rsidRPr="001D5858">
        <w:t xml:space="preserve">métodos apresentados pela bibliografia referência são principalmente empíricos, utilizando resultados e propriedades que foram medidos em laboratórios e compilados em </w:t>
      </w:r>
      <w:r>
        <w:t xml:space="preserve">diferentes </w:t>
      </w:r>
      <w:r w:rsidR="001D5858" w:rsidRPr="001D5858">
        <w:t>tabela</w:t>
      </w:r>
      <w:r>
        <w:t>s</w:t>
      </w:r>
      <w:r w:rsidR="001D5858" w:rsidRPr="001D5858">
        <w:t xml:space="preserve">. Por esse motivo, foram utilizadas diversas tabelas para obter esses valores, que vieram </w:t>
      </w:r>
      <w:r>
        <w:t>dos livros referencias e</w:t>
      </w:r>
      <w:r w:rsidR="001D5858" w:rsidRPr="001D5858">
        <w:t xml:space="preserve"> de catálogo</w:t>
      </w:r>
      <w:r>
        <w:t>s</w:t>
      </w:r>
      <w:r w:rsidR="001D5858" w:rsidRPr="001D5858">
        <w:t xml:space="preserve"> dos principais fabricantes de correias do mercado.</w:t>
      </w:r>
    </w:p>
    <w:p w14:paraId="63FF7314" w14:textId="73C0247C" w:rsidR="00B14BEC" w:rsidRPr="00AE5EDA" w:rsidRDefault="00FD4AF3" w:rsidP="00AE5EDA">
      <w:r w:rsidRPr="00FD4AF3">
        <w:t xml:space="preserve">É relevante destacar que algumas tabelas do livro </w:t>
      </w:r>
      <w:r w:rsidRPr="00FD4AF3">
        <w:rPr>
          <w:i/>
          <w:iCs/>
        </w:rPr>
        <w:t xml:space="preserve">Elementos de Máquinas de </w:t>
      </w:r>
      <w:proofErr w:type="spellStart"/>
      <w:r w:rsidRPr="00FD4AF3">
        <w:rPr>
          <w:i/>
          <w:iCs/>
        </w:rPr>
        <w:t>Shigley</w:t>
      </w:r>
      <w:proofErr w:type="spellEnd"/>
      <w:r w:rsidRPr="00FD4AF3">
        <w:t xml:space="preserve"> foram submetidas a processos de interpolação. Essa ação foi realizada com o propósito de aprimorar a precisão da planilha e</w:t>
      </w:r>
      <w:r>
        <w:t xml:space="preserve"> em alguns casos</w:t>
      </w:r>
      <w:r w:rsidRPr="00FD4AF3">
        <w:t xml:space="preserve"> expandir o intervalo de valores aceitos para determinadas variáveis. Um exemplo dessa interpolação é a tabela referente às</w:t>
      </w:r>
      <w:r w:rsidR="00AE5EDA">
        <w:t xml:space="preserve"> potências tabeladas </w:t>
      </w:r>
      <w:r w:rsidR="00AE5EDA" w:rsidRPr="00AE5EDA">
        <w:t>de correias trapezoidais</w:t>
      </w:r>
      <w:r w:rsidR="00AE5EDA">
        <w:t xml:space="preserve"> para determinadas faixas de</w:t>
      </w:r>
      <w:r w:rsidRPr="00FD4AF3">
        <w:t xml:space="preserve"> velocidades, uma vez que a tabela original apresentava valores tabelados somente até 25 m/s. Com a interpolação, a planilha agora oferece resultados </w:t>
      </w:r>
      <w:r w:rsidR="00AE5EDA">
        <w:t>sem erros</w:t>
      </w:r>
      <w:r w:rsidRPr="00FD4AF3">
        <w:t xml:space="preserve"> </w:t>
      </w:r>
      <w:r w:rsidR="00AE5EDA">
        <w:t xml:space="preserve">para velocidades de correia de </w:t>
      </w:r>
      <w:r w:rsidRPr="00FD4AF3">
        <w:t xml:space="preserve">até 35 m/s, </w:t>
      </w:r>
      <w:r w:rsidR="00AE5EDA">
        <w:t>melhorando a experiência do usuário</w:t>
      </w:r>
      <w:r w:rsidR="001D5858" w:rsidRPr="001D5858">
        <w:t>.</w:t>
      </w:r>
    </w:p>
    <w:p w14:paraId="086044EF" w14:textId="77777777" w:rsidR="00427828" w:rsidRPr="00040AD4" w:rsidRDefault="00427828">
      <w:pPr>
        <w:spacing w:before="0" w:after="160"/>
        <w:ind w:left="0" w:firstLine="0"/>
        <w:rPr>
          <w:rFonts w:ascii="Montserrat" w:eastAsiaTheme="majorEastAsia" w:hAnsi="Montserrat" w:cstheme="majorBidi"/>
          <w:b/>
          <w:smallCaps/>
          <w:sz w:val="32"/>
          <w:szCs w:val="36"/>
        </w:rPr>
      </w:pPr>
      <w:r w:rsidRPr="00040AD4">
        <w:br w:type="page"/>
      </w:r>
    </w:p>
    <w:p w14:paraId="2C7A54BB" w14:textId="129F67DD" w:rsidR="00AE5EDA" w:rsidRPr="00AE5EDA" w:rsidRDefault="00B14BEC" w:rsidP="00AE5EDA">
      <w:pPr>
        <w:pStyle w:val="Heading1"/>
        <w:rPr>
          <w:lang w:val="en-US"/>
        </w:rPr>
      </w:pPr>
      <w:bookmarkStart w:id="3" w:name="_Toc150984256"/>
      <w:proofErr w:type="spellStart"/>
      <w:r>
        <w:rPr>
          <w:lang w:val="en-US"/>
        </w:rPr>
        <w:lastRenderedPageBreak/>
        <w:t>Desenvolvimento</w:t>
      </w:r>
      <w:bookmarkEnd w:id="3"/>
      <w:proofErr w:type="spellEnd"/>
    </w:p>
    <w:p w14:paraId="16E61851" w14:textId="11AC2A54" w:rsidR="00AE5EDA" w:rsidRDefault="006B7C5F" w:rsidP="00AE5EDA">
      <w:r w:rsidRPr="006B7C5F">
        <w:t xml:space="preserve">Nesta seção, </w:t>
      </w:r>
      <w:r>
        <w:t>detalharemos as planilhas e</w:t>
      </w:r>
      <w:r w:rsidR="0082500D">
        <w:t xml:space="preserve"> módulos</w:t>
      </w:r>
      <w:r w:rsidR="0082500D">
        <w:rPr>
          <w:rStyle w:val="FootnoteReference"/>
        </w:rPr>
        <w:footnoteReference w:id="4"/>
      </w:r>
      <w:r w:rsidR="0082500D">
        <w:t xml:space="preserve"> </w:t>
      </w:r>
      <w:r>
        <w:t>presentes</w:t>
      </w:r>
      <w:r w:rsidR="0082500D">
        <w:t xml:space="preserve"> </w:t>
      </w:r>
      <w:r w:rsidR="00AE5EDA">
        <w:t>na pasta de trabalho</w:t>
      </w:r>
      <w:r w:rsidR="00AE5EDA" w:rsidRPr="00AE5EDA">
        <w:t xml:space="preserve">, </w:t>
      </w:r>
      <w:r>
        <w:t>sendo 3 planilhas</w:t>
      </w:r>
      <w:r w:rsidR="00AE5EDA" w:rsidRPr="00AE5EDA">
        <w:t xml:space="preserve"> principais: </w:t>
      </w:r>
    </w:p>
    <w:p w14:paraId="1C9B5EF5" w14:textId="29F0667F" w:rsidR="00AE5EDA" w:rsidRDefault="00AE5EDA" w:rsidP="00AE5EDA">
      <w:pPr>
        <w:pStyle w:val="ListParagraph"/>
        <w:numPr>
          <w:ilvl w:val="0"/>
          <w:numId w:val="15"/>
        </w:numPr>
      </w:pPr>
      <w:r>
        <w:t>Entrada de dados: Seção principal onde o usuário fará a entrada de dados e poderá ver os valores das variáveis do sistema além de verificar se todo o sistema foi validado e é funcional</w:t>
      </w:r>
      <w:r w:rsidR="0082500D">
        <w:t>.</w:t>
      </w:r>
    </w:p>
    <w:p w14:paraId="53DF766E" w14:textId="77777777" w:rsidR="0082500D" w:rsidRDefault="00AE5EDA" w:rsidP="0082500D">
      <w:pPr>
        <w:pStyle w:val="ListParagraph"/>
        <w:numPr>
          <w:ilvl w:val="0"/>
          <w:numId w:val="15"/>
        </w:numPr>
      </w:pPr>
      <w:r>
        <w:t>Gráficos</w:t>
      </w:r>
      <w:r w:rsidR="0082500D">
        <w:t>: Possui diversos gráficos dinâmicos, de superfície e de combinação personalizada, para ajudar na decisão da melhor correia custo benefício para a aplicação.</w:t>
      </w:r>
    </w:p>
    <w:p w14:paraId="6E82700A" w14:textId="7FBD8070" w:rsidR="00AE5EDA" w:rsidRDefault="0082500D" w:rsidP="008D7385">
      <w:pPr>
        <w:pStyle w:val="ListParagraph"/>
        <w:numPr>
          <w:ilvl w:val="0"/>
          <w:numId w:val="15"/>
        </w:numPr>
      </w:pPr>
      <w:r>
        <w:t xml:space="preserve">Tabelas: Disponibiliza </w:t>
      </w:r>
      <w:r w:rsidRPr="0082500D">
        <w:t xml:space="preserve">de forma clara todas as informações </w:t>
      </w:r>
      <w:r>
        <w:t>e tabelas utilizadas pelas fórmulas da planilha “Entrada de dados”.</w:t>
      </w:r>
    </w:p>
    <w:p w14:paraId="017B74FF" w14:textId="5DD0185C" w:rsidR="00215BD0" w:rsidRDefault="00215BD0" w:rsidP="008D57A8">
      <w:pPr>
        <w:ind w:left="578" w:firstLine="130"/>
      </w:pPr>
      <w:r w:rsidRPr="00215BD0">
        <w:t>Neste capítulo,</w:t>
      </w:r>
      <w:r>
        <w:t xml:space="preserve"> também</w:t>
      </w:r>
      <w:r w:rsidRPr="00215BD0">
        <w:t xml:space="preserve"> apresentaremos uma descrição detalhada de todas as funções utilizadas nas células e do código VBA</w:t>
      </w:r>
      <w:r w:rsidR="006654E3">
        <w:rPr>
          <w:rStyle w:val="FootnoteReference"/>
        </w:rPr>
        <w:footnoteReference w:id="5"/>
      </w:r>
      <w:r w:rsidRPr="00215BD0">
        <w:t xml:space="preserve"> integrado na planilha, bem como as decisões de design adotadas. Isso permitirá que outros programadores e engenheiros avaliem o código</w:t>
      </w:r>
      <w:r>
        <w:t xml:space="preserve"> e</w:t>
      </w:r>
      <w:r w:rsidRPr="00215BD0">
        <w:t xml:space="preserve"> proponham otimizações </w:t>
      </w:r>
      <w:r>
        <w:t xml:space="preserve">mesmo sem estar de posse do arquivo do Excel. Além disto, a documentação </w:t>
      </w:r>
      <w:r w:rsidRPr="00215BD0">
        <w:t>de um software é</w:t>
      </w:r>
      <w:r>
        <w:t xml:space="preserve"> essencial</w:t>
      </w:r>
      <w:r w:rsidRPr="00215BD0">
        <w:t xml:space="preserve">, sobretudo, </w:t>
      </w:r>
      <w:r>
        <w:t xml:space="preserve">para </w:t>
      </w:r>
      <w:r w:rsidRPr="00215BD0">
        <w:t>ajudar o público a entender o sistema e utilizá-lo adequadamente.</w:t>
      </w:r>
    </w:p>
    <w:p w14:paraId="17503456" w14:textId="4C73F4D1" w:rsidR="00EF3974" w:rsidRDefault="006654E3" w:rsidP="008D57A8">
      <w:pPr>
        <w:ind w:left="578" w:firstLine="130"/>
      </w:pPr>
      <w:r>
        <w:t>Para concluir</w:t>
      </w:r>
      <w:r w:rsidR="00EF3974">
        <w:t>, serão feitos estudos de casos com exercícios semelhantes contidos no</w:t>
      </w:r>
      <w:r w:rsidR="006B7C5F">
        <w:t>s livros</w:t>
      </w:r>
      <w:r w:rsidR="00EF3974">
        <w:t xml:space="preserve"> </w:t>
      </w:r>
      <w:r w:rsidR="006B7C5F" w:rsidRPr="006B7C5F">
        <w:t xml:space="preserve">Elementos de Máquinas de </w:t>
      </w:r>
      <w:proofErr w:type="spellStart"/>
      <w:r w:rsidR="006B7C5F" w:rsidRPr="006B7C5F">
        <w:t>Shigley</w:t>
      </w:r>
      <w:proofErr w:type="spellEnd"/>
      <w:r w:rsidR="006B7C5F" w:rsidRPr="006B7C5F">
        <w:t xml:space="preserve"> – 8ª Edição e Elementos de Máquinas -10ª Edição do autor Sarkis </w:t>
      </w:r>
      <w:proofErr w:type="spellStart"/>
      <w:r w:rsidR="006B7C5F" w:rsidRPr="006B7C5F">
        <w:t>Melconian</w:t>
      </w:r>
      <w:proofErr w:type="spellEnd"/>
      <w:r w:rsidR="00EF3974">
        <w:t xml:space="preserve"> para discutirmos as semelhanças e diferenças entre </w:t>
      </w:r>
      <w:r w:rsidR="006B7C5F">
        <w:t xml:space="preserve">os métodos, análises e resultados encontrados pelos autores de </w:t>
      </w:r>
      <w:r w:rsidR="00EF3974">
        <w:t xml:space="preserve">ambos </w:t>
      </w:r>
      <w:r w:rsidR="006B7C5F">
        <w:t>os livros.</w:t>
      </w:r>
    </w:p>
    <w:p w14:paraId="38DE0637" w14:textId="054472ED" w:rsidR="00AE5EDA" w:rsidRDefault="00AE5EDA" w:rsidP="00AE5EDA">
      <w:pPr>
        <w:pStyle w:val="Heading2"/>
      </w:pPr>
      <w:bookmarkStart w:id="4" w:name="_Toc150984257"/>
      <w:r>
        <w:lastRenderedPageBreak/>
        <w:t>Planilha “</w:t>
      </w:r>
      <w:r w:rsidRPr="00AE5EDA">
        <w:t>Entrada de dados</w:t>
      </w:r>
      <w:r>
        <w:t>”</w:t>
      </w:r>
      <w:bookmarkEnd w:id="4"/>
    </w:p>
    <w:p w14:paraId="6C72B47A" w14:textId="5BFC1C19" w:rsidR="008D7385" w:rsidRDefault="008D7385" w:rsidP="008D7385">
      <w:pPr>
        <w:pStyle w:val="Heading3"/>
      </w:pPr>
      <w:bookmarkStart w:id="5" w:name="_Toc150984258"/>
      <w:r>
        <w:t>Módulo “Entrada de dados do usuário”</w:t>
      </w:r>
      <w:bookmarkEnd w:id="5"/>
    </w:p>
    <w:p w14:paraId="39CB2731" w14:textId="7E9B3914" w:rsidR="00102C8E" w:rsidRDefault="005907F6" w:rsidP="00102C8E">
      <w:r w:rsidRPr="00102C8E">
        <w:rPr>
          <w:noProof/>
        </w:rPr>
        <w:drawing>
          <wp:anchor distT="0" distB="0" distL="114300" distR="114300" simplePos="0" relativeHeight="251670528" behindDoc="0" locked="0" layoutInCell="1" allowOverlap="1" wp14:anchorId="36E21BD8" wp14:editId="0FD8816D">
            <wp:simplePos x="0" y="0"/>
            <wp:positionH relativeFrom="column">
              <wp:posOffset>77470</wp:posOffset>
            </wp:positionH>
            <wp:positionV relativeFrom="paragraph">
              <wp:posOffset>219710</wp:posOffset>
            </wp:positionV>
            <wp:extent cx="6310630" cy="3788410"/>
            <wp:effectExtent l="0" t="0" r="0" b="2540"/>
            <wp:wrapTopAndBottom/>
            <wp:docPr id="403845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4500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63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02C8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A7E921" wp14:editId="23E9AA6E">
                <wp:simplePos x="0" y="0"/>
                <wp:positionH relativeFrom="column">
                  <wp:posOffset>62974</wp:posOffset>
                </wp:positionH>
                <wp:positionV relativeFrom="paragraph">
                  <wp:posOffset>4022309</wp:posOffset>
                </wp:positionV>
                <wp:extent cx="6317615" cy="299085"/>
                <wp:effectExtent l="0" t="0" r="6985" b="5715"/>
                <wp:wrapTopAndBottom/>
                <wp:docPr id="9861588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7615" cy="299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44533A" w14:textId="0BF27721" w:rsidR="00102C8E" w:rsidRPr="0052616C" w:rsidRDefault="00102C8E" w:rsidP="00DB0A97">
                            <w:pPr>
                              <w:pStyle w:val="Caption"/>
                              <w:spacing w:before="60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F1EDA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Imagem do módulo “Entrada de dados do usuário”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7E921" id="Text Box 1" o:spid="_x0000_s1028" type="#_x0000_t202" style="position:absolute;left:0;text-align:left;margin-left:4.95pt;margin-top:316.7pt;width:497.45pt;height:23.5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sinHQIAAEIEAAAOAAAAZHJzL2Uyb0RvYy54bWysU8Fu2zAMvQ/YPwi6L04yNGuNOEWWIsOA&#10;oC2QDj0rshQLkEWNUmJnXz/KjpOt22nYRaZFiuR7j5zft7VlR4XBgCv4ZDTmTDkJpXH7gn97WX+4&#10;5SxE4UphwamCn1Tg94v37+aNz9UUKrClQkZJXMgbX/AqRp9nWZCVqkUYgVeOnBqwFpF+cZ+VKBrK&#10;XttsOh7Psgaw9AhShUC3D72TL7r8WisZn7QOKjJbcOotdid25y6d2WIu8j0KXxl5bkP8Qxe1MI6K&#10;XlI9iCjYAc0fqWojEQLoOJJQZ6C1karDQGgm4zdotpXwqsNC5AR/oSn8v7Ty8bj1z8hi+xlaEjAR&#10;0viQB7pMeFqNdfpSp4z8ROHpQptqI5N0Ofs4+TSb3HAmyTe9uxvf3qQ02fW1xxC/KKhZMgqOJEvH&#10;ljhuQuxDh5BULIA15dpYm36SY2WRHQVJ2FQmqnPy36KsS7EO0qs+YbrJrlCSFdtdy0xJTQ4wd1Ce&#10;CD1CPxjBy7WhehsR4rNAmgQCTNMdn+jQFpqCw9nirAL88bf7FE8CkZezhiar4OH7QaDizH51JF0a&#10;w8HAwdgNhjvUKyCkE9obLzuTHmC0g6kR6lca+mWqQi7hJNUqeBzMVeznm5ZGquWyC6Jh8yJu3NbL&#10;lHrg9aV9FejPqkTS8xGGmRP5G3H62J7l5SGCNp1yideexTPdNKid9uelSpvw638XdV39xU8AAAD/&#10;/wMAUEsDBBQABgAIAAAAIQDv9Sc83wAAAAoBAAAPAAAAZHJzL2Rvd25yZXYueG1sTI/BbsIwEETv&#10;lfoP1lbqpSp2gSIIcVAL7Y0eoIiziZckaryOYoeEv+9yao87M3o7k64GV4sLtqHypOFlpEAg5d5W&#10;VGg4fH8+z0GEaMia2hNquGKAVXZ/l5rE+p52eNnHQjCEQmI0lDE2iZQhL9GZMPINEntn3zoT+WwL&#10;aVvTM9zVcqzUTDpTEX8oTYPrEvOffec0zDZt1+9o/bQ5fGzNV1OMj+/Xo9aPD8PbEkTEIf6F4Vaf&#10;q0PGnU6+IxtErWGx4CCjJpMpiJuv1JS3nFiaq1eQWSr/T8h+AQAA//8DAFBLAQItABQABgAIAAAA&#10;IQC2gziS/gAAAOEBAAATAAAAAAAAAAAAAAAAAAAAAABbQ29udGVudF9UeXBlc10ueG1sUEsBAi0A&#10;FAAGAAgAAAAhADj9If/WAAAAlAEAAAsAAAAAAAAAAAAAAAAALwEAAF9yZWxzLy5yZWxzUEsBAi0A&#10;FAAGAAgAAAAhACeWyKcdAgAAQgQAAA4AAAAAAAAAAAAAAAAALgIAAGRycy9lMm9Eb2MueG1sUEsB&#10;Ai0AFAAGAAgAAAAhAO/1JzzfAAAACgEAAA8AAAAAAAAAAAAAAAAAdwQAAGRycy9kb3ducmV2Lnht&#10;bFBLBQYAAAAABAAEAPMAAACDBQAAAAA=&#10;" stroked="f">
                <v:textbox inset="0,0,0,0">
                  <w:txbxContent>
                    <w:p w14:paraId="3244533A" w14:textId="0BF27721" w:rsidR="00102C8E" w:rsidRPr="0052616C" w:rsidRDefault="00102C8E" w:rsidP="00DB0A97">
                      <w:pPr>
                        <w:pStyle w:val="Caption"/>
                        <w:spacing w:before="60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F1EDA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Imagem do módulo “Entrada de dados do usuário”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CE476DA" w14:textId="5C04A8C3" w:rsidR="00AE5EDA" w:rsidRDefault="008D7385" w:rsidP="008D7385">
      <w:r>
        <w:t>Nesta seção</w:t>
      </w:r>
      <w:r w:rsidRPr="008D7385">
        <w:t xml:space="preserve">, são disponibilizados 14 campos destinados ao preenchimento pelo usuário </w:t>
      </w:r>
      <w:r>
        <w:t>das</w:t>
      </w:r>
      <w:r w:rsidRPr="008D7385">
        <w:t xml:space="preserve"> informações relacionadas ao sistema composto por motor, polias e correias. Estas informações </w:t>
      </w:r>
      <w:r>
        <w:t>são utilizadas</w:t>
      </w:r>
      <w:r w:rsidRPr="008D7385">
        <w:t xml:space="preserve"> em todos os cálculos, verificações e análises realizados nas demais seções da planilha.</w:t>
      </w:r>
    </w:p>
    <w:p w14:paraId="496F879B" w14:textId="3607DDF8" w:rsidR="00AE5EDA" w:rsidRDefault="00AE5EDA" w:rsidP="00102C8E">
      <w:r>
        <w:t xml:space="preserve">Destes </w:t>
      </w:r>
      <w:r w:rsidR="008D7385">
        <w:t>14</w:t>
      </w:r>
      <w:r>
        <w:t xml:space="preserve"> campos, dois campos possuem sua visibilidade controlada via código VBA baseando-se no tipo de correia seleciona</w:t>
      </w:r>
      <w:r w:rsidR="008D7385">
        <w:t>da</w:t>
      </w:r>
      <w:r>
        <w:t xml:space="preserve"> no campo "Tipo de correia". Quando o tipo de correia selecionad</w:t>
      </w:r>
      <w:r w:rsidR="008D7385">
        <w:t>a</w:t>
      </w:r>
      <w:r>
        <w:t xml:space="preserve"> é</w:t>
      </w:r>
      <w:r w:rsidR="008D7385">
        <w:t xml:space="preserve"> do tipo “</w:t>
      </w:r>
      <w:r w:rsidR="008D7385" w:rsidRPr="008D7385">
        <w:t>Trapezoidal Hi-Power</w:t>
      </w:r>
      <w:r w:rsidR="008D7385">
        <w:t>” ou “</w:t>
      </w:r>
      <w:r w:rsidR="008D7385" w:rsidRPr="008D7385">
        <w:t>Trapezoidal PW (</w:t>
      </w:r>
      <w:proofErr w:type="spellStart"/>
      <w:r w:rsidR="008D7385" w:rsidRPr="008D7385">
        <w:t>Narrow</w:t>
      </w:r>
      <w:proofErr w:type="spellEnd"/>
      <w:r w:rsidR="008D7385" w:rsidRPr="008D7385">
        <w:t xml:space="preserve"> V-</w:t>
      </w:r>
      <w:proofErr w:type="spellStart"/>
      <w:r w:rsidR="008D7385" w:rsidRPr="008D7385">
        <w:t>Belt</w:t>
      </w:r>
      <w:proofErr w:type="spellEnd"/>
      <w:r w:rsidR="008D7385" w:rsidRPr="008D7385">
        <w:t>)</w:t>
      </w:r>
      <w:r w:rsidR="008D7385">
        <w:t>”</w:t>
      </w:r>
      <w:r>
        <w:t>, o campo "Largura da correia" é oculto automaticamente, pois as correias trapezoidais possuem largura fixa definida pelo tipo de perfil. Ao mesmo tempo, o campo "</w:t>
      </w:r>
      <w:r w:rsidR="008D7385" w:rsidRPr="008D7385">
        <w:t>Categoria de Correia</w:t>
      </w:r>
      <w:r>
        <w:t>" que normalmente está oculto, é exposto para que o usuário defina se a correia trapezoidal está montada no modo VV ou V-P. Ao selecionar qualquer tipo de correia que não seja trapezoidal, as mudanças são automaticamente revertidas.</w:t>
      </w:r>
    </w:p>
    <w:p w14:paraId="44B89DAA" w14:textId="219C014C" w:rsidR="00D409A8" w:rsidRDefault="0049285D" w:rsidP="00D409A8">
      <w:r>
        <w:t xml:space="preserve">Além disso, existem pequenos detalhes que juntos contribuem para uma melhor experiência de usuário, como </w:t>
      </w:r>
      <w:r w:rsidR="00D409A8">
        <w:t xml:space="preserve">a </w:t>
      </w:r>
      <w:r>
        <w:t xml:space="preserve">adição de </w:t>
      </w:r>
      <w:r w:rsidR="00D409A8">
        <w:t xml:space="preserve">ícones de lápis (utilizando os </w:t>
      </w:r>
      <w:r w:rsidR="00D409A8" w:rsidRPr="00D409A8">
        <w:rPr>
          <w:i/>
          <w:iCs/>
        </w:rPr>
        <w:t>Shapes</w:t>
      </w:r>
      <w:r w:rsidR="00D409A8">
        <w:t xml:space="preserve"> do Excel) para indicar quais campos devem ser editados, a adição de </w:t>
      </w:r>
      <w:proofErr w:type="spellStart"/>
      <w:r w:rsidR="00D409A8" w:rsidRPr="00D409A8">
        <w:rPr>
          <w:i/>
          <w:iCs/>
        </w:rPr>
        <w:t>Dropdown</w:t>
      </w:r>
      <w:proofErr w:type="spellEnd"/>
      <w:r w:rsidR="00D409A8" w:rsidRPr="00D409A8">
        <w:rPr>
          <w:i/>
          <w:iCs/>
        </w:rPr>
        <w:t xml:space="preserve"> </w:t>
      </w:r>
      <w:proofErr w:type="spellStart"/>
      <w:r w:rsidR="00D409A8" w:rsidRPr="00D409A8">
        <w:rPr>
          <w:i/>
          <w:iCs/>
        </w:rPr>
        <w:t>Lists</w:t>
      </w:r>
      <w:proofErr w:type="spellEnd"/>
      <w:r w:rsidR="00D409A8">
        <w:rPr>
          <w:rStyle w:val="FootnoteReference"/>
        </w:rPr>
        <w:footnoteReference w:id="6"/>
      </w:r>
      <w:r w:rsidR="00D409A8">
        <w:t xml:space="preserve"> (Utilizando a função </w:t>
      </w:r>
      <w:r w:rsidR="00D409A8" w:rsidRPr="00D409A8">
        <w:rPr>
          <w:i/>
          <w:iCs/>
        </w:rPr>
        <w:t xml:space="preserve">Data </w:t>
      </w:r>
      <w:proofErr w:type="spellStart"/>
      <w:r w:rsidR="00D409A8" w:rsidRPr="00D409A8">
        <w:rPr>
          <w:i/>
          <w:iCs/>
        </w:rPr>
        <w:t>Validation</w:t>
      </w:r>
      <w:proofErr w:type="spellEnd"/>
      <w:r w:rsidR="00D409A8">
        <w:rPr>
          <w:rStyle w:val="FootnoteReference"/>
        </w:rPr>
        <w:footnoteReference w:id="7"/>
      </w:r>
      <w:r w:rsidR="00D409A8">
        <w:t>) para selecionar o valor do campo, inclusive onde a resposta só pode ser “sim” ou “não”.</w:t>
      </w:r>
      <w:r w:rsidR="00D409A8" w:rsidRPr="00D409A8">
        <w:t xml:space="preserve"> Toda a </w:t>
      </w:r>
      <w:r w:rsidR="00D409A8" w:rsidRPr="00D409A8">
        <w:lastRenderedPageBreak/>
        <w:t>formatação da seção foi cuidadosamente planejada para proporcionar uma experiência intuitiva ao usuário.</w:t>
      </w:r>
    </w:p>
    <w:p w14:paraId="5089FC09" w14:textId="7E70EF0F" w:rsidR="00D409A8" w:rsidRDefault="00D409A8" w:rsidP="00D409A8">
      <w:pPr>
        <w:pStyle w:val="Heading3"/>
      </w:pPr>
      <w:bookmarkStart w:id="6" w:name="_Toc150984259"/>
      <w:r>
        <w:t>Módulo “Cálculo das variáveis do sistema”</w:t>
      </w:r>
      <w:bookmarkEnd w:id="6"/>
    </w:p>
    <w:p w14:paraId="73FE5D2B" w14:textId="47D4089E" w:rsidR="002C09BA" w:rsidRDefault="00DB0A97" w:rsidP="002C09BA">
      <w:r w:rsidRPr="00DB0A97">
        <w:t>Neste módulo, agrupamos todas as variáveis do sistema calculadas automaticamente pela planilha, seja de maneira analítica ou através da indexação de valores em tabelas. O objetivo principal é fornecer ao projetista uma visão abrangente das propriedades relevantes para diversos fins, como a verificação de cálculos manuais, depuração, comparação com outros aplicativos de dimensionamento e análise detalhada da correia escolhida, entre outras finalidades.</w:t>
      </w:r>
    </w:p>
    <w:p w14:paraId="4491CBDE" w14:textId="7B127278" w:rsidR="002C09BA" w:rsidRDefault="00C54D41" w:rsidP="002C09BA">
      <w:r w:rsidRPr="00102C8E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3B9F28F" wp14:editId="25A19320">
            <wp:simplePos x="0" y="0"/>
            <wp:positionH relativeFrom="column">
              <wp:posOffset>1445895</wp:posOffset>
            </wp:positionH>
            <wp:positionV relativeFrom="paragraph">
              <wp:posOffset>353695</wp:posOffset>
            </wp:positionV>
            <wp:extent cx="4007485" cy="7560945"/>
            <wp:effectExtent l="0" t="0" r="0" b="7620"/>
            <wp:wrapTopAndBottom/>
            <wp:docPr id="1445365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65659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756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782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5C0266" wp14:editId="17B3BCEB">
                <wp:simplePos x="0" y="0"/>
                <wp:positionH relativeFrom="column">
                  <wp:posOffset>1134745</wp:posOffset>
                </wp:positionH>
                <wp:positionV relativeFrom="paragraph">
                  <wp:posOffset>8113395</wp:posOffset>
                </wp:positionV>
                <wp:extent cx="4556125" cy="921385"/>
                <wp:effectExtent l="0" t="0" r="0" b="0"/>
                <wp:wrapTopAndBottom/>
                <wp:docPr id="4201443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125" cy="9213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94C338" w14:textId="001BB0F4" w:rsidR="002C09BA" w:rsidRPr="00737BC6" w:rsidRDefault="002C09BA" w:rsidP="002C09BA">
                            <w:pPr>
                              <w:pStyle w:val="Caption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F1EDA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5C6E5F">
                              <w:t>Imagem do módulo “</w:t>
                            </w:r>
                            <w:r>
                              <w:t>Cálculo das variáveis do sistema</w:t>
                            </w:r>
                            <w:r w:rsidRPr="005C6E5F"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C0266" id="_x0000_s1029" type="#_x0000_t202" style="position:absolute;left:0;text-align:left;margin-left:89.35pt;margin-top:638.85pt;width:358.75pt;height:72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auxHQIAAEIEAAAOAAAAZHJzL2Uyb0RvYy54bWysU8Fu2zAMvQ/YPwi6L07SpeiMOEWWIsOA&#10;oC2QDj0rshQLkEWNUmJnXz/KjpOt22nYRaZJitR7j5zft7VlR4XBgCv4ZDTmTDkJpXH7gn97WX+4&#10;4yxE4UphwamCn1Tg94v37+aNz9UUKrClQkZFXMgbX/AqRp9nWZCVqkUYgVeOghqwFpF+cZ+VKBqq&#10;XttsOh7fZg1g6RGkCoG8D32QL7r6WisZn7QOKjJbcHpb7E7szl06s8Vc5HsUvjLy/AzxD6+ohXHU&#10;9FLqQUTBDmj+KFUbiRBAx5GEOgOtjVQdBkIzGb9Bs62EVx0WIif4C03h/5WVj8etf0YW28/QkoCJ&#10;kMaHPJAz4Wk11ulLL2UUJwpPF9pUG5kk58fZ7HYynXEmKfZpOrm5m6Uy2fW2xxC/KKhZMgqOJEvH&#10;ljhuQuxTh5TULIA15dpYm35SYGWRHQVJ2FQmqnPx37KsS7kO0q2+YPJkVyjJiu2uZaYs+M0Acwfl&#10;idAj9IMRvFwb6rcRIT4LpEkgwDTd8YkObaEpOJwtzirAH3/zp3wSiKKcNTRZBQ/fDwIVZ/arI+nS&#10;GA4GDsZuMNyhXgEhndDeeNmZdAGjHUyNUL/S0C9TFwoJJ6lXweNgrmI/37Q0Ui2XXRINmxdx47Ze&#10;ptIDry/tq0B/ViWSno8wzJzI34jT5/YsLw8RtOmUS7z2LJ7ppkHttD8vVdqEX/+7rOvqL34CAAD/&#10;/wMAUEsDBBQABgAIAAAAIQBVo6il4AAAAA0BAAAPAAAAZHJzL2Rvd25yZXYueG1sTI/BTsMwEETv&#10;SPyDtUhcEHWwUBLSOBW0cINDS9WzG7tJRLyObKdJ/57lRG8zu6PZt+Vqtj07Gx86hxKeFgkwg7XT&#10;HTYS9t8fjzmwEBVq1Ts0Ei4mwKq6vSlVod2EW3PexYZRCYZCSWhjHArOQ90aq8LCDQZpd3LeqkjW&#10;N1x7NVG57blIkpRb1SFdaNVg1q2pf3ajlZBu/Dhtcf2w2b9/qq+hEYe3y0HK+7v5dQksmjn+h+EP&#10;n9ChIqajG1EH1pPP8oyiJESWkaJI/pIKYEcaPQuRA69Kfv1F9QsAAP//AwBQSwECLQAUAAYACAAA&#10;ACEAtoM4kv4AAADhAQAAEwAAAAAAAAAAAAAAAAAAAAAAW0NvbnRlbnRfVHlwZXNdLnhtbFBLAQIt&#10;ABQABgAIAAAAIQA4/SH/1gAAAJQBAAALAAAAAAAAAAAAAAAAAC8BAABfcmVscy8ucmVsc1BLAQIt&#10;ABQABgAIAAAAIQAifauxHQIAAEIEAAAOAAAAAAAAAAAAAAAAAC4CAABkcnMvZTJvRG9jLnhtbFBL&#10;AQItABQABgAIAAAAIQBVo6il4AAAAA0BAAAPAAAAAAAAAAAAAAAAAHcEAABkcnMvZG93bnJldi54&#10;bWxQSwUGAAAAAAQABADzAAAAhAUAAAAA&#10;" stroked="f">
                <v:textbox inset="0,0,0,0">
                  <w:txbxContent>
                    <w:p w14:paraId="4194C338" w14:textId="001BB0F4" w:rsidR="002C09BA" w:rsidRPr="00737BC6" w:rsidRDefault="002C09BA" w:rsidP="002C09BA">
                      <w:pPr>
                        <w:pStyle w:val="Caption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F1EDA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5C6E5F">
                        <w:t>Imagem do módulo “</w:t>
                      </w:r>
                      <w:r>
                        <w:t>Cálculo das variáveis do sistema</w:t>
                      </w:r>
                      <w:r w:rsidRPr="005C6E5F">
                        <w:t>”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27828">
        <w:t>Segue imagem do módulo descrito e tabela com detalhes técnicos de seu funcionamento</w:t>
      </w:r>
      <w:r w:rsidR="002C09BA">
        <w:t>:</w:t>
      </w:r>
    </w:p>
    <w:p w14:paraId="6D020267" w14:textId="5E6839C5" w:rsidR="002C09BA" w:rsidRDefault="002C09BA" w:rsidP="002C09BA"/>
    <w:p w14:paraId="515F67DA" w14:textId="7894AF35" w:rsidR="006B7C5F" w:rsidRDefault="00FE0938" w:rsidP="006B7C5F">
      <w:pPr>
        <w:ind w:left="0" w:firstLine="0"/>
        <w:rPr>
          <w:rFonts w:asciiTheme="minorHAnsi" w:hAnsiTheme="minorHAnsi"/>
        </w:rPr>
      </w:pPr>
      <w:r>
        <w:fldChar w:fldCharType="begin"/>
      </w:r>
      <w:r>
        <w:instrText xml:space="preserve"> LINK </w:instrText>
      </w:r>
      <w:r w:rsidR="006B7C5F">
        <w:instrText xml:space="preserve">Excel.SheetMacroEnabled.12 "C:\\Users\\pedro\\Downloads\\Putaria por eqto.xlsm" "Entrada de dados!R25C10:R73C12" </w:instrText>
      </w:r>
      <w:r>
        <w:instrText xml:space="preserve">\a \f 5 \h  \* MERGEFORMAT </w:instrText>
      </w:r>
      <w:r>
        <w:fldChar w:fldCharType="separate"/>
      </w:r>
    </w:p>
    <w:tbl>
      <w:tblPr>
        <w:tblStyle w:val="GridTable3"/>
        <w:tblW w:w="0" w:type="auto"/>
        <w:tblLook w:val="0620" w:firstRow="1" w:lastRow="0" w:firstColumn="0" w:lastColumn="0" w:noHBand="1" w:noVBand="1"/>
      </w:tblPr>
      <w:tblGrid>
        <w:gridCol w:w="3484"/>
        <w:gridCol w:w="72"/>
        <w:gridCol w:w="3007"/>
        <w:gridCol w:w="780"/>
        <w:gridCol w:w="3123"/>
      </w:tblGrid>
      <w:tr w:rsidR="006B7C5F" w:rsidRPr="006B7C5F" w14:paraId="2A7CD508" w14:textId="77777777" w:rsidTr="006B7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765921681"/>
          <w:trHeight w:val="360"/>
        </w:trPr>
        <w:tc>
          <w:tcPr>
            <w:tcW w:w="2154" w:type="dxa"/>
            <w:gridSpan w:val="2"/>
            <w:noWrap/>
            <w:hideMark/>
          </w:tcPr>
          <w:p w14:paraId="7BDB3E5B" w14:textId="78B4F672" w:rsidR="006B7C5F" w:rsidRPr="006B7C5F" w:rsidRDefault="006B7C5F" w:rsidP="006B7C5F">
            <w:pPr>
              <w:ind w:left="0" w:firstLine="0"/>
              <w:jc w:val="center"/>
            </w:pPr>
            <w:r w:rsidRPr="006B7C5F">
              <w:lastRenderedPageBreak/>
              <w:t>Propriedade</w:t>
            </w:r>
          </w:p>
        </w:tc>
        <w:tc>
          <w:tcPr>
            <w:tcW w:w="2119" w:type="dxa"/>
            <w:gridSpan w:val="2"/>
            <w:noWrap/>
            <w:hideMark/>
          </w:tcPr>
          <w:p w14:paraId="24F41BC7" w14:textId="77777777" w:rsidR="006B7C5F" w:rsidRPr="006B7C5F" w:rsidRDefault="006B7C5F" w:rsidP="006B7C5F">
            <w:pPr>
              <w:ind w:left="0" w:firstLine="0"/>
            </w:pPr>
            <w:r w:rsidRPr="006B7C5F">
              <w:t>Equação utilizada</w:t>
            </w:r>
          </w:p>
        </w:tc>
        <w:tc>
          <w:tcPr>
            <w:tcW w:w="0" w:type="auto"/>
            <w:noWrap/>
            <w:hideMark/>
          </w:tcPr>
          <w:p w14:paraId="43DA585E" w14:textId="77777777" w:rsidR="006B7C5F" w:rsidRPr="006B7C5F" w:rsidRDefault="006B7C5F" w:rsidP="006B7C5F">
            <w:pPr>
              <w:ind w:firstLine="0"/>
            </w:pPr>
            <w:r w:rsidRPr="006B7C5F">
              <w:t>Função contida na célula</w:t>
            </w:r>
          </w:p>
        </w:tc>
      </w:tr>
      <w:tr w:rsidR="006B7C5F" w:rsidRPr="006B7C5F" w14:paraId="3ACFA6F8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1205674E" w14:textId="77777777" w:rsidR="006B7C5F" w:rsidRPr="006B7C5F" w:rsidRDefault="006B7C5F" w:rsidP="006B7C5F">
            <w:pPr>
              <w:ind w:firstLine="0"/>
            </w:pPr>
            <w:r w:rsidRPr="006B7C5F">
              <w:rPr>
                <w:b/>
                <w:bCs/>
              </w:rPr>
              <w:t xml:space="preserve">Tipo </w:t>
            </w:r>
            <w:r w:rsidRPr="006B7C5F">
              <w:t>de correia</w:t>
            </w:r>
          </w:p>
        </w:tc>
        <w:tc>
          <w:tcPr>
            <w:tcW w:w="0" w:type="auto"/>
            <w:gridSpan w:val="2"/>
            <w:hideMark/>
          </w:tcPr>
          <w:p w14:paraId="7458D52D" w14:textId="77777777" w:rsidR="006B7C5F" w:rsidRPr="006B7C5F" w:rsidRDefault="006B7C5F" w:rsidP="006B7C5F">
            <w:pPr>
              <w:ind w:firstLine="0"/>
            </w:pPr>
            <w:r w:rsidRPr="006B7C5F">
              <w:rPr>
                <w:b/>
                <w:bCs/>
              </w:rPr>
              <w:t xml:space="preserve">Lógica: </w:t>
            </w:r>
            <w:r w:rsidRPr="004C7C88">
              <w:t>Se</w:t>
            </w:r>
            <w:r w:rsidRPr="006B7C5F">
              <w:t xml:space="preserve"> a correia for trapezoidal, será obtido via tabela o tipo de perfil e exibido nesta célula. Caso contrário, será exibido o conteúdo da célula D8, que é o tipo de correia escolhido pelo usuário.</w:t>
            </w:r>
          </w:p>
        </w:tc>
        <w:tc>
          <w:tcPr>
            <w:tcW w:w="5507" w:type="dxa"/>
            <w:gridSpan w:val="2"/>
            <w:hideMark/>
          </w:tcPr>
          <w:p w14:paraId="0EF7283F" w14:textId="77777777" w:rsidR="006B7C5F" w:rsidRPr="006B7C5F" w:rsidRDefault="006B7C5F" w:rsidP="006B7C5F">
            <w:pPr>
              <w:ind w:left="0" w:firstLine="0"/>
            </w:pPr>
            <w:r w:rsidRPr="006B7C5F">
              <w:rPr>
                <w:b/>
                <w:bCs/>
              </w:rPr>
              <w:t>=</w:t>
            </w:r>
            <w:proofErr w:type="gramStart"/>
            <w:r w:rsidRPr="006B7C5F">
              <w:rPr>
                <w:b/>
                <w:bCs/>
              </w:rPr>
              <w:t>SWITCH(</w:t>
            </w:r>
            <w:proofErr w:type="gramEnd"/>
            <w:r w:rsidRPr="006B7C5F">
              <w:rPr>
                <w:b/>
                <w:bCs/>
              </w:rPr>
              <w:t>D8;</w:t>
            </w:r>
            <w:r w:rsidRPr="006B7C5F">
              <w:rPr>
                <w:b/>
                <w:bCs/>
              </w:rPr>
              <w:br/>
              <w:t xml:space="preserve">'Lógica </w:t>
            </w:r>
            <w:r w:rsidRPr="006B7C5F">
              <w:t>Interna'!O22;INDEX('Lógica Interna'!U8:AB35;MATCH(D14/745.7;'Lógica Interna'!T8:T27;1);MATCH(D15;'Lógica Interna'!U7:AB7;1));</w:t>
            </w:r>
            <w:r w:rsidRPr="006B7C5F">
              <w:br/>
              <w:t>'Lógica Interna'!O23;INDEX('Lógica Interna'!AE8:AL35;MATCH(D14/745.7;'Lógica Interna'!AD8:AD35;1);MATCH(D15;'Lógica Interna'!AE7:AL7;1));</w:t>
            </w:r>
            <w:r w:rsidRPr="006B7C5F">
              <w:br/>
              <w:t>D8)</w:t>
            </w:r>
          </w:p>
        </w:tc>
      </w:tr>
      <w:tr w:rsidR="006B7C5F" w:rsidRPr="006B7C5F" w14:paraId="471CDF0E" w14:textId="77777777" w:rsidTr="006B7C5F">
        <w:trPr>
          <w:divId w:val="765921681"/>
          <w:trHeight w:val="1980"/>
        </w:trPr>
        <w:tc>
          <w:tcPr>
            <w:tcW w:w="0" w:type="auto"/>
            <w:noWrap/>
            <w:hideMark/>
          </w:tcPr>
          <w:p w14:paraId="4B4546C5" w14:textId="77777777" w:rsidR="006B7C5F" w:rsidRPr="006B7C5F" w:rsidRDefault="006B7C5F" w:rsidP="006B7C5F">
            <w:pPr>
              <w:ind w:firstLine="0"/>
            </w:pPr>
            <w:r w:rsidRPr="006B7C5F">
              <w:t>Fator de Serviço (</w:t>
            </w:r>
            <w:proofErr w:type="spellStart"/>
            <w:r w:rsidRPr="006B7C5F">
              <w:t>Ks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3BB8C2C4" w14:textId="77777777" w:rsidR="006B7C5F" w:rsidRPr="006B7C5F" w:rsidRDefault="006B7C5F" w:rsidP="006B7C5F">
            <w:pPr>
              <w:ind w:firstLine="0"/>
            </w:pPr>
            <w:r w:rsidRPr="006B7C5F">
              <w:t>Obtido via tabela</w:t>
            </w:r>
          </w:p>
        </w:tc>
        <w:tc>
          <w:tcPr>
            <w:tcW w:w="5507" w:type="dxa"/>
            <w:gridSpan w:val="2"/>
            <w:hideMark/>
          </w:tcPr>
          <w:p w14:paraId="3A14B2D1" w14:textId="77777777" w:rsidR="006B7C5F" w:rsidRPr="006B7C5F" w:rsidRDefault="006B7C5F" w:rsidP="006B7C5F">
            <w:pPr>
              <w:ind w:firstLine="0"/>
            </w:pPr>
            <w:r w:rsidRPr="006B7C5F">
              <w:t>=INDEX('Lógica Interna'!C33:C37;MATCH(D16;'Lógica Interna'!B33:B37;0);1)</w:t>
            </w:r>
            <w:r w:rsidRPr="006B7C5F">
              <w:br/>
              <w:t>+ IF(D17='Lógica Interna'!R8;'Lógica Interna'!C39;0)</w:t>
            </w:r>
            <w:r w:rsidRPr="006B7C5F">
              <w:br/>
              <w:t>+ IF(D18='Lógica Interna'!R8;'Lógica Interna'!C40;0)</w:t>
            </w:r>
            <w:r w:rsidRPr="006B7C5F">
              <w:br/>
              <w:t>+ IF(D19='Lógica Interna'!R8;'Lógica Interna'!C41;0)</w:t>
            </w:r>
            <w:r w:rsidRPr="006B7C5F">
              <w:br/>
              <w:t>+ IF(D20='Lógica Interna'!R8;'Lógica Interna'!C42;0)</w:t>
            </w:r>
            <w:r w:rsidRPr="006B7C5F">
              <w:br/>
              <w:t>+ IF(D21='Lógica Interna'!R8;'Lógica Interna'!C43;0)</w:t>
            </w:r>
          </w:p>
        </w:tc>
      </w:tr>
      <w:tr w:rsidR="006B7C5F" w:rsidRPr="006B7C5F" w14:paraId="79490177" w14:textId="77777777" w:rsidTr="006B7C5F">
        <w:trPr>
          <w:divId w:val="765921681"/>
          <w:trHeight w:val="1980"/>
        </w:trPr>
        <w:tc>
          <w:tcPr>
            <w:tcW w:w="0" w:type="auto"/>
            <w:noWrap/>
            <w:hideMark/>
          </w:tcPr>
          <w:p w14:paraId="39A601D7" w14:textId="77777777" w:rsidR="006B7C5F" w:rsidRPr="006B7C5F" w:rsidRDefault="006B7C5F" w:rsidP="006B7C5F">
            <w:pPr>
              <w:ind w:firstLine="0"/>
            </w:pPr>
            <w:r w:rsidRPr="006B7C5F">
              <w:t>Fator de Projeto (</w:t>
            </w:r>
            <w:proofErr w:type="spellStart"/>
            <w:r w:rsidRPr="006B7C5F">
              <w:t>Kp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30A16235" w14:textId="77777777" w:rsidR="006B7C5F" w:rsidRPr="006B7C5F" w:rsidRDefault="006B7C5F" w:rsidP="006B7C5F">
            <w:pPr>
              <w:ind w:firstLine="0"/>
            </w:pPr>
            <w:r w:rsidRPr="006B7C5F">
              <w:t>Obtido via tabela</w:t>
            </w:r>
          </w:p>
        </w:tc>
        <w:tc>
          <w:tcPr>
            <w:tcW w:w="5507" w:type="dxa"/>
            <w:gridSpan w:val="2"/>
            <w:noWrap/>
            <w:hideMark/>
          </w:tcPr>
          <w:p w14:paraId="3A416192" w14:textId="77777777" w:rsidR="006B7C5F" w:rsidRPr="006B7C5F" w:rsidRDefault="006B7C5F" w:rsidP="006B7C5F">
            <w:pPr>
              <w:ind w:left="0" w:firstLine="0"/>
            </w:pPr>
            <w:r w:rsidRPr="006B7C5F">
              <w:t>=</w:t>
            </w:r>
            <w:proofErr w:type="gramStart"/>
            <w:r w:rsidRPr="006B7C5F">
              <w:t>INDEX(</w:t>
            </w:r>
            <w:proofErr w:type="gramEnd"/>
            <w:r w:rsidRPr="006B7C5F">
              <w:t>'Lógica Interna'!K33:K54;MATCH(H26;'Lógica Interna'!J33:J54;0);1)</w:t>
            </w:r>
          </w:p>
        </w:tc>
      </w:tr>
      <w:tr w:rsidR="006B7C5F" w:rsidRPr="006B7C5F" w14:paraId="323AC2DE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00CA33DC" w14:textId="77777777" w:rsidR="006B7C5F" w:rsidRPr="006B7C5F" w:rsidRDefault="006B7C5F" w:rsidP="006B7C5F">
            <w:pPr>
              <w:ind w:firstLine="0"/>
            </w:pPr>
            <w:r w:rsidRPr="006B7C5F">
              <w:t>Potência de projeto (PPROJ)</w:t>
            </w:r>
          </w:p>
        </w:tc>
        <w:tc>
          <w:tcPr>
            <w:tcW w:w="0" w:type="auto"/>
            <w:gridSpan w:val="2"/>
            <w:hideMark/>
          </w:tcPr>
          <w:p w14:paraId="68343BB0" w14:textId="77777777" w:rsidR="006B7C5F" w:rsidRPr="006B7C5F" w:rsidRDefault="006B7C5F" w:rsidP="006B7C5F">
            <w:pPr>
              <w:ind w:firstLine="0"/>
            </w:pPr>
            <w:r w:rsidRPr="006B7C5F">
              <w:t>PPROJ= HNOM*</w:t>
            </w:r>
            <w:proofErr w:type="spellStart"/>
            <w:r w:rsidRPr="006B7C5F">
              <w:t>Ks</w:t>
            </w:r>
            <w:proofErr w:type="spellEnd"/>
            <w:r w:rsidRPr="006B7C5F">
              <w:t>*</w:t>
            </w:r>
            <w:proofErr w:type="spellStart"/>
            <w:r w:rsidRPr="006B7C5F">
              <w:t>Kp</w:t>
            </w:r>
            <w:proofErr w:type="spellEnd"/>
          </w:p>
        </w:tc>
        <w:tc>
          <w:tcPr>
            <w:tcW w:w="5507" w:type="dxa"/>
            <w:gridSpan w:val="2"/>
            <w:noWrap/>
            <w:hideMark/>
          </w:tcPr>
          <w:p w14:paraId="36E2B4B1" w14:textId="77777777" w:rsidR="006B7C5F" w:rsidRPr="006B7C5F" w:rsidRDefault="006B7C5F" w:rsidP="006B7C5F">
            <w:pPr>
              <w:ind w:left="0" w:firstLine="0"/>
            </w:pPr>
            <w:r w:rsidRPr="006B7C5F">
              <w:t>=D14*H27*H28</w:t>
            </w:r>
          </w:p>
        </w:tc>
      </w:tr>
      <w:tr w:rsidR="006B7C5F" w:rsidRPr="006B7C5F" w14:paraId="4D0A9ED1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13528CF4" w14:textId="77777777" w:rsidR="006B7C5F" w:rsidRPr="006B7C5F" w:rsidRDefault="006B7C5F" w:rsidP="006B7C5F">
            <w:pPr>
              <w:ind w:firstLine="0"/>
            </w:pPr>
            <w:r w:rsidRPr="006B7C5F">
              <w:t>Velocidade Angular (ω)</w:t>
            </w:r>
          </w:p>
        </w:tc>
        <w:tc>
          <w:tcPr>
            <w:tcW w:w="0" w:type="auto"/>
            <w:gridSpan w:val="2"/>
            <w:hideMark/>
          </w:tcPr>
          <w:p w14:paraId="60F618FF" w14:textId="77777777" w:rsidR="006B7C5F" w:rsidRPr="006B7C5F" w:rsidRDefault="006B7C5F" w:rsidP="006B7C5F">
            <w:pPr>
              <w:ind w:firstLine="0"/>
            </w:pPr>
            <w:r w:rsidRPr="006B7C5F">
              <w:t>ω= 2π/60*</w:t>
            </w:r>
            <w:proofErr w:type="spellStart"/>
            <w:r w:rsidRPr="006B7C5F">
              <w:t>rot</w:t>
            </w:r>
            <w:proofErr w:type="spellEnd"/>
          </w:p>
        </w:tc>
        <w:tc>
          <w:tcPr>
            <w:tcW w:w="5507" w:type="dxa"/>
            <w:gridSpan w:val="2"/>
            <w:noWrap/>
            <w:hideMark/>
          </w:tcPr>
          <w:p w14:paraId="5C29DCDB" w14:textId="77777777" w:rsidR="006B7C5F" w:rsidRPr="006B7C5F" w:rsidRDefault="006B7C5F" w:rsidP="006B7C5F">
            <w:pPr>
              <w:ind w:left="0" w:firstLine="0"/>
            </w:pPr>
            <w:r w:rsidRPr="006B7C5F">
              <w:t>=2*</w:t>
            </w:r>
            <w:proofErr w:type="gramStart"/>
            <w:r w:rsidRPr="006B7C5F">
              <w:t>PI(</w:t>
            </w:r>
            <w:proofErr w:type="gramEnd"/>
            <w:r w:rsidRPr="006B7C5F">
              <w:t>)/60*D15</w:t>
            </w:r>
          </w:p>
        </w:tc>
      </w:tr>
      <w:tr w:rsidR="006B7C5F" w:rsidRPr="006B7C5F" w14:paraId="08D73C81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2B7B88ED" w14:textId="77777777" w:rsidR="006B7C5F" w:rsidRPr="006B7C5F" w:rsidRDefault="006B7C5F" w:rsidP="006B7C5F">
            <w:pPr>
              <w:ind w:firstLine="0"/>
            </w:pPr>
            <w:r w:rsidRPr="006B7C5F">
              <w:t>Velocidade Linear (V)</w:t>
            </w:r>
          </w:p>
        </w:tc>
        <w:tc>
          <w:tcPr>
            <w:tcW w:w="0" w:type="auto"/>
            <w:gridSpan w:val="2"/>
            <w:hideMark/>
          </w:tcPr>
          <w:p w14:paraId="3D40AD23" w14:textId="77777777" w:rsidR="006B7C5F" w:rsidRPr="006B7C5F" w:rsidRDefault="006B7C5F" w:rsidP="006B7C5F">
            <w:pPr>
              <w:ind w:firstLine="0"/>
            </w:pPr>
            <w:r w:rsidRPr="006B7C5F">
              <w:t>V = d*ω</w:t>
            </w:r>
            <w:proofErr w:type="gramStart"/>
            <w:r w:rsidRPr="006B7C5F">
              <w:t>/(</w:t>
            </w:r>
            <w:proofErr w:type="gramEnd"/>
            <w:r w:rsidRPr="006B7C5F">
              <w:t>1000*2)</w:t>
            </w:r>
          </w:p>
        </w:tc>
        <w:tc>
          <w:tcPr>
            <w:tcW w:w="5507" w:type="dxa"/>
            <w:gridSpan w:val="2"/>
            <w:noWrap/>
            <w:hideMark/>
          </w:tcPr>
          <w:p w14:paraId="753EE4AA" w14:textId="77777777" w:rsidR="006B7C5F" w:rsidRPr="006B7C5F" w:rsidRDefault="006B7C5F" w:rsidP="006B7C5F">
            <w:pPr>
              <w:ind w:left="0" w:firstLine="0"/>
            </w:pPr>
            <w:r w:rsidRPr="006B7C5F">
              <w:t>=H30*D12</w:t>
            </w:r>
            <w:proofErr w:type="gramStart"/>
            <w:r w:rsidRPr="006B7C5F">
              <w:t>/(</w:t>
            </w:r>
            <w:proofErr w:type="gramEnd"/>
            <w:r w:rsidRPr="006B7C5F">
              <w:t>1000*2)</w:t>
            </w:r>
          </w:p>
        </w:tc>
      </w:tr>
      <w:tr w:rsidR="006B7C5F" w:rsidRPr="006B7C5F" w14:paraId="406D89F7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4438E652" w14:textId="77777777" w:rsidR="006B7C5F" w:rsidRPr="006B7C5F" w:rsidRDefault="006B7C5F" w:rsidP="006B7C5F">
            <w:pPr>
              <w:ind w:firstLine="0"/>
            </w:pPr>
            <w:r w:rsidRPr="006B7C5F">
              <w:t>Espessura (t)</w:t>
            </w:r>
          </w:p>
        </w:tc>
        <w:tc>
          <w:tcPr>
            <w:tcW w:w="0" w:type="auto"/>
            <w:gridSpan w:val="2"/>
            <w:hideMark/>
          </w:tcPr>
          <w:p w14:paraId="55E8C03D" w14:textId="77777777" w:rsidR="006B7C5F" w:rsidRPr="006B7C5F" w:rsidRDefault="006B7C5F" w:rsidP="006B7C5F">
            <w:pPr>
              <w:ind w:firstLine="0"/>
            </w:pPr>
            <w:r w:rsidRPr="006B7C5F">
              <w:t>Obtido via tabela</w:t>
            </w:r>
          </w:p>
        </w:tc>
        <w:tc>
          <w:tcPr>
            <w:tcW w:w="5507" w:type="dxa"/>
            <w:gridSpan w:val="2"/>
            <w:noWrap/>
            <w:hideMark/>
          </w:tcPr>
          <w:p w14:paraId="5D23C5F1" w14:textId="77777777" w:rsidR="006B7C5F" w:rsidRPr="006B7C5F" w:rsidRDefault="006B7C5F" w:rsidP="006B7C5F">
            <w:pPr>
              <w:ind w:left="0" w:firstLine="0"/>
            </w:pPr>
            <w:r w:rsidRPr="006B7C5F">
              <w:t>=</w:t>
            </w:r>
            <w:proofErr w:type="gramStart"/>
            <w:r w:rsidRPr="006B7C5F">
              <w:t>INDEX(</w:t>
            </w:r>
            <w:proofErr w:type="gramEnd"/>
            <w:r w:rsidRPr="006B7C5F">
              <w:t>'Lógica Interna'!C8:M29;MATCH(H26;'Lógica Interna'!B8:B29;0);1)</w:t>
            </w:r>
          </w:p>
        </w:tc>
      </w:tr>
      <w:tr w:rsidR="006B7C5F" w:rsidRPr="006B7C5F" w14:paraId="75528F16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45529349" w14:textId="77777777" w:rsidR="006B7C5F" w:rsidRPr="006B7C5F" w:rsidRDefault="006B7C5F" w:rsidP="006B7C5F">
            <w:pPr>
              <w:ind w:firstLine="0"/>
            </w:pPr>
            <w:r w:rsidRPr="006B7C5F">
              <w:t>Largura (b)</w:t>
            </w:r>
          </w:p>
        </w:tc>
        <w:tc>
          <w:tcPr>
            <w:tcW w:w="0" w:type="auto"/>
            <w:gridSpan w:val="2"/>
            <w:hideMark/>
          </w:tcPr>
          <w:p w14:paraId="0BE92719" w14:textId="77777777" w:rsidR="006B7C5F" w:rsidRPr="006B7C5F" w:rsidRDefault="006B7C5F" w:rsidP="006B7C5F">
            <w:pPr>
              <w:ind w:firstLine="0"/>
            </w:pPr>
            <w:r w:rsidRPr="006B7C5F">
              <w:t xml:space="preserve">Lógica: Obtido via tabela para correias </w:t>
            </w:r>
            <w:r w:rsidRPr="006B7C5F">
              <w:lastRenderedPageBreak/>
              <w:t>trapezoidais, caso contrário é utilizado o valor inserido pelo usuário na célula D10</w:t>
            </w:r>
          </w:p>
        </w:tc>
        <w:tc>
          <w:tcPr>
            <w:tcW w:w="5507" w:type="dxa"/>
            <w:gridSpan w:val="2"/>
            <w:hideMark/>
          </w:tcPr>
          <w:p w14:paraId="0A8D99D1" w14:textId="77777777" w:rsidR="006B7C5F" w:rsidRPr="006B7C5F" w:rsidRDefault="006B7C5F" w:rsidP="006B7C5F">
            <w:pPr>
              <w:ind w:firstLine="0"/>
            </w:pPr>
            <w:r w:rsidRPr="006B7C5F">
              <w:lastRenderedPageBreak/>
              <w:t>=</w:t>
            </w:r>
            <w:proofErr w:type="gramStart"/>
            <w:r w:rsidRPr="006B7C5F">
              <w:t>SWITCH(</w:t>
            </w:r>
            <w:proofErr w:type="gramEnd"/>
            <w:r w:rsidRPr="006B7C5F">
              <w:t>D8;</w:t>
            </w:r>
            <w:r w:rsidRPr="006B7C5F">
              <w:br/>
              <w:t xml:space="preserve">'Lógica Interna'!O22;INDEX('Lógica </w:t>
            </w:r>
            <w:r w:rsidRPr="006B7C5F">
              <w:lastRenderedPageBreak/>
              <w:t>Interna'!D22:D29;MATCH(H26;'Lógica Interna'!B22:B29;0);1);</w:t>
            </w:r>
            <w:r w:rsidRPr="006B7C5F">
              <w:br/>
              <w:t>'Lógica Interna'!O23;INDEX('Lógica Interna'!D22:D29;MATCH(H26;'Lógica Interna'!B22:B29;0);1);</w:t>
            </w:r>
            <w:r w:rsidRPr="006B7C5F">
              <w:br/>
              <w:t>D10)</w:t>
            </w:r>
          </w:p>
        </w:tc>
      </w:tr>
      <w:tr w:rsidR="006B7C5F" w:rsidRPr="006B7C5F" w14:paraId="52AE0ED4" w14:textId="77777777" w:rsidTr="006B7C5F">
        <w:trPr>
          <w:divId w:val="765921681"/>
          <w:trHeight w:val="1320"/>
        </w:trPr>
        <w:tc>
          <w:tcPr>
            <w:tcW w:w="0" w:type="auto"/>
            <w:noWrap/>
            <w:hideMark/>
          </w:tcPr>
          <w:p w14:paraId="7B48269D" w14:textId="280AA18F" w:rsidR="006B7C5F" w:rsidRPr="006B7C5F" w:rsidRDefault="009D42EE" w:rsidP="006B7C5F">
            <w:pPr>
              <w:ind w:left="0" w:firstLine="0"/>
            </w:pPr>
            <w:r>
              <w:lastRenderedPageBreak/>
              <w:t xml:space="preserve">    </w:t>
            </w:r>
            <w:r w:rsidR="006B7C5F" w:rsidRPr="006B7C5F">
              <w:t>Coeficiente de Fricção (μ)</w:t>
            </w:r>
          </w:p>
        </w:tc>
        <w:tc>
          <w:tcPr>
            <w:tcW w:w="0" w:type="auto"/>
            <w:gridSpan w:val="2"/>
            <w:hideMark/>
          </w:tcPr>
          <w:p w14:paraId="19FE5D55" w14:textId="77777777" w:rsidR="006B7C5F" w:rsidRPr="006B7C5F" w:rsidRDefault="006B7C5F" w:rsidP="006B7C5F">
            <w:pPr>
              <w:ind w:firstLine="0"/>
            </w:pPr>
            <w:r w:rsidRPr="006B7C5F">
              <w:t>Obtido via tabela</w:t>
            </w:r>
          </w:p>
        </w:tc>
        <w:tc>
          <w:tcPr>
            <w:tcW w:w="5507" w:type="dxa"/>
            <w:gridSpan w:val="2"/>
            <w:noWrap/>
            <w:hideMark/>
          </w:tcPr>
          <w:p w14:paraId="4E4F48F0" w14:textId="77777777" w:rsidR="006B7C5F" w:rsidRPr="006B7C5F" w:rsidRDefault="006B7C5F" w:rsidP="006B7C5F">
            <w:pPr>
              <w:ind w:firstLine="0"/>
            </w:pPr>
            <w:r w:rsidRPr="006B7C5F">
              <w:t>=</w:t>
            </w:r>
            <w:proofErr w:type="gramStart"/>
            <w:r w:rsidRPr="006B7C5F">
              <w:t>INDEX(</w:t>
            </w:r>
            <w:proofErr w:type="gramEnd"/>
            <w:r w:rsidRPr="006B7C5F">
              <w:t>'Lógica Interna'!C8:M29;MATCH(H26;'Lógica Interna'!B8:B29;0);3)</w:t>
            </w:r>
          </w:p>
        </w:tc>
      </w:tr>
      <w:tr w:rsidR="006B7C5F" w:rsidRPr="006B7C5F" w14:paraId="74C33EDD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7A7BCD94" w14:textId="77777777" w:rsidR="006B7C5F" w:rsidRPr="006B7C5F" w:rsidRDefault="006B7C5F" w:rsidP="006B7C5F">
            <w:pPr>
              <w:ind w:firstLine="0"/>
            </w:pPr>
            <w:r w:rsidRPr="006B7C5F">
              <w:t>Coeficiente de Fricção Corrigido (μ)</w:t>
            </w:r>
          </w:p>
        </w:tc>
        <w:tc>
          <w:tcPr>
            <w:tcW w:w="0" w:type="auto"/>
            <w:gridSpan w:val="2"/>
            <w:hideMark/>
          </w:tcPr>
          <w:p w14:paraId="7A8A9C8D" w14:textId="77777777" w:rsidR="006B7C5F" w:rsidRPr="006B7C5F" w:rsidRDefault="006B7C5F" w:rsidP="006B7C5F">
            <w:pPr>
              <w:ind w:firstLine="0"/>
            </w:pPr>
            <w:r w:rsidRPr="006B7C5F">
              <w:t>Para todos os valores é apenas referenciado o valor do Coeficiente de fricção acima, exceto para correias trapezoidais, onde o valor é fixo em 0,5123.</w:t>
            </w:r>
          </w:p>
        </w:tc>
        <w:tc>
          <w:tcPr>
            <w:tcW w:w="5507" w:type="dxa"/>
            <w:gridSpan w:val="2"/>
            <w:hideMark/>
          </w:tcPr>
          <w:p w14:paraId="32A4BBBE" w14:textId="77777777" w:rsidR="006B7C5F" w:rsidRPr="006B7C5F" w:rsidRDefault="006B7C5F" w:rsidP="006B7C5F">
            <w:pPr>
              <w:ind w:firstLine="0"/>
            </w:pPr>
            <w:r w:rsidRPr="006B7C5F">
              <w:t>=</w:t>
            </w:r>
            <w:proofErr w:type="gramStart"/>
            <w:r w:rsidRPr="006B7C5F">
              <w:t>SWITCH(</w:t>
            </w:r>
            <w:proofErr w:type="gramEnd"/>
            <w:r w:rsidRPr="006B7C5F">
              <w:t>H81;</w:t>
            </w:r>
            <w:r w:rsidRPr="006B7C5F">
              <w:br/>
              <w:t>"Correia plana de poliamida";H34;</w:t>
            </w:r>
            <w:r w:rsidRPr="006B7C5F">
              <w:br/>
              <w:t>"Correia plana de metal";H34;</w:t>
            </w:r>
            <w:r w:rsidRPr="006B7C5F">
              <w:br/>
              <w:t>"Correia trapezoidal";0.5123)</w:t>
            </w:r>
          </w:p>
        </w:tc>
      </w:tr>
      <w:tr w:rsidR="006B7C5F" w:rsidRPr="006B7C5F" w14:paraId="38C8379C" w14:textId="77777777" w:rsidTr="006B7C5F">
        <w:trPr>
          <w:divId w:val="765921681"/>
          <w:trHeight w:val="1650"/>
        </w:trPr>
        <w:tc>
          <w:tcPr>
            <w:tcW w:w="0" w:type="auto"/>
            <w:noWrap/>
            <w:hideMark/>
          </w:tcPr>
          <w:p w14:paraId="014F9222" w14:textId="77777777" w:rsidR="006B7C5F" w:rsidRPr="006B7C5F" w:rsidRDefault="006B7C5F" w:rsidP="006B7C5F">
            <w:pPr>
              <w:ind w:firstLine="0"/>
            </w:pPr>
            <w:r w:rsidRPr="006B7C5F">
              <w:t>Peso específico (γ)</w:t>
            </w:r>
          </w:p>
        </w:tc>
        <w:tc>
          <w:tcPr>
            <w:tcW w:w="0" w:type="auto"/>
            <w:gridSpan w:val="2"/>
            <w:hideMark/>
          </w:tcPr>
          <w:p w14:paraId="64A5E0EA" w14:textId="77777777" w:rsidR="006B7C5F" w:rsidRPr="006B7C5F" w:rsidRDefault="006B7C5F" w:rsidP="006B7C5F">
            <w:pPr>
              <w:ind w:firstLine="0"/>
            </w:pPr>
            <w:r w:rsidRPr="006B7C5F">
              <w:t>Obtido via tabela</w:t>
            </w:r>
          </w:p>
        </w:tc>
        <w:tc>
          <w:tcPr>
            <w:tcW w:w="5507" w:type="dxa"/>
            <w:gridSpan w:val="2"/>
            <w:noWrap/>
            <w:hideMark/>
          </w:tcPr>
          <w:p w14:paraId="4AB2648C" w14:textId="77777777" w:rsidR="006B7C5F" w:rsidRPr="006B7C5F" w:rsidRDefault="006B7C5F" w:rsidP="006B7C5F">
            <w:pPr>
              <w:ind w:firstLine="0"/>
            </w:pPr>
            <w:r w:rsidRPr="006B7C5F">
              <w:t>=</w:t>
            </w:r>
            <w:proofErr w:type="gramStart"/>
            <w:r w:rsidRPr="006B7C5F">
              <w:t>INDEX(</w:t>
            </w:r>
            <w:proofErr w:type="gramEnd"/>
            <w:r w:rsidRPr="006B7C5F">
              <w:t>'Lógica Interna'!C8:M29;MATCH(H26;'Lógica Interna'!B8:B29;0);7)</w:t>
            </w:r>
          </w:p>
        </w:tc>
      </w:tr>
      <w:tr w:rsidR="006B7C5F" w:rsidRPr="006B7C5F" w14:paraId="6304F843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740A32F6" w14:textId="77777777" w:rsidR="006B7C5F" w:rsidRPr="006B7C5F" w:rsidRDefault="006B7C5F" w:rsidP="006B7C5F">
            <w:pPr>
              <w:ind w:firstLine="0"/>
            </w:pPr>
            <w:r w:rsidRPr="006B7C5F">
              <w:t>Peso Linear da Correia (w)</w:t>
            </w:r>
          </w:p>
        </w:tc>
        <w:tc>
          <w:tcPr>
            <w:tcW w:w="0" w:type="auto"/>
            <w:gridSpan w:val="2"/>
            <w:hideMark/>
          </w:tcPr>
          <w:p w14:paraId="4651F8A9" w14:textId="77777777" w:rsidR="006B7C5F" w:rsidRPr="006B7C5F" w:rsidRDefault="006B7C5F" w:rsidP="006B7C5F">
            <w:pPr>
              <w:ind w:firstLine="0"/>
            </w:pPr>
            <w:r w:rsidRPr="006B7C5F">
              <w:t>w = 1000γ*(t/</w:t>
            </w:r>
            <w:proofErr w:type="gramStart"/>
            <w:r w:rsidRPr="006B7C5F">
              <w:t>1000)*</w:t>
            </w:r>
            <w:proofErr w:type="gramEnd"/>
            <w:r w:rsidRPr="006B7C5F">
              <w:t>(b/1000)</w:t>
            </w:r>
          </w:p>
        </w:tc>
        <w:tc>
          <w:tcPr>
            <w:tcW w:w="5507" w:type="dxa"/>
            <w:gridSpan w:val="2"/>
            <w:noWrap/>
            <w:hideMark/>
          </w:tcPr>
          <w:p w14:paraId="51BD3772" w14:textId="77777777" w:rsidR="006B7C5F" w:rsidRPr="006B7C5F" w:rsidRDefault="006B7C5F" w:rsidP="006B7C5F">
            <w:pPr>
              <w:ind w:firstLine="0"/>
            </w:pPr>
            <w:r w:rsidRPr="006B7C5F">
              <w:t>=(H36*</w:t>
            </w:r>
            <w:proofErr w:type="gramStart"/>
            <w:r w:rsidRPr="006B7C5F">
              <w:t>1000)*</w:t>
            </w:r>
            <w:proofErr w:type="gramEnd"/>
            <w:r w:rsidRPr="006B7C5F">
              <w:t>(H33/1000)*(H32/1000)</w:t>
            </w:r>
          </w:p>
        </w:tc>
      </w:tr>
      <w:tr w:rsidR="006B7C5F" w:rsidRPr="006B7C5F" w14:paraId="49B506C4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50B5191A" w14:textId="77777777" w:rsidR="006B7C5F" w:rsidRPr="006B7C5F" w:rsidRDefault="006B7C5F" w:rsidP="006B7C5F">
            <w:pPr>
              <w:ind w:firstLine="0"/>
            </w:pPr>
            <w:r w:rsidRPr="006B7C5F">
              <w:t>Massa total da correia (M):</w:t>
            </w:r>
          </w:p>
        </w:tc>
        <w:tc>
          <w:tcPr>
            <w:tcW w:w="0" w:type="auto"/>
            <w:gridSpan w:val="2"/>
            <w:hideMark/>
          </w:tcPr>
          <w:p w14:paraId="4E90D076" w14:textId="77777777" w:rsidR="006B7C5F" w:rsidRPr="006B7C5F" w:rsidRDefault="006B7C5F" w:rsidP="006B7C5F">
            <w:pPr>
              <w:ind w:firstLine="0"/>
            </w:pPr>
            <w:r w:rsidRPr="006B7C5F">
              <w:t>M = LREAL * w/g</w:t>
            </w:r>
          </w:p>
        </w:tc>
        <w:tc>
          <w:tcPr>
            <w:tcW w:w="5507" w:type="dxa"/>
            <w:gridSpan w:val="2"/>
            <w:noWrap/>
            <w:hideMark/>
          </w:tcPr>
          <w:p w14:paraId="249A2CCA" w14:textId="77777777" w:rsidR="006B7C5F" w:rsidRPr="006B7C5F" w:rsidRDefault="006B7C5F" w:rsidP="006B7C5F">
            <w:pPr>
              <w:ind w:left="0" w:firstLine="0"/>
            </w:pPr>
            <w:r w:rsidRPr="006B7C5F">
              <w:t>=H37*H44/H77</w:t>
            </w:r>
          </w:p>
        </w:tc>
      </w:tr>
      <w:tr w:rsidR="006B7C5F" w:rsidRPr="006B7C5F" w14:paraId="753DCB7F" w14:textId="77777777" w:rsidTr="006B7C5F">
        <w:trPr>
          <w:divId w:val="765921681"/>
          <w:trHeight w:val="510"/>
        </w:trPr>
        <w:tc>
          <w:tcPr>
            <w:tcW w:w="0" w:type="auto"/>
            <w:noWrap/>
            <w:hideMark/>
          </w:tcPr>
          <w:p w14:paraId="40D16EAF" w14:textId="77777777" w:rsidR="006B7C5F" w:rsidRPr="006B7C5F" w:rsidRDefault="006B7C5F" w:rsidP="006B7C5F">
            <w:pPr>
              <w:ind w:firstLine="0"/>
            </w:pPr>
            <w:r w:rsidRPr="006B7C5F">
              <w:t> </w:t>
            </w:r>
          </w:p>
        </w:tc>
        <w:tc>
          <w:tcPr>
            <w:tcW w:w="0" w:type="auto"/>
            <w:gridSpan w:val="2"/>
            <w:hideMark/>
          </w:tcPr>
          <w:p w14:paraId="3D90157A" w14:textId="77777777" w:rsidR="006B7C5F" w:rsidRPr="006B7C5F" w:rsidRDefault="006B7C5F" w:rsidP="006B7C5F">
            <w:pPr>
              <w:ind w:firstLine="0"/>
            </w:pPr>
            <w:r w:rsidRPr="006B7C5F">
              <w:t> </w:t>
            </w:r>
          </w:p>
        </w:tc>
        <w:tc>
          <w:tcPr>
            <w:tcW w:w="5507" w:type="dxa"/>
            <w:gridSpan w:val="2"/>
            <w:noWrap/>
            <w:hideMark/>
          </w:tcPr>
          <w:p w14:paraId="5B94C45B" w14:textId="77777777" w:rsidR="006B7C5F" w:rsidRPr="006B7C5F" w:rsidRDefault="006B7C5F" w:rsidP="006B7C5F">
            <w:pPr>
              <w:ind w:left="0" w:firstLine="0"/>
            </w:pPr>
            <w:r w:rsidRPr="006B7C5F">
              <w:t> </w:t>
            </w:r>
          </w:p>
        </w:tc>
      </w:tr>
      <w:tr w:rsidR="006B7C5F" w:rsidRPr="006B7C5F" w14:paraId="68EF565A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5EB4AB50" w14:textId="79F0F5B5" w:rsidR="006B7C5F" w:rsidRPr="006B7C5F" w:rsidRDefault="00526EA7" w:rsidP="00526EA7">
            <w:pPr>
              <w:ind w:firstLine="0"/>
            </w:pPr>
            <w:r>
              <w:t>Largura</w:t>
            </w:r>
            <w:r w:rsidR="006B7C5F" w:rsidRPr="006B7C5F">
              <w:t xml:space="preserve"> Mínim</w:t>
            </w:r>
            <w:r>
              <w:t>a</w:t>
            </w:r>
            <w:r w:rsidR="006B7C5F" w:rsidRPr="006B7C5F">
              <w:t xml:space="preserve"> da</w:t>
            </w:r>
            <w:r w:rsidR="009D42EE">
              <w:t xml:space="preserve"> correia</w:t>
            </w:r>
            <w:r w:rsidR="006B7C5F" w:rsidRPr="006B7C5F">
              <w:t xml:space="preserve"> (</w:t>
            </w:r>
            <w:proofErr w:type="spellStart"/>
            <w:r w:rsidR="006B7C5F" w:rsidRPr="006B7C5F">
              <w:t>bmin</w:t>
            </w:r>
            <w:proofErr w:type="spellEnd"/>
            <w:r w:rsidR="006B7C5F"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541D16B8" w14:textId="77777777" w:rsidR="006B7C5F" w:rsidRPr="006B7C5F" w:rsidRDefault="006B7C5F" w:rsidP="006B7C5F">
            <w:r w:rsidRPr="006B7C5F">
              <w:t xml:space="preserve">Lógica: Para correias planas de poliamida, </w:t>
            </w:r>
            <w:proofErr w:type="spellStart"/>
            <w:r w:rsidRPr="006B7C5F">
              <w:t>bMIN</w:t>
            </w:r>
            <w:proofErr w:type="spellEnd"/>
            <w:r w:rsidRPr="006B7C5F">
              <w:t xml:space="preserve"> = F1/(F1ADM/b). Para correias planas de metal, </w:t>
            </w:r>
            <w:proofErr w:type="spellStart"/>
            <w:r w:rsidRPr="006B7C5F">
              <w:t>bMIN</w:t>
            </w:r>
            <w:proofErr w:type="spellEnd"/>
            <w:r w:rsidRPr="006B7C5F">
              <w:t>= 1000ΔF/a*</w:t>
            </w:r>
            <w:proofErr w:type="spellStart"/>
            <w:r w:rsidRPr="006B7C5F">
              <w:t>exp</w:t>
            </w:r>
            <w:proofErr w:type="spellEnd"/>
            <w:r w:rsidRPr="006B7C5F">
              <w:t>(</w:t>
            </w:r>
            <w:proofErr w:type="spellStart"/>
            <w:r w:rsidRPr="006B7C5F">
              <w:t>μθ</w:t>
            </w:r>
            <w:proofErr w:type="spellEnd"/>
            <w:r w:rsidRPr="006B7C5F">
              <w:t>)/(</w:t>
            </w:r>
            <w:proofErr w:type="spellStart"/>
            <w:r w:rsidRPr="006B7C5F">
              <w:t>exp</w:t>
            </w:r>
            <w:proofErr w:type="spellEnd"/>
            <w:r w:rsidRPr="006B7C5F">
              <w:t>(</w:t>
            </w:r>
            <w:proofErr w:type="spellStart"/>
            <w:r w:rsidRPr="006B7C5F">
              <w:t>μθ</w:t>
            </w:r>
            <w:proofErr w:type="spellEnd"/>
            <w:r w:rsidRPr="006B7C5F">
              <w:t>)-1</w:t>
            </w:r>
            <w:proofErr w:type="gramStart"/>
            <w:r w:rsidRPr="006B7C5F">
              <w:t>) .</w:t>
            </w:r>
            <w:proofErr w:type="gramEnd"/>
            <w:r w:rsidRPr="006B7C5F">
              <w:t xml:space="preserve"> Para todo o restante, o valor mínimo exibido é 0.</w:t>
            </w:r>
          </w:p>
        </w:tc>
        <w:tc>
          <w:tcPr>
            <w:tcW w:w="5507" w:type="dxa"/>
            <w:gridSpan w:val="2"/>
            <w:hideMark/>
          </w:tcPr>
          <w:p w14:paraId="7AFD77F1" w14:textId="77777777" w:rsidR="006B7C5F" w:rsidRPr="006B7C5F" w:rsidRDefault="006B7C5F" w:rsidP="006B7C5F">
            <w:r w:rsidRPr="006B7C5F">
              <w:t>=</w:t>
            </w:r>
            <w:proofErr w:type="gramStart"/>
            <w:r w:rsidRPr="006B7C5F">
              <w:t>SWITCH(</w:t>
            </w:r>
            <w:proofErr w:type="gramEnd"/>
            <w:r w:rsidRPr="006B7C5F">
              <w:t>H81;</w:t>
            </w:r>
            <w:r w:rsidRPr="006B7C5F">
              <w:br/>
              <w:t>"Correia plana de poliamida";H63/(H62/H33);</w:t>
            </w:r>
            <w:r w:rsidRPr="006B7C5F">
              <w:br/>
              <w:t xml:space="preserve">"Correia plana de </w:t>
            </w:r>
            <w:proofErr w:type="spellStart"/>
            <w:r w:rsidRPr="006B7C5F">
              <w:t>metal";IFERROR</w:t>
            </w:r>
            <w:proofErr w:type="spellEnd"/>
            <w:r w:rsidRPr="006B7C5F">
              <w:t>(H90/H91*H87/(H87-1)*1000;0);</w:t>
            </w:r>
            <w:r w:rsidRPr="006B7C5F">
              <w:br/>
              <w:t>0)</w:t>
            </w:r>
          </w:p>
        </w:tc>
      </w:tr>
      <w:tr w:rsidR="006B7C5F" w:rsidRPr="006B7C5F" w14:paraId="5842CFA8" w14:textId="77777777" w:rsidTr="006B7C5F">
        <w:trPr>
          <w:divId w:val="765921681"/>
          <w:trHeight w:val="2040"/>
        </w:trPr>
        <w:tc>
          <w:tcPr>
            <w:tcW w:w="0" w:type="auto"/>
            <w:noWrap/>
            <w:hideMark/>
          </w:tcPr>
          <w:p w14:paraId="40D0BA00" w14:textId="77777777" w:rsidR="006B7C5F" w:rsidRPr="006B7C5F" w:rsidRDefault="006B7C5F" w:rsidP="006B7C5F">
            <w:pPr>
              <w:ind w:firstLine="0"/>
            </w:pPr>
            <w:r w:rsidRPr="006B7C5F">
              <w:lastRenderedPageBreak/>
              <w:t>Diâmetro Mínimo das polias (</w:t>
            </w:r>
            <w:proofErr w:type="spellStart"/>
            <w:r w:rsidRPr="006B7C5F">
              <w:t>dmin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227C5CC8" w14:textId="77777777" w:rsidR="006B7C5F" w:rsidRPr="006B7C5F" w:rsidRDefault="006B7C5F" w:rsidP="006B7C5F">
            <w:pPr>
              <w:ind w:firstLine="0"/>
            </w:pPr>
            <w:r w:rsidRPr="006B7C5F">
              <w:t>Obtido via tabela</w:t>
            </w:r>
          </w:p>
        </w:tc>
        <w:tc>
          <w:tcPr>
            <w:tcW w:w="5507" w:type="dxa"/>
            <w:gridSpan w:val="2"/>
            <w:noWrap/>
            <w:hideMark/>
          </w:tcPr>
          <w:p w14:paraId="180022C6" w14:textId="77777777" w:rsidR="006B7C5F" w:rsidRPr="006B7C5F" w:rsidRDefault="006B7C5F" w:rsidP="006B7C5F">
            <w:pPr>
              <w:ind w:firstLine="0"/>
            </w:pPr>
            <w:r w:rsidRPr="006B7C5F">
              <w:t>=</w:t>
            </w:r>
            <w:proofErr w:type="gramStart"/>
            <w:r w:rsidRPr="006B7C5F">
              <w:t>INDEX(</w:t>
            </w:r>
            <w:proofErr w:type="gramEnd"/>
            <w:r w:rsidRPr="006B7C5F">
              <w:t>'Lógica Interna'!C8:M29;MATCH(H26;'Lógica Interna'!B8:B29;0);8)</w:t>
            </w:r>
          </w:p>
        </w:tc>
      </w:tr>
      <w:tr w:rsidR="006B7C5F" w:rsidRPr="006B7C5F" w14:paraId="59006132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1625560C" w14:textId="77777777" w:rsidR="006B7C5F" w:rsidRPr="006B7C5F" w:rsidRDefault="006B7C5F" w:rsidP="006B7C5F">
            <w:pPr>
              <w:ind w:firstLine="0"/>
            </w:pPr>
            <w:r w:rsidRPr="006B7C5F">
              <w:t>Diâmetro Máximo das polias (</w:t>
            </w:r>
            <w:proofErr w:type="spellStart"/>
            <w:r w:rsidRPr="006B7C5F">
              <w:t>dmax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3162C10F" w14:textId="77777777" w:rsidR="006B7C5F" w:rsidRPr="006B7C5F" w:rsidRDefault="006B7C5F" w:rsidP="006B7C5F">
            <w:pPr>
              <w:ind w:firstLine="0"/>
            </w:pPr>
            <w:r w:rsidRPr="006B7C5F">
              <w:t>Lógica: Obtido via tabela para correias trapezoidais. Valor fixo de 2000mm para todos os tipos de correia restante.</w:t>
            </w:r>
          </w:p>
        </w:tc>
        <w:tc>
          <w:tcPr>
            <w:tcW w:w="5507" w:type="dxa"/>
            <w:gridSpan w:val="2"/>
            <w:hideMark/>
          </w:tcPr>
          <w:p w14:paraId="349526DB" w14:textId="77777777" w:rsidR="006B7C5F" w:rsidRPr="006B7C5F" w:rsidRDefault="006B7C5F" w:rsidP="006B7C5F">
            <w:pPr>
              <w:ind w:firstLine="0"/>
            </w:pPr>
            <w:r w:rsidRPr="006B7C5F">
              <w:t>=</w:t>
            </w:r>
            <w:proofErr w:type="gramStart"/>
            <w:r w:rsidRPr="006B7C5F">
              <w:t>SWITCH(</w:t>
            </w:r>
            <w:proofErr w:type="gramEnd"/>
            <w:r w:rsidRPr="006B7C5F">
              <w:t>'Entrada de dados'!D8;</w:t>
            </w:r>
            <w:r w:rsidRPr="006B7C5F">
              <w:br/>
              <w:t>'Lógica Interna'!O22;INDEX('Lógica Interna'!C8:M29;MATCH(H26;'Lógica Interna'!B8:B29;0);9);</w:t>
            </w:r>
            <w:r w:rsidRPr="006B7C5F">
              <w:br/>
              <w:t>'Lógica Interna'!O23;INDEX('Lógica Interna'!C8:M29;MATCH(H26;'Lógica Interna'!B8:B29;0);9);</w:t>
            </w:r>
            <w:r w:rsidRPr="006B7C5F">
              <w:br/>
              <w:t>2000)</w:t>
            </w:r>
          </w:p>
        </w:tc>
      </w:tr>
      <w:tr w:rsidR="006B7C5F" w:rsidRPr="006B7C5F" w14:paraId="0D65789B" w14:textId="77777777" w:rsidTr="006B7C5F">
        <w:trPr>
          <w:divId w:val="765921681"/>
          <w:trHeight w:val="1320"/>
        </w:trPr>
        <w:tc>
          <w:tcPr>
            <w:tcW w:w="0" w:type="auto"/>
            <w:noWrap/>
            <w:hideMark/>
          </w:tcPr>
          <w:p w14:paraId="7E9D997F" w14:textId="77777777" w:rsidR="006B7C5F" w:rsidRPr="006B7C5F" w:rsidRDefault="006B7C5F" w:rsidP="006B7C5F">
            <w:pPr>
              <w:ind w:firstLine="0"/>
            </w:pPr>
            <w:r w:rsidRPr="006B7C5F">
              <w:t>Comprimento da Correia Calculado (</w:t>
            </w:r>
            <w:proofErr w:type="spellStart"/>
            <w:r w:rsidRPr="006B7C5F">
              <w:t>Lcalc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7F169146" w14:textId="77777777" w:rsidR="006B7C5F" w:rsidRPr="006B7C5F" w:rsidRDefault="006B7C5F" w:rsidP="006B7C5F">
            <w:pPr>
              <w:ind w:firstLine="0"/>
            </w:pPr>
            <w:r w:rsidRPr="006B7C5F">
              <w:t xml:space="preserve">Lógica: Para correias </w:t>
            </w:r>
            <w:proofErr w:type="gramStart"/>
            <w:r w:rsidRPr="006B7C5F">
              <w:t>planas,  LCALC</w:t>
            </w:r>
            <w:proofErr w:type="gramEnd"/>
            <w:r w:rsidRPr="006B7C5F">
              <w:t xml:space="preserve"> = ²√((2C/1000)^2-(D/1000-d/1000)^2)+(D/1000*</w:t>
            </w:r>
            <w:proofErr w:type="spellStart"/>
            <w:r w:rsidRPr="006B7C5F">
              <w:t>θD+d</w:t>
            </w:r>
            <w:proofErr w:type="spellEnd"/>
            <w:r w:rsidRPr="006B7C5F">
              <w:t>/1000*</w:t>
            </w:r>
            <w:proofErr w:type="spellStart"/>
            <w:r w:rsidRPr="006B7C5F">
              <w:t>θd</w:t>
            </w:r>
            <w:proofErr w:type="spellEnd"/>
            <w:r w:rsidRPr="006B7C5F">
              <w:t>))/2</w:t>
            </w:r>
            <w:r w:rsidRPr="006B7C5F">
              <w:br/>
              <w:t>Para correias trapezoidais, LCALC = 2*C/1000+π*(</w:t>
            </w:r>
            <w:proofErr w:type="spellStart"/>
            <w:r w:rsidRPr="006B7C5F">
              <w:t>D+d</w:t>
            </w:r>
            <w:proofErr w:type="spellEnd"/>
            <w:r w:rsidRPr="006B7C5F">
              <w:t>)/(2000)+(D/1000-d/1000)^2/(4C/1000)</w:t>
            </w:r>
          </w:p>
        </w:tc>
        <w:tc>
          <w:tcPr>
            <w:tcW w:w="5507" w:type="dxa"/>
            <w:gridSpan w:val="2"/>
            <w:hideMark/>
          </w:tcPr>
          <w:p w14:paraId="1FD01940" w14:textId="77777777" w:rsidR="006B7C5F" w:rsidRPr="006B7C5F" w:rsidRDefault="006B7C5F" w:rsidP="006B7C5F">
            <w:pPr>
              <w:ind w:firstLine="0"/>
            </w:pPr>
            <w:r w:rsidRPr="006B7C5F">
              <w:t>=SWITCH(H81;</w:t>
            </w:r>
            <w:r w:rsidRPr="006B7C5F">
              <w:br/>
              <w:t>"Correia plana de poliamida";SQRT(4*(D13/1000)^2-(D11/1000-D12/1000)^2)+(D11/1000*H49+D12/1000*H48)/2;</w:t>
            </w:r>
            <w:r w:rsidRPr="006B7C5F">
              <w:br/>
              <w:t>"Correia plana de metal";SQRT(4*(D13/1000)^2-(D11/1000-D12/1000)^2)+(D11/1000*H49+D12/1000*H48)/2;</w:t>
            </w:r>
            <w:r w:rsidRPr="006B7C5F">
              <w:br/>
              <w:t>"Correia trapezoidal";2*D13/1000 + PI()*(D11+D12)/(2*1000) + (D11/1000-D12/1000)^2/(4*D13/1000))</w:t>
            </w:r>
          </w:p>
        </w:tc>
      </w:tr>
      <w:tr w:rsidR="006B7C5F" w:rsidRPr="006B7C5F" w14:paraId="36729A0F" w14:textId="77777777" w:rsidTr="006B7C5F">
        <w:trPr>
          <w:divId w:val="765921681"/>
          <w:trHeight w:val="2370"/>
        </w:trPr>
        <w:tc>
          <w:tcPr>
            <w:tcW w:w="0" w:type="auto"/>
            <w:noWrap/>
            <w:hideMark/>
          </w:tcPr>
          <w:p w14:paraId="08D0894F" w14:textId="77777777" w:rsidR="006B7C5F" w:rsidRPr="006B7C5F" w:rsidRDefault="006B7C5F" w:rsidP="006B7C5F">
            <w:pPr>
              <w:ind w:firstLine="0"/>
            </w:pPr>
            <w:r w:rsidRPr="006B7C5F">
              <w:t>Comprimento da Correia Real (</w:t>
            </w:r>
            <w:proofErr w:type="spellStart"/>
            <w:r w:rsidRPr="006B7C5F">
              <w:t>Lreal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43305B9D" w14:textId="77777777" w:rsidR="006B7C5F" w:rsidRPr="006B7C5F" w:rsidRDefault="006B7C5F" w:rsidP="006B7C5F">
            <w:pPr>
              <w:ind w:firstLine="0"/>
            </w:pPr>
            <w:r w:rsidRPr="006B7C5F">
              <w:t>LREAL = LCALC+LEXTRA</w:t>
            </w:r>
            <w:r w:rsidRPr="006B7C5F">
              <w:br/>
              <w:t>LEXTRA é obtido</w:t>
            </w:r>
            <w:r w:rsidRPr="006B7C5F">
              <w:rPr>
                <w:vertAlign w:val="subscript"/>
              </w:rPr>
              <w:t xml:space="preserve"> </w:t>
            </w:r>
            <w:r w:rsidRPr="006B7C5F">
              <w:t>via tabela.</w:t>
            </w:r>
          </w:p>
        </w:tc>
        <w:tc>
          <w:tcPr>
            <w:tcW w:w="5507" w:type="dxa"/>
            <w:gridSpan w:val="2"/>
            <w:noWrap/>
            <w:hideMark/>
          </w:tcPr>
          <w:p w14:paraId="31376D8D" w14:textId="77777777" w:rsidR="006B7C5F" w:rsidRPr="006B7C5F" w:rsidRDefault="006B7C5F" w:rsidP="006B7C5F">
            <w:pPr>
              <w:ind w:firstLine="0"/>
            </w:pPr>
            <w:r w:rsidRPr="006B7C5F">
              <w:t xml:space="preserve">=H43 + </w:t>
            </w:r>
            <w:proofErr w:type="gramStart"/>
            <w:r w:rsidRPr="006B7C5F">
              <w:t>INDEX(</w:t>
            </w:r>
            <w:proofErr w:type="gramEnd"/>
            <w:r w:rsidRPr="006B7C5F">
              <w:t>'Lógica Interna'!U39:U60;MATCH(H26;'Lógica Interna'!T39:T60;0);1)/1000</w:t>
            </w:r>
          </w:p>
        </w:tc>
      </w:tr>
      <w:tr w:rsidR="006B7C5F" w:rsidRPr="006B7C5F" w14:paraId="49B4ED48" w14:textId="77777777" w:rsidTr="006B7C5F">
        <w:trPr>
          <w:divId w:val="765921681"/>
          <w:trHeight w:val="720"/>
        </w:trPr>
        <w:tc>
          <w:tcPr>
            <w:tcW w:w="0" w:type="auto"/>
            <w:noWrap/>
            <w:hideMark/>
          </w:tcPr>
          <w:p w14:paraId="658CF123" w14:textId="77777777" w:rsidR="006B7C5F" w:rsidRPr="006B7C5F" w:rsidRDefault="006B7C5F" w:rsidP="006B7C5F">
            <w:pPr>
              <w:ind w:firstLine="0"/>
            </w:pPr>
            <w:r w:rsidRPr="006B7C5F">
              <w:t>Distância entre centro real (</w:t>
            </w:r>
            <w:proofErr w:type="spellStart"/>
            <w:r w:rsidRPr="006B7C5F">
              <w:t>Creal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6B0BB4B0" w14:textId="77777777" w:rsidR="006B7C5F" w:rsidRPr="006B7C5F" w:rsidRDefault="006B7C5F" w:rsidP="006B7C5F">
            <w:pPr>
              <w:ind w:firstLine="0"/>
            </w:pPr>
            <w:r w:rsidRPr="006B7C5F">
              <w:t xml:space="preserve">Lógica: Para correias trapezoidais, </w:t>
            </w:r>
            <w:proofErr w:type="spellStart"/>
            <w:r w:rsidRPr="006B7C5F">
              <w:t>Creal</w:t>
            </w:r>
            <w:proofErr w:type="spellEnd"/>
            <w:r w:rsidRPr="006B7C5F">
              <w:t xml:space="preserve"> = [</w:t>
            </w:r>
            <w:proofErr w:type="spellStart"/>
            <w:r w:rsidRPr="006B7C5F">
              <w:t>K+sqrt</w:t>
            </w:r>
            <w:proofErr w:type="spellEnd"/>
            <w:r w:rsidRPr="006B7C5F">
              <w:t>(k²-32*(D-</w:t>
            </w:r>
            <w:proofErr w:type="gramStart"/>
            <w:r w:rsidRPr="006B7C5F">
              <w:t>d)²</w:t>
            </w:r>
            <w:proofErr w:type="gramEnd"/>
            <w:r w:rsidRPr="006B7C5F">
              <w:t xml:space="preserve">)]/16. Para os outros tipos de correia, </w:t>
            </w:r>
            <w:proofErr w:type="spellStart"/>
            <w:r w:rsidRPr="006B7C5F">
              <w:t>Creal</w:t>
            </w:r>
            <w:proofErr w:type="spellEnd"/>
            <w:r w:rsidRPr="006B7C5F">
              <w:t xml:space="preserve"> = C</w:t>
            </w:r>
          </w:p>
        </w:tc>
        <w:tc>
          <w:tcPr>
            <w:tcW w:w="5507" w:type="dxa"/>
            <w:gridSpan w:val="2"/>
            <w:hideMark/>
          </w:tcPr>
          <w:p w14:paraId="3B1FB022" w14:textId="77777777" w:rsidR="006B7C5F" w:rsidRPr="006B7C5F" w:rsidRDefault="006B7C5F" w:rsidP="006B7C5F">
            <w:pPr>
              <w:ind w:firstLine="0"/>
            </w:pPr>
            <w:r w:rsidRPr="006B7C5F">
              <w:t>=</w:t>
            </w:r>
            <w:proofErr w:type="gramStart"/>
            <w:r w:rsidRPr="006B7C5F">
              <w:t>SWITCH(</w:t>
            </w:r>
            <w:proofErr w:type="gramEnd"/>
            <w:r w:rsidRPr="006B7C5F">
              <w:t>D8;</w:t>
            </w:r>
            <w:r w:rsidRPr="006B7C5F">
              <w:br/>
              <w:t>'Lógica Interna'!O22;(H92+SQRT(H92^2-32*(D11/1000-D12/1000)^2))/16;</w:t>
            </w:r>
            <w:r w:rsidRPr="006B7C5F">
              <w:br/>
              <w:t>'Lógica Interna'!O23;(H92+SQRT(H92^2-32*(D11/1000-D12/1000)^2))/16;</w:t>
            </w:r>
            <w:r w:rsidRPr="006B7C5F">
              <w:br/>
              <w:t>D13/1000)*1000</w:t>
            </w:r>
          </w:p>
        </w:tc>
      </w:tr>
      <w:tr w:rsidR="006B7C5F" w:rsidRPr="006B7C5F" w14:paraId="5F9F3250" w14:textId="77777777" w:rsidTr="006B7C5F">
        <w:trPr>
          <w:divId w:val="765921681"/>
          <w:trHeight w:val="1320"/>
        </w:trPr>
        <w:tc>
          <w:tcPr>
            <w:tcW w:w="0" w:type="auto"/>
            <w:noWrap/>
            <w:hideMark/>
          </w:tcPr>
          <w:p w14:paraId="3CFFB055" w14:textId="77777777" w:rsidR="006B7C5F" w:rsidRPr="006B7C5F" w:rsidRDefault="006B7C5F" w:rsidP="006B7C5F">
            <w:r w:rsidRPr="006B7C5F">
              <w:lastRenderedPageBreak/>
              <w:t> </w:t>
            </w:r>
          </w:p>
        </w:tc>
        <w:tc>
          <w:tcPr>
            <w:tcW w:w="0" w:type="auto"/>
            <w:gridSpan w:val="2"/>
            <w:hideMark/>
          </w:tcPr>
          <w:p w14:paraId="381C8A2A" w14:textId="77777777" w:rsidR="006B7C5F" w:rsidRPr="006B7C5F" w:rsidRDefault="006B7C5F" w:rsidP="006B7C5F">
            <w:pPr>
              <w:ind w:firstLine="0"/>
            </w:pPr>
            <w:r w:rsidRPr="006B7C5F">
              <w:t> </w:t>
            </w:r>
          </w:p>
        </w:tc>
        <w:tc>
          <w:tcPr>
            <w:tcW w:w="5507" w:type="dxa"/>
            <w:gridSpan w:val="2"/>
            <w:noWrap/>
            <w:hideMark/>
          </w:tcPr>
          <w:p w14:paraId="39ED4C91" w14:textId="77777777" w:rsidR="006B7C5F" w:rsidRPr="006B7C5F" w:rsidRDefault="006B7C5F" w:rsidP="006B7C5F">
            <w:pPr>
              <w:ind w:firstLine="0"/>
            </w:pPr>
            <w:r w:rsidRPr="006B7C5F">
              <w:t> </w:t>
            </w:r>
          </w:p>
        </w:tc>
      </w:tr>
      <w:tr w:rsidR="006B7C5F" w:rsidRPr="006B7C5F" w14:paraId="0F671731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795A0685" w14:textId="77777777" w:rsidR="006B7C5F" w:rsidRPr="006B7C5F" w:rsidRDefault="006B7C5F" w:rsidP="006B7C5F">
            <w:r w:rsidRPr="006B7C5F">
              <w:t>Relação de transmissão (i)</w:t>
            </w:r>
          </w:p>
        </w:tc>
        <w:tc>
          <w:tcPr>
            <w:tcW w:w="0" w:type="auto"/>
            <w:gridSpan w:val="2"/>
            <w:hideMark/>
          </w:tcPr>
          <w:p w14:paraId="0DB905E5" w14:textId="77777777" w:rsidR="006B7C5F" w:rsidRPr="006B7C5F" w:rsidRDefault="006B7C5F" w:rsidP="006B7C5F">
            <w:r w:rsidRPr="006B7C5F">
              <w:t>i= D/d</w:t>
            </w:r>
          </w:p>
        </w:tc>
        <w:tc>
          <w:tcPr>
            <w:tcW w:w="5507" w:type="dxa"/>
            <w:gridSpan w:val="2"/>
            <w:noWrap/>
            <w:hideMark/>
          </w:tcPr>
          <w:p w14:paraId="0E23D31F" w14:textId="77777777" w:rsidR="006B7C5F" w:rsidRPr="006B7C5F" w:rsidRDefault="006B7C5F" w:rsidP="006B7C5F">
            <w:r w:rsidRPr="006B7C5F">
              <w:t>=D11/D12</w:t>
            </w:r>
          </w:p>
        </w:tc>
      </w:tr>
      <w:tr w:rsidR="006B7C5F" w:rsidRPr="006B7C5F" w14:paraId="4D1780F5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00F17EDB" w14:textId="77777777" w:rsidR="006B7C5F" w:rsidRPr="006B7C5F" w:rsidRDefault="006B7C5F" w:rsidP="006B7C5F">
            <w:pPr>
              <w:ind w:firstLine="0"/>
            </w:pPr>
            <w:r w:rsidRPr="006B7C5F">
              <w:t>Ângulo de abraçamento na polia menor (</w:t>
            </w:r>
            <w:proofErr w:type="spellStart"/>
            <w:r w:rsidRPr="006B7C5F">
              <w:t>θd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4B9C590C" w14:textId="77777777" w:rsidR="006B7C5F" w:rsidRPr="006B7C5F" w:rsidRDefault="006B7C5F" w:rsidP="006B7C5F">
            <w:pPr>
              <w:ind w:left="0" w:firstLine="0"/>
              <w:rPr>
                <w:lang w:val="en-US"/>
              </w:rPr>
            </w:pPr>
            <w:r w:rsidRPr="006B7C5F">
              <w:t>θ</w:t>
            </w:r>
            <w:r w:rsidRPr="006B7C5F">
              <w:rPr>
                <w:lang w:val="en-US"/>
              </w:rPr>
              <w:t xml:space="preserve">d = </w:t>
            </w:r>
            <w:r w:rsidRPr="006B7C5F">
              <w:t>π</w:t>
            </w:r>
            <w:r w:rsidRPr="006B7C5F">
              <w:rPr>
                <w:lang w:val="en-US"/>
              </w:rPr>
              <w:t xml:space="preserve"> - 2ArcSin(D-</w:t>
            </w:r>
            <w:proofErr w:type="gramStart"/>
            <w:r w:rsidRPr="006B7C5F">
              <w:rPr>
                <w:lang w:val="en-US"/>
              </w:rPr>
              <w:t>d)/</w:t>
            </w:r>
            <w:proofErr w:type="gramEnd"/>
            <w:r w:rsidRPr="006B7C5F">
              <w:rPr>
                <w:lang w:val="en-US"/>
              </w:rPr>
              <w:t>(2C)</w:t>
            </w:r>
          </w:p>
        </w:tc>
        <w:tc>
          <w:tcPr>
            <w:tcW w:w="5507" w:type="dxa"/>
            <w:gridSpan w:val="2"/>
            <w:noWrap/>
            <w:hideMark/>
          </w:tcPr>
          <w:p w14:paraId="4810F1C2" w14:textId="77777777" w:rsidR="006B7C5F" w:rsidRPr="006B7C5F" w:rsidRDefault="006B7C5F" w:rsidP="006B7C5F">
            <w:pPr>
              <w:ind w:left="0" w:firstLine="0"/>
            </w:pPr>
            <w:r w:rsidRPr="006B7C5F">
              <w:t>=</w:t>
            </w:r>
            <w:proofErr w:type="gramStart"/>
            <w:r w:rsidRPr="006B7C5F">
              <w:t>PI(</w:t>
            </w:r>
            <w:proofErr w:type="gramEnd"/>
            <w:r w:rsidRPr="006B7C5F">
              <w:t>) - 2*ASIN((D11-D12)/(2*D13))</w:t>
            </w:r>
          </w:p>
        </w:tc>
      </w:tr>
      <w:tr w:rsidR="006B7C5F" w:rsidRPr="006B7C5F" w14:paraId="1103C078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19BB1CE9" w14:textId="77777777" w:rsidR="006B7C5F" w:rsidRPr="006B7C5F" w:rsidRDefault="006B7C5F" w:rsidP="006B7C5F">
            <w:pPr>
              <w:ind w:firstLine="0"/>
            </w:pPr>
            <w:r w:rsidRPr="006B7C5F">
              <w:t>Ângulo de abraçamento na polia maior (</w:t>
            </w:r>
            <w:proofErr w:type="spellStart"/>
            <w:r w:rsidRPr="006B7C5F">
              <w:t>θD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3A50CB52" w14:textId="77777777" w:rsidR="006B7C5F" w:rsidRPr="006B7C5F" w:rsidRDefault="006B7C5F" w:rsidP="006B7C5F">
            <w:pPr>
              <w:ind w:firstLine="0"/>
              <w:rPr>
                <w:lang w:val="en-US"/>
              </w:rPr>
            </w:pPr>
            <w:r w:rsidRPr="006B7C5F">
              <w:t>θ</w:t>
            </w:r>
            <w:r w:rsidRPr="006B7C5F">
              <w:rPr>
                <w:lang w:val="en-US"/>
              </w:rPr>
              <w:t xml:space="preserve">D = </w:t>
            </w:r>
            <w:r w:rsidRPr="006B7C5F">
              <w:t>π</w:t>
            </w:r>
            <w:r w:rsidRPr="006B7C5F">
              <w:rPr>
                <w:lang w:val="en-US"/>
              </w:rPr>
              <w:t xml:space="preserve"> + 2ArcSin(D-</w:t>
            </w:r>
            <w:proofErr w:type="gramStart"/>
            <w:r w:rsidRPr="006B7C5F">
              <w:rPr>
                <w:lang w:val="en-US"/>
              </w:rPr>
              <w:t>d)/</w:t>
            </w:r>
            <w:proofErr w:type="gramEnd"/>
            <w:r w:rsidRPr="006B7C5F">
              <w:rPr>
                <w:lang w:val="en-US"/>
              </w:rPr>
              <w:t>(2C)</w:t>
            </w:r>
          </w:p>
        </w:tc>
        <w:tc>
          <w:tcPr>
            <w:tcW w:w="5507" w:type="dxa"/>
            <w:gridSpan w:val="2"/>
            <w:noWrap/>
            <w:hideMark/>
          </w:tcPr>
          <w:p w14:paraId="4894D6DD" w14:textId="77777777" w:rsidR="006B7C5F" w:rsidRPr="006B7C5F" w:rsidRDefault="006B7C5F" w:rsidP="006B7C5F">
            <w:pPr>
              <w:ind w:left="0" w:firstLine="0"/>
            </w:pPr>
            <w:r w:rsidRPr="006B7C5F">
              <w:t>=</w:t>
            </w:r>
            <w:proofErr w:type="gramStart"/>
            <w:r w:rsidRPr="006B7C5F">
              <w:t>PI(</w:t>
            </w:r>
            <w:proofErr w:type="gramEnd"/>
            <w:r w:rsidRPr="006B7C5F">
              <w:t>) + 2*ASIN((D11-D12)/(2*D13))</w:t>
            </w:r>
          </w:p>
        </w:tc>
      </w:tr>
      <w:tr w:rsidR="006B7C5F" w:rsidRPr="006B7C5F" w14:paraId="6956F7BE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57FB6973" w14:textId="6A83BE7D" w:rsidR="006B7C5F" w:rsidRPr="006B7C5F" w:rsidRDefault="006B7C5F" w:rsidP="006B7C5F">
            <w:pPr>
              <w:ind w:firstLine="0"/>
            </w:pPr>
            <w:r w:rsidRPr="006B7C5F">
              <w:t>Ângulo de contato ou Deflexão Angular</w:t>
            </w:r>
            <w:r w:rsidR="004C7C88">
              <w:t xml:space="preserve"> (</w:t>
            </w:r>
            <w:r w:rsidR="004C7C88" w:rsidRPr="004C7C88">
              <w:t>Θ</w:t>
            </w:r>
            <w:r w:rsidR="004C7C88">
              <w:t>)</w:t>
            </w:r>
          </w:p>
        </w:tc>
        <w:tc>
          <w:tcPr>
            <w:tcW w:w="0" w:type="auto"/>
            <w:gridSpan w:val="2"/>
            <w:hideMark/>
          </w:tcPr>
          <w:p w14:paraId="630940E9" w14:textId="77777777" w:rsidR="006B7C5F" w:rsidRPr="006B7C5F" w:rsidRDefault="006B7C5F" w:rsidP="006B7C5F">
            <w:pPr>
              <w:ind w:firstLine="0"/>
              <w:rPr>
                <w:lang w:val="en-US"/>
              </w:rPr>
            </w:pPr>
            <w:r w:rsidRPr="006B7C5F">
              <w:rPr>
                <w:lang w:val="en-US"/>
              </w:rPr>
              <w:t>= π - 2ArcSin(D-d)/(2C)</w:t>
            </w:r>
          </w:p>
        </w:tc>
        <w:tc>
          <w:tcPr>
            <w:tcW w:w="5507" w:type="dxa"/>
            <w:gridSpan w:val="2"/>
            <w:noWrap/>
            <w:hideMark/>
          </w:tcPr>
          <w:p w14:paraId="750C0634" w14:textId="77777777" w:rsidR="006B7C5F" w:rsidRPr="006B7C5F" w:rsidRDefault="006B7C5F" w:rsidP="006B7C5F">
            <w:pPr>
              <w:ind w:left="0" w:firstLine="0"/>
            </w:pPr>
            <w:r w:rsidRPr="006B7C5F">
              <w:t>=</w:t>
            </w:r>
            <w:proofErr w:type="gramStart"/>
            <w:r w:rsidRPr="006B7C5F">
              <w:t>PI(</w:t>
            </w:r>
            <w:proofErr w:type="gramEnd"/>
            <w:r w:rsidRPr="006B7C5F">
              <w:t>) - 2*ASIN((D11-D12)/(2*D13))</w:t>
            </w:r>
          </w:p>
        </w:tc>
      </w:tr>
      <w:tr w:rsidR="006B7C5F" w:rsidRPr="006B7C5F" w14:paraId="198B7EDB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486B21CB" w14:textId="77777777" w:rsidR="006B7C5F" w:rsidRPr="006B7C5F" w:rsidRDefault="006B7C5F" w:rsidP="006B7C5F">
            <w:r w:rsidRPr="006B7C5F">
              <w:t> </w:t>
            </w:r>
          </w:p>
        </w:tc>
        <w:tc>
          <w:tcPr>
            <w:tcW w:w="0" w:type="auto"/>
            <w:gridSpan w:val="2"/>
            <w:hideMark/>
          </w:tcPr>
          <w:p w14:paraId="50FC468E" w14:textId="77777777" w:rsidR="006B7C5F" w:rsidRPr="006B7C5F" w:rsidRDefault="006B7C5F" w:rsidP="006B7C5F">
            <w:pPr>
              <w:rPr>
                <w:lang w:val="en-US"/>
              </w:rPr>
            </w:pPr>
            <w:r w:rsidRPr="006B7C5F">
              <w:rPr>
                <w:lang w:val="en-US"/>
              </w:rPr>
              <w:t> </w:t>
            </w:r>
          </w:p>
        </w:tc>
        <w:tc>
          <w:tcPr>
            <w:tcW w:w="5507" w:type="dxa"/>
            <w:gridSpan w:val="2"/>
            <w:noWrap/>
            <w:hideMark/>
          </w:tcPr>
          <w:p w14:paraId="792B9F4E" w14:textId="77777777" w:rsidR="006B7C5F" w:rsidRPr="006B7C5F" w:rsidRDefault="006B7C5F" w:rsidP="006B7C5F">
            <w:pPr>
              <w:ind w:left="0" w:firstLine="0"/>
            </w:pPr>
            <w:r w:rsidRPr="006B7C5F">
              <w:t> </w:t>
            </w:r>
          </w:p>
        </w:tc>
      </w:tr>
      <w:tr w:rsidR="006B7C5F" w:rsidRPr="006B7C5F" w14:paraId="2C61D17D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178E536E" w14:textId="77777777" w:rsidR="006B7C5F" w:rsidRPr="006B7C5F" w:rsidRDefault="006B7C5F" w:rsidP="006B7C5F">
            <w:pPr>
              <w:ind w:firstLine="0"/>
            </w:pPr>
            <w:r w:rsidRPr="006B7C5F">
              <w:t>Resistência ao escorregamento (</w:t>
            </w:r>
            <w:proofErr w:type="spellStart"/>
            <w:r w:rsidRPr="006B7C5F">
              <w:t>Sy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4A235B75" w14:textId="77777777" w:rsidR="006B7C5F" w:rsidRPr="006B7C5F" w:rsidRDefault="006B7C5F" w:rsidP="006B7C5F">
            <w:pPr>
              <w:ind w:left="0" w:firstLine="0"/>
            </w:pPr>
            <w:r w:rsidRPr="006B7C5F">
              <w:t>Obtido via tabela</w:t>
            </w:r>
          </w:p>
        </w:tc>
        <w:tc>
          <w:tcPr>
            <w:tcW w:w="5507" w:type="dxa"/>
            <w:gridSpan w:val="2"/>
            <w:noWrap/>
            <w:hideMark/>
          </w:tcPr>
          <w:p w14:paraId="49786FB2" w14:textId="77777777" w:rsidR="006B7C5F" w:rsidRPr="006B7C5F" w:rsidRDefault="006B7C5F" w:rsidP="006B7C5F">
            <w:pPr>
              <w:ind w:firstLine="0"/>
            </w:pPr>
            <w:r w:rsidRPr="006B7C5F">
              <w:t>=</w:t>
            </w:r>
            <w:proofErr w:type="gramStart"/>
            <w:r w:rsidRPr="006B7C5F">
              <w:t>INDEX(</w:t>
            </w:r>
            <w:proofErr w:type="gramEnd"/>
            <w:r w:rsidRPr="006B7C5F">
              <w:t>'Lógica Interna'!C8:M29;MATCH(H26;'Lógica Interna'!B8:B29;0);4)</w:t>
            </w:r>
          </w:p>
        </w:tc>
      </w:tr>
      <w:tr w:rsidR="006B7C5F" w:rsidRPr="006B7C5F" w14:paraId="7E1FC387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3FAE6960" w14:textId="77777777" w:rsidR="006B7C5F" w:rsidRPr="006B7C5F" w:rsidRDefault="006B7C5F" w:rsidP="006B7C5F">
            <w:pPr>
              <w:ind w:firstLine="0"/>
            </w:pPr>
            <w:r w:rsidRPr="006B7C5F">
              <w:t xml:space="preserve">Resistência de </w:t>
            </w:r>
            <w:proofErr w:type="spellStart"/>
            <w:r w:rsidRPr="006B7C5F">
              <w:t>endurança</w:t>
            </w:r>
            <w:proofErr w:type="spellEnd"/>
            <w:r w:rsidRPr="006B7C5F">
              <w:t xml:space="preserve"> (</w:t>
            </w:r>
            <w:proofErr w:type="spellStart"/>
            <w:r w:rsidRPr="006B7C5F">
              <w:t>Sf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210D4DDC" w14:textId="536F1CAB" w:rsidR="006B7C5F" w:rsidRPr="006B7C5F" w:rsidRDefault="006B7C5F" w:rsidP="006B7C5F">
            <w:pPr>
              <w:ind w:firstLine="0"/>
            </w:pPr>
            <w:r w:rsidRPr="006B7C5F">
              <w:t xml:space="preserve">Lógica: Para correias planas de inox, </w:t>
            </w:r>
            <w:proofErr w:type="spellStart"/>
            <w:r w:rsidRPr="006B7C5F">
              <w:t>Sf</w:t>
            </w:r>
            <w:proofErr w:type="spellEnd"/>
            <w:r w:rsidRPr="006B7C5F">
              <w:t xml:space="preserve"> </w:t>
            </w:r>
            <w:proofErr w:type="gramStart"/>
            <w:r w:rsidRPr="006B7C5F">
              <w:t>=  97702</w:t>
            </w:r>
            <w:proofErr w:type="gramEnd"/>
            <w:r w:rsidRPr="006B7C5F">
              <w:t xml:space="preserve">*((10^6)^(-0.407). Para os outros tipos de correias planas de metal, </w:t>
            </w:r>
            <w:proofErr w:type="spellStart"/>
            <w:r w:rsidRPr="006B7C5F">
              <w:t>Sf</w:t>
            </w:r>
            <w:proofErr w:type="spellEnd"/>
            <w:r w:rsidRPr="006B7C5F">
              <w:t xml:space="preserve"> = </w:t>
            </w:r>
            <w:proofErr w:type="spellStart"/>
            <w:r w:rsidRPr="006B7C5F">
              <w:t>Sy</w:t>
            </w:r>
            <w:proofErr w:type="spellEnd"/>
            <w:r w:rsidRPr="006B7C5F">
              <w:t xml:space="preserve">/3. Esta propriedade não é calculada para outros tipos de </w:t>
            </w:r>
            <w:r w:rsidR="00C443DF" w:rsidRPr="006B7C5F">
              <w:t>correia.</w:t>
            </w:r>
          </w:p>
        </w:tc>
        <w:tc>
          <w:tcPr>
            <w:tcW w:w="5507" w:type="dxa"/>
            <w:gridSpan w:val="2"/>
            <w:noWrap/>
            <w:hideMark/>
          </w:tcPr>
          <w:p w14:paraId="1670BD6D" w14:textId="77777777" w:rsidR="006B7C5F" w:rsidRPr="006B7C5F" w:rsidRDefault="006B7C5F" w:rsidP="006B7C5F">
            <w:pPr>
              <w:ind w:firstLine="0"/>
            </w:pPr>
            <w:r w:rsidRPr="006B7C5F">
              <w:t>=</w:t>
            </w:r>
            <w:proofErr w:type="gramStart"/>
            <w:r w:rsidRPr="006B7C5F">
              <w:t>IFERROR(</w:t>
            </w:r>
            <w:proofErr w:type="gramEnd"/>
            <w:r w:rsidRPr="006B7C5F">
              <w:t>IF(OR($H$26= "Liga de Aço Inox 301";$H$26="Liga de Aço Inox 302"); 97702*((10^6)^(-0.407));H52/3);"Não se aplica a este tipo de correia")</w:t>
            </w:r>
          </w:p>
        </w:tc>
      </w:tr>
      <w:tr w:rsidR="006B7C5F" w:rsidRPr="006B7C5F" w14:paraId="6364C413" w14:textId="77777777" w:rsidTr="006B7C5F">
        <w:trPr>
          <w:divId w:val="765921681"/>
          <w:trHeight w:val="1980"/>
        </w:trPr>
        <w:tc>
          <w:tcPr>
            <w:tcW w:w="0" w:type="auto"/>
            <w:noWrap/>
            <w:hideMark/>
          </w:tcPr>
          <w:p w14:paraId="239D1671" w14:textId="77777777" w:rsidR="006B7C5F" w:rsidRPr="006B7C5F" w:rsidRDefault="006B7C5F" w:rsidP="006B7C5F">
            <w:pPr>
              <w:ind w:firstLine="0"/>
            </w:pPr>
            <w:r w:rsidRPr="006B7C5F">
              <w:t>Módulo de Young (E)</w:t>
            </w:r>
          </w:p>
        </w:tc>
        <w:tc>
          <w:tcPr>
            <w:tcW w:w="0" w:type="auto"/>
            <w:gridSpan w:val="2"/>
            <w:hideMark/>
          </w:tcPr>
          <w:p w14:paraId="5C72C564" w14:textId="77777777" w:rsidR="006B7C5F" w:rsidRPr="006B7C5F" w:rsidRDefault="006B7C5F" w:rsidP="006B7C5F">
            <w:pPr>
              <w:ind w:firstLine="0"/>
            </w:pPr>
            <w:r w:rsidRPr="006B7C5F">
              <w:t>Obtido via tabela</w:t>
            </w:r>
          </w:p>
        </w:tc>
        <w:tc>
          <w:tcPr>
            <w:tcW w:w="5507" w:type="dxa"/>
            <w:gridSpan w:val="2"/>
            <w:noWrap/>
            <w:hideMark/>
          </w:tcPr>
          <w:p w14:paraId="3A0B6D16" w14:textId="77777777" w:rsidR="006B7C5F" w:rsidRPr="006B7C5F" w:rsidRDefault="006B7C5F" w:rsidP="006B7C5F">
            <w:pPr>
              <w:ind w:firstLine="0"/>
            </w:pPr>
            <w:r w:rsidRPr="006B7C5F">
              <w:t>=</w:t>
            </w:r>
            <w:proofErr w:type="gramStart"/>
            <w:r w:rsidRPr="006B7C5F">
              <w:t>INDEX(</w:t>
            </w:r>
            <w:proofErr w:type="gramEnd"/>
            <w:r w:rsidRPr="006B7C5F">
              <w:t>'Lógica Interna'!C8:M29;MATCH(H26;'Lógica Interna'!B8:B29;0);5)</w:t>
            </w:r>
          </w:p>
        </w:tc>
      </w:tr>
      <w:tr w:rsidR="006B7C5F" w:rsidRPr="006B7C5F" w14:paraId="5B76B192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2BC2FA00" w14:textId="77777777" w:rsidR="006B7C5F" w:rsidRPr="006B7C5F" w:rsidRDefault="006B7C5F" w:rsidP="006B7C5F">
            <w:pPr>
              <w:ind w:firstLine="0"/>
            </w:pPr>
            <w:r w:rsidRPr="006B7C5F">
              <w:t>Coeficiente de Poisson (ν)</w:t>
            </w:r>
          </w:p>
        </w:tc>
        <w:tc>
          <w:tcPr>
            <w:tcW w:w="0" w:type="auto"/>
            <w:gridSpan w:val="2"/>
            <w:hideMark/>
          </w:tcPr>
          <w:p w14:paraId="71FD9775" w14:textId="77777777" w:rsidR="006B7C5F" w:rsidRPr="006B7C5F" w:rsidRDefault="006B7C5F" w:rsidP="006B7C5F">
            <w:pPr>
              <w:ind w:firstLine="0"/>
            </w:pPr>
            <w:r w:rsidRPr="006B7C5F">
              <w:t>Obtido via tabela</w:t>
            </w:r>
          </w:p>
        </w:tc>
        <w:tc>
          <w:tcPr>
            <w:tcW w:w="5507" w:type="dxa"/>
            <w:gridSpan w:val="2"/>
            <w:noWrap/>
            <w:hideMark/>
          </w:tcPr>
          <w:p w14:paraId="28A84BF5" w14:textId="77777777" w:rsidR="006B7C5F" w:rsidRPr="006B7C5F" w:rsidRDefault="006B7C5F" w:rsidP="006B7C5F">
            <w:pPr>
              <w:ind w:firstLine="0"/>
            </w:pPr>
            <w:r w:rsidRPr="006B7C5F">
              <w:t>=</w:t>
            </w:r>
            <w:proofErr w:type="gramStart"/>
            <w:r w:rsidRPr="006B7C5F">
              <w:t>INDEX(</w:t>
            </w:r>
            <w:proofErr w:type="gramEnd"/>
            <w:r w:rsidRPr="006B7C5F">
              <w:t>'Lógica Interna'!C8:M29;MATCH(H26;'Lógica Interna'!B8:B29;0);6)</w:t>
            </w:r>
          </w:p>
        </w:tc>
      </w:tr>
      <w:tr w:rsidR="006B7C5F" w:rsidRPr="006B7C5F" w14:paraId="4B22E4D6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73871763" w14:textId="77777777" w:rsidR="006B7C5F" w:rsidRPr="006B7C5F" w:rsidRDefault="006B7C5F" w:rsidP="006B7C5F">
            <w:pPr>
              <w:ind w:firstLine="0"/>
            </w:pPr>
            <w:r w:rsidRPr="006B7C5F">
              <w:t>Tensão de flexão admissível na correia (</w:t>
            </w:r>
            <w:proofErr w:type="spellStart"/>
            <w:r w:rsidRPr="006B7C5F">
              <w:t>σb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209919A4" w14:textId="77777777" w:rsidR="006B7C5F" w:rsidRPr="006B7C5F" w:rsidRDefault="006B7C5F" w:rsidP="006B7C5F">
            <w:pPr>
              <w:ind w:firstLine="0"/>
            </w:pPr>
            <w:proofErr w:type="spellStart"/>
            <w:r w:rsidRPr="006B7C5F">
              <w:t>σb</w:t>
            </w:r>
            <w:proofErr w:type="spellEnd"/>
            <w:r w:rsidRPr="006B7C5F">
              <w:t xml:space="preserve"> = E/(1-ν</w:t>
            </w:r>
            <w:proofErr w:type="gramStart"/>
            <w:r w:rsidRPr="006B7C5F">
              <w:t>²)(</w:t>
            </w:r>
            <w:proofErr w:type="gramEnd"/>
            <w:r w:rsidRPr="006B7C5F">
              <w:t>d/t)</w:t>
            </w:r>
          </w:p>
        </w:tc>
        <w:tc>
          <w:tcPr>
            <w:tcW w:w="5507" w:type="dxa"/>
            <w:gridSpan w:val="2"/>
            <w:noWrap/>
            <w:hideMark/>
          </w:tcPr>
          <w:p w14:paraId="2C7978FA" w14:textId="77777777" w:rsidR="006B7C5F" w:rsidRPr="006B7C5F" w:rsidRDefault="006B7C5F" w:rsidP="006B7C5F">
            <w:pPr>
              <w:ind w:firstLine="0"/>
            </w:pPr>
            <w:r w:rsidRPr="006B7C5F">
              <w:t>=</w:t>
            </w:r>
            <w:proofErr w:type="gramStart"/>
            <w:r w:rsidRPr="006B7C5F">
              <w:t>IFERROR( (</w:t>
            </w:r>
            <w:proofErr w:type="gramEnd"/>
            <w:r w:rsidRPr="006B7C5F">
              <w:t>(H54*10^6)/(1-(H55)^2))/H89*10^(-9);"Não se aplica a este tipo de correia")</w:t>
            </w:r>
          </w:p>
        </w:tc>
      </w:tr>
      <w:tr w:rsidR="006B7C5F" w:rsidRPr="006B7C5F" w14:paraId="730557D9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14B1D3AA" w14:textId="77777777" w:rsidR="006B7C5F" w:rsidRPr="006B7C5F" w:rsidRDefault="006B7C5F" w:rsidP="006B7C5F">
            <w:pPr>
              <w:ind w:firstLine="0"/>
            </w:pPr>
            <w:r w:rsidRPr="006B7C5F">
              <w:lastRenderedPageBreak/>
              <w:t> </w:t>
            </w:r>
          </w:p>
        </w:tc>
        <w:tc>
          <w:tcPr>
            <w:tcW w:w="0" w:type="auto"/>
            <w:gridSpan w:val="2"/>
            <w:hideMark/>
          </w:tcPr>
          <w:p w14:paraId="0511E625" w14:textId="77777777" w:rsidR="006B7C5F" w:rsidRPr="006B7C5F" w:rsidRDefault="006B7C5F" w:rsidP="006B7C5F">
            <w:pPr>
              <w:ind w:firstLine="0"/>
            </w:pPr>
            <w:r w:rsidRPr="006B7C5F">
              <w:t> </w:t>
            </w:r>
          </w:p>
        </w:tc>
        <w:tc>
          <w:tcPr>
            <w:tcW w:w="5507" w:type="dxa"/>
            <w:gridSpan w:val="2"/>
            <w:noWrap/>
            <w:hideMark/>
          </w:tcPr>
          <w:p w14:paraId="1AB6D490" w14:textId="77777777" w:rsidR="006B7C5F" w:rsidRPr="006B7C5F" w:rsidRDefault="006B7C5F" w:rsidP="006B7C5F">
            <w:pPr>
              <w:ind w:firstLine="0"/>
            </w:pPr>
            <w:r w:rsidRPr="006B7C5F">
              <w:t> </w:t>
            </w:r>
          </w:p>
        </w:tc>
      </w:tr>
      <w:tr w:rsidR="006B7C5F" w:rsidRPr="006B7C5F" w14:paraId="10D350EA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2F08213C" w14:textId="77777777" w:rsidR="006B7C5F" w:rsidRPr="006B7C5F" w:rsidRDefault="006B7C5F" w:rsidP="006B7C5F">
            <w:pPr>
              <w:ind w:left="0" w:firstLine="0"/>
            </w:pPr>
            <w:r w:rsidRPr="006B7C5F">
              <w:t>Torque na polia menor (T)</w:t>
            </w:r>
          </w:p>
        </w:tc>
        <w:tc>
          <w:tcPr>
            <w:tcW w:w="0" w:type="auto"/>
            <w:gridSpan w:val="2"/>
            <w:hideMark/>
          </w:tcPr>
          <w:p w14:paraId="65EFC8F2" w14:textId="77777777" w:rsidR="006B7C5F" w:rsidRPr="006B7C5F" w:rsidRDefault="006B7C5F" w:rsidP="006B7C5F">
            <w:pPr>
              <w:ind w:left="0" w:firstLine="0"/>
            </w:pPr>
            <w:r w:rsidRPr="006B7C5F">
              <w:t>T = PPROJ/ω</w:t>
            </w:r>
          </w:p>
        </w:tc>
        <w:tc>
          <w:tcPr>
            <w:tcW w:w="5507" w:type="dxa"/>
            <w:gridSpan w:val="2"/>
            <w:noWrap/>
            <w:hideMark/>
          </w:tcPr>
          <w:p w14:paraId="3AFCD710" w14:textId="77777777" w:rsidR="006B7C5F" w:rsidRPr="006B7C5F" w:rsidRDefault="006B7C5F" w:rsidP="006B7C5F">
            <w:pPr>
              <w:ind w:left="0" w:firstLine="0"/>
            </w:pPr>
            <w:r w:rsidRPr="006B7C5F">
              <w:t>=H29/H30</w:t>
            </w:r>
          </w:p>
        </w:tc>
      </w:tr>
      <w:tr w:rsidR="006B7C5F" w:rsidRPr="006B7C5F" w14:paraId="590D2438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15D3DB28" w14:textId="77777777" w:rsidR="006B7C5F" w:rsidRPr="006B7C5F" w:rsidRDefault="006B7C5F" w:rsidP="006B7C5F">
            <w:pPr>
              <w:ind w:firstLine="0"/>
            </w:pPr>
            <w:r w:rsidRPr="006B7C5F">
              <w:t>Potência tabelada para correia (</w:t>
            </w:r>
            <w:proofErr w:type="spellStart"/>
            <w:r w:rsidRPr="006B7C5F">
              <w:t>Htab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7B8B3F35" w14:textId="77777777" w:rsidR="006B7C5F" w:rsidRPr="006B7C5F" w:rsidRDefault="006B7C5F" w:rsidP="006B7C5F">
            <w:pPr>
              <w:ind w:firstLine="0"/>
            </w:pPr>
            <w:r w:rsidRPr="006B7C5F">
              <w:t>Lógica: Para correias planas, este campo não é utilizado. Para correias trapezoidais, é obtido via tabela</w:t>
            </w:r>
          </w:p>
        </w:tc>
        <w:tc>
          <w:tcPr>
            <w:tcW w:w="5507" w:type="dxa"/>
            <w:gridSpan w:val="2"/>
            <w:hideMark/>
          </w:tcPr>
          <w:p w14:paraId="2804BE81" w14:textId="0E4749CA" w:rsidR="006B7C5F" w:rsidRPr="006B7C5F" w:rsidRDefault="006B7C5F" w:rsidP="006B7C5F">
            <w:pPr>
              <w:ind w:left="0" w:firstLine="0"/>
            </w:pPr>
            <w:r w:rsidRPr="006B7C5F">
              <w:t>=SWITCH(H81;</w:t>
            </w:r>
            <w:r w:rsidRPr="006B7C5F">
              <w:br/>
              <w:t xml:space="preserve">"Correia plana de </w:t>
            </w:r>
            <w:proofErr w:type="spellStart"/>
            <w:r w:rsidRPr="006B7C5F">
              <w:t>poliamida";"Não</w:t>
            </w:r>
            <w:proofErr w:type="spellEnd"/>
            <w:r w:rsidRPr="006B7C5F">
              <w:t xml:space="preserve"> se aplica";</w:t>
            </w:r>
            <w:r w:rsidRPr="006B7C5F">
              <w:br/>
              <w:t xml:space="preserve">"Correia plana de </w:t>
            </w:r>
            <w:proofErr w:type="spellStart"/>
            <w:r w:rsidRPr="006B7C5F">
              <w:t>metal";"Não</w:t>
            </w:r>
            <w:proofErr w:type="spellEnd"/>
            <w:r w:rsidRPr="006B7C5F">
              <w:t xml:space="preserve"> se aplica";</w:t>
            </w:r>
            <w:r w:rsidRPr="006B7C5F">
              <w:br/>
              <w:t>"Correia trapezoidal";=SWITCH(H26;</w:t>
            </w:r>
            <w:r w:rsidRPr="006B7C5F">
              <w:br/>
              <w:t xml:space="preserve">"Trapezoidal Hi-Power A";IFERROR(INDEX('Lógica Interna'!V66:AF72;MATCH(D12;'Lógica Interna'!U66:U72;1);MATCH(H31;'Lógica Interna'!V65:AF65;-1));"Ñ tabelada p/ este </w:t>
            </w:r>
            <w:r w:rsidR="009D108E" w:rsidRPr="006B7C5F">
              <w:t>diâmetro</w:t>
            </w:r>
            <w:r w:rsidRPr="006B7C5F">
              <w:t xml:space="preserve"> e vel. tang.");</w:t>
            </w:r>
            <w:r w:rsidRPr="006B7C5F">
              <w:br/>
              <w:t xml:space="preserve">"Trapezoidal Hi-Power B";IFERROR(INDEX('Lógica Interna'!V73:AF80;MATCH(D12;'Lógica Interna'!U73:U80;1);MATCH(H31;'Lógica Interna'!V65:AF65;-1));"Ñ tabelada p/ este </w:t>
            </w:r>
            <w:r w:rsidR="009D108E" w:rsidRPr="006B7C5F">
              <w:t>diâmetro</w:t>
            </w:r>
            <w:r w:rsidRPr="006B7C5F">
              <w:t xml:space="preserve"> e vel. tang.");</w:t>
            </w:r>
            <w:r w:rsidRPr="006B7C5F">
              <w:br/>
              <w:t xml:space="preserve">"Trapezoidal Hi-Power C";IFERROR(INDEX('Lógica Interna'!V81:AF87;MATCH(D12;'Lógica Interna'!U81:U87;1);MATCH(H31;'Lógica Interna'!V65:AF65;-1));"Ñ tabelada p/ este </w:t>
            </w:r>
            <w:r w:rsidR="009D108E" w:rsidRPr="006B7C5F">
              <w:t>diâmetro</w:t>
            </w:r>
            <w:r w:rsidRPr="006B7C5F">
              <w:t xml:space="preserve"> e vel. tang.");</w:t>
            </w:r>
            <w:r w:rsidRPr="006B7C5F">
              <w:br/>
              <w:t xml:space="preserve">"Trapezoidal Hi-Power D";IFERROR(INDEX('Lógica Interna'!V88:AF95;MATCH(D12;'Lógica Interna'!U88:U95;1);MATCH(H31;'Lógica Interna'!V65:AF65;-1));"Ñ tabelada p/ este </w:t>
            </w:r>
            <w:r w:rsidR="009D108E" w:rsidRPr="006B7C5F">
              <w:t>diâmetro</w:t>
            </w:r>
            <w:r w:rsidRPr="006B7C5F">
              <w:t xml:space="preserve"> e vel. tang.");</w:t>
            </w:r>
            <w:r w:rsidRPr="006B7C5F">
              <w:br/>
              <w:t xml:space="preserve">"Trapezoidal Hi-Power E";IFERROR(INDEX('Lógica Interna'!V96:AF102;MATCH(D12;'Lógica Interna'!U96:U102;1);MATCH(H31;'Lógica Interna'!V65:AF65;-1));"Ñ </w:t>
            </w:r>
            <w:r w:rsidRPr="006B7C5F">
              <w:lastRenderedPageBreak/>
              <w:t xml:space="preserve">tabelada p/ este </w:t>
            </w:r>
            <w:r w:rsidR="009D108E" w:rsidRPr="006B7C5F">
              <w:t>diâmetro</w:t>
            </w:r>
            <w:r w:rsidRPr="006B7C5F">
              <w:t xml:space="preserve"> e vel. tang.");</w:t>
            </w:r>
            <w:r w:rsidRPr="006B7C5F">
              <w:br/>
              <w:t xml:space="preserve">"Trapezoidal PW 3V";IFERROR(INDEX('Lógica Interna'!V103:AF109;MATCH(D12;'Lógica Interna'!U103:U109;1);MATCH(H31;'Lógica Interna'!V65:AF65;-1));"Ñ tabelada p/ este </w:t>
            </w:r>
            <w:r w:rsidR="009D108E" w:rsidRPr="006B7C5F">
              <w:t>diâmetro</w:t>
            </w:r>
            <w:r w:rsidRPr="006B7C5F">
              <w:t xml:space="preserve"> e vel. tang.");</w:t>
            </w:r>
            <w:r w:rsidRPr="006B7C5F">
              <w:br/>
              <w:t xml:space="preserve">"Trapezoidal PW 5V";IFERROR(INDEX('Lógica Interna'!V110:AF116;MATCH(D12;'Lógica Interna'!U110:U116;1);MATCH(H31;'Lógica Interna'!V65:AF65;-1));"Ñ tabelada p/ este </w:t>
            </w:r>
            <w:r w:rsidR="009D108E" w:rsidRPr="006B7C5F">
              <w:t>diâmetro</w:t>
            </w:r>
            <w:r w:rsidRPr="006B7C5F">
              <w:t xml:space="preserve"> e vel. tang.");</w:t>
            </w:r>
            <w:r w:rsidRPr="006B7C5F">
              <w:br/>
              <w:t xml:space="preserve">"Trapezoidal PW 8V";IFERROR(INDEX('Lógica Interna'!V117:AF123;MATCH(D12;'Lógica Interna'!U117:U123;1);MATCH(H31;'Lógica Interna'!V65:AF65;-1));"Ñ tabelada p/ este </w:t>
            </w:r>
            <w:r w:rsidR="009D108E" w:rsidRPr="006B7C5F">
              <w:t>diâmetro</w:t>
            </w:r>
            <w:r w:rsidRPr="006B7C5F">
              <w:t xml:space="preserve"> e vel. tang.");</w:t>
            </w:r>
            <w:r w:rsidRPr="006B7C5F">
              <w:br/>
              <w:t>"Não se aplica para a correia escolhida"))</w:t>
            </w:r>
          </w:p>
        </w:tc>
      </w:tr>
      <w:tr w:rsidR="006B7C5F" w:rsidRPr="006B7C5F" w14:paraId="4297AC79" w14:textId="77777777" w:rsidTr="006B7C5F">
        <w:trPr>
          <w:divId w:val="765921681"/>
          <w:trHeight w:val="6930"/>
        </w:trPr>
        <w:tc>
          <w:tcPr>
            <w:tcW w:w="0" w:type="auto"/>
            <w:noWrap/>
            <w:hideMark/>
          </w:tcPr>
          <w:p w14:paraId="68334B83" w14:textId="77777777" w:rsidR="006B7C5F" w:rsidRPr="006B7C5F" w:rsidRDefault="006B7C5F" w:rsidP="006B7C5F">
            <w:pPr>
              <w:ind w:firstLine="0"/>
            </w:pPr>
            <w:r w:rsidRPr="006B7C5F">
              <w:lastRenderedPageBreak/>
              <w:t>Potência admissível na correia (HADM)</w:t>
            </w:r>
          </w:p>
        </w:tc>
        <w:tc>
          <w:tcPr>
            <w:tcW w:w="0" w:type="auto"/>
            <w:gridSpan w:val="2"/>
            <w:hideMark/>
          </w:tcPr>
          <w:p w14:paraId="12E4D242" w14:textId="77777777" w:rsidR="006B7C5F" w:rsidRPr="006B7C5F" w:rsidRDefault="006B7C5F" w:rsidP="006B7C5F">
            <w:pPr>
              <w:ind w:firstLine="0"/>
            </w:pPr>
            <w:r w:rsidRPr="006B7C5F">
              <w:t xml:space="preserve">Lógica: Para correias planas, </w:t>
            </w:r>
            <w:proofErr w:type="spellStart"/>
            <w:r w:rsidRPr="006B7C5F">
              <w:t>Hadm</w:t>
            </w:r>
            <w:proofErr w:type="spellEnd"/>
            <w:r w:rsidRPr="006B7C5F">
              <w:t>= (F1ADM-F</w:t>
            </w:r>
            <w:proofErr w:type="gramStart"/>
            <w:r w:rsidRPr="006B7C5F">
              <w:t>2)*</w:t>
            </w:r>
            <w:proofErr w:type="gramEnd"/>
            <w:r w:rsidRPr="006B7C5F">
              <w:t>V;</w:t>
            </w:r>
            <w:r w:rsidRPr="006B7C5F">
              <w:br/>
              <w:t>Para correias trapezoidais, HADM = HTAB*CA*K2</w:t>
            </w:r>
          </w:p>
        </w:tc>
        <w:tc>
          <w:tcPr>
            <w:tcW w:w="5507" w:type="dxa"/>
            <w:gridSpan w:val="2"/>
            <w:hideMark/>
          </w:tcPr>
          <w:p w14:paraId="6F62F681" w14:textId="77777777" w:rsidR="006B7C5F" w:rsidRPr="006B7C5F" w:rsidRDefault="006B7C5F" w:rsidP="006B7C5F">
            <w:pPr>
              <w:ind w:firstLine="0"/>
            </w:pPr>
            <w:r w:rsidRPr="006B7C5F">
              <w:t>=</w:t>
            </w:r>
            <w:proofErr w:type="gramStart"/>
            <w:r w:rsidRPr="006B7C5F">
              <w:t>SWITCH(</w:t>
            </w:r>
            <w:proofErr w:type="gramEnd"/>
            <w:r w:rsidRPr="006B7C5F">
              <w:t>H81;</w:t>
            </w:r>
            <w:r w:rsidRPr="006B7C5F">
              <w:br/>
              <w:t>"Correia plana de poliamida";H108;</w:t>
            </w:r>
            <w:r w:rsidRPr="006B7C5F">
              <w:br/>
              <w:t>"Correia plana de metal";H108;</w:t>
            </w:r>
            <w:r w:rsidRPr="006B7C5F">
              <w:br/>
              <w:t xml:space="preserve">"Correia </w:t>
            </w:r>
            <w:proofErr w:type="spellStart"/>
            <w:r w:rsidRPr="006B7C5F">
              <w:t>trapezoidal";IFERROR</w:t>
            </w:r>
            <w:proofErr w:type="spellEnd"/>
            <w:r w:rsidRPr="006B7C5F">
              <w:t>(H59*H97*H98;"Não se aplica para a correia escolhida"))</w:t>
            </w:r>
          </w:p>
        </w:tc>
      </w:tr>
      <w:tr w:rsidR="006B7C5F" w:rsidRPr="006B7C5F" w14:paraId="45DB9E4F" w14:textId="77777777" w:rsidTr="006B7C5F">
        <w:trPr>
          <w:divId w:val="765921681"/>
          <w:trHeight w:val="1410"/>
        </w:trPr>
        <w:tc>
          <w:tcPr>
            <w:tcW w:w="0" w:type="auto"/>
            <w:noWrap/>
            <w:hideMark/>
          </w:tcPr>
          <w:p w14:paraId="4FC0704D" w14:textId="77777777" w:rsidR="006B7C5F" w:rsidRPr="006B7C5F" w:rsidRDefault="006B7C5F" w:rsidP="006B7C5F">
            <w:pPr>
              <w:ind w:firstLine="0"/>
            </w:pPr>
            <w:r w:rsidRPr="006B7C5F">
              <w:t>Força admissível na correia (FADM)</w:t>
            </w:r>
          </w:p>
        </w:tc>
        <w:tc>
          <w:tcPr>
            <w:tcW w:w="0" w:type="auto"/>
            <w:gridSpan w:val="2"/>
            <w:hideMark/>
          </w:tcPr>
          <w:p w14:paraId="24A12BB7" w14:textId="77777777" w:rsidR="006B7C5F" w:rsidRPr="006B7C5F" w:rsidRDefault="006B7C5F" w:rsidP="006B7C5F">
            <w:pPr>
              <w:ind w:firstLine="0"/>
            </w:pPr>
            <w:r w:rsidRPr="006B7C5F">
              <w:t xml:space="preserve">Lógica: Para correias planas de poliamida, obtida via tabela; </w:t>
            </w:r>
            <w:proofErr w:type="gramStart"/>
            <w:r w:rsidRPr="006B7C5F">
              <w:t>Não</w:t>
            </w:r>
            <w:proofErr w:type="gramEnd"/>
            <w:r w:rsidRPr="006B7C5F">
              <w:t xml:space="preserve"> se aplica para correias planas </w:t>
            </w:r>
            <w:proofErr w:type="spellStart"/>
            <w:r w:rsidRPr="006B7C5F">
              <w:t>metalicas</w:t>
            </w:r>
            <w:proofErr w:type="spellEnd"/>
            <w:r w:rsidRPr="006B7C5F">
              <w:t>;</w:t>
            </w:r>
            <w:r w:rsidRPr="006B7C5F">
              <w:br/>
              <w:t>Para correias trapezoidais, FADM = F1ADM/(b*</w:t>
            </w:r>
            <w:proofErr w:type="spellStart"/>
            <w:r w:rsidRPr="006B7C5F">
              <w:t>Ks</w:t>
            </w:r>
            <w:proofErr w:type="spellEnd"/>
            <w:r w:rsidRPr="006B7C5F">
              <w:t>*</w:t>
            </w:r>
            <w:proofErr w:type="spellStart"/>
            <w:r w:rsidRPr="006B7C5F">
              <w:t>Kp</w:t>
            </w:r>
            <w:proofErr w:type="spellEnd"/>
            <w:r w:rsidRPr="006B7C5F">
              <w:t>)</w:t>
            </w:r>
          </w:p>
        </w:tc>
        <w:tc>
          <w:tcPr>
            <w:tcW w:w="5507" w:type="dxa"/>
            <w:gridSpan w:val="2"/>
            <w:hideMark/>
          </w:tcPr>
          <w:p w14:paraId="5616DAFA" w14:textId="77777777" w:rsidR="006B7C5F" w:rsidRPr="006B7C5F" w:rsidRDefault="006B7C5F" w:rsidP="006B7C5F">
            <w:pPr>
              <w:ind w:firstLine="0"/>
            </w:pPr>
            <w:r w:rsidRPr="006B7C5F">
              <w:t>=</w:t>
            </w:r>
            <w:proofErr w:type="gramStart"/>
            <w:r w:rsidRPr="006B7C5F">
              <w:t>SWITCH(</w:t>
            </w:r>
            <w:proofErr w:type="gramEnd"/>
            <w:r w:rsidRPr="006B7C5F">
              <w:t>H81;</w:t>
            </w:r>
            <w:r w:rsidRPr="006B7C5F">
              <w:br/>
              <w:t>"Correia plana de poliamida";H105;</w:t>
            </w:r>
            <w:r w:rsidRPr="006B7C5F">
              <w:br/>
              <w:t xml:space="preserve">"Correia plana de </w:t>
            </w:r>
            <w:proofErr w:type="spellStart"/>
            <w:r w:rsidRPr="006B7C5F">
              <w:t>metal";"Não</w:t>
            </w:r>
            <w:proofErr w:type="spellEnd"/>
            <w:r w:rsidRPr="006B7C5F">
              <w:t xml:space="preserve"> se aplica";</w:t>
            </w:r>
            <w:r w:rsidRPr="006B7C5F">
              <w:br/>
              <w:t xml:space="preserve">"Correia </w:t>
            </w:r>
            <w:proofErr w:type="spellStart"/>
            <w:r w:rsidRPr="006B7C5F">
              <w:t>trapezoidal";IFERROR</w:t>
            </w:r>
            <w:proofErr w:type="spellEnd"/>
            <w:r w:rsidRPr="006B7C5F">
              <w:t>(H62/(H33*H27*H28);"Correia selecionada não é trapezoidal"))</w:t>
            </w:r>
          </w:p>
        </w:tc>
      </w:tr>
      <w:tr w:rsidR="006B7C5F" w:rsidRPr="006B7C5F" w14:paraId="099268E9" w14:textId="77777777" w:rsidTr="006B7C5F">
        <w:trPr>
          <w:divId w:val="765921681"/>
          <w:trHeight w:val="1710"/>
        </w:trPr>
        <w:tc>
          <w:tcPr>
            <w:tcW w:w="0" w:type="auto"/>
            <w:noWrap/>
            <w:hideMark/>
          </w:tcPr>
          <w:p w14:paraId="15550F59" w14:textId="77777777" w:rsidR="006B7C5F" w:rsidRPr="006B7C5F" w:rsidRDefault="006B7C5F" w:rsidP="006B7C5F">
            <w:pPr>
              <w:ind w:firstLine="0"/>
            </w:pPr>
            <w:r w:rsidRPr="006B7C5F">
              <w:t>Máxima Tração Admissível na correia (F1ADM)</w:t>
            </w:r>
          </w:p>
        </w:tc>
        <w:tc>
          <w:tcPr>
            <w:tcW w:w="0" w:type="auto"/>
            <w:gridSpan w:val="2"/>
            <w:hideMark/>
          </w:tcPr>
          <w:p w14:paraId="7B3A8A37" w14:textId="77777777" w:rsidR="006B7C5F" w:rsidRPr="006B7C5F" w:rsidRDefault="006B7C5F" w:rsidP="006B7C5F">
            <w:pPr>
              <w:ind w:firstLine="0"/>
            </w:pPr>
            <w:r w:rsidRPr="006B7C5F">
              <w:t>Lógica: F1adm = b*</w:t>
            </w:r>
            <w:proofErr w:type="spellStart"/>
            <w:r w:rsidRPr="006B7C5F">
              <w:t>Fadm</w:t>
            </w:r>
            <w:proofErr w:type="spellEnd"/>
            <w:r w:rsidRPr="006B7C5F">
              <w:t>*</w:t>
            </w:r>
            <w:proofErr w:type="spellStart"/>
            <w:r w:rsidRPr="006B7C5F">
              <w:t>Cp</w:t>
            </w:r>
            <w:proofErr w:type="spellEnd"/>
            <w:r w:rsidRPr="006B7C5F">
              <w:t>*Cv P/ planas de poliamida; F1adm = t*</w:t>
            </w:r>
            <w:proofErr w:type="gramStart"/>
            <w:r w:rsidRPr="006B7C5F">
              <w:t>b(</w:t>
            </w:r>
            <w:proofErr w:type="spellStart"/>
            <w:proofErr w:type="gramEnd"/>
            <w:r w:rsidRPr="006B7C5F">
              <w:t>Sf</w:t>
            </w:r>
            <w:proofErr w:type="spellEnd"/>
            <w:r w:rsidRPr="006B7C5F">
              <w:t xml:space="preserve"> - </w:t>
            </w:r>
            <w:proofErr w:type="spellStart"/>
            <w:r w:rsidRPr="006B7C5F">
              <w:t>σb</w:t>
            </w:r>
            <w:proofErr w:type="spellEnd"/>
            <w:r w:rsidRPr="006B7C5F">
              <w:t xml:space="preserve">) P/ correias planas metálicas; </w:t>
            </w:r>
          </w:p>
        </w:tc>
        <w:tc>
          <w:tcPr>
            <w:tcW w:w="5507" w:type="dxa"/>
            <w:gridSpan w:val="2"/>
            <w:hideMark/>
          </w:tcPr>
          <w:p w14:paraId="0FD56BBA" w14:textId="77777777" w:rsidR="006B7C5F" w:rsidRPr="006B7C5F" w:rsidRDefault="006B7C5F" w:rsidP="006B7C5F">
            <w:pPr>
              <w:ind w:firstLine="0"/>
            </w:pPr>
            <w:r w:rsidRPr="006B7C5F">
              <w:t>=</w:t>
            </w:r>
            <w:proofErr w:type="gramStart"/>
            <w:r w:rsidRPr="006B7C5F">
              <w:t>SWITCH(</w:t>
            </w:r>
            <w:proofErr w:type="gramEnd"/>
            <w:r w:rsidRPr="006B7C5F">
              <w:t>H81;</w:t>
            </w:r>
            <w:r w:rsidRPr="006B7C5F">
              <w:br/>
              <w:t>"Correia plana de poliamida";H101;</w:t>
            </w:r>
            <w:r w:rsidRPr="006B7C5F">
              <w:br/>
              <w:t>"Correia plana de metal";H102;</w:t>
            </w:r>
            <w:r w:rsidRPr="006B7C5F">
              <w:br/>
              <w:t>"Correia trapezoidal";H103)</w:t>
            </w:r>
          </w:p>
        </w:tc>
      </w:tr>
      <w:tr w:rsidR="006B7C5F" w:rsidRPr="006B7C5F" w14:paraId="1B9F9B7B" w14:textId="77777777" w:rsidTr="006B7C5F">
        <w:trPr>
          <w:divId w:val="765921681"/>
          <w:trHeight w:val="1320"/>
        </w:trPr>
        <w:tc>
          <w:tcPr>
            <w:tcW w:w="0" w:type="auto"/>
            <w:noWrap/>
            <w:hideMark/>
          </w:tcPr>
          <w:p w14:paraId="50CF57CF" w14:textId="77777777" w:rsidR="006B7C5F" w:rsidRPr="006B7C5F" w:rsidRDefault="006B7C5F" w:rsidP="006B7C5F">
            <w:pPr>
              <w:ind w:firstLine="0"/>
            </w:pPr>
            <w:r w:rsidRPr="006B7C5F">
              <w:t>Tração no ramo apertado (F1)</w:t>
            </w:r>
          </w:p>
        </w:tc>
        <w:tc>
          <w:tcPr>
            <w:tcW w:w="0" w:type="auto"/>
            <w:gridSpan w:val="2"/>
            <w:hideMark/>
          </w:tcPr>
          <w:p w14:paraId="3D687DA3" w14:textId="77777777" w:rsidR="006B7C5F" w:rsidRPr="006B7C5F" w:rsidRDefault="006B7C5F" w:rsidP="006B7C5F">
            <w:pPr>
              <w:ind w:firstLine="0"/>
            </w:pPr>
            <w:r w:rsidRPr="006B7C5F">
              <w:t xml:space="preserve">F1 = </w:t>
            </w:r>
            <w:proofErr w:type="spellStart"/>
            <w:proofErr w:type="gramStart"/>
            <w:r w:rsidRPr="006B7C5F">
              <w:t>Fc</w:t>
            </w:r>
            <w:proofErr w:type="spellEnd"/>
            <w:r w:rsidRPr="006B7C5F">
              <w:t xml:space="preserve">  +</w:t>
            </w:r>
            <w:proofErr w:type="gramEnd"/>
            <w:r w:rsidRPr="006B7C5F">
              <w:t xml:space="preserve"> ΔF*</w:t>
            </w:r>
            <w:proofErr w:type="spellStart"/>
            <w:r w:rsidRPr="006B7C5F">
              <w:t>exp</w:t>
            </w:r>
            <w:proofErr w:type="spellEnd"/>
            <w:r w:rsidRPr="006B7C5F">
              <w:t>(</w:t>
            </w:r>
            <w:proofErr w:type="spellStart"/>
            <w:r w:rsidRPr="006B7C5F">
              <w:t>μθ</w:t>
            </w:r>
            <w:proofErr w:type="spellEnd"/>
            <w:r w:rsidRPr="006B7C5F">
              <w:t>)/ (</w:t>
            </w:r>
            <w:proofErr w:type="spellStart"/>
            <w:r w:rsidRPr="006B7C5F">
              <w:t>exp</w:t>
            </w:r>
            <w:proofErr w:type="spellEnd"/>
            <w:r w:rsidRPr="006B7C5F">
              <w:t>(</w:t>
            </w:r>
            <w:proofErr w:type="spellStart"/>
            <w:r w:rsidRPr="006B7C5F">
              <w:t>μθ</w:t>
            </w:r>
            <w:proofErr w:type="spellEnd"/>
            <w:r w:rsidRPr="006B7C5F">
              <w:t>)-1)</w:t>
            </w:r>
          </w:p>
        </w:tc>
        <w:tc>
          <w:tcPr>
            <w:tcW w:w="5507" w:type="dxa"/>
            <w:gridSpan w:val="2"/>
            <w:noWrap/>
            <w:hideMark/>
          </w:tcPr>
          <w:p w14:paraId="6CA89D18" w14:textId="77777777" w:rsidR="006B7C5F" w:rsidRPr="006B7C5F" w:rsidRDefault="006B7C5F" w:rsidP="006B7C5F">
            <w:pPr>
              <w:ind w:firstLine="0"/>
            </w:pPr>
            <w:r w:rsidRPr="006B7C5F">
              <w:t>=H66+H90*H87/(H87-1)</w:t>
            </w:r>
          </w:p>
        </w:tc>
      </w:tr>
      <w:tr w:rsidR="006B7C5F" w:rsidRPr="006B7C5F" w14:paraId="04916AD8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551C779A" w14:textId="77777777" w:rsidR="006B7C5F" w:rsidRPr="006B7C5F" w:rsidRDefault="006B7C5F" w:rsidP="006B7C5F">
            <w:pPr>
              <w:ind w:firstLine="0"/>
            </w:pPr>
            <w:r w:rsidRPr="006B7C5F">
              <w:t>Tração no ramo frouxo (F2)</w:t>
            </w:r>
          </w:p>
        </w:tc>
        <w:tc>
          <w:tcPr>
            <w:tcW w:w="0" w:type="auto"/>
            <w:gridSpan w:val="2"/>
            <w:hideMark/>
          </w:tcPr>
          <w:p w14:paraId="40253872" w14:textId="77777777" w:rsidR="006B7C5F" w:rsidRPr="006B7C5F" w:rsidRDefault="006B7C5F" w:rsidP="006B7C5F">
            <w:pPr>
              <w:ind w:firstLine="0"/>
            </w:pPr>
            <w:r w:rsidRPr="006B7C5F">
              <w:t>F2 = F1 - ΔF</w:t>
            </w:r>
          </w:p>
        </w:tc>
        <w:tc>
          <w:tcPr>
            <w:tcW w:w="5507" w:type="dxa"/>
            <w:gridSpan w:val="2"/>
            <w:noWrap/>
            <w:hideMark/>
          </w:tcPr>
          <w:p w14:paraId="6EF33DA9" w14:textId="77777777" w:rsidR="006B7C5F" w:rsidRPr="006B7C5F" w:rsidRDefault="006B7C5F" w:rsidP="006B7C5F">
            <w:pPr>
              <w:ind w:left="0" w:firstLine="0"/>
            </w:pPr>
            <w:r w:rsidRPr="006B7C5F">
              <w:t>=H63-H90</w:t>
            </w:r>
          </w:p>
        </w:tc>
      </w:tr>
      <w:tr w:rsidR="006B7C5F" w:rsidRPr="006B7C5F" w14:paraId="7F8DD48F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59BC8A0D" w14:textId="77777777" w:rsidR="006B7C5F" w:rsidRPr="006B7C5F" w:rsidRDefault="006B7C5F" w:rsidP="00C443DF">
            <w:pPr>
              <w:ind w:firstLine="0"/>
            </w:pPr>
            <w:r w:rsidRPr="006B7C5F">
              <w:t>Tração máxima frouxa para F1=</w:t>
            </w:r>
            <w:proofErr w:type="spellStart"/>
            <w:r w:rsidRPr="006B7C5F">
              <w:t>Fadm</w:t>
            </w:r>
            <w:proofErr w:type="spellEnd"/>
            <w:r w:rsidRPr="006B7C5F">
              <w:t xml:space="preserve"> (F2max)</w:t>
            </w:r>
          </w:p>
        </w:tc>
        <w:tc>
          <w:tcPr>
            <w:tcW w:w="0" w:type="auto"/>
            <w:gridSpan w:val="2"/>
            <w:hideMark/>
          </w:tcPr>
          <w:p w14:paraId="31090DA8" w14:textId="77777777" w:rsidR="006B7C5F" w:rsidRPr="006B7C5F" w:rsidRDefault="006B7C5F" w:rsidP="006B7C5F">
            <w:pPr>
              <w:ind w:firstLine="0"/>
            </w:pPr>
            <w:r w:rsidRPr="006B7C5F">
              <w:t>F2 = F1ADM - ΔF</w:t>
            </w:r>
          </w:p>
        </w:tc>
        <w:tc>
          <w:tcPr>
            <w:tcW w:w="5507" w:type="dxa"/>
            <w:gridSpan w:val="2"/>
            <w:noWrap/>
            <w:hideMark/>
          </w:tcPr>
          <w:p w14:paraId="435DC650" w14:textId="77777777" w:rsidR="006B7C5F" w:rsidRPr="006B7C5F" w:rsidRDefault="006B7C5F" w:rsidP="006B7C5F">
            <w:pPr>
              <w:ind w:left="0" w:firstLine="0"/>
            </w:pPr>
            <w:r w:rsidRPr="006B7C5F">
              <w:t>=H62-H90</w:t>
            </w:r>
          </w:p>
        </w:tc>
      </w:tr>
      <w:tr w:rsidR="006B7C5F" w:rsidRPr="006B7C5F" w14:paraId="5D441E2B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7F20688F" w14:textId="77777777" w:rsidR="006B7C5F" w:rsidRPr="006B7C5F" w:rsidRDefault="006B7C5F" w:rsidP="006B7C5F">
            <w:pPr>
              <w:ind w:firstLine="0"/>
            </w:pPr>
            <w:r w:rsidRPr="006B7C5F">
              <w:lastRenderedPageBreak/>
              <w:t>Força Centrípeta (</w:t>
            </w:r>
            <w:proofErr w:type="spellStart"/>
            <w:r w:rsidRPr="006B7C5F">
              <w:t>Fc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19582479" w14:textId="77777777" w:rsidR="006B7C5F" w:rsidRPr="006B7C5F" w:rsidRDefault="006B7C5F" w:rsidP="006B7C5F">
            <w:pPr>
              <w:ind w:firstLine="0"/>
            </w:pPr>
            <w:r w:rsidRPr="006B7C5F">
              <w:t xml:space="preserve">Lógica: Para correias planas, </w:t>
            </w:r>
            <w:proofErr w:type="spellStart"/>
            <w:r w:rsidRPr="006B7C5F">
              <w:t>Fc</w:t>
            </w:r>
            <w:proofErr w:type="spellEnd"/>
            <w:r w:rsidRPr="006B7C5F">
              <w:t xml:space="preserve"> = (w/</w:t>
            </w:r>
            <w:proofErr w:type="gramStart"/>
            <w:r w:rsidRPr="006B7C5F">
              <w:t>g)*</w:t>
            </w:r>
            <w:proofErr w:type="gramEnd"/>
            <w:r w:rsidRPr="006B7C5F">
              <w:t>V²;</w:t>
            </w:r>
            <w:r w:rsidRPr="006B7C5F">
              <w:br/>
              <w:t xml:space="preserve">Para correias trapezoidais, </w:t>
            </w:r>
            <w:proofErr w:type="spellStart"/>
            <w:r w:rsidRPr="006B7C5F">
              <w:t>Fc</w:t>
            </w:r>
            <w:proofErr w:type="spellEnd"/>
            <w:r w:rsidRPr="006B7C5F">
              <w:t xml:space="preserve"> = (Kc)*(V/2.4)²</w:t>
            </w:r>
          </w:p>
        </w:tc>
        <w:tc>
          <w:tcPr>
            <w:tcW w:w="5507" w:type="dxa"/>
            <w:gridSpan w:val="2"/>
            <w:hideMark/>
          </w:tcPr>
          <w:p w14:paraId="657BE66F" w14:textId="77777777" w:rsidR="006B7C5F" w:rsidRPr="006B7C5F" w:rsidRDefault="006B7C5F" w:rsidP="006B7C5F">
            <w:pPr>
              <w:ind w:left="0" w:firstLine="0"/>
            </w:pPr>
            <w:r w:rsidRPr="006B7C5F">
              <w:t>=</w:t>
            </w:r>
            <w:proofErr w:type="gramStart"/>
            <w:r w:rsidRPr="006B7C5F">
              <w:t>SWITCH(</w:t>
            </w:r>
            <w:proofErr w:type="gramEnd"/>
            <w:r w:rsidRPr="006B7C5F">
              <w:t>H81;</w:t>
            </w:r>
            <w:r w:rsidRPr="006B7C5F">
              <w:br/>
              <w:t>"Correia plana de poliamida";H37/H77*H31^2;</w:t>
            </w:r>
            <w:r w:rsidRPr="006B7C5F">
              <w:br/>
              <w:t>"Correia plana de metal";H37/H77*H31^2;</w:t>
            </w:r>
            <w:r w:rsidRPr="006B7C5F">
              <w:br/>
              <w:t>"Correia trapezoidal";H96*(H31/2.4)^2)</w:t>
            </w:r>
          </w:p>
        </w:tc>
      </w:tr>
      <w:tr w:rsidR="006B7C5F" w:rsidRPr="006B7C5F" w14:paraId="58F82082" w14:textId="77777777" w:rsidTr="006B7C5F">
        <w:trPr>
          <w:divId w:val="765921681"/>
          <w:trHeight w:val="1320"/>
        </w:trPr>
        <w:tc>
          <w:tcPr>
            <w:tcW w:w="0" w:type="auto"/>
            <w:noWrap/>
            <w:hideMark/>
          </w:tcPr>
          <w:p w14:paraId="19463C67" w14:textId="77777777" w:rsidR="006B7C5F" w:rsidRPr="006B7C5F" w:rsidRDefault="006B7C5F" w:rsidP="006B7C5F">
            <w:pPr>
              <w:ind w:left="0" w:firstLine="0"/>
            </w:pPr>
            <w:r w:rsidRPr="006B7C5F">
              <w:t xml:space="preserve">Tração inicial </w:t>
            </w:r>
            <w:proofErr w:type="gramStart"/>
            <w:r w:rsidRPr="006B7C5F">
              <w:t>mínima(</w:t>
            </w:r>
            <w:proofErr w:type="spellStart"/>
            <w:proofErr w:type="gramEnd"/>
            <w:r w:rsidRPr="006B7C5F">
              <w:t>Fi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3687FAA9" w14:textId="77777777" w:rsidR="006B7C5F" w:rsidRPr="006B7C5F" w:rsidRDefault="006B7C5F" w:rsidP="006B7C5F">
            <w:pPr>
              <w:ind w:left="0" w:firstLine="0"/>
            </w:pPr>
            <w:proofErr w:type="spellStart"/>
            <w:r w:rsidRPr="006B7C5F">
              <w:t>Fi</w:t>
            </w:r>
            <w:proofErr w:type="spellEnd"/>
            <w:r w:rsidRPr="006B7C5F">
              <w:t xml:space="preserve"> = (F1+F</w:t>
            </w:r>
            <w:proofErr w:type="gramStart"/>
            <w:r w:rsidRPr="006B7C5F">
              <w:t>2)/</w:t>
            </w:r>
            <w:proofErr w:type="gramEnd"/>
            <w:r w:rsidRPr="006B7C5F">
              <w:t xml:space="preserve">2 - </w:t>
            </w:r>
            <w:proofErr w:type="spellStart"/>
            <w:r w:rsidRPr="006B7C5F">
              <w:t>Fc</w:t>
            </w:r>
            <w:proofErr w:type="spellEnd"/>
          </w:p>
        </w:tc>
        <w:tc>
          <w:tcPr>
            <w:tcW w:w="5507" w:type="dxa"/>
            <w:gridSpan w:val="2"/>
            <w:noWrap/>
            <w:hideMark/>
          </w:tcPr>
          <w:p w14:paraId="19A7E490" w14:textId="77777777" w:rsidR="006B7C5F" w:rsidRPr="006B7C5F" w:rsidRDefault="006B7C5F" w:rsidP="006B7C5F">
            <w:pPr>
              <w:ind w:firstLine="0"/>
            </w:pPr>
            <w:r w:rsidRPr="006B7C5F">
              <w:t>=(H63+H</w:t>
            </w:r>
            <w:proofErr w:type="gramStart"/>
            <w:r w:rsidRPr="006B7C5F">
              <w:t>64)/</w:t>
            </w:r>
            <w:proofErr w:type="gramEnd"/>
            <w:r w:rsidRPr="006B7C5F">
              <w:t>2-H66</w:t>
            </w:r>
          </w:p>
        </w:tc>
      </w:tr>
      <w:tr w:rsidR="006B7C5F" w:rsidRPr="006B7C5F" w14:paraId="05E644DD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4203FDE8" w14:textId="77777777" w:rsidR="006B7C5F" w:rsidRPr="006B7C5F" w:rsidRDefault="006B7C5F" w:rsidP="006B7C5F">
            <w:pPr>
              <w:ind w:firstLine="0"/>
            </w:pPr>
            <w:r w:rsidRPr="006B7C5F">
              <w:t>Tração inicial máxima (</w:t>
            </w:r>
            <w:proofErr w:type="spellStart"/>
            <w:r w:rsidRPr="006B7C5F">
              <w:t>Fimax</w:t>
            </w:r>
            <w:proofErr w:type="spellEnd"/>
            <w:r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2E308F97" w14:textId="77777777" w:rsidR="006B7C5F" w:rsidRPr="006B7C5F" w:rsidRDefault="006B7C5F" w:rsidP="006B7C5F">
            <w:pPr>
              <w:ind w:firstLine="0"/>
            </w:pPr>
            <w:proofErr w:type="spellStart"/>
            <w:r w:rsidRPr="006B7C5F">
              <w:t>Fimax</w:t>
            </w:r>
            <w:proofErr w:type="spellEnd"/>
            <w:r w:rsidRPr="006B7C5F">
              <w:t xml:space="preserve"> = (F1ADM+F2</w:t>
            </w:r>
            <w:proofErr w:type="gramStart"/>
            <w:r w:rsidRPr="006B7C5F">
              <w:t>MAX)/</w:t>
            </w:r>
            <w:proofErr w:type="gramEnd"/>
            <w:r w:rsidRPr="006B7C5F">
              <w:t xml:space="preserve">2 - </w:t>
            </w:r>
            <w:proofErr w:type="spellStart"/>
            <w:r w:rsidRPr="006B7C5F">
              <w:t>Fc</w:t>
            </w:r>
            <w:proofErr w:type="spellEnd"/>
          </w:p>
        </w:tc>
        <w:tc>
          <w:tcPr>
            <w:tcW w:w="5507" w:type="dxa"/>
            <w:gridSpan w:val="2"/>
            <w:noWrap/>
            <w:hideMark/>
          </w:tcPr>
          <w:p w14:paraId="18015353" w14:textId="77777777" w:rsidR="006B7C5F" w:rsidRPr="006B7C5F" w:rsidRDefault="006B7C5F" w:rsidP="006B7C5F">
            <w:pPr>
              <w:ind w:left="0" w:firstLine="0"/>
            </w:pPr>
            <w:r w:rsidRPr="006B7C5F">
              <w:t>=(H62+H</w:t>
            </w:r>
            <w:proofErr w:type="gramStart"/>
            <w:r w:rsidRPr="006B7C5F">
              <w:t>65)/</w:t>
            </w:r>
            <w:proofErr w:type="gramEnd"/>
            <w:r w:rsidRPr="006B7C5F">
              <w:t>2 -H66</w:t>
            </w:r>
          </w:p>
        </w:tc>
      </w:tr>
      <w:tr w:rsidR="006B7C5F" w:rsidRPr="006B7C5F" w14:paraId="579D3BBA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6DEC7E1E" w14:textId="2911673D" w:rsidR="006B7C5F" w:rsidRPr="006B7C5F" w:rsidRDefault="00C443DF" w:rsidP="006B7C5F">
            <w:pPr>
              <w:ind w:left="0" w:firstLine="0"/>
            </w:pPr>
            <w:r>
              <w:t xml:space="preserve">   </w:t>
            </w:r>
            <w:r w:rsidR="006B7C5F" w:rsidRPr="006B7C5F">
              <w:t>Número de correias(N)</w:t>
            </w:r>
          </w:p>
        </w:tc>
        <w:tc>
          <w:tcPr>
            <w:tcW w:w="0" w:type="auto"/>
            <w:gridSpan w:val="2"/>
            <w:hideMark/>
          </w:tcPr>
          <w:p w14:paraId="24AF28B4" w14:textId="77777777" w:rsidR="006B7C5F" w:rsidRPr="006B7C5F" w:rsidRDefault="006B7C5F" w:rsidP="006B7C5F">
            <w:pPr>
              <w:ind w:firstLine="0"/>
            </w:pPr>
            <w:r w:rsidRPr="006B7C5F">
              <w:t>Lógica: Para correias trapezoidais, é arredondado para o maior número inteiro o resultado da equação POTPROJ/HADM. Para o restante, é considerado o valor fixo de 1 correia</w:t>
            </w:r>
          </w:p>
        </w:tc>
        <w:tc>
          <w:tcPr>
            <w:tcW w:w="5507" w:type="dxa"/>
            <w:gridSpan w:val="2"/>
            <w:noWrap/>
            <w:hideMark/>
          </w:tcPr>
          <w:p w14:paraId="6EB95921" w14:textId="77777777" w:rsidR="006B7C5F" w:rsidRPr="006B7C5F" w:rsidRDefault="006B7C5F" w:rsidP="006B7C5F">
            <w:pPr>
              <w:ind w:left="0" w:firstLine="0"/>
            </w:pPr>
            <w:r w:rsidRPr="006B7C5F">
              <w:t>=</w:t>
            </w:r>
            <w:proofErr w:type="gramStart"/>
            <w:r w:rsidRPr="006B7C5F">
              <w:t>SWITCH(</w:t>
            </w:r>
            <w:proofErr w:type="gramEnd"/>
            <w:r w:rsidRPr="006B7C5F">
              <w:t xml:space="preserve">H81;"Correia </w:t>
            </w:r>
            <w:proofErr w:type="spellStart"/>
            <w:r w:rsidRPr="006B7C5F">
              <w:t>trapezoidal";CEILING.MATH</w:t>
            </w:r>
            <w:proofErr w:type="spellEnd"/>
            <w:r w:rsidRPr="006B7C5F">
              <w:t>(H29/H60);1)</w:t>
            </w:r>
          </w:p>
        </w:tc>
      </w:tr>
      <w:tr w:rsidR="006B7C5F" w:rsidRPr="006B7C5F" w14:paraId="16780DA7" w14:textId="77777777" w:rsidTr="006B7C5F">
        <w:trPr>
          <w:divId w:val="765921681"/>
          <w:trHeight w:val="1680"/>
        </w:trPr>
        <w:tc>
          <w:tcPr>
            <w:tcW w:w="0" w:type="auto"/>
            <w:noWrap/>
            <w:hideMark/>
          </w:tcPr>
          <w:p w14:paraId="46092869" w14:textId="77777777" w:rsidR="006B7C5F" w:rsidRPr="006B7C5F" w:rsidRDefault="006B7C5F" w:rsidP="006B7C5F">
            <w:r w:rsidRPr="006B7C5F">
              <w:t> </w:t>
            </w:r>
          </w:p>
        </w:tc>
        <w:tc>
          <w:tcPr>
            <w:tcW w:w="0" w:type="auto"/>
            <w:gridSpan w:val="2"/>
            <w:hideMark/>
          </w:tcPr>
          <w:p w14:paraId="686015D0" w14:textId="77777777" w:rsidR="006B7C5F" w:rsidRPr="006B7C5F" w:rsidRDefault="006B7C5F" w:rsidP="006B7C5F">
            <w:r w:rsidRPr="006B7C5F">
              <w:t> </w:t>
            </w:r>
          </w:p>
        </w:tc>
        <w:tc>
          <w:tcPr>
            <w:tcW w:w="5507" w:type="dxa"/>
            <w:gridSpan w:val="2"/>
            <w:noWrap/>
            <w:hideMark/>
          </w:tcPr>
          <w:p w14:paraId="4931CC51" w14:textId="77777777" w:rsidR="006B7C5F" w:rsidRPr="006B7C5F" w:rsidRDefault="006B7C5F" w:rsidP="006B7C5F">
            <w:pPr>
              <w:ind w:firstLine="0"/>
            </w:pPr>
            <w:r w:rsidRPr="006B7C5F">
              <w:t> </w:t>
            </w:r>
          </w:p>
        </w:tc>
      </w:tr>
      <w:tr w:rsidR="006B7C5F" w:rsidRPr="006B7C5F" w14:paraId="71A8E504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16B08B6C" w14:textId="15C06A1C" w:rsidR="006B7C5F" w:rsidRPr="006B7C5F" w:rsidRDefault="00C443DF" w:rsidP="006B7C5F">
            <w:pPr>
              <w:ind w:left="0" w:firstLine="0"/>
            </w:pPr>
            <w:r>
              <w:t xml:space="preserve">   </w:t>
            </w:r>
            <w:r w:rsidR="006B7C5F" w:rsidRPr="006B7C5F">
              <w:t>Depressão</w:t>
            </w:r>
          </w:p>
        </w:tc>
        <w:tc>
          <w:tcPr>
            <w:tcW w:w="0" w:type="auto"/>
            <w:gridSpan w:val="2"/>
            <w:hideMark/>
          </w:tcPr>
          <w:p w14:paraId="0DE17A37" w14:textId="77777777" w:rsidR="006B7C5F" w:rsidRPr="006B7C5F" w:rsidRDefault="006B7C5F" w:rsidP="006B7C5F">
            <w:pPr>
              <w:ind w:firstLine="0"/>
            </w:pPr>
            <w:r w:rsidRPr="006B7C5F">
              <w:t>Depressão = (C²*</w:t>
            </w:r>
            <w:proofErr w:type="gramStart"/>
            <w:r w:rsidRPr="006B7C5F">
              <w:t>w)/</w:t>
            </w:r>
            <w:proofErr w:type="gramEnd"/>
            <w:r w:rsidRPr="006B7C5F">
              <w:t>(8*</w:t>
            </w:r>
            <w:proofErr w:type="spellStart"/>
            <w:r w:rsidRPr="006B7C5F">
              <w:t>FiMAX</w:t>
            </w:r>
            <w:proofErr w:type="spellEnd"/>
            <w:r w:rsidRPr="006B7C5F">
              <w:t>)</w:t>
            </w:r>
          </w:p>
        </w:tc>
        <w:tc>
          <w:tcPr>
            <w:tcW w:w="5507" w:type="dxa"/>
            <w:gridSpan w:val="2"/>
            <w:noWrap/>
            <w:hideMark/>
          </w:tcPr>
          <w:p w14:paraId="1E1A4A80" w14:textId="77777777" w:rsidR="006B7C5F" w:rsidRPr="006B7C5F" w:rsidRDefault="006B7C5F" w:rsidP="006B7C5F">
            <w:pPr>
              <w:ind w:firstLine="0"/>
            </w:pPr>
            <w:r w:rsidRPr="006B7C5F">
              <w:t>=(D13/</w:t>
            </w:r>
            <w:proofErr w:type="gramStart"/>
            <w:r w:rsidRPr="006B7C5F">
              <w:t>1000)^</w:t>
            </w:r>
            <w:proofErr w:type="gramEnd"/>
            <w:r w:rsidRPr="006B7C5F">
              <w:t>2*H37/(8*H68)*1000</w:t>
            </w:r>
          </w:p>
        </w:tc>
      </w:tr>
      <w:tr w:rsidR="006B7C5F" w:rsidRPr="006B7C5F" w14:paraId="17922F4A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7766C675" w14:textId="45DE4456" w:rsidR="006B7C5F" w:rsidRPr="006B7C5F" w:rsidRDefault="00C443DF" w:rsidP="006B7C5F">
            <w:pPr>
              <w:ind w:left="0" w:firstLine="0"/>
            </w:pPr>
            <w:r>
              <w:t xml:space="preserve">   </w:t>
            </w:r>
            <w:r w:rsidR="006B7C5F" w:rsidRPr="006B7C5F">
              <w:t>Fator de segurança (</w:t>
            </w:r>
            <w:proofErr w:type="spellStart"/>
            <w:r w:rsidR="006B7C5F" w:rsidRPr="006B7C5F">
              <w:t>Nfs</w:t>
            </w:r>
            <w:proofErr w:type="spellEnd"/>
            <w:r w:rsidR="006B7C5F" w:rsidRPr="006B7C5F">
              <w:t>)</w:t>
            </w:r>
          </w:p>
        </w:tc>
        <w:tc>
          <w:tcPr>
            <w:tcW w:w="0" w:type="auto"/>
            <w:gridSpan w:val="2"/>
            <w:hideMark/>
          </w:tcPr>
          <w:p w14:paraId="3CD86805" w14:textId="77777777" w:rsidR="006B7C5F" w:rsidRPr="006B7C5F" w:rsidRDefault="006B7C5F" w:rsidP="006B7C5F">
            <w:pPr>
              <w:ind w:firstLine="0"/>
            </w:pPr>
            <w:proofErr w:type="spellStart"/>
            <w:r w:rsidRPr="006B7C5F">
              <w:t>Nfs</w:t>
            </w:r>
            <w:proofErr w:type="spellEnd"/>
            <w:r w:rsidRPr="006B7C5F">
              <w:t xml:space="preserve"> = HADM*N/PPROJ</w:t>
            </w:r>
          </w:p>
        </w:tc>
        <w:tc>
          <w:tcPr>
            <w:tcW w:w="5507" w:type="dxa"/>
            <w:gridSpan w:val="2"/>
            <w:noWrap/>
            <w:hideMark/>
          </w:tcPr>
          <w:p w14:paraId="551B68D9" w14:textId="77777777" w:rsidR="006B7C5F" w:rsidRPr="006B7C5F" w:rsidRDefault="006B7C5F" w:rsidP="006B7C5F">
            <w:pPr>
              <w:ind w:left="0" w:firstLine="0"/>
            </w:pPr>
            <w:r w:rsidRPr="006B7C5F">
              <w:t>=H60*H69/H29</w:t>
            </w:r>
          </w:p>
        </w:tc>
      </w:tr>
      <w:tr w:rsidR="006B7C5F" w:rsidRPr="006B7C5F" w14:paraId="71F5D4A0" w14:textId="77777777" w:rsidTr="006B7C5F">
        <w:trPr>
          <w:divId w:val="765921681"/>
          <w:trHeight w:val="360"/>
        </w:trPr>
        <w:tc>
          <w:tcPr>
            <w:tcW w:w="0" w:type="auto"/>
            <w:noWrap/>
            <w:hideMark/>
          </w:tcPr>
          <w:p w14:paraId="5E2CF748" w14:textId="77777777" w:rsidR="006B7C5F" w:rsidRPr="006B7C5F" w:rsidRDefault="006B7C5F" w:rsidP="006B7C5F">
            <w:pPr>
              <w:ind w:firstLine="0"/>
            </w:pPr>
            <w:proofErr w:type="spellStart"/>
            <w:r w:rsidRPr="006B7C5F">
              <w:t>Coef</w:t>
            </w:r>
            <w:proofErr w:type="spellEnd"/>
            <w:r w:rsidRPr="006B7C5F">
              <w:t xml:space="preserve">. de Atrito Dinâmico do sistema (f' ou μ') </w:t>
            </w:r>
          </w:p>
        </w:tc>
        <w:tc>
          <w:tcPr>
            <w:tcW w:w="0" w:type="auto"/>
            <w:gridSpan w:val="2"/>
            <w:hideMark/>
          </w:tcPr>
          <w:p w14:paraId="7E177758" w14:textId="77777777" w:rsidR="006B7C5F" w:rsidRPr="006B7C5F" w:rsidRDefault="006B7C5F" w:rsidP="006B7C5F">
            <w:pPr>
              <w:ind w:firstLine="0"/>
            </w:pPr>
            <w:r w:rsidRPr="006B7C5F">
              <w:t xml:space="preserve">μ' = </w:t>
            </w:r>
            <w:proofErr w:type="spellStart"/>
            <w:r w:rsidRPr="006B7C5F">
              <w:t>ln</w:t>
            </w:r>
            <w:proofErr w:type="spellEnd"/>
            <w:r w:rsidRPr="006B7C5F">
              <w:t>((F1ADM-</w:t>
            </w:r>
            <w:proofErr w:type="gramStart"/>
            <w:r w:rsidRPr="006B7C5F">
              <w:t>Fc)/</w:t>
            </w:r>
            <w:proofErr w:type="gramEnd"/>
            <w:r w:rsidRPr="006B7C5F">
              <w:t>(F2MAX-Fc))/Φ</w:t>
            </w:r>
          </w:p>
        </w:tc>
        <w:tc>
          <w:tcPr>
            <w:tcW w:w="5507" w:type="dxa"/>
            <w:gridSpan w:val="2"/>
            <w:noWrap/>
            <w:hideMark/>
          </w:tcPr>
          <w:p w14:paraId="654A6447" w14:textId="77777777" w:rsidR="006B7C5F" w:rsidRPr="006B7C5F" w:rsidRDefault="006B7C5F" w:rsidP="006B7C5F">
            <w:pPr>
              <w:ind w:left="0" w:firstLine="0"/>
            </w:pPr>
            <w:r w:rsidRPr="006B7C5F">
              <w:t>=LN((H62-H</w:t>
            </w:r>
            <w:proofErr w:type="gramStart"/>
            <w:r w:rsidRPr="006B7C5F">
              <w:t>66)/</w:t>
            </w:r>
            <w:proofErr w:type="gramEnd"/>
            <w:r w:rsidRPr="006B7C5F">
              <w:t>(H65-H66))/H50</w:t>
            </w:r>
          </w:p>
        </w:tc>
      </w:tr>
    </w:tbl>
    <w:p w14:paraId="19F09BB3" w14:textId="0A232A66" w:rsidR="00FE0938" w:rsidRDefault="00FE0938" w:rsidP="002C09BA">
      <w:r>
        <w:fldChar w:fldCharType="end"/>
      </w:r>
    </w:p>
    <w:p w14:paraId="4BACAB74" w14:textId="77777777" w:rsidR="00CE5489" w:rsidRDefault="00CE5489">
      <w:pPr>
        <w:spacing w:before="0" w:after="160"/>
        <w:ind w:left="0" w:firstLine="0"/>
        <w:rPr>
          <w:rFonts w:ascii="Montserrat" w:hAnsi="Montserrat"/>
          <w:sz w:val="24"/>
        </w:rPr>
      </w:pPr>
      <w:r>
        <w:br w:type="page"/>
      </w:r>
    </w:p>
    <w:p w14:paraId="020AC7E4" w14:textId="5822D75B" w:rsidR="0034104D" w:rsidRDefault="0034104D" w:rsidP="0034104D">
      <w:pPr>
        <w:pStyle w:val="Heading3"/>
      </w:pPr>
      <w:bookmarkStart w:id="7" w:name="_Toc150984260"/>
      <w:r>
        <w:lastRenderedPageBreak/>
        <w:t>Módulo “</w:t>
      </w:r>
      <w:r w:rsidR="00CE5489">
        <w:t>Validação do sistema</w:t>
      </w:r>
      <w:r>
        <w:t>”</w:t>
      </w:r>
      <w:r w:rsidR="00CE5489">
        <w:t>:</w:t>
      </w:r>
      <w:bookmarkEnd w:id="7"/>
    </w:p>
    <w:p w14:paraId="6CE093EC" w14:textId="3180FEE7" w:rsidR="00CE5489" w:rsidRDefault="00CE5489" w:rsidP="00CE5489">
      <w:r>
        <w:t xml:space="preserve">Este módulo possui a função de verificar automaticamente diversas condições que o sistema motor, polias e correia devem seguir para que seja funcional e tenha boa confiabilidade. A partir destas verificações, será indicado de forma intuitiva e visualmente apelativa </w:t>
      </w:r>
      <w:r w:rsidR="00263F4C">
        <w:t xml:space="preserve">os resultados da verificação. Como pode ser visto no exemplo abaixo, </w:t>
      </w:r>
      <w:r w:rsidR="009D6218">
        <w:t>condições</w:t>
      </w:r>
      <w:r w:rsidR="00263F4C">
        <w:t xml:space="preserve"> </w:t>
      </w:r>
      <w:r w:rsidR="009D6218">
        <w:t>atendidas</w:t>
      </w:r>
      <w:r w:rsidR="00263F4C">
        <w:t xml:space="preserve"> possuem o símbolo de </w:t>
      </w:r>
      <w:r w:rsidR="00263F4C" w:rsidRPr="00263F4C">
        <w:t>sinal de visto</w:t>
      </w:r>
      <w:r w:rsidR="00263F4C">
        <w:rPr>
          <w:rStyle w:val="FootnoteReference"/>
        </w:rPr>
        <w:footnoteReference w:id="8"/>
      </w:r>
      <w:r w:rsidR="00263F4C">
        <w:t xml:space="preserve"> (</w:t>
      </w:r>
      <w:r w:rsidR="00263F4C" w:rsidRPr="00263F4C">
        <w:rPr>
          <w:rFonts w:ascii="Segoe UI Emoji" w:hAnsi="Segoe UI Emoji" w:cs="Segoe UI Emoji"/>
        </w:rPr>
        <w:t>✔️</w:t>
      </w:r>
      <w:r w:rsidR="00263F4C">
        <w:t xml:space="preserve">) </w:t>
      </w:r>
      <w:r w:rsidR="009D6218">
        <w:t>e possuem o texto na cor verde enquanto condições não atendidas possuem o símbolo de exclamação e texto na cor vermelha, para chamar a atenção do utilizador de que algo está errado.</w:t>
      </w:r>
      <w:r w:rsidR="00C33EC8">
        <w:t xml:space="preserve"> Abaixo segue um exemplo do módulo:</w:t>
      </w:r>
    </w:p>
    <w:tbl>
      <w:tblPr>
        <w:tblW w:w="96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68"/>
        <w:gridCol w:w="5092"/>
      </w:tblGrid>
      <w:tr w:rsidR="00CE5489" w:rsidRPr="00CE5489" w14:paraId="3C074920" w14:textId="77777777" w:rsidTr="009D6218">
        <w:trPr>
          <w:trHeight w:val="499"/>
          <w:jc w:val="center"/>
        </w:trPr>
        <w:tc>
          <w:tcPr>
            <w:tcW w:w="96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center"/>
            <w:hideMark/>
          </w:tcPr>
          <w:p w14:paraId="0EE32B78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jc w:val="center"/>
              <w:rPr>
                <w:rFonts w:eastAsia="Times New Roman" w:cs="Open Sans"/>
                <w:color w:val="000000"/>
                <w:sz w:val="32"/>
                <w:szCs w:val="32"/>
                <w:lang w:eastAsia="zh-TW"/>
              </w:rPr>
            </w:pPr>
            <w:r w:rsidRPr="00CE5489">
              <w:rPr>
                <w:rFonts w:eastAsia="Times New Roman" w:cs="Open Sans"/>
                <w:color w:val="000000"/>
                <w:sz w:val="32"/>
                <w:szCs w:val="32"/>
                <w:lang w:eastAsia="zh-TW"/>
              </w:rPr>
              <w:t>Validação do sistema</w:t>
            </w:r>
          </w:p>
        </w:tc>
      </w:tr>
      <w:tr w:rsidR="00CE5489" w:rsidRPr="00CE5489" w14:paraId="0E7924A6" w14:textId="77777777" w:rsidTr="009D6218">
        <w:trPr>
          <w:trHeight w:val="36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282828"/>
            <w:noWrap/>
            <w:vAlign w:val="bottom"/>
            <w:hideMark/>
          </w:tcPr>
          <w:p w14:paraId="7E8D22BE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41"/>
              <w:rPr>
                <w:rFonts w:eastAsia="Times New Roman" w:cs="Open Sans"/>
                <w:b/>
                <w:bCs/>
                <w:color w:val="FFFFFF"/>
                <w:sz w:val="24"/>
                <w:szCs w:val="24"/>
                <w:lang w:eastAsia="zh-TW"/>
              </w:rPr>
            </w:pPr>
            <w:r w:rsidRPr="00CE5489">
              <w:rPr>
                <w:rFonts w:eastAsia="Times New Roman" w:cs="Open Sans"/>
                <w:b/>
                <w:bCs/>
                <w:color w:val="FFFFFF"/>
                <w:sz w:val="24"/>
                <w:szCs w:val="24"/>
                <w:lang w:eastAsia="zh-TW"/>
              </w:rPr>
              <w:t>Condição a ser atendida</w:t>
            </w:r>
          </w:p>
        </w:tc>
        <w:tc>
          <w:tcPr>
            <w:tcW w:w="50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282828"/>
            <w:noWrap/>
            <w:vAlign w:val="bottom"/>
            <w:hideMark/>
          </w:tcPr>
          <w:p w14:paraId="077AD63A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41"/>
              <w:rPr>
                <w:rFonts w:eastAsia="Times New Roman" w:cs="Open Sans"/>
                <w:b/>
                <w:bCs/>
                <w:color w:val="FFFFFF"/>
                <w:sz w:val="24"/>
                <w:szCs w:val="24"/>
                <w:lang w:eastAsia="zh-TW"/>
              </w:rPr>
            </w:pPr>
            <w:r w:rsidRPr="00CE5489">
              <w:rPr>
                <w:rFonts w:eastAsia="Times New Roman" w:cs="Open Sans"/>
                <w:b/>
                <w:bCs/>
                <w:color w:val="FFFFFF"/>
                <w:sz w:val="24"/>
                <w:szCs w:val="24"/>
                <w:lang w:eastAsia="zh-TW"/>
              </w:rPr>
              <w:t>Resultado da verificação</w:t>
            </w:r>
          </w:p>
        </w:tc>
      </w:tr>
      <w:tr w:rsidR="00CE5489" w:rsidRPr="00CE5489" w14:paraId="27450E04" w14:textId="77777777" w:rsidTr="009D6218">
        <w:trPr>
          <w:trHeight w:val="36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587FA2E9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zh-TW"/>
              </w:rPr>
            </w:pPr>
            <w:r w:rsidRPr="00CE5489">
              <w:rPr>
                <w:rFonts w:eastAsia="Times New Roman" w:cs="Open Sans"/>
                <w:color w:val="FFFFFF"/>
                <w:lang w:eastAsia="zh-TW"/>
              </w:rPr>
              <w:t>d&lt;D</w:t>
            </w:r>
          </w:p>
        </w:tc>
        <w:tc>
          <w:tcPr>
            <w:tcW w:w="50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33999DBC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zh-TW"/>
              </w:rPr>
            </w:pPr>
            <w:r w:rsidRPr="00CE5489">
              <w:rPr>
                <w:rFonts w:ascii="Segoe UI Emoji" w:eastAsia="Times New Roman" w:hAnsi="Segoe UI Emoji" w:cs="Segoe UI Emoji"/>
                <w:color w:val="C2F732"/>
                <w:lang w:eastAsia="zh-TW"/>
              </w:rPr>
              <w:t>✔️</w:t>
            </w:r>
            <w:r w:rsidRPr="00CE5489">
              <w:rPr>
                <w:rFonts w:eastAsia="Times New Roman" w:cs="Open Sans"/>
                <w:color w:val="C2F732"/>
                <w:lang w:eastAsia="zh-TW"/>
              </w:rPr>
              <w:t>'D' maior que 'd'</w:t>
            </w:r>
          </w:p>
        </w:tc>
      </w:tr>
      <w:tr w:rsidR="00CE5489" w:rsidRPr="00CE5489" w14:paraId="7ABA2C3D" w14:textId="77777777" w:rsidTr="009D6218">
        <w:trPr>
          <w:trHeight w:val="36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1F376554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zh-TW"/>
              </w:rPr>
            </w:pPr>
            <w:r w:rsidRPr="00CE5489">
              <w:rPr>
                <w:rFonts w:eastAsia="Times New Roman" w:cs="Open Sans"/>
                <w:color w:val="FFFFFF"/>
                <w:lang w:eastAsia="zh-TW"/>
              </w:rPr>
              <w:t>d&gt;</w:t>
            </w:r>
            <w:proofErr w:type="spellStart"/>
            <w:r w:rsidRPr="00CE5489">
              <w:rPr>
                <w:rFonts w:eastAsia="Times New Roman" w:cs="Open Sans"/>
                <w:color w:val="FFFFFF"/>
                <w:lang w:eastAsia="zh-TW"/>
              </w:rPr>
              <w:t>d</w:t>
            </w:r>
            <w:r w:rsidRPr="00CE5489">
              <w:rPr>
                <w:rFonts w:eastAsia="Times New Roman" w:cs="Open Sans"/>
                <w:color w:val="FFFFFF"/>
                <w:sz w:val="16"/>
                <w:szCs w:val="16"/>
                <w:lang w:eastAsia="zh-TW"/>
              </w:rPr>
              <w:t>min</w:t>
            </w:r>
            <w:proofErr w:type="spellEnd"/>
          </w:p>
        </w:tc>
        <w:tc>
          <w:tcPr>
            <w:tcW w:w="50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2B3711FF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zh-TW"/>
              </w:rPr>
            </w:pPr>
            <w:r w:rsidRPr="00CE5489">
              <w:rPr>
                <w:rFonts w:ascii="Segoe UI Emoji" w:eastAsia="Times New Roman" w:hAnsi="Segoe UI Emoji" w:cs="Segoe UI Emoji"/>
                <w:color w:val="C2F732"/>
                <w:lang w:eastAsia="zh-TW"/>
              </w:rPr>
              <w:t>✔️</w:t>
            </w:r>
            <w:r w:rsidRPr="00CE5489">
              <w:rPr>
                <w:rFonts w:eastAsia="Times New Roman" w:cs="Open Sans"/>
                <w:color w:val="C2F732"/>
                <w:lang w:eastAsia="zh-TW"/>
              </w:rPr>
              <w:t>Diâmetro da polia acima do mínimo</w:t>
            </w:r>
          </w:p>
        </w:tc>
      </w:tr>
      <w:tr w:rsidR="00CE5489" w:rsidRPr="00CE5489" w14:paraId="28D5B059" w14:textId="77777777" w:rsidTr="009D6218">
        <w:trPr>
          <w:trHeight w:val="36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534020BC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zh-TW"/>
              </w:rPr>
            </w:pPr>
            <w:r w:rsidRPr="00CE5489">
              <w:rPr>
                <w:rFonts w:eastAsia="Times New Roman" w:cs="Open Sans"/>
                <w:color w:val="FFFFFF"/>
                <w:lang w:eastAsia="zh-TW"/>
              </w:rPr>
              <w:t>D&lt;</w:t>
            </w:r>
            <w:proofErr w:type="spellStart"/>
            <w:r w:rsidRPr="00CE5489">
              <w:rPr>
                <w:rFonts w:eastAsia="Times New Roman" w:cs="Open Sans"/>
                <w:color w:val="FFFFFF"/>
                <w:lang w:eastAsia="zh-TW"/>
              </w:rPr>
              <w:t>d</w:t>
            </w:r>
            <w:r w:rsidRPr="00CE5489">
              <w:rPr>
                <w:rFonts w:eastAsia="Times New Roman" w:cs="Open Sans"/>
                <w:color w:val="FFFFFF"/>
                <w:sz w:val="16"/>
                <w:szCs w:val="16"/>
                <w:lang w:eastAsia="zh-TW"/>
              </w:rPr>
              <w:t>max</w:t>
            </w:r>
            <w:proofErr w:type="spellEnd"/>
          </w:p>
        </w:tc>
        <w:tc>
          <w:tcPr>
            <w:tcW w:w="50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5E34C0CF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zh-TW"/>
              </w:rPr>
            </w:pPr>
            <w:r w:rsidRPr="00CE5489">
              <w:rPr>
                <w:rFonts w:ascii="Segoe UI Emoji" w:eastAsia="Times New Roman" w:hAnsi="Segoe UI Emoji" w:cs="Segoe UI Emoji"/>
                <w:color w:val="C2F732"/>
                <w:lang w:eastAsia="zh-TW"/>
              </w:rPr>
              <w:t>✔️</w:t>
            </w:r>
            <w:r w:rsidRPr="00CE5489">
              <w:rPr>
                <w:rFonts w:eastAsia="Times New Roman" w:cs="Open Sans"/>
                <w:color w:val="C2F732"/>
                <w:lang w:eastAsia="zh-TW"/>
              </w:rPr>
              <w:t>Diâmetro das polias abaixo do máx.</w:t>
            </w:r>
          </w:p>
        </w:tc>
      </w:tr>
      <w:tr w:rsidR="00CE5489" w:rsidRPr="00CE5489" w14:paraId="0DB385A3" w14:textId="77777777" w:rsidTr="009D6218">
        <w:trPr>
          <w:trHeight w:val="36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28DB166F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zh-TW"/>
              </w:rPr>
            </w:pPr>
            <w:r w:rsidRPr="00CE5489">
              <w:rPr>
                <w:rFonts w:eastAsia="Times New Roman" w:cs="Open Sans"/>
                <w:color w:val="FFFFFF"/>
                <w:lang w:eastAsia="zh-TW"/>
              </w:rPr>
              <w:t>C&gt;D/2+d/2</w:t>
            </w:r>
          </w:p>
        </w:tc>
        <w:tc>
          <w:tcPr>
            <w:tcW w:w="50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77F85A77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zh-TW"/>
              </w:rPr>
            </w:pPr>
            <w:r w:rsidRPr="00CE5489">
              <w:rPr>
                <w:rFonts w:ascii="Segoe UI Emoji" w:eastAsia="Times New Roman" w:hAnsi="Segoe UI Emoji" w:cs="Segoe UI Emoji"/>
                <w:color w:val="C2F732"/>
                <w:lang w:eastAsia="zh-TW"/>
              </w:rPr>
              <w:t>✔</w:t>
            </w:r>
            <w:proofErr w:type="gramStart"/>
            <w:r w:rsidRPr="00CE5489">
              <w:rPr>
                <w:rFonts w:ascii="Segoe UI Emoji" w:eastAsia="Times New Roman" w:hAnsi="Segoe UI Emoji" w:cs="Segoe UI Emoji"/>
                <w:color w:val="C2F732"/>
                <w:lang w:eastAsia="zh-TW"/>
              </w:rPr>
              <w:t>️</w:t>
            </w:r>
            <w:r w:rsidRPr="00CE5489">
              <w:rPr>
                <w:rFonts w:eastAsia="Times New Roman" w:cs="Open Sans"/>
                <w:color w:val="C2F732"/>
                <w:lang w:eastAsia="zh-TW"/>
              </w:rPr>
              <w:t>Sem</w:t>
            </w:r>
            <w:proofErr w:type="gramEnd"/>
            <w:r w:rsidRPr="00CE5489">
              <w:rPr>
                <w:rFonts w:eastAsia="Times New Roman" w:cs="Open Sans"/>
                <w:color w:val="C2F732"/>
                <w:lang w:eastAsia="zh-TW"/>
              </w:rPr>
              <w:t xml:space="preserve"> contato entre as polias</w:t>
            </w:r>
          </w:p>
        </w:tc>
      </w:tr>
      <w:tr w:rsidR="00CE5489" w:rsidRPr="00CE5489" w14:paraId="50197DCB" w14:textId="77777777" w:rsidTr="009D6218">
        <w:trPr>
          <w:trHeight w:val="36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3B1A822D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zh-TW"/>
              </w:rPr>
            </w:pPr>
            <w:r w:rsidRPr="00CE5489">
              <w:rPr>
                <w:rFonts w:eastAsia="Times New Roman" w:cs="Open Sans"/>
                <w:color w:val="FFFFFF"/>
                <w:lang w:eastAsia="zh-TW"/>
              </w:rPr>
              <w:t>C&lt;3*(</w:t>
            </w:r>
            <w:proofErr w:type="spellStart"/>
            <w:r w:rsidRPr="00CE5489">
              <w:rPr>
                <w:rFonts w:eastAsia="Times New Roman" w:cs="Open Sans"/>
                <w:color w:val="FFFFFF"/>
                <w:lang w:eastAsia="zh-TW"/>
              </w:rPr>
              <w:t>D+d</w:t>
            </w:r>
            <w:proofErr w:type="spellEnd"/>
            <w:r w:rsidRPr="00CE5489">
              <w:rPr>
                <w:rFonts w:eastAsia="Times New Roman" w:cs="Open Sans"/>
                <w:color w:val="FFFFFF"/>
                <w:lang w:eastAsia="zh-TW"/>
              </w:rPr>
              <w:t>)</w:t>
            </w:r>
          </w:p>
        </w:tc>
        <w:tc>
          <w:tcPr>
            <w:tcW w:w="50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0300C886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zh-TW"/>
              </w:rPr>
            </w:pPr>
            <w:r w:rsidRPr="00CE5489">
              <w:rPr>
                <w:rFonts w:ascii="Segoe UI Emoji" w:eastAsia="Times New Roman" w:hAnsi="Segoe UI Emoji" w:cs="Segoe UI Emoji"/>
                <w:color w:val="C2F732"/>
                <w:lang w:eastAsia="zh-TW"/>
              </w:rPr>
              <w:t>✔️</w:t>
            </w:r>
            <w:r w:rsidRPr="00CE5489">
              <w:rPr>
                <w:rFonts w:eastAsia="Times New Roman" w:cs="Open Sans"/>
                <w:color w:val="C2F732"/>
                <w:lang w:eastAsia="zh-TW"/>
              </w:rPr>
              <w:t>Distância entre centros ideal</w:t>
            </w:r>
          </w:p>
        </w:tc>
      </w:tr>
      <w:tr w:rsidR="00CE5489" w:rsidRPr="00CE5489" w14:paraId="72F729BB" w14:textId="77777777" w:rsidTr="009D6218">
        <w:trPr>
          <w:trHeight w:val="36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7CFBA8AA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zh-TW"/>
              </w:rPr>
            </w:pPr>
            <w:r w:rsidRPr="00CE5489">
              <w:rPr>
                <w:rFonts w:eastAsia="Times New Roman" w:cs="Open Sans"/>
                <w:color w:val="FFFFFF"/>
                <w:lang w:eastAsia="zh-TW"/>
              </w:rPr>
              <w:t>b&gt;</w:t>
            </w:r>
            <w:proofErr w:type="spellStart"/>
            <w:r w:rsidRPr="00CE5489">
              <w:rPr>
                <w:rFonts w:eastAsia="Times New Roman" w:cs="Open Sans"/>
                <w:color w:val="FFFFFF"/>
                <w:lang w:eastAsia="zh-TW"/>
              </w:rPr>
              <w:t>bmin</w:t>
            </w:r>
            <w:proofErr w:type="spellEnd"/>
          </w:p>
        </w:tc>
        <w:tc>
          <w:tcPr>
            <w:tcW w:w="50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5D828362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zh-TW"/>
              </w:rPr>
            </w:pPr>
            <w:r w:rsidRPr="00CE5489">
              <w:rPr>
                <w:rFonts w:ascii="Segoe UI Emoji" w:eastAsia="Times New Roman" w:hAnsi="Segoe UI Emoji" w:cs="Segoe UI Emoji"/>
                <w:color w:val="C2F732"/>
                <w:lang w:eastAsia="zh-TW"/>
              </w:rPr>
              <w:t>✔️</w:t>
            </w:r>
            <w:r w:rsidRPr="00CE5489">
              <w:rPr>
                <w:rFonts w:eastAsia="Times New Roman" w:cs="Open Sans"/>
                <w:color w:val="C2F732"/>
                <w:lang w:eastAsia="zh-TW"/>
              </w:rPr>
              <w:t>Largura da correia excelente</w:t>
            </w:r>
          </w:p>
        </w:tc>
      </w:tr>
      <w:tr w:rsidR="00CE5489" w:rsidRPr="00CE5489" w14:paraId="4878BEB1" w14:textId="77777777" w:rsidTr="009D6218">
        <w:trPr>
          <w:trHeight w:val="36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0F08D0B1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zh-TW"/>
              </w:rPr>
            </w:pPr>
            <w:r w:rsidRPr="00CE5489">
              <w:rPr>
                <w:rFonts w:eastAsia="Times New Roman" w:cs="Open Sans"/>
                <w:color w:val="FFFFFF"/>
                <w:lang w:eastAsia="zh-TW"/>
              </w:rPr>
              <w:t>V&lt;10m/s</w:t>
            </w:r>
          </w:p>
        </w:tc>
        <w:tc>
          <w:tcPr>
            <w:tcW w:w="50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603ABD30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FF3300"/>
                <w:lang w:eastAsia="zh-TW"/>
              </w:rPr>
            </w:pPr>
            <w:r w:rsidRPr="00CE5489">
              <w:rPr>
                <w:rFonts w:ascii="Segoe UI Emoji" w:eastAsia="Times New Roman" w:hAnsi="Segoe UI Emoji" w:cs="Segoe UI Emoji"/>
                <w:color w:val="FF3300"/>
                <w:lang w:eastAsia="zh-TW"/>
              </w:rPr>
              <w:t>❗</w:t>
            </w:r>
            <w:r w:rsidRPr="00CE5489">
              <w:rPr>
                <w:rFonts w:eastAsia="Times New Roman" w:cs="Open Sans"/>
                <w:color w:val="FF3300"/>
                <w:lang w:eastAsia="zh-TW"/>
              </w:rPr>
              <w:t>Alta velocidade, menor vida da correia</w:t>
            </w:r>
          </w:p>
        </w:tc>
      </w:tr>
      <w:tr w:rsidR="00CE5489" w:rsidRPr="00CE5489" w14:paraId="4254C52C" w14:textId="77777777" w:rsidTr="009D6218">
        <w:trPr>
          <w:trHeight w:val="36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5B38677D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zh-TW"/>
              </w:rPr>
            </w:pPr>
            <w:r w:rsidRPr="00CE5489">
              <w:rPr>
                <w:rFonts w:eastAsia="Times New Roman" w:cs="Open Sans"/>
                <w:color w:val="FFFFFF"/>
                <w:lang w:eastAsia="zh-TW"/>
              </w:rPr>
              <w:t>V&lt;20m/s</w:t>
            </w:r>
          </w:p>
        </w:tc>
        <w:tc>
          <w:tcPr>
            <w:tcW w:w="50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1DE7026D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FF3300"/>
                <w:lang w:eastAsia="zh-TW"/>
              </w:rPr>
            </w:pPr>
            <w:r w:rsidRPr="00CE5489">
              <w:rPr>
                <w:rFonts w:ascii="Segoe UI Emoji" w:eastAsia="Times New Roman" w:hAnsi="Segoe UI Emoji" w:cs="Segoe UI Emoji"/>
                <w:color w:val="FF3300"/>
                <w:lang w:eastAsia="zh-TW"/>
              </w:rPr>
              <w:t>❗</w:t>
            </w:r>
            <w:r w:rsidRPr="00CE5489">
              <w:rPr>
                <w:rFonts w:eastAsia="Times New Roman" w:cs="Open Sans"/>
                <w:color w:val="FF3300"/>
                <w:lang w:eastAsia="zh-TW"/>
              </w:rPr>
              <w:t>VELOCIDADE EM NÍVEL CRÍTICO!</w:t>
            </w:r>
          </w:p>
        </w:tc>
      </w:tr>
      <w:tr w:rsidR="00CE5489" w:rsidRPr="00CE5489" w14:paraId="633DA8A6" w14:textId="77777777" w:rsidTr="009D6218">
        <w:trPr>
          <w:trHeight w:val="36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491CFDF4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zh-TW"/>
              </w:rPr>
            </w:pPr>
            <w:r w:rsidRPr="00CE5489">
              <w:rPr>
                <w:rFonts w:eastAsia="Times New Roman" w:cs="Open Sans"/>
                <w:color w:val="FFFFFF"/>
                <w:lang w:eastAsia="zh-TW"/>
              </w:rPr>
              <w:t>Ruptura da correia: F1&gt;F1adm*N</w:t>
            </w:r>
          </w:p>
        </w:tc>
        <w:tc>
          <w:tcPr>
            <w:tcW w:w="50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784752BA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zh-TW"/>
              </w:rPr>
            </w:pPr>
            <w:r w:rsidRPr="00CE5489">
              <w:rPr>
                <w:rFonts w:ascii="Segoe UI Emoji" w:eastAsia="Times New Roman" w:hAnsi="Segoe UI Emoji" w:cs="Segoe UI Emoji"/>
                <w:color w:val="C2F732"/>
                <w:lang w:eastAsia="zh-TW"/>
              </w:rPr>
              <w:t>✔</w:t>
            </w:r>
            <w:proofErr w:type="gramStart"/>
            <w:r w:rsidRPr="00CE5489">
              <w:rPr>
                <w:rFonts w:ascii="Segoe UI Emoji" w:eastAsia="Times New Roman" w:hAnsi="Segoe UI Emoji" w:cs="Segoe UI Emoji"/>
                <w:color w:val="C2F732"/>
                <w:lang w:eastAsia="zh-TW"/>
              </w:rPr>
              <w:t>️</w:t>
            </w:r>
            <w:r w:rsidRPr="00CE5489">
              <w:rPr>
                <w:rFonts w:eastAsia="Times New Roman" w:cs="Open Sans"/>
                <w:color w:val="C2F732"/>
                <w:lang w:eastAsia="zh-TW"/>
              </w:rPr>
              <w:t>Resistente</w:t>
            </w:r>
            <w:proofErr w:type="gramEnd"/>
            <w:r w:rsidRPr="00CE5489">
              <w:rPr>
                <w:rFonts w:eastAsia="Times New Roman" w:cs="Open Sans"/>
                <w:color w:val="C2F732"/>
                <w:lang w:eastAsia="zh-TW"/>
              </w:rPr>
              <w:t xml:space="preserve"> a tração</w:t>
            </w:r>
          </w:p>
        </w:tc>
      </w:tr>
      <w:tr w:rsidR="00CE5489" w:rsidRPr="00CE5489" w14:paraId="77BD896C" w14:textId="77777777" w:rsidTr="009D6218">
        <w:trPr>
          <w:trHeight w:val="36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4F7BC48A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zh-TW"/>
              </w:rPr>
            </w:pPr>
            <w:r w:rsidRPr="00CE5489">
              <w:rPr>
                <w:rFonts w:eastAsia="Times New Roman" w:cs="Open Sans"/>
                <w:color w:val="FFFFFF"/>
                <w:lang w:eastAsia="zh-TW"/>
              </w:rPr>
              <w:t>Deflexão&lt;3*t</w:t>
            </w:r>
          </w:p>
        </w:tc>
        <w:tc>
          <w:tcPr>
            <w:tcW w:w="50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5A2FD2F9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zh-TW"/>
              </w:rPr>
            </w:pPr>
            <w:r w:rsidRPr="00CE5489">
              <w:rPr>
                <w:rFonts w:ascii="Segoe UI Emoji" w:eastAsia="Times New Roman" w:hAnsi="Segoe UI Emoji" w:cs="Segoe UI Emoji"/>
                <w:color w:val="C2F732"/>
                <w:lang w:eastAsia="zh-TW"/>
              </w:rPr>
              <w:t>✔️</w:t>
            </w:r>
            <w:r w:rsidRPr="00CE5489">
              <w:rPr>
                <w:rFonts w:eastAsia="Times New Roman" w:cs="Open Sans"/>
                <w:color w:val="C2F732"/>
                <w:lang w:eastAsia="zh-TW"/>
              </w:rPr>
              <w:t>Deflexão aceitável</w:t>
            </w:r>
          </w:p>
        </w:tc>
      </w:tr>
      <w:tr w:rsidR="00CE5489" w:rsidRPr="00CE5489" w14:paraId="3C703A44" w14:textId="77777777" w:rsidTr="009D6218">
        <w:trPr>
          <w:trHeight w:val="36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3D4DF4D0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zh-TW"/>
              </w:rPr>
            </w:pPr>
            <w:r w:rsidRPr="00CE5489">
              <w:rPr>
                <w:rFonts w:eastAsia="Times New Roman" w:cs="Open Sans"/>
                <w:color w:val="FFFFFF"/>
                <w:lang w:eastAsia="zh-TW"/>
              </w:rPr>
              <w:t>(μ)'&lt;(μ)</w:t>
            </w:r>
          </w:p>
        </w:tc>
        <w:tc>
          <w:tcPr>
            <w:tcW w:w="50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72B59DB6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zh-TW"/>
              </w:rPr>
            </w:pPr>
            <w:r w:rsidRPr="00CE5489">
              <w:rPr>
                <w:rFonts w:ascii="Segoe UI Emoji" w:eastAsia="Times New Roman" w:hAnsi="Segoe UI Emoji" w:cs="Segoe UI Emoji"/>
                <w:color w:val="C2F732"/>
                <w:lang w:eastAsia="zh-TW"/>
              </w:rPr>
              <w:t>✔</w:t>
            </w:r>
            <w:proofErr w:type="gramStart"/>
            <w:r w:rsidRPr="00CE5489">
              <w:rPr>
                <w:rFonts w:ascii="Segoe UI Emoji" w:eastAsia="Times New Roman" w:hAnsi="Segoe UI Emoji" w:cs="Segoe UI Emoji"/>
                <w:color w:val="C2F732"/>
                <w:lang w:eastAsia="zh-TW"/>
              </w:rPr>
              <w:t>️</w:t>
            </w:r>
            <w:r w:rsidRPr="00CE5489">
              <w:rPr>
                <w:rFonts w:eastAsia="Times New Roman" w:cs="Open Sans"/>
                <w:color w:val="C2F732"/>
                <w:lang w:eastAsia="zh-TW"/>
              </w:rPr>
              <w:t>Sem</w:t>
            </w:r>
            <w:proofErr w:type="gramEnd"/>
            <w:r w:rsidRPr="00CE5489">
              <w:rPr>
                <w:rFonts w:eastAsia="Times New Roman" w:cs="Open Sans"/>
                <w:color w:val="C2F732"/>
                <w:lang w:eastAsia="zh-TW"/>
              </w:rPr>
              <w:t xml:space="preserve"> escorregamento</w:t>
            </w:r>
          </w:p>
        </w:tc>
      </w:tr>
      <w:tr w:rsidR="00CE5489" w:rsidRPr="00CE5489" w14:paraId="38B5A302" w14:textId="77777777" w:rsidTr="009D6218">
        <w:trPr>
          <w:trHeight w:val="36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387812F4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val="en-US" w:eastAsia="zh-TW"/>
              </w:rPr>
            </w:pPr>
            <w:r w:rsidRPr="00CE5489">
              <w:rPr>
                <w:rFonts w:eastAsia="Times New Roman" w:cs="Open Sans"/>
                <w:color w:val="FFFFFF"/>
                <w:lang w:eastAsia="zh-TW"/>
              </w:rPr>
              <w:t>Δ</w:t>
            </w:r>
            <w:r w:rsidRPr="00CE5489">
              <w:rPr>
                <w:rFonts w:eastAsia="Times New Roman" w:cs="Open Sans"/>
                <w:color w:val="FFFFFF"/>
                <w:lang w:val="en-US" w:eastAsia="zh-TW"/>
              </w:rPr>
              <w:t>F&lt;90%*</w:t>
            </w:r>
            <w:proofErr w:type="spellStart"/>
            <w:r w:rsidRPr="00CE5489">
              <w:rPr>
                <w:rFonts w:eastAsia="Times New Roman" w:cs="Open Sans"/>
                <w:color w:val="FFFFFF"/>
                <w:lang w:val="en-US" w:eastAsia="zh-TW"/>
              </w:rPr>
              <w:t>F</w:t>
            </w:r>
            <w:r w:rsidRPr="00CE5489">
              <w:rPr>
                <w:rFonts w:eastAsia="Times New Roman" w:cs="Open Sans"/>
                <w:color w:val="FFFFFF"/>
                <w:sz w:val="16"/>
                <w:szCs w:val="16"/>
                <w:lang w:val="en-US" w:eastAsia="zh-TW"/>
              </w:rPr>
              <w:t>adm</w:t>
            </w:r>
            <w:proofErr w:type="spellEnd"/>
            <w:r w:rsidRPr="00CE5489">
              <w:rPr>
                <w:rFonts w:eastAsia="Times New Roman" w:cs="Open Sans"/>
                <w:color w:val="FFFFFF"/>
                <w:lang w:val="en-US" w:eastAsia="zh-TW"/>
              </w:rPr>
              <w:t xml:space="preserve"> &amp; </w:t>
            </w:r>
            <w:r w:rsidRPr="00CE5489">
              <w:rPr>
                <w:rFonts w:eastAsia="Times New Roman" w:cs="Open Sans"/>
                <w:color w:val="FFFFFF"/>
                <w:lang w:eastAsia="zh-TW"/>
              </w:rPr>
              <w:t>Δ</w:t>
            </w:r>
            <w:r w:rsidRPr="00CE5489">
              <w:rPr>
                <w:rFonts w:eastAsia="Times New Roman" w:cs="Open Sans"/>
                <w:color w:val="FFFFFF"/>
                <w:lang w:val="en-US" w:eastAsia="zh-TW"/>
              </w:rPr>
              <w:t>F&lt;90%*Sf*t*b</w:t>
            </w:r>
          </w:p>
        </w:tc>
        <w:tc>
          <w:tcPr>
            <w:tcW w:w="50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717BE2B8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zh-TW"/>
              </w:rPr>
            </w:pPr>
            <w:r w:rsidRPr="00CE5489">
              <w:rPr>
                <w:rFonts w:ascii="Segoe UI Emoji" w:eastAsia="Times New Roman" w:hAnsi="Segoe UI Emoji" w:cs="Segoe UI Emoji"/>
                <w:color w:val="C2F732"/>
                <w:lang w:eastAsia="zh-TW"/>
              </w:rPr>
              <w:t>✔️</w:t>
            </w:r>
            <w:proofErr w:type="spellStart"/>
            <w:r w:rsidRPr="00CE5489">
              <w:rPr>
                <w:rFonts w:eastAsia="Times New Roman" w:cs="Open Sans"/>
                <w:color w:val="C2F732"/>
                <w:lang w:eastAsia="zh-TW"/>
              </w:rPr>
              <w:t>Creep</w:t>
            </w:r>
            <w:proofErr w:type="spellEnd"/>
            <w:r w:rsidRPr="00CE5489">
              <w:rPr>
                <w:rFonts w:eastAsia="Times New Roman" w:cs="Open Sans"/>
                <w:color w:val="C2F732"/>
                <w:lang w:eastAsia="zh-TW"/>
              </w:rPr>
              <w:t xml:space="preserve"> em níveis recomendados</w:t>
            </w:r>
          </w:p>
        </w:tc>
      </w:tr>
      <w:tr w:rsidR="00CE5489" w:rsidRPr="00CE5489" w14:paraId="46236B8E" w14:textId="77777777" w:rsidTr="009D6218">
        <w:trPr>
          <w:trHeight w:val="36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2B3B4870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zh-TW"/>
              </w:rPr>
            </w:pPr>
            <w:r w:rsidRPr="00CE5489">
              <w:rPr>
                <w:rFonts w:eastAsia="Times New Roman" w:cs="Open Sans"/>
                <w:color w:val="FFFFFF"/>
                <w:lang w:eastAsia="zh-TW"/>
              </w:rPr>
              <w:t>d/t &gt; 625 para correias de metal</w:t>
            </w:r>
          </w:p>
        </w:tc>
        <w:tc>
          <w:tcPr>
            <w:tcW w:w="50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1C56B9D2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zh-TW"/>
              </w:rPr>
            </w:pPr>
            <w:r w:rsidRPr="00CE5489">
              <w:rPr>
                <w:rFonts w:ascii="Segoe UI Emoji" w:eastAsia="Times New Roman" w:hAnsi="Segoe UI Emoji" w:cs="Segoe UI Emoji"/>
                <w:color w:val="C2F732"/>
                <w:lang w:eastAsia="zh-TW"/>
              </w:rPr>
              <w:t>✔️</w:t>
            </w:r>
            <w:r w:rsidRPr="00CE5489">
              <w:rPr>
                <w:rFonts w:eastAsia="Times New Roman" w:cs="Open Sans"/>
                <w:color w:val="C2F732"/>
                <w:lang w:eastAsia="zh-TW"/>
              </w:rPr>
              <w:t>Diâmetro e espessura ideais</w:t>
            </w:r>
          </w:p>
        </w:tc>
      </w:tr>
      <w:tr w:rsidR="00CE5489" w:rsidRPr="00CE5489" w14:paraId="24F05CA1" w14:textId="77777777" w:rsidTr="009D6218">
        <w:trPr>
          <w:trHeight w:val="420"/>
          <w:jc w:val="center"/>
        </w:trPr>
        <w:tc>
          <w:tcPr>
            <w:tcW w:w="4568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282828"/>
            <w:noWrap/>
            <w:vAlign w:val="center"/>
            <w:hideMark/>
          </w:tcPr>
          <w:p w14:paraId="57E1FE40" w14:textId="77777777" w:rsidR="00CE5489" w:rsidRPr="00CE5489" w:rsidRDefault="00CE5489" w:rsidP="00CE5489">
            <w:pPr>
              <w:spacing w:before="0" w:after="0" w:line="240" w:lineRule="auto"/>
              <w:ind w:left="0" w:firstLine="0"/>
              <w:jc w:val="right"/>
              <w:rPr>
                <w:rFonts w:eastAsia="Times New Roman" w:cs="Open Sans"/>
                <w:b/>
                <w:bCs/>
                <w:color w:val="FFFFFF"/>
                <w:sz w:val="28"/>
                <w:szCs w:val="28"/>
                <w:lang w:eastAsia="zh-TW"/>
              </w:rPr>
            </w:pPr>
            <w:r w:rsidRPr="00CE5489">
              <w:rPr>
                <w:rFonts w:eastAsia="Times New Roman" w:cs="Open Sans"/>
                <w:b/>
                <w:bCs/>
                <w:color w:val="FFFFFF"/>
                <w:sz w:val="28"/>
                <w:szCs w:val="28"/>
                <w:lang w:eastAsia="zh-TW"/>
              </w:rPr>
              <w:t>Quantidade de erros: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282828"/>
            <w:noWrap/>
            <w:vAlign w:val="center"/>
            <w:hideMark/>
          </w:tcPr>
          <w:p w14:paraId="13E3CB06" w14:textId="77777777" w:rsidR="00CE5489" w:rsidRPr="00CE5489" w:rsidRDefault="00CE5489" w:rsidP="00CE5489">
            <w:pPr>
              <w:spacing w:before="0" w:after="0" w:line="240" w:lineRule="auto"/>
              <w:ind w:left="0" w:firstLineChars="100" w:firstLine="281"/>
              <w:rPr>
                <w:rFonts w:eastAsia="Times New Roman" w:cs="Open Sans"/>
                <w:b/>
                <w:bCs/>
                <w:color w:val="FFFFFF"/>
                <w:sz w:val="28"/>
                <w:szCs w:val="28"/>
                <w:lang w:eastAsia="zh-TW"/>
              </w:rPr>
            </w:pPr>
            <w:r w:rsidRPr="00CE5489">
              <w:rPr>
                <w:rFonts w:eastAsia="Times New Roman" w:cs="Open Sans"/>
                <w:b/>
                <w:bCs/>
                <w:color w:val="FFFFFF"/>
                <w:sz w:val="28"/>
                <w:szCs w:val="28"/>
                <w:lang w:eastAsia="zh-TW"/>
              </w:rPr>
              <w:t>2</w:t>
            </w:r>
          </w:p>
        </w:tc>
      </w:tr>
    </w:tbl>
    <w:p w14:paraId="62B62DE0" w14:textId="7AD57F51" w:rsidR="00CE5489" w:rsidRDefault="00C33EC8" w:rsidP="002C09BA">
      <w:r>
        <w:t xml:space="preserve">As fórmulas contidas nas células são as seguintes: </w:t>
      </w:r>
    </w:p>
    <w:tbl>
      <w:tblPr>
        <w:tblStyle w:val="GridTable2"/>
        <w:tblW w:w="0" w:type="auto"/>
        <w:tblLook w:val="0620" w:firstRow="1" w:lastRow="0" w:firstColumn="0" w:lastColumn="0" w:noHBand="1" w:noVBand="1"/>
      </w:tblPr>
      <w:tblGrid>
        <w:gridCol w:w="3794"/>
        <w:gridCol w:w="5740"/>
      </w:tblGrid>
      <w:tr w:rsidR="00C33EC8" w:rsidRPr="00C33EC8" w14:paraId="6A05ADEA" w14:textId="77777777" w:rsidTr="00C33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tcW w:w="9160" w:type="dxa"/>
            <w:gridSpan w:val="2"/>
            <w:noWrap/>
            <w:hideMark/>
          </w:tcPr>
          <w:p w14:paraId="4684A6F4" w14:textId="2C35519C" w:rsidR="00C33EC8" w:rsidRPr="00C33EC8" w:rsidRDefault="00C33EC8" w:rsidP="00C33EC8">
            <w:pPr>
              <w:ind w:left="0" w:firstLine="0"/>
              <w:jc w:val="center"/>
            </w:pPr>
            <w:r>
              <w:t xml:space="preserve">Tabela 2 </w:t>
            </w:r>
            <w:r w:rsidRPr="00C33EC8">
              <w:t>- Fórmulas utilizadas no módulo "</w:t>
            </w:r>
            <w:r>
              <w:t>Validação do sistema</w:t>
            </w:r>
            <w:r w:rsidRPr="00C33EC8">
              <w:t>"</w:t>
            </w:r>
          </w:p>
        </w:tc>
      </w:tr>
      <w:tr w:rsidR="00C33EC8" w:rsidRPr="00C33EC8" w14:paraId="60C2C169" w14:textId="77777777" w:rsidTr="00C33EC8">
        <w:trPr>
          <w:trHeight w:val="360"/>
        </w:trPr>
        <w:tc>
          <w:tcPr>
            <w:tcW w:w="3794" w:type="dxa"/>
            <w:noWrap/>
            <w:hideMark/>
          </w:tcPr>
          <w:p w14:paraId="76EDCA96" w14:textId="77777777" w:rsidR="00C33EC8" w:rsidRPr="00C33EC8" w:rsidRDefault="00C33EC8" w:rsidP="00C33EC8">
            <w:pPr>
              <w:ind w:firstLine="0"/>
            </w:pPr>
            <w:r w:rsidRPr="00C33EC8">
              <w:t>Condição a ser atendida</w:t>
            </w:r>
          </w:p>
        </w:tc>
        <w:tc>
          <w:tcPr>
            <w:tcW w:w="5366" w:type="dxa"/>
            <w:noWrap/>
            <w:hideMark/>
          </w:tcPr>
          <w:p w14:paraId="1B81E1DE" w14:textId="77777777" w:rsidR="00C33EC8" w:rsidRPr="00C33EC8" w:rsidRDefault="00C33EC8" w:rsidP="00C33EC8">
            <w:pPr>
              <w:ind w:firstLine="0"/>
            </w:pPr>
            <w:r w:rsidRPr="00C33EC8">
              <w:t>Função contida na célula</w:t>
            </w:r>
          </w:p>
        </w:tc>
      </w:tr>
      <w:tr w:rsidR="00C33EC8" w:rsidRPr="00C33EC8" w14:paraId="3DBF267B" w14:textId="77777777" w:rsidTr="00C33EC8">
        <w:trPr>
          <w:trHeight w:val="990"/>
        </w:trPr>
        <w:tc>
          <w:tcPr>
            <w:tcW w:w="3794" w:type="dxa"/>
            <w:hideMark/>
          </w:tcPr>
          <w:p w14:paraId="2A82C917" w14:textId="77777777" w:rsidR="00C33EC8" w:rsidRPr="00C33EC8" w:rsidRDefault="00C33EC8" w:rsidP="00C33EC8">
            <w:pPr>
              <w:ind w:firstLine="0"/>
            </w:pPr>
            <w:r w:rsidRPr="00C33EC8">
              <w:t>d&lt;D</w:t>
            </w:r>
          </w:p>
        </w:tc>
        <w:tc>
          <w:tcPr>
            <w:tcW w:w="5366" w:type="dxa"/>
            <w:hideMark/>
          </w:tcPr>
          <w:p w14:paraId="76693911" w14:textId="77777777" w:rsidR="00C33EC8" w:rsidRPr="00C33EC8" w:rsidRDefault="00C33EC8" w:rsidP="00C33EC8">
            <w:pPr>
              <w:ind w:firstLine="0"/>
            </w:pPr>
            <w:r w:rsidRPr="00C33EC8">
              <w:t>=IF(OR(D11&gt;D</w:t>
            </w:r>
            <w:proofErr w:type="gramStart"/>
            <w:r w:rsidRPr="00C33EC8">
              <w:t>12;D</w:t>
            </w:r>
            <w:proofErr w:type="gramEnd"/>
            <w:r w:rsidRPr="00C33EC8">
              <w:t>11=D12);"</w:t>
            </w:r>
            <w:r w:rsidRPr="00C33EC8">
              <w:rPr>
                <w:rFonts w:ascii="Segoe UI Emoji" w:hAnsi="Segoe UI Emoji" w:cs="Segoe UI Emoji"/>
              </w:rPr>
              <w:t>✔️</w:t>
            </w:r>
            <w:r w:rsidRPr="00C33EC8">
              <w:t>'D' maior que 'd'";"</w:t>
            </w:r>
            <w:r w:rsidRPr="00C33EC8">
              <w:rPr>
                <w:rFonts w:ascii="Segoe UI Emoji" w:hAnsi="Segoe UI Emoji" w:cs="Segoe UI Emoji"/>
              </w:rPr>
              <w:t>❗</w:t>
            </w:r>
            <w:r w:rsidRPr="00C33EC8">
              <w:t>Diâmetro da polia maior está menor que 'd'")</w:t>
            </w:r>
          </w:p>
        </w:tc>
      </w:tr>
      <w:tr w:rsidR="00C33EC8" w:rsidRPr="00C33EC8" w14:paraId="44EBD1B4" w14:textId="77777777" w:rsidTr="00C33EC8">
        <w:trPr>
          <w:trHeight w:val="1320"/>
        </w:trPr>
        <w:tc>
          <w:tcPr>
            <w:tcW w:w="3794" w:type="dxa"/>
            <w:hideMark/>
          </w:tcPr>
          <w:p w14:paraId="69340656" w14:textId="77777777" w:rsidR="00C33EC8" w:rsidRPr="00C33EC8" w:rsidRDefault="00C33EC8" w:rsidP="00C33EC8">
            <w:pPr>
              <w:ind w:firstLine="0"/>
            </w:pPr>
            <w:r w:rsidRPr="00C33EC8">
              <w:t>d&gt;</w:t>
            </w:r>
            <w:proofErr w:type="spellStart"/>
            <w:r w:rsidRPr="00C33EC8">
              <w:t>dmin</w:t>
            </w:r>
            <w:proofErr w:type="spellEnd"/>
          </w:p>
        </w:tc>
        <w:tc>
          <w:tcPr>
            <w:tcW w:w="5366" w:type="dxa"/>
            <w:hideMark/>
          </w:tcPr>
          <w:p w14:paraId="0BE4004A" w14:textId="77777777" w:rsidR="00C33EC8" w:rsidRPr="00C33EC8" w:rsidRDefault="00C33EC8" w:rsidP="00C33EC8">
            <w:pPr>
              <w:ind w:firstLine="0"/>
            </w:pPr>
            <w:r w:rsidRPr="00C33EC8">
              <w:t>=IF(OR(D12&gt;H</w:t>
            </w:r>
            <w:proofErr w:type="gramStart"/>
            <w:r w:rsidRPr="00C33EC8">
              <w:t>41;D</w:t>
            </w:r>
            <w:proofErr w:type="gramEnd"/>
            <w:r w:rsidRPr="00C33EC8">
              <w:t>12=H41);"</w:t>
            </w:r>
            <w:r w:rsidRPr="00C33EC8">
              <w:rPr>
                <w:rFonts w:ascii="Segoe UI Emoji" w:hAnsi="Segoe UI Emoji" w:cs="Segoe UI Emoji"/>
              </w:rPr>
              <w:t>✔️</w:t>
            </w:r>
            <w:r w:rsidRPr="00C33EC8">
              <w:t>Diâmetro da polia acima do mínimo";"</w:t>
            </w:r>
            <w:r w:rsidRPr="00C33EC8">
              <w:rPr>
                <w:rFonts w:ascii="Segoe UI Emoji" w:hAnsi="Segoe UI Emoji" w:cs="Segoe UI Emoji"/>
              </w:rPr>
              <w:t>❗</w:t>
            </w:r>
            <w:r w:rsidRPr="00C33EC8">
              <w:t>Diâmetro da polia abaixo do mínimo recomendado")</w:t>
            </w:r>
          </w:p>
        </w:tc>
      </w:tr>
      <w:tr w:rsidR="00C33EC8" w:rsidRPr="00C33EC8" w14:paraId="41EAC345" w14:textId="77777777" w:rsidTr="00C33EC8">
        <w:trPr>
          <w:trHeight w:val="1320"/>
        </w:trPr>
        <w:tc>
          <w:tcPr>
            <w:tcW w:w="3794" w:type="dxa"/>
            <w:hideMark/>
          </w:tcPr>
          <w:p w14:paraId="25D8B06C" w14:textId="77777777" w:rsidR="00C33EC8" w:rsidRPr="00C33EC8" w:rsidRDefault="00C33EC8" w:rsidP="00C33EC8">
            <w:pPr>
              <w:ind w:firstLine="0"/>
            </w:pPr>
            <w:r w:rsidRPr="00C33EC8">
              <w:lastRenderedPageBreak/>
              <w:t>D&lt;</w:t>
            </w:r>
            <w:proofErr w:type="spellStart"/>
            <w:r w:rsidRPr="00C33EC8">
              <w:t>dmax</w:t>
            </w:r>
            <w:proofErr w:type="spellEnd"/>
          </w:p>
        </w:tc>
        <w:tc>
          <w:tcPr>
            <w:tcW w:w="5366" w:type="dxa"/>
            <w:hideMark/>
          </w:tcPr>
          <w:p w14:paraId="04F4E466" w14:textId="77777777" w:rsidR="00C33EC8" w:rsidRPr="00C33EC8" w:rsidRDefault="00C33EC8" w:rsidP="00C33EC8">
            <w:pPr>
              <w:ind w:firstLine="0"/>
            </w:pPr>
            <w:r w:rsidRPr="00C33EC8">
              <w:t>=IF(OR(D11&lt;H</w:t>
            </w:r>
            <w:proofErr w:type="gramStart"/>
            <w:r w:rsidRPr="00C33EC8">
              <w:t>42;D</w:t>
            </w:r>
            <w:proofErr w:type="gramEnd"/>
            <w:r w:rsidRPr="00C33EC8">
              <w:t>11=H42);"</w:t>
            </w:r>
            <w:r w:rsidRPr="00C33EC8">
              <w:rPr>
                <w:rFonts w:ascii="Segoe UI Emoji" w:hAnsi="Segoe UI Emoji" w:cs="Segoe UI Emoji"/>
              </w:rPr>
              <w:t>✔️</w:t>
            </w:r>
            <w:r w:rsidRPr="00C33EC8">
              <w:t>Diâmetro das polias abaixo do máx.";"</w:t>
            </w:r>
            <w:r w:rsidRPr="00C33EC8">
              <w:rPr>
                <w:rFonts w:ascii="Segoe UI Emoji" w:hAnsi="Segoe UI Emoji" w:cs="Segoe UI Emoji"/>
              </w:rPr>
              <w:t>❗</w:t>
            </w:r>
            <w:r w:rsidRPr="00C33EC8">
              <w:t>Diâmetro da polia acima do máx.")</w:t>
            </w:r>
          </w:p>
        </w:tc>
      </w:tr>
      <w:tr w:rsidR="00C33EC8" w:rsidRPr="00C33EC8" w14:paraId="0B021A5F" w14:textId="77777777" w:rsidTr="00C33EC8">
        <w:trPr>
          <w:trHeight w:val="990"/>
        </w:trPr>
        <w:tc>
          <w:tcPr>
            <w:tcW w:w="3794" w:type="dxa"/>
            <w:hideMark/>
          </w:tcPr>
          <w:p w14:paraId="6651F9F7" w14:textId="77777777" w:rsidR="00C33EC8" w:rsidRPr="00C33EC8" w:rsidRDefault="00C33EC8" w:rsidP="00C33EC8">
            <w:pPr>
              <w:ind w:firstLine="0"/>
            </w:pPr>
            <w:r w:rsidRPr="00C33EC8">
              <w:t>C&gt;D/2+d/2</w:t>
            </w:r>
          </w:p>
        </w:tc>
        <w:tc>
          <w:tcPr>
            <w:tcW w:w="5366" w:type="dxa"/>
            <w:hideMark/>
          </w:tcPr>
          <w:p w14:paraId="71EF7901" w14:textId="77777777" w:rsidR="00C33EC8" w:rsidRPr="00C33EC8" w:rsidRDefault="00C33EC8" w:rsidP="00C33EC8">
            <w:pPr>
              <w:ind w:firstLine="0"/>
            </w:pPr>
            <w:r w:rsidRPr="00C33EC8">
              <w:t>=IF((((D11/</w:t>
            </w:r>
            <w:proofErr w:type="gramStart"/>
            <w:r w:rsidRPr="00C33EC8">
              <w:t>1000)+(</w:t>
            </w:r>
            <w:proofErr w:type="gramEnd"/>
            <w:r w:rsidRPr="00C33EC8">
              <w:t>D12/1000))/2)&lt;(D13/1000);"</w:t>
            </w:r>
            <w:r w:rsidRPr="00C33EC8">
              <w:rPr>
                <w:rFonts w:ascii="Segoe UI Emoji" w:hAnsi="Segoe UI Emoji" w:cs="Segoe UI Emoji"/>
              </w:rPr>
              <w:t>✔️</w:t>
            </w:r>
            <w:r w:rsidRPr="00C33EC8">
              <w:t>Sem contato entre as polias";"</w:t>
            </w:r>
            <w:r w:rsidRPr="00C33EC8">
              <w:rPr>
                <w:rFonts w:ascii="Segoe UI Emoji" w:hAnsi="Segoe UI Emoji" w:cs="Segoe UI Emoji"/>
              </w:rPr>
              <w:t>❗</w:t>
            </w:r>
            <w:r w:rsidRPr="00C33EC8">
              <w:t>Polias em contato")</w:t>
            </w:r>
          </w:p>
        </w:tc>
      </w:tr>
      <w:tr w:rsidR="00C33EC8" w:rsidRPr="00C33EC8" w14:paraId="70C57413" w14:textId="77777777" w:rsidTr="00C33EC8">
        <w:trPr>
          <w:trHeight w:val="1320"/>
        </w:trPr>
        <w:tc>
          <w:tcPr>
            <w:tcW w:w="3794" w:type="dxa"/>
            <w:hideMark/>
          </w:tcPr>
          <w:p w14:paraId="6ABA5D7D" w14:textId="77777777" w:rsidR="00C33EC8" w:rsidRPr="00C33EC8" w:rsidRDefault="00C33EC8" w:rsidP="00C33EC8">
            <w:pPr>
              <w:ind w:firstLine="0"/>
            </w:pPr>
            <w:r w:rsidRPr="00C33EC8">
              <w:t>C&lt;3*(</w:t>
            </w:r>
            <w:proofErr w:type="spellStart"/>
            <w:r w:rsidRPr="00C33EC8">
              <w:t>D+d</w:t>
            </w:r>
            <w:proofErr w:type="spellEnd"/>
            <w:r w:rsidRPr="00C33EC8">
              <w:t>)</w:t>
            </w:r>
          </w:p>
        </w:tc>
        <w:tc>
          <w:tcPr>
            <w:tcW w:w="5366" w:type="dxa"/>
            <w:hideMark/>
          </w:tcPr>
          <w:p w14:paraId="0AA18058" w14:textId="77777777" w:rsidR="00C33EC8" w:rsidRPr="00C33EC8" w:rsidRDefault="00C33EC8" w:rsidP="00C33EC8">
            <w:pPr>
              <w:ind w:firstLine="0"/>
            </w:pPr>
            <w:r w:rsidRPr="00C33EC8">
              <w:t>=IF(D13&lt;3*(D11+D12);</w:t>
            </w:r>
            <w:r w:rsidRPr="00C33EC8">
              <w:br/>
              <w:t>"</w:t>
            </w:r>
            <w:r w:rsidRPr="00C33EC8">
              <w:rPr>
                <w:rFonts w:ascii="Segoe UI Emoji" w:hAnsi="Segoe UI Emoji" w:cs="Segoe UI Emoji"/>
              </w:rPr>
              <w:t>✔️</w:t>
            </w:r>
            <w:r w:rsidRPr="00C33EC8">
              <w:t>Distância entre centros ideal";"</w:t>
            </w:r>
            <w:r w:rsidRPr="00C33EC8">
              <w:rPr>
                <w:rFonts w:ascii="Segoe UI Emoji" w:hAnsi="Segoe UI Emoji" w:cs="Segoe UI Emoji"/>
              </w:rPr>
              <w:t>❗</w:t>
            </w:r>
            <w:r w:rsidRPr="00C33EC8">
              <w:t>Vibração excessiva devido a distância entre centros")</w:t>
            </w:r>
          </w:p>
        </w:tc>
      </w:tr>
      <w:tr w:rsidR="00C33EC8" w:rsidRPr="00C33EC8" w14:paraId="6ADCC9D7" w14:textId="77777777" w:rsidTr="00C33EC8">
        <w:trPr>
          <w:trHeight w:val="990"/>
        </w:trPr>
        <w:tc>
          <w:tcPr>
            <w:tcW w:w="3794" w:type="dxa"/>
            <w:hideMark/>
          </w:tcPr>
          <w:p w14:paraId="62030160" w14:textId="77777777" w:rsidR="00C33EC8" w:rsidRPr="00C33EC8" w:rsidRDefault="00C33EC8" w:rsidP="00C33EC8">
            <w:pPr>
              <w:ind w:firstLine="0"/>
            </w:pPr>
            <w:r w:rsidRPr="00C33EC8">
              <w:t>b&gt;</w:t>
            </w:r>
            <w:proofErr w:type="spellStart"/>
            <w:r w:rsidRPr="00C33EC8">
              <w:t>bmin</w:t>
            </w:r>
            <w:proofErr w:type="spellEnd"/>
          </w:p>
        </w:tc>
        <w:tc>
          <w:tcPr>
            <w:tcW w:w="5366" w:type="dxa"/>
            <w:hideMark/>
          </w:tcPr>
          <w:p w14:paraId="28589F1C" w14:textId="77777777" w:rsidR="00C33EC8" w:rsidRPr="00C33EC8" w:rsidRDefault="00C33EC8" w:rsidP="00C33EC8">
            <w:pPr>
              <w:ind w:firstLine="0"/>
            </w:pPr>
            <w:r w:rsidRPr="00C33EC8">
              <w:t>=IF(H33&gt;H40;"</w:t>
            </w:r>
            <w:r w:rsidRPr="00C33EC8">
              <w:rPr>
                <w:rFonts w:ascii="Segoe UI Emoji" w:hAnsi="Segoe UI Emoji" w:cs="Segoe UI Emoji"/>
              </w:rPr>
              <w:t>✔️</w:t>
            </w:r>
            <w:r w:rsidRPr="00C33EC8">
              <w:t>Largura da correia excelente";"</w:t>
            </w:r>
            <w:r w:rsidRPr="00C33EC8">
              <w:rPr>
                <w:rFonts w:ascii="Segoe UI Emoji" w:hAnsi="Segoe UI Emoji" w:cs="Segoe UI Emoji"/>
              </w:rPr>
              <w:t>❗</w:t>
            </w:r>
            <w:r w:rsidRPr="00C33EC8">
              <w:t>Largura da correia abaixo do mínimo")</w:t>
            </w:r>
          </w:p>
        </w:tc>
      </w:tr>
      <w:tr w:rsidR="00C33EC8" w:rsidRPr="00C33EC8" w14:paraId="4E21E08A" w14:textId="77777777" w:rsidTr="00C33EC8">
        <w:trPr>
          <w:trHeight w:val="990"/>
        </w:trPr>
        <w:tc>
          <w:tcPr>
            <w:tcW w:w="3794" w:type="dxa"/>
            <w:hideMark/>
          </w:tcPr>
          <w:p w14:paraId="333820B0" w14:textId="77777777" w:rsidR="00C33EC8" w:rsidRPr="00C33EC8" w:rsidRDefault="00C33EC8" w:rsidP="00C33EC8">
            <w:pPr>
              <w:ind w:firstLine="0"/>
            </w:pPr>
            <w:r w:rsidRPr="00C33EC8">
              <w:t>V&lt;10m/s</w:t>
            </w:r>
          </w:p>
        </w:tc>
        <w:tc>
          <w:tcPr>
            <w:tcW w:w="5366" w:type="dxa"/>
            <w:hideMark/>
          </w:tcPr>
          <w:p w14:paraId="0B4AC2DA" w14:textId="77777777" w:rsidR="00C33EC8" w:rsidRPr="00C33EC8" w:rsidRDefault="00C33EC8" w:rsidP="00C33EC8">
            <w:pPr>
              <w:ind w:firstLine="0"/>
            </w:pPr>
            <w:r w:rsidRPr="00C33EC8">
              <w:t>=</w:t>
            </w:r>
            <w:proofErr w:type="gramStart"/>
            <w:r w:rsidRPr="00C33EC8">
              <w:t>IF(</w:t>
            </w:r>
            <w:proofErr w:type="gramEnd"/>
            <w:r w:rsidRPr="00C33EC8">
              <w:t>H31&lt;10;"</w:t>
            </w:r>
            <w:r w:rsidRPr="00C33EC8">
              <w:rPr>
                <w:rFonts w:ascii="Segoe UI Emoji" w:hAnsi="Segoe UI Emoji" w:cs="Segoe UI Emoji"/>
              </w:rPr>
              <w:t>✔️</w:t>
            </w:r>
            <w:r w:rsidRPr="00C33EC8">
              <w:t>Velocidade excelente";"</w:t>
            </w:r>
            <w:r w:rsidRPr="00C33EC8">
              <w:rPr>
                <w:rFonts w:ascii="Segoe UI Emoji" w:hAnsi="Segoe UI Emoji" w:cs="Segoe UI Emoji"/>
              </w:rPr>
              <w:t>❗</w:t>
            </w:r>
            <w:r w:rsidRPr="00C33EC8">
              <w:t>Alta velocidade, menor vida da correia")</w:t>
            </w:r>
          </w:p>
        </w:tc>
      </w:tr>
      <w:tr w:rsidR="00C33EC8" w:rsidRPr="00C33EC8" w14:paraId="4E2DBC40" w14:textId="77777777" w:rsidTr="00C33EC8">
        <w:trPr>
          <w:trHeight w:val="990"/>
        </w:trPr>
        <w:tc>
          <w:tcPr>
            <w:tcW w:w="3794" w:type="dxa"/>
            <w:hideMark/>
          </w:tcPr>
          <w:p w14:paraId="04AFE295" w14:textId="77777777" w:rsidR="00C33EC8" w:rsidRPr="00C33EC8" w:rsidRDefault="00C33EC8" w:rsidP="00C33EC8">
            <w:pPr>
              <w:ind w:firstLine="0"/>
            </w:pPr>
            <w:r w:rsidRPr="00C33EC8">
              <w:t>V&lt;20m/s</w:t>
            </w:r>
          </w:p>
        </w:tc>
        <w:tc>
          <w:tcPr>
            <w:tcW w:w="5366" w:type="dxa"/>
            <w:hideMark/>
          </w:tcPr>
          <w:p w14:paraId="6A941670" w14:textId="77777777" w:rsidR="00C33EC8" w:rsidRPr="00C33EC8" w:rsidRDefault="00C33EC8" w:rsidP="00C33EC8">
            <w:pPr>
              <w:ind w:firstLine="0"/>
            </w:pPr>
            <w:r w:rsidRPr="00C33EC8">
              <w:t>=</w:t>
            </w:r>
            <w:proofErr w:type="gramStart"/>
            <w:r w:rsidRPr="00C33EC8">
              <w:t>IF(</w:t>
            </w:r>
            <w:proofErr w:type="gramEnd"/>
            <w:r w:rsidRPr="00C33EC8">
              <w:t>H31&lt;20;"</w:t>
            </w:r>
            <w:r w:rsidRPr="00C33EC8">
              <w:rPr>
                <w:rFonts w:ascii="Segoe UI Emoji" w:hAnsi="Segoe UI Emoji" w:cs="Segoe UI Emoji"/>
              </w:rPr>
              <w:t>✔️</w:t>
            </w:r>
            <w:r w:rsidRPr="00C33EC8">
              <w:t>Velocidade abaixo do limite máximo";"</w:t>
            </w:r>
            <w:r w:rsidRPr="00C33EC8">
              <w:rPr>
                <w:rFonts w:ascii="Segoe UI Emoji" w:hAnsi="Segoe UI Emoji" w:cs="Segoe UI Emoji"/>
              </w:rPr>
              <w:t>❗</w:t>
            </w:r>
            <w:r w:rsidRPr="00C33EC8">
              <w:t>VELOCIDADE EM NÍVEL CRÍTICO!")</w:t>
            </w:r>
          </w:p>
        </w:tc>
      </w:tr>
      <w:tr w:rsidR="00C33EC8" w:rsidRPr="00C33EC8" w14:paraId="6A0BC142" w14:textId="77777777" w:rsidTr="00C33EC8">
        <w:trPr>
          <w:trHeight w:val="990"/>
        </w:trPr>
        <w:tc>
          <w:tcPr>
            <w:tcW w:w="3794" w:type="dxa"/>
            <w:hideMark/>
          </w:tcPr>
          <w:p w14:paraId="4B9BBCDD" w14:textId="77777777" w:rsidR="00C33EC8" w:rsidRPr="00C33EC8" w:rsidRDefault="00C33EC8" w:rsidP="00C33EC8">
            <w:pPr>
              <w:ind w:firstLine="0"/>
            </w:pPr>
            <w:r w:rsidRPr="00C33EC8">
              <w:t>Ruptura da correia: F1&gt;F1adm*N</w:t>
            </w:r>
          </w:p>
        </w:tc>
        <w:tc>
          <w:tcPr>
            <w:tcW w:w="5366" w:type="dxa"/>
            <w:hideMark/>
          </w:tcPr>
          <w:p w14:paraId="30A94D6B" w14:textId="77777777" w:rsidR="00C33EC8" w:rsidRPr="00C33EC8" w:rsidRDefault="00C33EC8" w:rsidP="00C33EC8">
            <w:pPr>
              <w:ind w:firstLine="0"/>
            </w:pPr>
            <w:r w:rsidRPr="00C33EC8">
              <w:t>=</w:t>
            </w:r>
            <w:proofErr w:type="gramStart"/>
            <w:r w:rsidRPr="00C33EC8">
              <w:t>IF(</w:t>
            </w:r>
            <w:proofErr w:type="gramEnd"/>
            <w:r w:rsidRPr="00C33EC8">
              <w:t>H63&lt;H62*H69;"</w:t>
            </w:r>
            <w:r w:rsidRPr="00C33EC8">
              <w:rPr>
                <w:rFonts w:ascii="Segoe UI Emoji" w:hAnsi="Segoe UI Emoji" w:cs="Segoe UI Emoji"/>
              </w:rPr>
              <w:t>✔️</w:t>
            </w:r>
            <w:r w:rsidRPr="00C33EC8">
              <w:t>Resistente a tração";"</w:t>
            </w:r>
            <w:r w:rsidRPr="00C33EC8">
              <w:rPr>
                <w:rFonts w:ascii="Segoe UI Emoji" w:hAnsi="Segoe UI Emoji" w:cs="Segoe UI Emoji"/>
              </w:rPr>
              <w:t>❗</w:t>
            </w:r>
            <w:r w:rsidRPr="00C33EC8">
              <w:t>Ruptura da correia. Largura insuficiente")</w:t>
            </w:r>
          </w:p>
        </w:tc>
      </w:tr>
      <w:tr w:rsidR="00C33EC8" w:rsidRPr="00C33EC8" w14:paraId="3ED61E94" w14:textId="77777777" w:rsidTr="00C33EC8">
        <w:trPr>
          <w:trHeight w:val="990"/>
        </w:trPr>
        <w:tc>
          <w:tcPr>
            <w:tcW w:w="3794" w:type="dxa"/>
            <w:hideMark/>
          </w:tcPr>
          <w:p w14:paraId="6001F470" w14:textId="77777777" w:rsidR="00C33EC8" w:rsidRPr="00C33EC8" w:rsidRDefault="00C33EC8" w:rsidP="00C33EC8">
            <w:pPr>
              <w:ind w:firstLine="0"/>
            </w:pPr>
            <w:r w:rsidRPr="00C33EC8">
              <w:t>Deflexão&lt;3*t</w:t>
            </w:r>
          </w:p>
        </w:tc>
        <w:tc>
          <w:tcPr>
            <w:tcW w:w="5366" w:type="dxa"/>
            <w:hideMark/>
          </w:tcPr>
          <w:p w14:paraId="460B695E" w14:textId="77777777" w:rsidR="00C33EC8" w:rsidRPr="00C33EC8" w:rsidRDefault="00C33EC8" w:rsidP="00C33EC8">
            <w:pPr>
              <w:ind w:firstLine="0"/>
            </w:pPr>
            <w:r w:rsidRPr="00C33EC8">
              <w:t>=</w:t>
            </w:r>
            <w:proofErr w:type="gramStart"/>
            <w:r w:rsidRPr="00C33EC8">
              <w:t>IF(</w:t>
            </w:r>
            <w:proofErr w:type="gramEnd"/>
            <w:r w:rsidRPr="00C33EC8">
              <w:t>H71&lt;3*H32;"</w:t>
            </w:r>
            <w:r w:rsidRPr="00C33EC8">
              <w:rPr>
                <w:rFonts w:ascii="Segoe UI Emoji" w:hAnsi="Segoe UI Emoji" w:cs="Segoe UI Emoji"/>
              </w:rPr>
              <w:t>✔️</w:t>
            </w:r>
            <w:r w:rsidRPr="00C33EC8">
              <w:t>Deflexão aceitável";"</w:t>
            </w:r>
            <w:r w:rsidRPr="00C33EC8">
              <w:rPr>
                <w:rFonts w:ascii="Segoe UI Emoji" w:hAnsi="Segoe UI Emoji" w:cs="Segoe UI Emoji"/>
              </w:rPr>
              <w:t>❗</w:t>
            </w:r>
            <w:r w:rsidRPr="00C33EC8">
              <w:t>Deflexão excessiva, muita vibração no lado bambo")</w:t>
            </w:r>
          </w:p>
        </w:tc>
      </w:tr>
      <w:tr w:rsidR="00C33EC8" w:rsidRPr="00C33EC8" w14:paraId="1F70667F" w14:textId="77777777" w:rsidTr="00C33EC8">
        <w:trPr>
          <w:trHeight w:val="1320"/>
        </w:trPr>
        <w:tc>
          <w:tcPr>
            <w:tcW w:w="3794" w:type="dxa"/>
            <w:hideMark/>
          </w:tcPr>
          <w:p w14:paraId="375FEF07" w14:textId="77777777" w:rsidR="00C33EC8" w:rsidRPr="00C33EC8" w:rsidRDefault="00C33EC8" w:rsidP="00C33EC8">
            <w:pPr>
              <w:ind w:firstLine="0"/>
            </w:pPr>
            <w:r w:rsidRPr="00C33EC8">
              <w:t>(μ)'&lt;(μ)</w:t>
            </w:r>
          </w:p>
        </w:tc>
        <w:tc>
          <w:tcPr>
            <w:tcW w:w="5366" w:type="dxa"/>
            <w:hideMark/>
          </w:tcPr>
          <w:p w14:paraId="7661C285" w14:textId="77777777" w:rsidR="00C33EC8" w:rsidRPr="00C33EC8" w:rsidRDefault="00C33EC8" w:rsidP="00C33EC8">
            <w:pPr>
              <w:ind w:firstLine="0"/>
            </w:pPr>
            <w:r w:rsidRPr="00C33EC8">
              <w:t>=</w:t>
            </w:r>
            <w:proofErr w:type="gramStart"/>
            <w:r w:rsidRPr="00C33EC8">
              <w:t>IF(</w:t>
            </w:r>
            <w:proofErr w:type="gramEnd"/>
            <w:r w:rsidRPr="00C33EC8">
              <w:t>H73&lt;H35;"</w:t>
            </w:r>
            <w:r w:rsidRPr="00C33EC8">
              <w:rPr>
                <w:rFonts w:ascii="Segoe UI Emoji" w:hAnsi="Segoe UI Emoji" w:cs="Segoe UI Emoji"/>
              </w:rPr>
              <w:t>✔️</w:t>
            </w:r>
            <w:r w:rsidRPr="00C33EC8">
              <w:t>Sem escorregamento";"</w:t>
            </w:r>
            <w:r w:rsidRPr="00C33EC8">
              <w:rPr>
                <w:rFonts w:ascii="Segoe UI Emoji" w:hAnsi="Segoe UI Emoji" w:cs="Segoe UI Emoji"/>
              </w:rPr>
              <w:t>❗</w:t>
            </w:r>
            <w:r w:rsidRPr="00C33EC8">
              <w:t xml:space="preserve">Correia com Escorregamento, alterar Rpm, </w:t>
            </w:r>
            <w:proofErr w:type="spellStart"/>
            <w:r w:rsidRPr="00C33EC8">
              <w:t>Pot</w:t>
            </w:r>
            <w:proofErr w:type="spellEnd"/>
            <w:r w:rsidRPr="00C33EC8">
              <w:t xml:space="preserve"> ou b")</w:t>
            </w:r>
          </w:p>
        </w:tc>
      </w:tr>
      <w:tr w:rsidR="00C33EC8" w:rsidRPr="00C33EC8" w14:paraId="4D99B8B9" w14:textId="77777777" w:rsidTr="00C33EC8">
        <w:trPr>
          <w:trHeight w:val="660"/>
        </w:trPr>
        <w:tc>
          <w:tcPr>
            <w:tcW w:w="3794" w:type="dxa"/>
            <w:hideMark/>
          </w:tcPr>
          <w:p w14:paraId="3618EB7B" w14:textId="77777777" w:rsidR="00C33EC8" w:rsidRPr="00040AD4" w:rsidRDefault="00C33EC8" w:rsidP="00C33EC8">
            <w:pPr>
              <w:ind w:firstLine="0"/>
              <w:rPr>
                <w:lang w:val="en-US"/>
              </w:rPr>
            </w:pPr>
            <w:r w:rsidRPr="00C33EC8">
              <w:t>Δ</w:t>
            </w:r>
            <w:r w:rsidRPr="00040AD4">
              <w:rPr>
                <w:lang w:val="en-US"/>
              </w:rPr>
              <w:t>F&lt;90%*</w:t>
            </w:r>
            <w:proofErr w:type="spellStart"/>
            <w:r w:rsidRPr="00040AD4">
              <w:rPr>
                <w:lang w:val="en-US"/>
              </w:rPr>
              <w:t>Fadm</w:t>
            </w:r>
            <w:proofErr w:type="spellEnd"/>
            <w:r w:rsidRPr="00040AD4">
              <w:rPr>
                <w:lang w:val="en-US"/>
              </w:rPr>
              <w:t xml:space="preserve"> &amp; </w:t>
            </w:r>
            <w:r w:rsidRPr="00C33EC8">
              <w:t>Δ</w:t>
            </w:r>
            <w:r w:rsidRPr="00040AD4">
              <w:rPr>
                <w:lang w:val="en-US"/>
              </w:rPr>
              <w:t>F&lt;90%*Sf*t*b</w:t>
            </w:r>
          </w:p>
        </w:tc>
        <w:tc>
          <w:tcPr>
            <w:tcW w:w="5366" w:type="dxa"/>
            <w:hideMark/>
          </w:tcPr>
          <w:p w14:paraId="750EA340" w14:textId="77777777" w:rsidR="00C33EC8" w:rsidRPr="00C33EC8" w:rsidRDefault="00C33EC8" w:rsidP="00C33EC8">
            <w:pPr>
              <w:ind w:firstLine="0"/>
            </w:pPr>
            <w:r w:rsidRPr="00C33EC8">
              <w:t>=</w:t>
            </w:r>
            <w:proofErr w:type="gramStart"/>
            <w:r w:rsidRPr="00C33EC8">
              <w:t>IF(</w:t>
            </w:r>
            <w:proofErr w:type="gramEnd"/>
            <w:r w:rsidRPr="00C33EC8">
              <w:t>H90&lt;H62*0.9;"</w:t>
            </w:r>
            <w:r w:rsidRPr="00C33EC8">
              <w:rPr>
                <w:rFonts w:ascii="Segoe UI Emoji" w:hAnsi="Segoe UI Emoji" w:cs="Segoe UI Emoji"/>
              </w:rPr>
              <w:t>✔️</w:t>
            </w:r>
            <w:proofErr w:type="spellStart"/>
            <w:r w:rsidRPr="00C33EC8">
              <w:t>Creep</w:t>
            </w:r>
            <w:proofErr w:type="spellEnd"/>
            <w:r w:rsidRPr="00C33EC8">
              <w:t xml:space="preserve"> em níveis recomendados";"</w:t>
            </w:r>
            <w:r w:rsidRPr="00C33EC8">
              <w:rPr>
                <w:rFonts w:ascii="Segoe UI Emoji" w:hAnsi="Segoe UI Emoji" w:cs="Segoe UI Emoji"/>
              </w:rPr>
              <w:t>❗</w:t>
            </w:r>
            <w:proofErr w:type="spellStart"/>
            <w:r w:rsidRPr="00C33EC8">
              <w:t>Creep</w:t>
            </w:r>
            <w:proofErr w:type="spellEnd"/>
            <w:r w:rsidRPr="00C33EC8">
              <w:t xml:space="preserve"> Excessivo")</w:t>
            </w:r>
          </w:p>
        </w:tc>
      </w:tr>
      <w:tr w:rsidR="00C33EC8" w:rsidRPr="00C33EC8" w14:paraId="4EE872F4" w14:textId="77777777" w:rsidTr="00C33EC8">
        <w:trPr>
          <w:trHeight w:val="1650"/>
        </w:trPr>
        <w:tc>
          <w:tcPr>
            <w:tcW w:w="3794" w:type="dxa"/>
            <w:hideMark/>
          </w:tcPr>
          <w:p w14:paraId="1D506F65" w14:textId="77777777" w:rsidR="00C33EC8" w:rsidRPr="00C33EC8" w:rsidRDefault="00C33EC8" w:rsidP="00C33EC8">
            <w:pPr>
              <w:ind w:firstLine="0"/>
            </w:pPr>
            <w:r w:rsidRPr="00C33EC8">
              <w:t>d/t &gt; 625 para correias de metal</w:t>
            </w:r>
          </w:p>
        </w:tc>
        <w:tc>
          <w:tcPr>
            <w:tcW w:w="5366" w:type="dxa"/>
            <w:hideMark/>
          </w:tcPr>
          <w:p w14:paraId="31CE3588" w14:textId="77777777" w:rsidR="00C33EC8" w:rsidRPr="00C33EC8" w:rsidRDefault="00C33EC8" w:rsidP="00C33EC8">
            <w:pPr>
              <w:ind w:firstLine="0"/>
            </w:pPr>
            <w:r w:rsidRPr="00C33EC8">
              <w:t>=</w:t>
            </w:r>
            <w:proofErr w:type="gramStart"/>
            <w:r w:rsidRPr="00C33EC8">
              <w:t>IF(</w:t>
            </w:r>
            <w:proofErr w:type="gramEnd"/>
            <w:r w:rsidRPr="00C33EC8">
              <w:t>XOR(H89&lt;625;H81="Correia plana de metal");</w:t>
            </w:r>
            <w:r w:rsidRPr="00C33EC8">
              <w:br/>
              <w:t>"</w:t>
            </w:r>
            <w:r w:rsidRPr="00C33EC8">
              <w:rPr>
                <w:rFonts w:ascii="Segoe UI Emoji" w:hAnsi="Segoe UI Emoji" w:cs="Segoe UI Emoji"/>
              </w:rPr>
              <w:t>✔️</w:t>
            </w:r>
            <w:r w:rsidRPr="00C33EC8">
              <w:t>Diâmetro e espessura ideais";"</w:t>
            </w:r>
            <w:r w:rsidRPr="00C33EC8">
              <w:rPr>
                <w:rFonts w:ascii="Segoe UI Emoji" w:hAnsi="Segoe UI Emoji" w:cs="Segoe UI Emoji"/>
              </w:rPr>
              <w:t>❗</w:t>
            </w:r>
            <w:r w:rsidRPr="00C33EC8">
              <w:t>Falha por fadiga, D/t muito pequeno")</w:t>
            </w:r>
          </w:p>
        </w:tc>
      </w:tr>
      <w:tr w:rsidR="00C33EC8" w:rsidRPr="00C33EC8" w14:paraId="44BF07B0" w14:textId="77777777" w:rsidTr="00C33EC8">
        <w:trPr>
          <w:trHeight w:val="420"/>
        </w:trPr>
        <w:tc>
          <w:tcPr>
            <w:tcW w:w="3794" w:type="dxa"/>
            <w:hideMark/>
          </w:tcPr>
          <w:p w14:paraId="468EDE98" w14:textId="77777777" w:rsidR="00C33EC8" w:rsidRPr="00C33EC8" w:rsidRDefault="00C33EC8" w:rsidP="00C33EC8">
            <w:pPr>
              <w:ind w:firstLine="0"/>
            </w:pPr>
            <w:r w:rsidRPr="00C33EC8">
              <w:t>Quantidade de erros:</w:t>
            </w:r>
          </w:p>
        </w:tc>
        <w:tc>
          <w:tcPr>
            <w:tcW w:w="5366" w:type="dxa"/>
            <w:hideMark/>
          </w:tcPr>
          <w:p w14:paraId="71FE52E5" w14:textId="77777777" w:rsidR="00C33EC8" w:rsidRPr="00C33EC8" w:rsidRDefault="00C33EC8" w:rsidP="00C33EC8">
            <w:pPr>
              <w:ind w:firstLine="0"/>
            </w:pPr>
            <w:r w:rsidRPr="00C33EC8">
              <w:t>=</w:t>
            </w:r>
            <w:proofErr w:type="gramStart"/>
            <w:r w:rsidRPr="00C33EC8">
              <w:t>COUNTIF(</w:t>
            </w:r>
            <w:proofErr w:type="gramEnd"/>
            <w:r w:rsidRPr="00C33EC8">
              <w:t>H8:H20;"</w:t>
            </w:r>
            <w:r w:rsidRPr="00C33EC8">
              <w:rPr>
                <w:rFonts w:ascii="Segoe UI Emoji" w:hAnsi="Segoe UI Emoji" w:cs="Segoe UI Emoji"/>
              </w:rPr>
              <w:t>❗</w:t>
            </w:r>
            <w:r w:rsidRPr="00C33EC8">
              <w:t>*")</w:t>
            </w:r>
          </w:p>
        </w:tc>
      </w:tr>
    </w:tbl>
    <w:p w14:paraId="6DA8D3E0" w14:textId="77777777" w:rsidR="00C33EC8" w:rsidRDefault="00C33EC8" w:rsidP="002C09BA"/>
    <w:p w14:paraId="23BD9D46" w14:textId="77777777" w:rsidR="00CE5489" w:rsidRDefault="00CE5489">
      <w:pPr>
        <w:spacing w:before="0" w:after="160"/>
        <w:ind w:left="0" w:firstLine="0"/>
      </w:pPr>
      <w:r>
        <w:br w:type="page"/>
      </w:r>
    </w:p>
    <w:p w14:paraId="3C475AE0" w14:textId="4B47C28C" w:rsidR="00CE5489" w:rsidRDefault="00CE5489" w:rsidP="00CE5489">
      <w:pPr>
        <w:pStyle w:val="Heading3"/>
      </w:pPr>
      <w:bookmarkStart w:id="8" w:name="_Toc150984261"/>
      <w:r>
        <w:lastRenderedPageBreak/>
        <w:t>Módulo “Conversor de unidades”:</w:t>
      </w:r>
      <w:bookmarkEnd w:id="8"/>
    </w:p>
    <w:p w14:paraId="50F669A1" w14:textId="71484FA5" w:rsidR="00CE5489" w:rsidRDefault="00C317EE" w:rsidP="00CE5489">
      <w:r w:rsidRPr="00CE5489">
        <w:rPr>
          <w:noProof/>
        </w:rPr>
        <w:drawing>
          <wp:anchor distT="0" distB="0" distL="114300" distR="114300" simplePos="0" relativeHeight="251676672" behindDoc="0" locked="0" layoutInCell="1" allowOverlap="1" wp14:anchorId="41CA75AA" wp14:editId="1E55D453">
            <wp:simplePos x="0" y="0"/>
            <wp:positionH relativeFrom="column">
              <wp:posOffset>2820390</wp:posOffset>
            </wp:positionH>
            <wp:positionV relativeFrom="paragraph">
              <wp:posOffset>929204</wp:posOffset>
            </wp:positionV>
            <wp:extent cx="1138555" cy="6052026"/>
            <wp:effectExtent l="0" t="0" r="4445" b="6350"/>
            <wp:wrapSquare wrapText="bothSides"/>
            <wp:docPr id="4945826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82683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55" cy="605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489">
        <w:t>Este módulo foi inserido na parte esquerda da planilha e teve sua coluna congelada</w:t>
      </w:r>
      <w:r w:rsidR="00CE5489">
        <w:rPr>
          <w:rStyle w:val="FootnoteReference"/>
        </w:rPr>
        <w:footnoteReference w:id="9"/>
      </w:r>
      <w:r w:rsidR="00CE5489">
        <w:t xml:space="preserve"> para melhorar a visualização e usabilidade durante o uso do programa. É </w:t>
      </w:r>
      <w:proofErr w:type="gramStart"/>
      <w:r>
        <w:t>um módulo simples</w:t>
      </w:r>
      <w:proofErr w:type="gramEnd"/>
      <w:r w:rsidR="00CE5489">
        <w:t xml:space="preserve"> porém agiliza o trabalho de projetistas que trabalham com o Sistema Internacional de unidades (SI) </w:t>
      </w:r>
      <w:r w:rsidR="00C54D41" w:rsidRPr="00C54D41">
        <w:t>simultaneamente</w:t>
      </w:r>
      <w:r w:rsidR="00CE5489">
        <w:t xml:space="preserve"> com o Sistema Imperial de unidades.</w:t>
      </w:r>
    </w:p>
    <w:p w14:paraId="1DBCEAC9" w14:textId="15177967" w:rsidR="00C317EE" w:rsidRDefault="00C317EE">
      <w:pPr>
        <w:spacing w:before="0" w:after="160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8ED9C2" wp14:editId="42D75936">
                <wp:simplePos x="0" y="0"/>
                <wp:positionH relativeFrom="column">
                  <wp:posOffset>1809750</wp:posOffset>
                </wp:positionH>
                <wp:positionV relativeFrom="paragraph">
                  <wp:posOffset>6159369</wp:posOffset>
                </wp:positionV>
                <wp:extent cx="2895600" cy="635"/>
                <wp:effectExtent l="0" t="0" r="0" b="635"/>
                <wp:wrapSquare wrapText="bothSides"/>
                <wp:docPr id="6007091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7D9473" w14:textId="30C3A104" w:rsidR="00CE5489" w:rsidRPr="009748E2" w:rsidRDefault="00CE5489" w:rsidP="00CE5489">
                            <w:pPr>
                              <w:pStyle w:val="Caption"/>
                              <w:ind w:firstLine="0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F1EDA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Imagem do módulo “Conversor de unidades”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8ED9C2" id="_x0000_s1030" type="#_x0000_t202" style="position:absolute;margin-left:142.5pt;margin-top:485pt;width:228pt;height:.0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giFGgIAAD8EAAAOAAAAZHJzL2Uyb0RvYy54bWysU8Fu2zAMvQ/YPwi6L06yNWi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f09u5mNqaQpNjs402skV2vOvThi4KGRaPgSJwkqMRx&#10;40OfOqTETh6MLtfamPgTAyuD7CiIv7bWQZ2L/5ZlbMy1EG/1BaMnu84RrdDtOqbLgn8aZtxBeaLR&#10;EXpVeCfXmvpthA/PAkkGNBJJOzzRURloCw5ni7Ma8Mff/DGf2KEoZy3JquD++0Gg4sx8tcRb1OBg&#10;4GDsBsMemhXQpBNaGieTSRcwmMGsEJpXUvwydqGQsJJ6FTwM5ir04qaNkWq5TEmkNCfCxm6djKUH&#10;XF+6V4HuzEogMh9hEJzI35DT5yZ63PIQCOnEXMS1R/EMN6k0cX/eqLgGv/6nrOveL34CAAD//wMA&#10;UEsDBBQABgAIAAAAIQDnb9gY4QAAAAsBAAAPAAAAZHJzL2Rvd25yZXYueG1sTI8xT8MwEIV3JP6D&#10;dUgsqHVSQltCnKqqYKBLRdqFzY3dOBCfI9tpw7/nYIHt3d3Tu+8Vq9F27Kx9aB0KSKcJMI21Uy02&#10;Ag77l8kSWIgSlewcagFfOsCqvL4qZK7cBd/0uYoNoxAMuRRgYuxzzkNttJVh6nqNdDs5b2Wk0Tdc&#10;eXmhcNvxWZLMuZUt0gcje70xuv6sBitgl73vzN1wet6us3v/ehg284+mEuL2Zlw/AYt6jH9m+MEn&#10;dCiJ6egGVIF1AmbLB+oSBTwuEhLkWGQpiePvJgVeFvx/h/IbAAD//wMAUEsBAi0AFAAGAAgAAAAh&#10;ALaDOJL+AAAA4QEAABMAAAAAAAAAAAAAAAAAAAAAAFtDb250ZW50X1R5cGVzXS54bWxQSwECLQAU&#10;AAYACAAAACEAOP0h/9YAAACUAQAACwAAAAAAAAAAAAAAAAAvAQAAX3JlbHMvLnJlbHNQSwECLQAU&#10;AAYACAAAACEAQQoIhRoCAAA/BAAADgAAAAAAAAAAAAAAAAAuAgAAZHJzL2Uyb0RvYy54bWxQSwEC&#10;LQAUAAYACAAAACEA52/YGOEAAAALAQAADwAAAAAAAAAAAAAAAAB0BAAAZHJzL2Rvd25yZXYueG1s&#10;UEsFBgAAAAAEAAQA8wAAAIIFAAAAAA==&#10;" stroked="f">
                <v:textbox style="mso-fit-shape-to-text:t" inset="0,0,0,0">
                  <w:txbxContent>
                    <w:p w14:paraId="3A7D9473" w14:textId="30C3A104" w:rsidR="00CE5489" w:rsidRPr="009748E2" w:rsidRDefault="00CE5489" w:rsidP="00CE5489">
                      <w:pPr>
                        <w:pStyle w:val="Caption"/>
                        <w:ind w:firstLine="0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F1EDA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– Imagem do módulo “Conversor de unidades”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310985AC" w14:textId="368BF518" w:rsidR="00C54D41" w:rsidRDefault="00C317EE" w:rsidP="00C54D41">
      <w:pPr>
        <w:pStyle w:val="Heading2"/>
      </w:pPr>
      <w:bookmarkStart w:id="9" w:name="_Toc150984262"/>
      <w:r>
        <w:lastRenderedPageBreak/>
        <w:t>Planilha “Gráficos”</w:t>
      </w:r>
      <w:bookmarkEnd w:id="9"/>
    </w:p>
    <w:p w14:paraId="6FCE3914" w14:textId="77777777" w:rsidR="002177C1" w:rsidRPr="002177C1" w:rsidRDefault="002177C1" w:rsidP="002177C1">
      <w:pPr>
        <w:pStyle w:val="Heading3"/>
        <w:rPr>
          <w:rFonts w:eastAsiaTheme="majorEastAsia" w:cstheme="majorBidi"/>
          <w:sz w:val="28"/>
          <w:szCs w:val="28"/>
        </w:rPr>
      </w:pPr>
      <w:bookmarkStart w:id="10" w:name="_Toc150984263"/>
      <w:r>
        <w:t>Módulo “Entrada atual”:</w:t>
      </w:r>
      <w:bookmarkEnd w:id="10"/>
    </w:p>
    <w:p w14:paraId="6C407B5E" w14:textId="6C581591" w:rsidR="000F6770" w:rsidRDefault="002177C1" w:rsidP="002177C1">
      <w:pPr>
        <w:ind w:left="0" w:firstLine="0"/>
      </w:pPr>
      <w:r w:rsidRPr="002177C1">
        <w:rPr>
          <w:noProof/>
        </w:rPr>
        <w:drawing>
          <wp:anchor distT="0" distB="0" distL="114300" distR="114300" simplePos="0" relativeHeight="251680768" behindDoc="0" locked="0" layoutInCell="1" allowOverlap="1" wp14:anchorId="7697F53B" wp14:editId="1406DFC5">
            <wp:simplePos x="0" y="0"/>
            <wp:positionH relativeFrom="column">
              <wp:posOffset>0</wp:posOffset>
            </wp:positionH>
            <wp:positionV relativeFrom="paragraph">
              <wp:posOffset>850528</wp:posOffset>
            </wp:positionV>
            <wp:extent cx="6645910" cy="3349625"/>
            <wp:effectExtent l="0" t="0" r="2540" b="3175"/>
            <wp:wrapTopAndBottom/>
            <wp:docPr id="160783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36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Este módulo possui um “espelho” do módulo “Entrada de dados” contido na primeira planilha. O objetivo </w:t>
      </w:r>
      <w:r w:rsidR="00FA2D75">
        <w:t>desse módulo</w:t>
      </w:r>
      <w:r>
        <w:t xml:space="preserve"> é visualizar rapidamente quais dados foram inseridos na primeira planilha e caso seja necessário, é possível fazer ajustes grosseiros </w:t>
      </w:r>
      <w:r w:rsidR="005168EE">
        <w:t xml:space="preserve">dos valores das variáveis </w:t>
      </w:r>
      <w:r w:rsidR="00FA2D75">
        <w:t>através</w:t>
      </w:r>
      <w:r>
        <w:t xml:space="preserve"> dos </w:t>
      </w:r>
      <w:proofErr w:type="spellStart"/>
      <w:r>
        <w:t>sliders</w:t>
      </w:r>
      <w:proofErr w:type="spellEnd"/>
      <w:r>
        <w:t xml:space="preserve"> criados </w:t>
      </w:r>
      <w:r w:rsidR="005168EE">
        <w:t>via controles ActiveX para Excel.</w:t>
      </w:r>
    </w:p>
    <w:p w14:paraId="6D2229CD" w14:textId="77777777" w:rsidR="005168EE" w:rsidRDefault="005168EE" w:rsidP="002177C1">
      <w:pPr>
        <w:ind w:left="0" w:firstLine="0"/>
      </w:pPr>
    </w:p>
    <w:p w14:paraId="74CDE232" w14:textId="77777777" w:rsidR="005168EE" w:rsidRDefault="005168EE">
      <w:pPr>
        <w:spacing w:before="0" w:after="160"/>
        <w:ind w:left="0" w:firstLine="0"/>
        <w:rPr>
          <w:rFonts w:ascii="Montserrat" w:hAnsi="Montserrat"/>
          <w:sz w:val="24"/>
        </w:rPr>
      </w:pPr>
      <w:r>
        <w:br w:type="page"/>
      </w:r>
    </w:p>
    <w:p w14:paraId="76E64469" w14:textId="35DF4C6C" w:rsidR="005168EE" w:rsidRPr="005168EE" w:rsidRDefault="005168EE" w:rsidP="005168EE">
      <w:pPr>
        <w:pStyle w:val="Heading3"/>
        <w:rPr>
          <w:rFonts w:eastAsiaTheme="majorEastAsia" w:cstheme="majorBidi"/>
          <w:sz w:val="28"/>
          <w:szCs w:val="28"/>
        </w:rPr>
      </w:pPr>
      <w:bookmarkStart w:id="11" w:name="_Toc150984264"/>
      <w:r>
        <w:lastRenderedPageBreak/>
        <w:t>Módulo “Validação do sistema”:</w:t>
      </w:r>
      <w:bookmarkEnd w:id="11"/>
    </w:p>
    <w:p w14:paraId="4AE23217" w14:textId="61B2B939" w:rsidR="005168EE" w:rsidRPr="002177C1" w:rsidRDefault="005168EE" w:rsidP="005168EE">
      <w:r>
        <w:t>Neste módulo existe outro “Espelho” do módulo “Validação do sistema” contido na planilha “Entrada de dados”. É chamado de espelho pois as células não possuem nenhum tipo de fórmula ou função, apenas referências para os resultados já exibidos na planilha “Entrada de dados”.</w:t>
      </w:r>
    </w:p>
    <w:p w14:paraId="7395A871" w14:textId="0CAFCF37" w:rsidR="005168EE" w:rsidRDefault="005168EE" w:rsidP="002177C1">
      <w:pPr>
        <w:ind w:left="0" w:firstLine="0"/>
        <w:rPr>
          <w:rFonts w:eastAsiaTheme="majorEastAsia" w:cstheme="majorBidi"/>
          <w:sz w:val="28"/>
          <w:szCs w:val="28"/>
        </w:rPr>
      </w:pPr>
      <w:r w:rsidRPr="005168EE">
        <w:rPr>
          <w:noProof/>
        </w:rPr>
        <w:drawing>
          <wp:inline distT="0" distB="0" distL="0" distR="0" wp14:anchorId="5503E84B" wp14:editId="7C2403B9">
            <wp:extent cx="6148705" cy="3752215"/>
            <wp:effectExtent l="0" t="0" r="4445" b="635"/>
            <wp:docPr id="106149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70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47B9" w14:textId="77777777" w:rsidR="005168EE" w:rsidRDefault="005168EE" w:rsidP="002177C1">
      <w:pPr>
        <w:ind w:left="0" w:firstLine="0"/>
        <w:rPr>
          <w:rFonts w:eastAsiaTheme="majorEastAsia" w:cstheme="majorBidi"/>
          <w:sz w:val="28"/>
          <w:szCs w:val="28"/>
        </w:rPr>
      </w:pPr>
    </w:p>
    <w:p w14:paraId="05D999DF" w14:textId="77777777" w:rsidR="005168EE" w:rsidRDefault="005168EE">
      <w:pPr>
        <w:spacing w:before="0" w:after="160"/>
        <w:ind w:left="0" w:firstLine="0"/>
        <w:rPr>
          <w:rFonts w:ascii="Montserrat" w:hAnsi="Montserrat"/>
          <w:sz w:val="24"/>
        </w:rPr>
      </w:pPr>
      <w:r>
        <w:br w:type="page"/>
      </w:r>
    </w:p>
    <w:p w14:paraId="1121A5F9" w14:textId="2A046669" w:rsidR="005168EE" w:rsidRDefault="005168EE" w:rsidP="005168EE">
      <w:pPr>
        <w:pStyle w:val="Heading3"/>
      </w:pPr>
      <w:bookmarkStart w:id="12" w:name="_Toc150984265"/>
      <w:r>
        <w:lastRenderedPageBreak/>
        <w:t xml:space="preserve">Módulos “Gráfico Dinâmico 1” e </w:t>
      </w:r>
      <w:r w:rsidRPr="005168EE">
        <w:t xml:space="preserve">“Gráfico Dinâmico </w:t>
      </w:r>
      <w:r>
        <w:t>2</w:t>
      </w:r>
      <w:r w:rsidRPr="005168EE">
        <w:t>”</w:t>
      </w:r>
      <w:r>
        <w:t>:</w:t>
      </w:r>
      <w:bookmarkEnd w:id="12"/>
    </w:p>
    <w:p w14:paraId="467F1E6E" w14:textId="3CD64E03" w:rsidR="005168EE" w:rsidRDefault="00652658" w:rsidP="005168EE">
      <w:r w:rsidRPr="005168EE">
        <w:rPr>
          <w:noProof/>
        </w:rPr>
        <w:drawing>
          <wp:anchor distT="0" distB="0" distL="114300" distR="114300" simplePos="0" relativeHeight="251681792" behindDoc="0" locked="0" layoutInCell="1" allowOverlap="1" wp14:anchorId="4F7FCBC1" wp14:editId="1C11F518">
            <wp:simplePos x="0" y="0"/>
            <wp:positionH relativeFrom="margin">
              <wp:posOffset>175895</wp:posOffset>
            </wp:positionH>
            <wp:positionV relativeFrom="margin">
              <wp:posOffset>1097915</wp:posOffset>
            </wp:positionV>
            <wp:extent cx="6285230" cy="4177665"/>
            <wp:effectExtent l="0" t="0" r="1270" b="0"/>
            <wp:wrapSquare wrapText="bothSides"/>
            <wp:docPr id="84252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2948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23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168EE">
        <w:t xml:space="preserve">São dois módulos que possuem gráficos contendo uma variável eixo X e duas variáveis no eixo Y, onde as variáveis exibidas nesses eixos podem ser alteradas para gerar um gráfico com as variáveis de interesse, facilitando a análise do sistema. </w:t>
      </w:r>
    </w:p>
    <w:p w14:paraId="13CC0783" w14:textId="189F4C36" w:rsidR="005168EE" w:rsidRDefault="005168EE" w:rsidP="005168EE">
      <w:pPr>
        <w:jc w:val="center"/>
      </w:pPr>
    </w:p>
    <w:p w14:paraId="1B88CA88" w14:textId="77777777" w:rsidR="00963064" w:rsidRDefault="00963064">
      <w:pPr>
        <w:spacing w:before="0" w:after="160"/>
        <w:ind w:left="0" w:firstLine="0"/>
        <w:rPr>
          <w:rFonts w:ascii="Montserrat" w:hAnsi="Montserrat"/>
          <w:sz w:val="24"/>
        </w:rPr>
      </w:pPr>
      <w:bookmarkStart w:id="13" w:name="_Toc150984266"/>
      <w:r>
        <w:br w:type="page"/>
      </w:r>
    </w:p>
    <w:p w14:paraId="791BA327" w14:textId="7C1A645A" w:rsidR="00C54D41" w:rsidRDefault="00C54D41" w:rsidP="00C54D41">
      <w:pPr>
        <w:pStyle w:val="Heading3"/>
      </w:pPr>
      <w:r>
        <w:lastRenderedPageBreak/>
        <w:t>Módulos de gráficos:</w:t>
      </w:r>
    </w:p>
    <w:p w14:paraId="147FD8C5" w14:textId="3D427549" w:rsidR="00C54D41" w:rsidRDefault="00C54D41" w:rsidP="00C54D41">
      <w:r>
        <w:t>Nesta planilha existe uma coletânea de gráficos, respectivamente:</w:t>
      </w:r>
    </w:p>
    <w:p w14:paraId="57A309C8" w14:textId="0519DD36" w:rsidR="00C54D41" w:rsidRDefault="00C54D41" w:rsidP="00963064">
      <w:pPr>
        <w:pStyle w:val="ListParagraph"/>
        <w:numPr>
          <w:ilvl w:val="0"/>
          <w:numId w:val="19"/>
        </w:numPr>
      </w:pPr>
      <w:r>
        <w:t xml:space="preserve">Gráfico de superfície 1: </w:t>
      </w:r>
      <w:r w:rsidRPr="00C54D41">
        <w:t xml:space="preserve">Coeficiente de </w:t>
      </w:r>
      <w:r>
        <w:t>a</w:t>
      </w:r>
      <w:r w:rsidRPr="00C54D41">
        <w:t xml:space="preserve">trito </w:t>
      </w:r>
      <w:r>
        <w:t>d</w:t>
      </w:r>
      <w:r w:rsidRPr="00C54D41">
        <w:t>inâmico do sistema (f')</w:t>
      </w:r>
      <w:r>
        <w:t xml:space="preserve"> variando em função do diâmetro da polia menor e do diâmetro da polia maior.</w:t>
      </w:r>
    </w:p>
    <w:p w14:paraId="4162269E" w14:textId="77777777" w:rsidR="00D41881" w:rsidRDefault="00C54D41" w:rsidP="00963064">
      <w:pPr>
        <w:pStyle w:val="ListParagraph"/>
        <w:numPr>
          <w:ilvl w:val="0"/>
          <w:numId w:val="19"/>
        </w:numPr>
      </w:pPr>
      <w:r>
        <w:t xml:space="preserve">Gráfico de superfície 2: </w:t>
      </w:r>
      <w:r w:rsidR="00D41881">
        <w:t>Fator de segurança variando em função da rotação do motor e da potência do motor.</w:t>
      </w:r>
    </w:p>
    <w:p w14:paraId="66906AF5" w14:textId="41E6E488" w:rsidR="00D41881" w:rsidRDefault="00D41881" w:rsidP="00963064">
      <w:pPr>
        <w:pStyle w:val="ListParagraph"/>
        <w:numPr>
          <w:ilvl w:val="0"/>
          <w:numId w:val="19"/>
        </w:numPr>
      </w:pPr>
      <w:r>
        <w:t>Gráfico de linha com marcadores 1: Número de correias e fator de segurança variando em função da potência do motor</w:t>
      </w:r>
      <w:r w:rsidR="00332567">
        <w:t>.</w:t>
      </w:r>
    </w:p>
    <w:p w14:paraId="47AF5D6A" w14:textId="206E5ADC" w:rsidR="00D41881" w:rsidRDefault="00D41881" w:rsidP="00963064">
      <w:pPr>
        <w:pStyle w:val="ListParagraph"/>
        <w:numPr>
          <w:ilvl w:val="0"/>
          <w:numId w:val="19"/>
        </w:numPr>
      </w:pPr>
      <w:r w:rsidRPr="00D41881">
        <w:t xml:space="preserve">Gráfico de linha com marcadores </w:t>
      </w:r>
      <w:r>
        <w:t>2</w:t>
      </w:r>
      <w:r w:rsidRPr="00D41881">
        <w:t>:</w:t>
      </w:r>
      <w:r>
        <w:t xml:space="preserve"> </w:t>
      </w:r>
      <w:r w:rsidR="00161A33" w:rsidRPr="00161A33">
        <w:t xml:space="preserve">Coeficiente de atrito dinâmico do sistema (f') </w:t>
      </w:r>
      <w:r w:rsidR="00161A33">
        <w:t>e coeficiente de atrito da correia</w:t>
      </w:r>
      <w:r>
        <w:t xml:space="preserve"> variando</w:t>
      </w:r>
      <w:r w:rsidR="00161A33">
        <w:t xml:space="preserve"> em função da potência do motor (O coeficiente de atrito estático da correia varia apenas em função do material e tipo de correia utilizado).</w:t>
      </w:r>
    </w:p>
    <w:p w14:paraId="2AFE17E7" w14:textId="6C242686" w:rsidR="00161A33" w:rsidRDefault="00D41881" w:rsidP="00963064">
      <w:pPr>
        <w:pStyle w:val="ListParagraph"/>
        <w:numPr>
          <w:ilvl w:val="0"/>
          <w:numId w:val="19"/>
        </w:numPr>
      </w:pPr>
      <w:r w:rsidRPr="00D41881">
        <w:t xml:space="preserve">Gráfico de linha com marcadores </w:t>
      </w:r>
      <w:r>
        <w:t>3</w:t>
      </w:r>
      <w:r w:rsidRPr="00D41881">
        <w:t>:</w:t>
      </w:r>
      <w:r w:rsidR="00161A33">
        <w:t xml:space="preserve"> </w:t>
      </w:r>
      <w:r w:rsidR="00161A33" w:rsidRPr="00161A33">
        <w:t>Máxima Tração Admissível na correia (F1adm)</w:t>
      </w:r>
      <w:r w:rsidR="00161A33">
        <w:t xml:space="preserve"> e </w:t>
      </w:r>
      <w:r w:rsidR="00161A33" w:rsidRPr="00161A33">
        <w:t>Tração inicial máxima (</w:t>
      </w:r>
      <w:proofErr w:type="spellStart"/>
      <w:r w:rsidR="00161A33" w:rsidRPr="00161A33">
        <w:t>Fimax</w:t>
      </w:r>
      <w:proofErr w:type="spellEnd"/>
      <w:r w:rsidR="00161A33" w:rsidRPr="00161A33">
        <w:t>)</w:t>
      </w:r>
      <w:r w:rsidR="00161A33">
        <w:t xml:space="preserve"> </w:t>
      </w:r>
      <w:r w:rsidR="00161A33" w:rsidRPr="00161A33">
        <w:t>variando em função</w:t>
      </w:r>
      <w:r w:rsidR="00161A33">
        <w:t xml:space="preserve"> da potência do motor</w:t>
      </w:r>
      <w:r w:rsidR="00332567">
        <w:t>.</w:t>
      </w:r>
    </w:p>
    <w:p w14:paraId="1D8AC8DB" w14:textId="2DA69EBB" w:rsidR="00161A33" w:rsidRDefault="00161A33" w:rsidP="00963064">
      <w:pPr>
        <w:pStyle w:val="ListParagraph"/>
        <w:numPr>
          <w:ilvl w:val="0"/>
          <w:numId w:val="19"/>
        </w:numPr>
      </w:pPr>
      <w:r w:rsidRPr="00161A33">
        <w:t xml:space="preserve">Gráfico de linha com marcadores </w:t>
      </w:r>
      <w:r>
        <w:t>4</w:t>
      </w:r>
      <w:r w:rsidRPr="00161A33">
        <w:t xml:space="preserve">: </w:t>
      </w:r>
      <w:r>
        <w:t>Número de correias e fator de segurança variando em função da velocidade de rotação do motor</w:t>
      </w:r>
      <w:r w:rsidR="00332567">
        <w:t>.</w:t>
      </w:r>
    </w:p>
    <w:p w14:paraId="537F06AF" w14:textId="44E31EF4" w:rsidR="00161A33" w:rsidRDefault="00161A33" w:rsidP="00963064">
      <w:pPr>
        <w:pStyle w:val="ListParagraph"/>
        <w:numPr>
          <w:ilvl w:val="0"/>
          <w:numId w:val="19"/>
        </w:numPr>
      </w:pPr>
      <w:r w:rsidRPr="00161A33">
        <w:t xml:space="preserve">Gráfico de linha com marcadores </w:t>
      </w:r>
      <w:r>
        <w:t>5</w:t>
      </w:r>
      <w:r w:rsidRPr="00161A33">
        <w:t>:</w:t>
      </w:r>
      <w:r>
        <w:t xml:space="preserve"> </w:t>
      </w:r>
      <w:r w:rsidRPr="00161A33">
        <w:t>Coeficiente de atrito dinâmico do sistema (f')</w:t>
      </w:r>
      <w:r>
        <w:t xml:space="preserve"> e </w:t>
      </w:r>
      <w:r w:rsidRPr="00161A33">
        <w:t>coeficiente de atrito da correia</w:t>
      </w:r>
      <w:r>
        <w:t xml:space="preserve"> variando em função da velocidade de rotação do motor.</w:t>
      </w:r>
    </w:p>
    <w:p w14:paraId="6E962119" w14:textId="78F3FCE4" w:rsidR="00332567" w:rsidRDefault="00161A33" w:rsidP="00963064">
      <w:pPr>
        <w:pStyle w:val="ListParagraph"/>
        <w:numPr>
          <w:ilvl w:val="0"/>
          <w:numId w:val="19"/>
        </w:numPr>
      </w:pPr>
      <w:r w:rsidRPr="00161A33">
        <w:t xml:space="preserve">Gráfico de linha com marcadores </w:t>
      </w:r>
      <w:r>
        <w:t>6</w:t>
      </w:r>
      <w:r w:rsidRPr="00161A33">
        <w:t xml:space="preserve">: </w:t>
      </w:r>
      <w:r w:rsidR="00332567">
        <w:t>Número de correias e fator de segurança variando em função da largura da correia.</w:t>
      </w:r>
    </w:p>
    <w:p w14:paraId="39A3A629" w14:textId="03083F10" w:rsidR="00332567" w:rsidRDefault="00332567" w:rsidP="00963064">
      <w:pPr>
        <w:pStyle w:val="ListParagraph"/>
        <w:numPr>
          <w:ilvl w:val="0"/>
          <w:numId w:val="19"/>
        </w:numPr>
      </w:pPr>
      <w:r w:rsidRPr="00332567">
        <w:t xml:space="preserve">Gráfico de linha com marcadores </w:t>
      </w:r>
      <w:r>
        <w:t>7</w:t>
      </w:r>
      <w:r w:rsidRPr="00332567">
        <w:t xml:space="preserve">: Coeficiente de atrito dinâmico do sistema (f') e coeficiente de atrito da correia variando em função </w:t>
      </w:r>
      <w:r>
        <w:t>da largura da correia.</w:t>
      </w:r>
    </w:p>
    <w:p w14:paraId="158D562D" w14:textId="2DD717AA" w:rsidR="00332567" w:rsidRDefault="00332567" w:rsidP="00963064">
      <w:pPr>
        <w:pStyle w:val="ListParagraph"/>
        <w:numPr>
          <w:ilvl w:val="0"/>
          <w:numId w:val="19"/>
        </w:numPr>
      </w:pPr>
      <w:r w:rsidRPr="00332567">
        <w:t xml:space="preserve">Gráfico de linha com marcadores </w:t>
      </w:r>
      <w:r>
        <w:t>8</w:t>
      </w:r>
      <w:r w:rsidRPr="00332567">
        <w:t>: Máxima Tração Admissível na correia (F1adm) e Tração inicial máxima (</w:t>
      </w:r>
      <w:proofErr w:type="spellStart"/>
      <w:r w:rsidRPr="00332567">
        <w:t>Fimax</w:t>
      </w:r>
      <w:proofErr w:type="spellEnd"/>
      <w:r w:rsidRPr="00332567">
        <w:t xml:space="preserve">) variando em função </w:t>
      </w:r>
      <w:r>
        <w:t>da largura da correia.</w:t>
      </w:r>
    </w:p>
    <w:p w14:paraId="4C14E97A" w14:textId="1C9E76A1" w:rsidR="00CB788E" w:rsidRDefault="00332567" w:rsidP="00963064">
      <w:pPr>
        <w:pStyle w:val="ListParagraph"/>
        <w:numPr>
          <w:ilvl w:val="0"/>
          <w:numId w:val="19"/>
        </w:numPr>
      </w:pPr>
      <w:r>
        <w:t>G</w:t>
      </w:r>
      <w:r w:rsidRPr="00332567">
        <w:t>ráfico de barras agrupadas</w:t>
      </w:r>
      <w:r>
        <w:t xml:space="preserve"> 1: </w:t>
      </w:r>
      <w:r w:rsidR="00CB788E">
        <w:t>Número</w:t>
      </w:r>
      <w:r>
        <w:t xml:space="preserve"> de correias e fator de segurança</w:t>
      </w:r>
      <w:r w:rsidR="00CB788E">
        <w:t xml:space="preserve"> variando em função da intensidade do trabalho.</w:t>
      </w:r>
    </w:p>
    <w:p w14:paraId="1D5624C0" w14:textId="56C6B2B3" w:rsidR="00BE3228" w:rsidRDefault="00BE3228" w:rsidP="00C54D41">
      <w:pPr>
        <w:ind w:left="0" w:firstLine="0"/>
      </w:pPr>
    </w:p>
    <w:p w14:paraId="37A07DA6" w14:textId="61DDBCD0" w:rsidR="00BE3228" w:rsidRDefault="00332567" w:rsidP="00C54D41">
      <w:pPr>
        <w:ind w:left="0" w:firstLine="0"/>
      </w:pPr>
      <w:r>
        <w:t xml:space="preserve"> </w:t>
      </w:r>
    </w:p>
    <w:p w14:paraId="5CF034DE" w14:textId="045C63F3" w:rsidR="00BE3228" w:rsidRDefault="00BE3228">
      <w:pPr>
        <w:spacing w:before="0" w:after="160"/>
        <w:ind w:left="0" w:firstLine="0"/>
      </w:pPr>
      <w:r>
        <w:br w:type="page"/>
      </w:r>
    </w:p>
    <w:p w14:paraId="194D7AA9" w14:textId="23F00FF2" w:rsidR="00BE3228" w:rsidRDefault="00963064">
      <w:pPr>
        <w:spacing w:before="0" w:after="160"/>
        <w:ind w:left="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BA069B7" wp14:editId="0BF1D405">
                <wp:simplePos x="0" y="0"/>
                <wp:positionH relativeFrom="column">
                  <wp:posOffset>433070</wp:posOffset>
                </wp:positionH>
                <wp:positionV relativeFrom="paragraph">
                  <wp:posOffset>8877300</wp:posOffset>
                </wp:positionV>
                <wp:extent cx="5726430" cy="635"/>
                <wp:effectExtent l="0" t="0" r="0" b="0"/>
                <wp:wrapTopAndBottom/>
                <wp:docPr id="19554265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6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554C78" w14:textId="7C32DC82" w:rsidR="00963064" w:rsidRPr="00A70C98" w:rsidRDefault="00963064" w:rsidP="00963064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F1EDA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963064">
                              <w:t xml:space="preserve">Gráfico de superfície 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069B7" id="_x0000_s1031" type="#_x0000_t202" style="position:absolute;margin-left:34.1pt;margin-top:699pt;width:450.9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stHGgIAAD8EAAAOAAAAZHJzL2Uyb0RvYy54bWysU02P2jAQvVfqf7B8LwG2S1cRYUVZUVVC&#10;uyux1Z6N4xBLjscdGxL66zt2CLTbnqpenIlnPB/vvZnfd41hR4Vegy34ZDTmTFkJpbb7gn97WX+4&#10;48wHYUthwKqCn5Tn94v37+aty9UUajClQkZJrM9bV/A6BJdnmZe1aoQfgVOWnBVgIwL94j4rUbSU&#10;vTHZdDyeZS1g6RCk8p5uH3onX6T8VaVkeKoqrwIzBafeQjoxnbt4Zou5yPcoXK3luQ3xD100Qlsq&#10;ekn1IIJgB9R/pGq0RPBQhZGEJoOq0lKlGWiayfjNNNtaOJVmIXC8u8Dk/19a+XjcumdkofsMHREY&#10;AWmdzz1dxnm6Cpv4pU4Z+QnC0wU21QUm6fL203T28YZcknyzm9uYI7s+dejDFwUNi0bBkThJUInj&#10;xoc+dAiJlTwYXa61MfEnOlYG2VEQf22tgzon/y3K2BhrIb7qE8ab7DpHtEK365guqd1hxh2UJxod&#10;oVeFd3Ktqd5G+PAskGRAI5G0wxMdlYG24HC2OKsBf/ztPsYTO+TlrCVZFdx/PwhUnJmvlniLGhwM&#10;HIzdYNhDswKadEJL42Qy6QEGM5gVQvNKil/GKuQSVlKtgofBXIVe3LQxUi2XKYiU5kTY2K2TMfWA&#10;60v3KtCdWQlE5iMMghP5G3L62ESPWx4CIZ2Yi7j2KJ7hJpUm7s8bFdfg1/8Udd37xU8AAAD//wMA&#10;UEsDBBQABgAIAAAAIQDtWDp24gAAAAwBAAAPAAAAZHJzL2Rvd25yZXYueG1sTI/NTsMwEITvSLyD&#10;tUhcUOv0RyENcaqqggNcKkIvvbnxNg7EdmQ7bXh7FvUAt93Z0ew3xXo0HTujD62zAmbTBBja2qnW&#10;NgL2Hy+TDFiI0irZOYsCvjHAury9KWSu3MW+47mKDaMQG3IpQMfY55yHWqORYep6tHQ7OW9kpNU3&#10;XHl5oXDT8XmSpNzI1tIHLXvcaqy/qsEI2C0PO/0wnJ7fNsuFf90P2/SzqYS4vxs3T8AijvHPDL/4&#10;hA4lMR3dYFVgnYA0m5OT9MUqo1LkWD0mNByv0gx4WfD/JcofAAAA//8DAFBLAQItABQABgAIAAAA&#10;IQC2gziS/gAAAOEBAAATAAAAAAAAAAAAAAAAAAAAAABbQ29udGVudF9UeXBlc10ueG1sUEsBAi0A&#10;FAAGAAgAAAAhADj9If/WAAAAlAEAAAsAAAAAAAAAAAAAAAAALwEAAF9yZWxzLy5yZWxzUEsBAi0A&#10;FAAGAAgAAAAhAKtay0caAgAAPwQAAA4AAAAAAAAAAAAAAAAALgIAAGRycy9lMm9Eb2MueG1sUEsB&#10;Ai0AFAAGAAgAAAAhAO1YOnbiAAAADAEAAA8AAAAAAAAAAAAAAAAAdAQAAGRycy9kb3ducmV2Lnht&#10;bFBLBQYAAAAABAAEAPMAAACDBQAAAAA=&#10;" stroked="f">
                <v:textbox style="mso-fit-shape-to-text:t" inset="0,0,0,0">
                  <w:txbxContent>
                    <w:p w14:paraId="37554C78" w14:textId="7C32DC82" w:rsidR="00963064" w:rsidRPr="00A70C98" w:rsidRDefault="00963064" w:rsidP="00963064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F1EDA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963064">
                        <w:t xml:space="preserve">Gráfico de superfície </w:t>
                      </w:r>
                      <w:r>
                        <w:t>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159465A1" wp14:editId="080B2A70">
            <wp:simplePos x="0" y="0"/>
            <wp:positionH relativeFrom="column">
              <wp:posOffset>433070</wp:posOffset>
            </wp:positionH>
            <wp:positionV relativeFrom="paragraph">
              <wp:posOffset>4783254</wp:posOffset>
            </wp:positionV>
            <wp:extent cx="5726430" cy="4037330"/>
            <wp:effectExtent l="0" t="0" r="7620" b="1270"/>
            <wp:wrapTopAndBottom/>
            <wp:docPr id="8905927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03733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3228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3F341FD" wp14:editId="2877241C">
                <wp:simplePos x="0" y="0"/>
                <wp:positionH relativeFrom="column">
                  <wp:posOffset>432435</wp:posOffset>
                </wp:positionH>
                <wp:positionV relativeFrom="paragraph">
                  <wp:posOffset>4471035</wp:posOffset>
                </wp:positionV>
                <wp:extent cx="5726430" cy="635"/>
                <wp:effectExtent l="0" t="0" r="0" b="0"/>
                <wp:wrapTopAndBottom/>
                <wp:docPr id="869838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6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15952C" w14:textId="5F0659FA" w:rsidR="00BE3228" w:rsidRPr="0077687D" w:rsidRDefault="00BE3228" w:rsidP="00BE322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F1EDA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BE3228">
                              <w:t>Gráfico de superfície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341FD" id="_x0000_s1032" type="#_x0000_t202" style="position:absolute;margin-left:34.05pt;margin-top:352.05pt;width:450.9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qYoGgIAAD8EAAAOAAAAZHJzL2Uyb0RvYy54bWysU02P2jAQvVfqf7B8LwG2S1cRYUVZUVVC&#10;uyux1Z6N4xBLjscdGxL66zt2CLTbnqpenIlnPB/vvZnfd41hR4Vegy34ZDTmTFkJpbb7gn97WX+4&#10;48wHYUthwKqCn5Tn94v37+aty9UUajClQkZJrM9bV/A6BJdnmZe1aoQfgVOWnBVgIwL94j4rUbSU&#10;vTHZdDyeZS1g6RCk8p5uH3onX6T8VaVkeKoqrwIzBafeQjoxnbt4Zou5yPcoXK3luQ3xD100Qlsq&#10;ekn1IIJgB9R/pGq0RPBQhZGEJoOq0lKlGWiayfjNNNtaOJVmIXC8u8Dk/19a+XjcumdkofsMHREY&#10;AWmdzz1dxnm6Cpv4pU4Z+QnC0wU21QUm6fL203T28YZcknyzm9uYI7s+dejDFwUNi0bBkThJUInj&#10;xoc+dAiJlTwYXa61MfEnOlYG2VEQf22tgzon/y3K2BhrIb7qE8ab7DpHtEK365guqcNhxh2UJxod&#10;oVeFd3Ktqd5G+PAskGRAI5G0wxMdlYG24HC2OKsBf/ztPsYTO+TlrCVZFdx/PwhUnJmvlniLGhwM&#10;HIzdYNhDswKadEJL42Qy6QEGM5gVQvNKil/GKuQSVlKtgofBXIVe3LQxUi2XKYiU5kTY2K2TMfWA&#10;60v3KtCdWQlE5iMMghP5G3L62ESPWx4CIZ2Yi7j2KJ7hJpUm7s8bFdfg1/8Udd37xU8AAAD//wMA&#10;UEsDBBQABgAIAAAAIQByWh2T4AAAAAoBAAAPAAAAZHJzL2Rvd25yZXYueG1sTI89T8MwEIZ3JP6D&#10;dUgsiDotUWjSOFVVwQBLRejSzY2vcSC2I9tpw7/nYIHtPh6991y5nkzPzuhD56yA+SwBhrZxqrOt&#10;gP378/0SWIjSKtk7iwK+MMC6ur4qZaHcxb7huY4toxAbCilAxzgUnIdGo5Fh5ga0tDs5b2Sk1rdc&#10;eXmhcNPzRZJk3MjO0gUtB9xqbD7r0QjYpYedvhtPT6+b9MG/7Mdt9tHWQtzeTJsVsIhT/IPhR5/U&#10;oSKnoxutCqwXkC3nRAp4TFIqCMizPAd2/J0sgFcl//9C9Q0AAP//AwBQSwECLQAUAAYACAAAACEA&#10;toM4kv4AAADhAQAAEwAAAAAAAAAAAAAAAAAAAAAAW0NvbnRlbnRfVHlwZXNdLnhtbFBLAQItABQA&#10;BgAIAAAAIQA4/SH/1gAAAJQBAAALAAAAAAAAAAAAAAAAAC8BAABfcmVscy8ucmVsc1BLAQItABQA&#10;BgAIAAAAIQAosqYoGgIAAD8EAAAOAAAAAAAAAAAAAAAAAC4CAABkcnMvZTJvRG9jLnhtbFBLAQIt&#10;ABQABgAIAAAAIQByWh2T4AAAAAoBAAAPAAAAAAAAAAAAAAAAAHQEAABkcnMvZG93bnJldi54bWxQ&#10;SwUGAAAAAAQABADzAAAAgQUAAAAA&#10;" stroked="f">
                <v:textbox style="mso-fit-shape-to-text:t" inset="0,0,0,0">
                  <w:txbxContent>
                    <w:p w14:paraId="3B15952C" w14:textId="5F0659FA" w:rsidR="00BE3228" w:rsidRPr="0077687D" w:rsidRDefault="00BE3228" w:rsidP="00BE3228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F1EDA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BE3228">
                        <w:t>Gráfico de superfície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E3228">
        <w:rPr>
          <w:noProof/>
        </w:rPr>
        <w:drawing>
          <wp:anchor distT="0" distB="0" distL="114300" distR="114300" simplePos="0" relativeHeight="251710464" behindDoc="0" locked="0" layoutInCell="1" allowOverlap="1" wp14:anchorId="3AD300DA" wp14:editId="1197CFCA">
            <wp:simplePos x="0" y="0"/>
            <wp:positionH relativeFrom="column">
              <wp:posOffset>432435</wp:posOffset>
            </wp:positionH>
            <wp:positionV relativeFrom="paragraph">
              <wp:posOffset>355700</wp:posOffset>
            </wp:positionV>
            <wp:extent cx="5726430" cy="4058285"/>
            <wp:effectExtent l="0" t="0" r="7620" b="0"/>
            <wp:wrapTopAndBottom/>
            <wp:docPr id="19048004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05828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3228">
        <w:br w:type="page"/>
      </w:r>
    </w:p>
    <w:p w14:paraId="40C9D563" w14:textId="446607FE" w:rsidR="00332567" w:rsidRDefault="00BE3228" w:rsidP="00C54D41">
      <w:pPr>
        <w:ind w:left="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FB3ED4A" wp14:editId="14C1A9C4">
                <wp:simplePos x="0" y="0"/>
                <wp:positionH relativeFrom="column">
                  <wp:posOffset>72690</wp:posOffset>
                </wp:positionH>
                <wp:positionV relativeFrom="paragraph">
                  <wp:posOffset>5808211</wp:posOffset>
                </wp:positionV>
                <wp:extent cx="6441440" cy="635"/>
                <wp:effectExtent l="0" t="0" r="0" b="0"/>
                <wp:wrapTopAndBottom/>
                <wp:docPr id="2413112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1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F90DBB" w14:textId="4C6556A1" w:rsidR="00CB788E" w:rsidRPr="00C63B60" w:rsidRDefault="00CB788E" w:rsidP="00CB788E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F1EDA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CB788E">
                              <w:t xml:space="preserve">Gráfico de linha com marcadores 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3ED4A" id="_x0000_s1033" type="#_x0000_t202" style="position:absolute;margin-left:5.7pt;margin-top:457.35pt;width:507.2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/lGgIAAD8EAAAOAAAAZHJzL2Uyb0RvYy54bWysU8Fu2zAMvQ/YPwi6L066LBuMOEWWIsOA&#10;oi2QDj0rshwLkEWNUmJnXz9KtpOt22nYRaZJihTfe1zedo1hJ4Vegy34bDLlTFkJpbaHgn973r77&#10;xJkPwpbCgFUFPyvPb1dv3yxbl6sbqMGUChkVsT5vXcHrEFyeZV7WqhF+Ak5ZClaAjQj0i4esRNFS&#10;9cZkN9PpImsBS4cglffkveuDfJXqV5WS4bGqvArMFJzeFtKJ6dzHM1stRX5A4Woth2eIf3hFI7Sl&#10;ppdSdyIIdkT9R6lGSwQPVZhIaDKoKi1VmoGmmU1fTbOrhVNpFgLHuwtM/v+VlQ+nnXtCFrrP0BGB&#10;EZDW+dyTM87TVdjEL72UUZwgPF9gU11gkpyL+Xw2n1NIUmzx/kOskV2vOvThi4KGRaPgSJwkqMTp&#10;3oc+dUyJnTwYXW61MfEnBjYG2UkQf22tgxqK/5ZlbMy1EG/1BaMnu84RrdDtO6bLgn8cZ9xDeabR&#10;EXpVeCe3mvrdCx+eBJIMaCSSdnikozLQFhwGi7Ma8Mff/DGf2KEoZy3JquD++1Gg4sx8tcRb1OBo&#10;4GjsR8Memw3QpDNaGieTSRcwmNGsEJoXUvw6dqGQsJJ6FTyM5ib04qaNkWq9TkmkNCfCvd05GUuP&#10;uD53LwLdwEogMh9gFJzIX5HT5yZ63PoYCOnEXMS1R3GAm1SauB82Kq7Br/8p67r3q58AAAD//wMA&#10;UEsDBBQABgAIAAAAIQCo2bpU4QAAAAsBAAAPAAAAZHJzL2Rvd25yZXYueG1sTI/BTsMwEETvSPyD&#10;tUhcUOukhFJCnKqq4EAvFWkv3NzYjQPxOrKdNvw9Wy5wnNmn2ZliOdqOnbQPrUMB6TQBprF2qsVG&#10;wH73OlkAC1Gikp1DLeBbB1iW11eFzJU747s+VbFhFIIhlwJMjH3OeaiNtjJMXa+RbkfnrYwkfcOV&#10;l2cKtx2fJcmcW9kifTCy12uj669qsAK22cfW3A3Hl80qu/dv+2E9/2wqIW5vxtUzsKjH+AfDpT5V&#10;h5I6HdyAKrCOdJoRKeApzR6BXYBk9kBjDr/WAnhZ8P8byh8AAAD//wMAUEsBAi0AFAAGAAgAAAAh&#10;ALaDOJL+AAAA4QEAABMAAAAAAAAAAAAAAAAAAAAAAFtDb250ZW50X1R5cGVzXS54bWxQSwECLQAU&#10;AAYACAAAACEAOP0h/9YAAACUAQAACwAAAAAAAAAAAAAAAAAvAQAAX3JlbHMvLnJlbHNQSwECLQAU&#10;AAYACAAAACEA2CEf5RoCAAA/BAAADgAAAAAAAAAAAAAAAAAuAgAAZHJzL2Uyb0RvYy54bWxQSwEC&#10;LQAUAAYACAAAACEAqNm6VOEAAAALAQAADwAAAAAAAAAAAAAAAAB0BAAAZHJzL2Rvd25yZXYueG1s&#10;UEsFBgAAAAAEAAQA8wAAAIIFAAAAAA==&#10;" stroked="f">
                <v:textbox style="mso-fit-shape-to-text:t" inset="0,0,0,0">
                  <w:txbxContent>
                    <w:p w14:paraId="11F90DBB" w14:textId="4C6556A1" w:rsidR="00CB788E" w:rsidRPr="00C63B60" w:rsidRDefault="00CB788E" w:rsidP="00CB788E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F1EDA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CB788E">
                        <w:t xml:space="preserve">Gráfico de linha com marcadores </w:t>
                      </w:r>
                      <w:r>
                        <w:t>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6D7395AC" wp14:editId="77759B86">
            <wp:simplePos x="0" y="0"/>
            <wp:positionH relativeFrom="column">
              <wp:posOffset>82483</wp:posOffset>
            </wp:positionH>
            <wp:positionV relativeFrom="paragraph">
              <wp:posOffset>3207017</wp:posOffset>
            </wp:positionV>
            <wp:extent cx="6452870" cy="2458720"/>
            <wp:effectExtent l="0" t="0" r="5080" b="0"/>
            <wp:wrapTopAndBottom/>
            <wp:docPr id="623659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870" cy="245872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9B8A54" wp14:editId="0E36A12D">
                <wp:simplePos x="0" y="0"/>
                <wp:positionH relativeFrom="column">
                  <wp:posOffset>-68580</wp:posOffset>
                </wp:positionH>
                <wp:positionV relativeFrom="paragraph">
                  <wp:posOffset>2788753</wp:posOffset>
                </wp:positionV>
                <wp:extent cx="6452870" cy="342900"/>
                <wp:effectExtent l="0" t="0" r="5080" b="0"/>
                <wp:wrapTopAndBottom/>
                <wp:docPr id="2222741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870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713498" w14:textId="113CEF96" w:rsidR="00CB788E" w:rsidRPr="009E78D9" w:rsidRDefault="00CB788E" w:rsidP="00CB788E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F1EDA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CB788E">
                              <w:t xml:space="preserve">Gráfico de linha com marcadores 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B8A54" id="_x0000_s1034" type="#_x0000_t202" style="position:absolute;margin-left:-5.4pt;margin-top:219.6pt;width:508.1pt;height:27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PNmHwIAAEIEAAAOAAAAZHJzL2Uyb0RvYy54bWysU8Fu2zAMvQ/YPwi6L06yrsuMOEWWIsOA&#10;oC2QDj0rshwLkEWNUmJnXz9KjpOt22nYRaZFiuR7fJzfdY1hR4Vegy34ZDTmTFkJpbb7gn97Xr+b&#10;ceaDsKUwYFXBT8rzu8XbN/PW5WoKNZhSIaMk1uetK3gdgsuzzMtaNcKPwClLzgqwEYF+cZ+VKFrK&#10;3phsOh7fZi1g6RCk8p5u73snX6T8VaVkeKwqrwIzBafeQjoxnbt4Zou5yPcoXK3luQ3xD100Qlsq&#10;ekl1L4JgB9R/pGq0RPBQhZGEJoOq0lIlDIRmMn6FZlsLpxIWIse7C03+/6WVD8ete0IWus/Q0QAj&#10;Ia3zuafLiKersIlf6pSRnyg8XWhTXWCSLm9vPkxnH8klyff+ZvppnHjNrq8d+vBFQcOiUXCksSS2&#10;xHHjA1Wk0CEkFvNgdLnWxsSf6FgZZEdBI2xrHVTskV78FmVsjLUQX/XueJNdoUQrdLuO6bLgswHm&#10;DsoToUfoheGdXGuqtxE+PAkkJRAqUnd4pKMy0BYczhZnNeCPv93HeBoQeTlrSVkF998PAhVn5qul&#10;0UUZDgYOxm4w7KFZASGd0N44mUx6gMEMZoXQvJDol7EKuYSVVKvgYTBXodc3LY1Uy2UKIrE5ETZ2&#10;62RMPfD63L0IdOepBJrnAwyaE/mr4fSxPcvLQ4BKp8lFXnsWz3STUNN4zksVN+HX/xR1Xf3FTwAA&#10;AP//AwBQSwMEFAAGAAgAAAAhAKi3lz3hAAAADAEAAA8AAABkcnMvZG93bnJldi54bWxMj8FOwzAQ&#10;RO9I/IO1SFxQazctFQ1xKmjhBoeWqudtsiQR8TqynSb9e9wTHHd2NPMmW4+mFWdyvrGsYTZVIIgL&#10;WzZcaTh8vU+eQPiAXGJrmTRcyMM6v73JMC3twDs670MlYgj7FDXUIXSplL6oyaCf2o44/r6tMxji&#10;6SpZOhxiuGllotRSGmw4NtTY0aam4mffGw3LreuHHW8etoe3D/zsquT4ejlqfX83vjyDCDSGPzNc&#10;8SM65JHpZHsuvWg1TGYqogcNi/kqAXF1KPW4AHGK0mqegMwz+X9E/gsAAP//AwBQSwECLQAUAAYA&#10;CAAAACEAtoM4kv4AAADhAQAAEwAAAAAAAAAAAAAAAAAAAAAAW0NvbnRlbnRfVHlwZXNdLnhtbFBL&#10;AQItABQABgAIAAAAIQA4/SH/1gAAAJQBAAALAAAAAAAAAAAAAAAAAC8BAABfcmVscy8ucmVsc1BL&#10;AQItABQABgAIAAAAIQDHoPNmHwIAAEIEAAAOAAAAAAAAAAAAAAAAAC4CAABkcnMvZTJvRG9jLnht&#10;bFBLAQItABQABgAIAAAAIQCot5c94QAAAAwBAAAPAAAAAAAAAAAAAAAAAHkEAABkcnMvZG93bnJl&#10;di54bWxQSwUGAAAAAAQABADzAAAAhwUAAAAA&#10;" stroked="f">
                <v:textbox inset="0,0,0,0">
                  <w:txbxContent>
                    <w:p w14:paraId="70713498" w14:textId="113CEF96" w:rsidR="00CB788E" w:rsidRPr="009E78D9" w:rsidRDefault="00CB788E" w:rsidP="00CB788E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F1EDA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CB788E">
                        <w:t xml:space="preserve">Gráfico de linha com marcadores </w:t>
                      </w:r>
                      <w: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E7D5C7E" wp14:editId="65BFFE9E">
            <wp:simplePos x="0" y="0"/>
            <wp:positionH relativeFrom="column">
              <wp:posOffset>83753</wp:posOffset>
            </wp:positionH>
            <wp:positionV relativeFrom="paragraph">
              <wp:posOffset>240064</wp:posOffset>
            </wp:positionV>
            <wp:extent cx="6441440" cy="2461260"/>
            <wp:effectExtent l="0" t="0" r="0" b="0"/>
            <wp:wrapTopAndBottom/>
            <wp:docPr id="26109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440" cy="246126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615D13" w14:textId="692D372B" w:rsidR="00C54D41" w:rsidRDefault="00CB788E" w:rsidP="00C54D41">
      <w:pPr>
        <w:ind w:left="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1226C7" wp14:editId="450F7181">
                <wp:simplePos x="0" y="0"/>
                <wp:positionH relativeFrom="column">
                  <wp:posOffset>146476</wp:posOffset>
                </wp:positionH>
                <wp:positionV relativeFrom="paragraph">
                  <wp:posOffset>8860790</wp:posOffset>
                </wp:positionV>
                <wp:extent cx="6241415" cy="635"/>
                <wp:effectExtent l="0" t="0" r="0" b="0"/>
                <wp:wrapTopAndBottom/>
                <wp:docPr id="11849987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1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371673" w14:textId="090F9DAF" w:rsidR="00CB788E" w:rsidRPr="008F5860" w:rsidRDefault="00CB788E" w:rsidP="00CB788E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Figura 8 - </w:t>
                            </w:r>
                            <w:r w:rsidRPr="00CB788E">
                              <w:t xml:space="preserve">Gráfico de linha com marcadores 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226C7" id="_x0000_s1035" type="#_x0000_t202" style="position:absolute;margin-left:11.55pt;margin-top:697.7pt;width:491.45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gILGwIAAD8EAAAOAAAAZHJzL2Uyb0RvYy54bWysU8Fu2zAMvQ/YPwi6L06yNl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Z9GZyM7nlTFJs9vE21siuVx368EVBw6JRcCROElTi&#10;uPGhTx1SYicPRpdrbUz8iYGVQXYUxF9b66DOxX/LMjbmWoi3+oLRk13niFbodh3TZcHvhhl3UJ5o&#10;dIReFd7JtaZ+G+HDs0CSAU1L0g5PdFQG2oLD2eKsBvzxN3/MJ3YoyllLsiq4/34QqDgzXy3xFjU4&#10;GDgYu8Gwh2YFNOmElsbJZNIFDGYwK4TmlRS/jF0oJKykXgUPg7kKvbhpY6RaLlMSKc2JsLFbJ2Pp&#10;AdeX7lWgO7MSiMxHGAQn8jfk9LmJHrc8BEI6MRdx7VE8w00qTdyfNyquwa//Keu694ufAAAA//8D&#10;AFBLAwQUAAYACAAAACEAVsE70eEAAAANAQAADwAAAGRycy9kb3ducmV2LnhtbEyPPU/DMBCGdyT+&#10;g3VILIg6bdKqhDhVVcEAS0Xo0s2N3TgQnyPbacO/56oOMN57j96PYjXajp20D61DAdNJAkxj7VSL&#10;jYDd5+vjEliIEpXsHGoBPzrAqry9KWSu3Bk/9KmKDSMTDLkUYGLsc85DbbSVYeJ6jfQ7Om9lpNM3&#10;XHl5JnPb8VmSLLiVLVKCkb3eGF1/V4MVsM32W/MwHF/e11nq33bDZvHVVELc343rZ2BRj/EPhkt9&#10;qg4ldTq4AVVgnYBZOiWS9PRpngG7EJRH8w5XbQ68LPj/FeUvAAAA//8DAFBLAQItABQABgAIAAAA&#10;IQC2gziS/gAAAOEBAAATAAAAAAAAAAAAAAAAAAAAAABbQ29udGVudF9UeXBlc10ueG1sUEsBAi0A&#10;FAAGAAgAAAAhADj9If/WAAAAlAEAAAsAAAAAAAAAAAAAAAAALwEAAF9yZWxzLy5yZWxzUEsBAi0A&#10;FAAGAAgAAAAhAH/mAgsbAgAAPwQAAA4AAAAAAAAAAAAAAAAALgIAAGRycy9lMm9Eb2MueG1sUEsB&#10;Ai0AFAAGAAgAAAAhAFbBO9HhAAAADQEAAA8AAAAAAAAAAAAAAAAAdQQAAGRycy9kb3ducmV2Lnht&#10;bFBLBQYAAAAABAAEAPMAAACDBQAAAAA=&#10;" stroked="f">
                <v:textbox style="mso-fit-shape-to-text:t" inset="0,0,0,0">
                  <w:txbxContent>
                    <w:p w14:paraId="0D371673" w14:textId="090F9DAF" w:rsidR="00CB788E" w:rsidRPr="008F5860" w:rsidRDefault="00CB788E" w:rsidP="00CB788E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Figura 8 - </w:t>
                      </w:r>
                      <w:r w:rsidRPr="00CB788E">
                        <w:t xml:space="preserve">Gráfico de linha com marcadores </w:t>
                      </w:r>
                      <w:r>
                        <w:t>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3351AB34" wp14:editId="618B2436">
            <wp:simplePos x="0" y="0"/>
            <wp:positionH relativeFrom="column">
              <wp:posOffset>60960</wp:posOffset>
            </wp:positionH>
            <wp:positionV relativeFrom="paragraph">
              <wp:posOffset>6136005</wp:posOffset>
            </wp:positionV>
            <wp:extent cx="6332220" cy="2642870"/>
            <wp:effectExtent l="0" t="0" r="0" b="5080"/>
            <wp:wrapTopAndBottom/>
            <wp:docPr id="1227285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4287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C628FF7" wp14:editId="38F30561">
                <wp:simplePos x="0" y="0"/>
                <wp:positionH relativeFrom="column">
                  <wp:posOffset>60960</wp:posOffset>
                </wp:positionH>
                <wp:positionV relativeFrom="paragraph">
                  <wp:posOffset>5709285</wp:posOffset>
                </wp:positionV>
                <wp:extent cx="6487795" cy="635"/>
                <wp:effectExtent l="0" t="0" r="0" b="0"/>
                <wp:wrapTopAndBottom/>
                <wp:docPr id="21098060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7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2ECFF2" w14:textId="20F21560" w:rsidR="00CB788E" w:rsidRPr="00A1285B" w:rsidRDefault="00CB788E" w:rsidP="00CB788E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Figura 7 - </w:t>
                            </w:r>
                            <w:r w:rsidRPr="00CB788E">
                              <w:t xml:space="preserve">Gráfico de linha com marcadores 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28FF7" id="_x0000_s1036" type="#_x0000_t202" style="position:absolute;margin-left:4.8pt;margin-top:449.55pt;width:510.8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YgwGgIAAEAEAAAOAAAAZHJzL2Uyb0RvYy54bWysU8Fu2zAMvQ/YPwi6L066Ne2MOEWWIsOA&#10;oC2QDj0rshwLkEWNUmJnXz9KsZOu22nYRaZJ6lHke5zddY1hB4Vegy34ZDTmTFkJpba7gn9/Xn24&#10;5cwHYUthwKqCH5Xnd/P372aty9UV1GBKhYxArM9bV/A6BJdnmZe1aoQfgVOWghVgIwL94i4rUbSE&#10;3pjsajyeZi1g6RCk8p6896cgnyf8qlIyPFaVV4GZgtPbQjoxndt4ZvOZyHcoXK1l/wzxD69ohLZU&#10;9Ax1L4Jge9R/QDVaIniowkhCk0FVaalSD9TNZPymm00tnEq90HC8O4/J/z9Y+XDYuCdkofsCHREY&#10;B9I6n3tyxn66Cpv4pZcyitMIj+exqS4wSc7pp9ubm8/XnEmKTT9eR4zsctWhD18VNCwaBUfiJI1K&#10;HNY+nFKHlFjJg9HlShsTf2JgaZAdBPHX1jqoHvy3LGNjroV46wQYPdmlj2iFbtsxXVKPifXo2kJ5&#10;pN4RTrLwTq40FVwLH54Ekg6oXdJ2eKSjMtAWHHqLsxrw59/8MZ/ooShnLemq4P7HXqDizHyzRFwU&#10;4WDgYGwHw+6bJVCrE9oaJ5NJFzCYwawQmheS/CJWoZCwkmoVPAzmMpzUTSsj1WKRkkhqToS13TgZ&#10;oYfBPncvAl1PSyA2H2BQnMjfsHPKTfy4xT7QqBN1lyn28yaZJvL7lYp78Po/ZV0Wf/4LAAD//wMA&#10;UEsDBBQABgAIAAAAIQBI++9/4QAAAAoBAAAPAAAAZHJzL2Rvd25yZXYueG1sTI/BTsMwEETvSPyD&#10;tUhcEHXSVFGTxqmqCg5wqRp64ebG2zglXkex04a/x+UCx9kZzbwt1pPp2AUH11oSEM8iYEi1VS01&#10;Ag4fr89LYM5LUrKzhAK+0cG6vL8rZK7slfZ4qXzDQgm5XArQ3vc5567WaKSb2R4peCc7GOmDHBqu&#10;BnkN5abj8yhKuZEthQUte9xqrL+q0QjYLT53+mk8vbxvFsnwdhi36bmphHh8mDYrYB4n/xeGG35A&#10;hzIwHe1IyrFOQJaGoIBllsXAbn6UxAmw4+9pDrws+P8Xyh8AAAD//wMAUEsBAi0AFAAGAAgAAAAh&#10;ALaDOJL+AAAA4QEAABMAAAAAAAAAAAAAAAAAAAAAAFtDb250ZW50X1R5cGVzXS54bWxQSwECLQAU&#10;AAYACAAAACEAOP0h/9YAAACUAQAACwAAAAAAAAAAAAAAAAAvAQAAX3JlbHMvLnJlbHNQSwECLQAU&#10;AAYACAAAACEABLGIMBoCAABABAAADgAAAAAAAAAAAAAAAAAuAgAAZHJzL2Uyb0RvYy54bWxQSwEC&#10;LQAUAAYACAAAACEASPvvf+EAAAAKAQAADwAAAAAAAAAAAAAAAAB0BAAAZHJzL2Rvd25yZXYueG1s&#10;UEsFBgAAAAAEAAQA8wAAAIIFAAAAAA==&#10;" stroked="f">
                <v:textbox style="mso-fit-shape-to-text:t" inset="0,0,0,0">
                  <w:txbxContent>
                    <w:p w14:paraId="782ECFF2" w14:textId="20F21560" w:rsidR="00CB788E" w:rsidRPr="00A1285B" w:rsidRDefault="00CB788E" w:rsidP="00CB788E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Figura 7 - </w:t>
                      </w:r>
                      <w:r w:rsidRPr="00CB788E">
                        <w:t xml:space="preserve">Gráfico de linha com marcadores </w:t>
                      </w:r>
                      <w:r>
                        <w:t>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76BBEB24" wp14:editId="208692F2">
            <wp:simplePos x="0" y="0"/>
            <wp:positionH relativeFrom="column">
              <wp:posOffset>60960</wp:posOffset>
            </wp:positionH>
            <wp:positionV relativeFrom="paragraph">
              <wp:posOffset>3014345</wp:posOffset>
            </wp:positionV>
            <wp:extent cx="6487795" cy="2700020"/>
            <wp:effectExtent l="0" t="0" r="8255" b="5080"/>
            <wp:wrapTopAndBottom/>
            <wp:docPr id="267627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7795" cy="270002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2FB8BE" wp14:editId="50678E5D">
                <wp:simplePos x="0" y="0"/>
                <wp:positionH relativeFrom="column">
                  <wp:posOffset>54610</wp:posOffset>
                </wp:positionH>
                <wp:positionV relativeFrom="paragraph">
                  <wp:posOffset>2525395</wp:posOffset>
                </wp:positionV>
                <wp:extent cx="6491605" cy="635"/>
                <wp:effectExtent l="0" t="0" r="0" b="0"/>
                <wp:wrapTopAndBottom/>
                <wp:docPr id="20160760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3D26C8" w14:textId="15299A6F" w:rsidR="00CB788E" w:rsidRPr="004C5779" w:rsidRDefault="00CB788E" w:rsidP="00CB788E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Figura 6 - </w:t>
                            </w:r>
                            <w:r w:rsidRPr="00CB788E">
                              <w:t xml:space="preserve">Gráfico de linha com marcadores </w:t>
                            </w:r>
                            <w:r>
                              <w:t xml:space="preserve">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FB8BE" id="_x0000_s1037" type="#_x0000_t202" style="position:absolute;margin-left:4.3pt;margin-top:198.85pt;width:511.1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32HGgIAAEAEAAAOAAAAZHJzL2Uyb0RvYy54bWysU8Fu2zAMvQ/YPwi6L066NdiMOEWWIsOA&#10;oC2QDj0rshwLkEWNUmJnXz9KtpOt22nYRaZJitR7j1zcdY1hJ4Vegy34bDLlTFkJpbaHgn973rz7&#10;yJkPwpbCgFUFPyvP75Zv3yxal6sbqMGUChkVsT5vXcHrEFyeZV7WqhF+Ak5ZClaAjQj0i4esRNFS&#10;9cZkN9PpPGsBS4cglffkve+DfJnqV5WS4bGqvArMFJzeFtKJ6dzHM1suRH5A4Woth2eIf3hFI7Sl&#10;ppdS9yIIdkT9R6lGSwQPVZhIaDKoKi1VwkBoZtNXaHa1cCphIXK8u9Dk/19Z+XDauSdkofsMHQkY&#10;CWmdzz05I56uwiZ+6aWM4kTh+UKb6gKT5Jx/+DSbT285kxSbv7+NNbLrVYc+fFHQsGgUHEmTRJU4&#10;bX3oU8eU2MmD0eVGGxN/YmBtkJ0E6dfWOqih+G9ZxsZcC/FWXzB6siuOaIVu3zFdEsYLyD2UZ8KO&#10;0I+Fd3KjqeFW+PAkkOaA4NJsh0c6KgNtwWGwOKsBf/zNH/NJHopy1tJcFdx/PwpUnJmvloSLQzga&#10;OBr70bDHZg0EdUZb42Qy6QIGM5oVQvNCI7+KXSgkrKReBQ+juQ79dNPKSLVapSQaNSfC1u6cjKVH&#10;Yp+7F4FukCWQmg8wTpzIX6nT5yZ93OoYiOokXSS2Z3Hgm8Y0iT+sVNyDX/9T1nXxlz8BAAD//wMA&#10;UEsDBBQABgAIAAAAIQBtRDb74AAAAAoBAAAPAAAAZHJzL2Rvd25yZXYueG1sTI/BTsMwEETvSPyD&#10;tUhcELUhVZqGOFVVwQEuFaEXbm68jQPxOoqdNvw9bi9wnJ3RzNtiNdmOHXHwrSMJDzMBDKl2uqVG&#10;wu7j5T4D5oMirTpHKOEHPazK66tC5dqd6B2PVWhYLCGfKwkmhD7n3NcGrfIz1yNF7+AGq0KUQ8P1&#10;oE6x3Hb8UYiUW9VSXDCqx43B+rsarYTt/HNr7sbD89t6ngyvu3GTfjWVlLc30/oJWMAp/IXhjB/R&#10;oYxMezeS9qyTkKUxKCFZLhbAzr5IxBLY/nLKgJcF//9C+QsAAP//AwBQSwECLQAUAAYACAAAACEA&#10;toM4kv4AAADhAQAAEwAAAAAAAAAAAAAAAAAAAAAAW0NvbnRlbnRfVHlwZXNdLnhtbFBLAQItABQA&#10;BgAIAAAAIQA4/SH/1gAAAJQBAAALAAAAAAAAAAAAAAAAAC8BAABfcmVscy8ucmVsc1BLAQItABQA&#10;BgAIAAAAIQD0932HGgIAAEAEAAAOAAAAAAAAAAAAAAAAAC4CAABkcnMvZTJvRG9jLnhtbFBLAQIt&#10;ABQABgAIAAAAIQBtRDb74AAAAAoBAAAPAAAAAAAAAAAAAAAAAHQEAABkcnMvZG93bnJldi54bWxQ&#10;SwUGAAAAAAQABADzAAAAgQUAAAAA&#10;" stroked="f">
                <v:textbox style="mso-fit-shape-to-text:t" inset="0,0,0,0">
                  <w:txbxContent>
                    <w:p w14:paraId="5C3D26C8" w14:textId="15299A6F" w:rsidR="00CB788E" w:rsidRPr="004C5779" w:rsidRDefault="00CB788E" w:rsidP="00CB788E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Figura 6 - </w:t>
                      </w:r>
                      <w:r w:rsidRPr="00CB788E">
                        <w:t xml:space="preserve">Gráfico de linha com marcadores </w:t>
                      </w:r>
                      <w:r>
                        <w:t xml:space="preserve">3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11A396F5" wp14:editId="53EF5B18">
            <wp:simplePos x="0" y="0"/>
            <wp:positionH relativeFrom="column">
              <wp:posOffset>54610</wp:posOffset>
            </wp:positionH>
            <wp:positionV relativeFrom="paragraph">
              <wp:posOffset>85725</wp:posOffset>
            </wp:positionV>
            <wp:extent cx="6491605" cy="2451425"/>
            <wp:effectExtent l="0" t="0" r="4445" b="6350"/>
            <wp:wrapTopAndBottom/>
            <wp:docPr id="166825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605" cy="245142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4D41">
        <w:br w:type="page"/>
      </w:r>
    </w:p>
    <w:p w14:paraId="42EF9C35" w14:textId="52BFF696" w:rsidR="00CB788E" w:rsidRPr="00C54D41" w:rsidRDefault="00BE3228" w:rsidP="00C54D41">
      <w:pPr>
        <w:ind w:left="0" w:firstLine="0"/>
        <w:rPr>
          <w:rFonts w:eastAsiaTheme="majorEastAsia" w:cstheme="majorBidi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BDEA847" wp14:editId="21D06EA3">
                <wp:simplePos x="0" y="0"/>
                <wp:positionH relativeFrom="column">
                  <wp:posOffset>-143510</wp:posOffset>
                </wp:positionH>
                <wp:positionV relativeFrom="paragraph">
                  <wp:posOffset>9124950</wp:posOffset>
                </wp:positionV>
                <wp:extent cx="6679565" cy="271780"/>
                <wp:effectExtent l="0" t="0" r="6985" b="0"/>
                <wp:wrapTopAndBottom/>
                <wp:docPr id="11376811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9565" cy="2717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806185" w14:textId="5627AD83" w:rsidR="00CB788E" w:rsidRPr="00744EB1" w:rsidRDefault="00CB788E" w:rsidP="00CB788E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Figura 11 – Gráfico de linha com marcadores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EA847" id="_x0000_s1038" type="#_x0000_t202" style="position:absolute;margin-left:-11.3pt;margin-top:718.5pt;width:525.95pt;height:21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12dHwIAAEMEAAAOAAAAZHJzL2Uyb0RvYy54bWysU8Fu2zAMvQ/YPwi6L04CNOmMOEWWIsOA&#10;oC2QDj0rshQLkEWNUmJ3Xz/KjpOu22nYRaZFiuR7fFzctbVlJ4XBgCv4ZDTmTDkJpXGHgn9/3ny6&#10;5SxE4UphwamCv6rA75YfPywan6spVGBLhYySuJA3vuBVjD7PsiArVYswAq8cOTVgLSL94iErUTSU&#10;vbbZdDyeZQ1g6RGkCoFu73snX3b5tVYyPmodVGS24NRb7E7szn06s+VC5AcUvjLy3Ib4hy5qYRwV&#10;vaS6F1GwI5o/UtVGIgTQcSShzkBrI1WHgdBMxu/Q7CrhVYeFyAn+QlP4f2nlw2nnn5DF9gu0NMBE&#10;SONDHugy4Wk11ulLnTLyE4WvF9pUG5mky9ls/vlmdsOZJN90Ppnfdrxm19ceQ/yqoGbJKDjSWDq2&#10;xGkbIlWk0CEkFQtgTbkx1qaf5FhbZCdBI2wqE1XqkV78FmVdinWQXvXudJNdoSQrtvuWmZJgTgec&#10;eyhfCT5Cr4zg5cZQwa0I8UkgSYEQk7zjIx3aQlNwOFucVYA//3af4mlC5OWsIWkVPPw4ClSc2W+O&#10;Zpd0OBg4GPvBcMd6DQR1QovjZWfSA4x2MDVC/UKqX6Uq5BJOUq2Cx8Fcx17gtDVSrVZdEKnNi7h1&#10;Oy9T6oHY5/ZFoD+PJdJAH2AQncjfTaeP7WleHSNo040uEduzeOablNrN57xVaRXe/ndR191f/gIA&#10;AP//AwBQSwMEFAAGAAgAAAAhAMxob+viAAAADgEAAA8AAABkcnMvZG93bnJldi54bWxMj8FOwzAQ&#10;RO9I/IO1SFxQ6+CitA1xKmjhBoeWqmc3XpKIeB3ZTpP+Pc4JjjvzNDuTb0bTsgs631iS8DhPgCGV&#10;VjdUSTh+vc9WwHxQpFVrCSVc0cOmuL3JVabtQHu8HELFYgj5TEmoQ+gyzn1Zo1F+bjuk6H1bZ1SI&#10;p6u4dmqI4ablIklSblRD8UOtOtzWWP4ceiMh3bl+2NP2YXd8+1CfXSVOr9eTlPd348szsIBj+INh&#10;qh+rQxE7nW1P2rNWwkyINKLReFos46oJScR6Aew8acv1CniR8/8zil8AAAD//wMAUEsBAi0AFAAG&#10;AAgAAAAhALaDOJL+AAAA4QEAABMAAAAAAAAAAAAAAAAAAAAAAFtDb250ZW50X1R5cGVzXS54bWxQ&#10;SwECLQAUAAYACAAAACEAOP0h/9YAAACUAQAACwAAAAAAAAAAAAAAAAAvAQAAX3JlbHMvLnJlbHNQ&#10;SwECLQAUAAYACAAAACEAdStdnR8CAABDBAAADgAAAAAAAAAAAAAAAAAuAgAAZHJzL2Uyb0RvYy54&#10;bWxQSwECLQAUAAYACAAAACEAzGhv6+IAAAAOAQAADwAAAAAAAAAAAAAAAAB5BAAAZHJzL2Rvd25y&#10;ZXYueG1sUEsFBgAAAAAEAAQA8wAAAIgFAAAAAA==&#10;" stroked="f">
                <v:textbox inset="0,0,0,0">
                  <w:txbxContent>
                    <w:p w14:paraId="38806185" w14:textId="5627AD83" w:rsidR="00CB788E" w:rsidRPr="00744EB1" w:rsidRDefault="00CB788E" w:rsidP="00CB788E">
                      <w:pPr>
                        <w:pStyle w:val="Caption"/>
                        <w:rPr>
                          <w:noProof/>
                        </w:rPr>
                      </w:pPr>
                      <w:r>
                        <w:t>Figura 11 – Gráfico de linha com marcadores 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5623A2D5" wp14:editId="7E59BE88">
            <wp:simplePos x="0" y="0"/>
            <wp:positionH relativeFrom="column">
              <wp:posOffset>-239110</wp:posOffset>
            </wp:positionH>
            <wp:positionV relativeFrom="paragraph">
              <wp:posOffset>6136659</wp:posOffset>
            </wp:positionV>
            <wp:extent cx="6979920" cy="2906395"/>
            <wp:effectExtent l="0" t="0" r="0" b="8255"/>
            <wp:wrapTopAndBottom/>
            <wp:docPr id="1566266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920" cy="290639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928FBA" wp14:editId="4FE8F524">
                <wp:simplePos x="0" y="0"/>
                <wp:positionH relativeFrom="column">
                  <wp:posOffset>-143510</wp:posOffset>
                </wp:positionH>
                <wp:positionV relativeFrom="paragraph">
                  <wp:posOffset>5836285</wp:posOffset>
                </wp:positionV>
                <wp:extent cx="6884670" cy="313690"/>
                <wp:effectExtent l="0" t="0" r="0" b="0"/>
                <wp:wrapTopAndBottom/>
                <wp:docPr id="639937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4670" cy="3136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57668B" w14:textId="7FD3470B" w:rsidR="00CB788E" w:rsidRPr="00986322" w:rsidRDefault="00CB788E" w:rsidP="00CB788E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Figura 10 – Gráfico de linha com marcadores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28FBA" id="_x0000_s1039" type="#_x0000_t202" style="position:absolute;margin-left:-11.3pt;margin-top:459.55pt;width:542.1pt;height:24.7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GwHwIAAEMEAAAOAAAAZHJzL2Uyb0RvYy54bWysU8Fu2zAMvQ/YPwi6L06aIWuNOEWWIsOA&#10;oC2QDj0rshwLkEWNUmJnXz9KjpOt22nYRaZFiuR7fJzfd41hR4Vegy34ZDTmTFkJpbb7gn97WX+4&#10;5cwHYUthwKqCn5Tn94v37+aty9UN1GBKhYySWJ+3ruB1CC7PMi9r1Qg/AqcsOSvARgT6xX1Womgp&#10;e2Oym/F4lrWApUOQynu6feidfJHyV5WS4amqvArMFJx6C+nEdO7imS3mIt+jcLWW5zbEP3TRCG2p&#10;6CXVgwiCHVD/karREsFDFUYSmgyqSkuVMBCayfgNmm0tnEpYiBzvLjT5/5dWPh637hlZ6D5DRwOM&#10;hLTO554uI56uwiZ+qVNGfqLwdKFNdYFJupzd3n6cfSKXJN90Mp3dJV6z62uHPnxR0LBoFBxpLIkt&#10;cdz4QBUpdAiJxTwYXa61MfEnOlYG2VHQCNtaBxV7pBe/RRkbYy3EV7073mRXKNEK3a5juiSY0wHn&#10;DsoTwUfoleGdXGsquBE+PAskKRAsknd4oqMy0BYczhZnNeCPv93HeJoQeTlrSVoF998PAhVn5qul&#10;2UUdDgYOxm4w7KFZAUGd0OI4mUx6gMEMZoXQvJLql7EKuYSVVKvgYTBXoRc4bY1Uy2UKIrU5ETZ2&#10;62RMPRD70r0KdOexBBroIwyiE/mb6fSxPc3LQ4BKp9FFYnsWz3yTUtN8zlsVV+HX/xR13f3FTwAA&#10;AP//AwBQSwMEFAAGAAgAAAAhANSPN13gAAAADAEAAA8AAABkcnMvZG93bnJldi54bWxMj8FuwjAM&#10;hu+T9g6RJ+0yQdpKi6BrijbYbtsBhjiHJrQVjVMlKS1vP3MaR//+9PtzsZpsxy7Gh9ahhHSeADNY&#10;Od1iLWH/+zVbAAtRoVadQyPhagKsyseHQuXajbg1l12sGZVgyJWEJsY+5zxUjbEqzF1vkHYn562K&#10;NPqaa69GKrcdz5JEcKtapAuN6s26MdV5N1gJYuOHcYvrl83+81v99HV2+LgepHx+mt7fgEUzxX8Y&#10;bvqkDiU5Hd2AOrBOwizLBKESlukyBXYjEpFSdKRILF6BlwW/f6L8AwAA//8DAFBLAQItABQABgAI&#10;AAAAIQC2gziS/gAAAOEBAAATAAAAAAAAAAAAAAAAAAAAAABbQ29udGVudF9UeXBlc10ueG1sUEsB&#10;Ai0AFAAGAAgAAAAhADj9If/WAAAAlAEAAAsAAAAAAAAAAAAAAAAALwEAAF9yZWxzLy5yZWxzUEsB&#10;Ai0AFAAGAAgAAAAhAAZ/IbAfAgAAQwQAAA4AAAAAAAAAAAAAAAAALgIAAGRycy9lMm9Eb2MueG1s&#10;UEsBAi0AFAAGAAgAAAAhANSPN13gAAAADAEAAA8AAAAAAAAAAAAAAAAAeQQAAGRycy9kb3ducmV2&#10;LnhtbFBLBQYAAAAABAAEAPMAAACGBQAAAAA=&#10;" stroked="f">
                <v:textbox inset="0,0,0,0">
                  <w:txbxContent>
                    <w:p w14:paraId="3457668B" w14:textId="7FD3470B" w:rsidR="00CB788E" w:rsidRPr="00986322" w:rsidRDefault="00CB788E" w:rsidP="00CB788E">
                      <w:pPr>
                        <w:pStyle w:val="Caption"/>
                        <w:rPr>
                          <w:noProof/>
                        </w:rPr>
                      </w:pPr>
                      <w:r>
                        <w:t>Figura 10 – Gráfico de linha com marcadores 7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4C8F5E6B" wp14:editId="0664674E">
            <wp:simplePos x="0" y="0"/>
            <wp:positionH relativeFrom="column">
              <wp:posOffset>60960</wp:posOffset>
            </wp:positionH>
            <wp:positionV relativeFrom="paragraph">
              <wp:posOffset>3133725</wp:posOffset>
            </wp:positionV>
            <wp:extent cx="6477635" cy="2699385"/>
            <wp:effectExtent l="0" t="0" r="0" b="5715"/>
            <wp:wrapTopAndBottom/>
            <wp:docPr id="1465770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269938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88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34A62E" wp14:editId="4503F45C">
                <wp:simplePos x="0" y="0"/>
                <wp:positionH relativeFrom="column">
                  <wp:posOffset>-177165</wp:posOffset>
                </wp:positionH>
                <wp:positionV relativeFrom="paragraph">
                  <wp:posOffset>2788057</wp:posOffset>
                </wp:positionV>
                <wp:extent cx="6884670" cy="635"/>
                <wp:effectExtent l="0" t="0" r="0" b="0"/>
                <wp:wrapTopAndBottom/>
                <wp:docPr id="1709680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4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544D74" w14:textId="3C2A84F8" w:rsidR="00CB788E" w:rsidRPr="0032078B" w:rsidRDefault="00CB788E" w:rsidP="00CB788E">
                            <w:pPr>
                              <w:pStyle w:val="Caption"/>
                              <w:rPr>
                                <w:rFonts w:eastAsiaTheme="majorEastAsia" w:cstheme="majorBidi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Figura 9 - </w:t>
                            </w:r>
                            <w:r w:rsidRPr="00CB788E">
                              <w:t xml:space="preserve">Gráfico de linha com marcadores </w:t>
                            </w: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4A62E" id="_x0000_s1040" type="#_x0000_t202" style="position:absolute;margin-left:-13.95pt;margin-top:219.55pt;width:542.1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HGZGgIAAEAEAAAOAAAAZHJzL2Uyb0RvYy54bWysU8Fu2zAMvQ/YPwi6L066LguMOEWWIsOA&#10;oC2QDj0rshwLkEWNUmJnXz9KjpOu22nYRaZJitR7j5zfdY1hR4Vegy34ZDTmTFkJpbb7gn9/Xn+Y&#10;ceaDsKUwYFXBT8rzu8X7d/PW5eoGajClQkZFrM9bV/A6BJdnmZe1aoQfgVOWghVgIwL94j4rUbRU&#10;vTHZzXg8zVrA0iFI5T157/sgX6T6VaVkeKwqrwIzBae3hXRiOnfxzBZzke9RuFrL8zPEP7yiEdpS&#10;00upexEEO6D+o1SjJYKHKowkNBlUlZYqYSA0k/EbNNtaOJWwEDneXWjy/6+sfDhu3ROy0H2BjgSM&#10;hLTO556cEU9XYRO/9FJGcaLwdKFNdYFJck5ns9vpZwpJik0/foo1sutVhz58VdCwaBQcSZNElThu&#10;fOhTh5TYyYPR5VobE39iYGWQHQXp19Y6qHPx37KMjbkW4q2+YPRkVxzRCt2uY7okjLcDyB2UJ8KO&#10;0I+Fd3KtqeFG+PAkkOaAMNFsh0c6KgNtweFscVYD/vybP+aTPBTlrKW5Krj/cRCoODPfLAkXh3Aw&#10;cDB2g2EPzQoI6oS2xslk0gUMZjArhOaFRn4Zu1BIWEm9Ch4GcxX66aaVkWq5TEk0ak6Ejd06GUsP&#10;xD53LwLdWZZAaj7AMHEif6NOn5v0cctDIKqTdJHYnsUz3zSmSfzzSsU9eP2fsq6Lv/gFAAD//wMA&#10;UEsDBBQABgAIAAAAIQCAHijP4gAAAAwBAAAPAAAAZHJzL2Rvd25yZXYueG1sTI+xTsMwEIZ3JN7B&#10;OiQW1DpNQqAhTlVVMNClInRhc5NrHIjPke204e1xWWC8u0//fX+xmnTPTmhdZ0jAYh4BQ6pN01Er&#10;YP/+MnsE5rykRvaGUMA3OliV11eFzBtzpjc8Vb5lIYRcLgUo74ecc1cr1NLNzYAUbkdjtfRhtC1v&#10;rDyHcN3zOIoyrmVH4YOSA24U1l/VqAXs0o+duhuPz9t1mtjX/bjJPttKiNubaf0EzOPk/2C46Ad1&#10;KIPTwYzUONYLmMUPy4AKSJPlAtiFiO6zBNjhdxUDLwv+v0T5AwAA//8DAFBLAQItABQABgAIAAAA&#10;IQC2gziS/gAAAOEBAAATAAAAAAAAAAAAAAAAAAAAAABbQ29udGVudF9UeXBlc10ueG1sUEsBAi0A&#10;FAAGAAgAAAAhADj9If/WAAAAlAEAAAsAAAAAAAAAAAAAAAAALwEAAF9yZWxzLy5yZWxzUEsBAi0A&#10;FAAGAAgAAAAhAHREcZkaAgAAQAQAAA4AAAAAAAAAAAAAAAAALgIAAGRycy9lMm9Eb2MueG1sUEsB&#10;Ai0AFAAGAAgAAAAhAIAeKM/iAAAADAEAAA8AAAAAAAAAAAAAAAAAdAQAAGRycy9kb3ducmV2Lnht&#10;bFBLBQYAAAAABAAEAPMAAACDBQAAAAA=&#10;" stroked="f">
                <v:textbox style="mso-fit-shape-to-text:t" inset="0,0,0,0">
                  <w:txbxContent>
                    <w:p w14:paraId="6F544D74" w14:textId="3C2A84F8" w:rsidR="00CB788E" w:rsidRPr="0032078B" w:rsidRDefault="00CB788E" w:rsidP="00CB788E">
                      <w:pPr>
                        <w:pStyle w:val="Caption"/>
                        <w:rPr>
                          <w:rFonts w:eastAsiaTheme="majorEastAsia" w:cstheme="majorBidi"/>
                          <w:noProof/>
                          <w:sz w:val="28"/>
                          <w:szCs w:val="28"/>
                        </w:rPr>
                      </w:pPr>
                      <w:r>
                        <w:t xml:space="preserve">Figura 9 - </w:t>
                      </w:r>
                      <w:r w:rsidRPr="00CB788E">
                        <w:t xml:space="preserve">Gráfico de linha com marcadores </w:t>
                      </w:r>
                      <w:r>
                        <w:t>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B788E">
        <w:rPr>
          <w:rFonts w:eastAsiaTheme="majorEastAsia" w:cstheme="majorBidi"/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2E866DB2" wp14:editId="7ACE8362">
            <wp:simplePos x="0" y="0"/>
            <wp:positionH relativeFrom="column">
              <wp:posOffset>57150</wp:posOffset>
            </wp:positionH>
            <wp:positionV relativeFrom="paragraph">
              <wp:posOffset>88483</wp:posOffset>
            </wp:positionV>
            <wp:extent cx="6477635" cy="2700655"/>
            <wp:effectExtent l="0" t="0" r="0" b="4445"/>
            <wp:wrapTopAndBottom/>
            <wp:docPr id="117923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270065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1E1673" w14:textId="57086383" w:rsidR="00BE3228" w:rsidRDefault="00BE3228">
      <w:pPr>
        <w:spacing w:before="0" w:after="160"/>
        <w:ind w:left="0" w:firstLine="0"/>
        <w:rPr>
          <w:rFonts w:ascii="Montserrat" w:eastAsiaTheme="majorEastAsia" w:hAnsi="Montserrat" w:cstheme="majorBidi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7DE7679" wp14:editId="37A76A94">
                <wp:simplePos x="0" y="0"/>
                <wp:positionH relativeFrom="column">
                  <wp:posOffset>-47625</wp:posOffset>
                </wp:positionH>
                <wp:positionV relativeFrom="paragraph">
                  <wp:posOffset>2983865</wp:posOffset>
                </wp:positionV>
                <wp:extent cx="6622415" cy="635"/>
                <wp:effectExtent l="0" t="0" r="0" b="0"/>
                <wp:wrapTopAndBottom/>
                <wp:docPr id="13540210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2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333492" w14:textId="15F4EA39" w:rsidR="00BE3228" w:rsidRPr="00006CCC" w:rsidRDefault="00BE3228" w:rsidP="00BE322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Figura 12 - </w:t>
                            </w:r>
                            <w:r w:rsidRPr="00BE3228">
                              <w:t>Gráfico de barras agrupadas 1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E7679" id="_x0000_s1041" type="#_x0000_t202" style="position:absolute;margin-left:-3.75pt;margin-top:234.95pt;width:521.45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trGGQIAAEAEAAAOAAAAZHJzL2Uyb0RvYy54bWysU8Fu2zAMvQ/YPwi6L06yNRiMOEWWIsOA&#10;oC2QDj0rshwLkEWNUmJ3Xz9KtpOu22nYRaZJ6lHke1zedo1hZ4Vegy34bDLlTFkJpbbHgn9/2n74&#10;zJkPwpbCgFUFf1Ge367ev1u2LldzqMGUChmBWJ+3ruB1CC7PMi9r1Qg/AacsBSvARgT6xWNWomgJ&#10;vTHZfDpdZC1g6RCk8p68d32QrxJ+VSkZHqrKq8BMweltIZ2YzkM8s9VS5EcUrtZyeIb4h1c0Qlsq&#10;eoG6E0GwE+o/oBotETxUYSKhyaCqtFSpB+pmNn3Tzb4WTqVeaDjeXcbk/x+svD/v3SOy0H2BjgiM&#10;A2mdzz05Yz9dhU380ksZxWmEL5exqS4wSc7FYj7/NLvhTFJs8fEmYmTXqw59+KqgYdEoOBInaVTi&#10;vPOhTx1TYiUPRpdbbUz8iYGNQXYWxF9b66AG8N+yjI25FuKtHjB6smsf0QrdoWO6pB7TA6PrAOUL&#10;9Y7Qy8I7udVUcCd8eBRIOqB2SdvhgY7KQFtwGCzOasCff/PHfKKHopy1pKuC+x8ngYoz880ScVGE&#10;o4GjcRgNe2o2QK3OaGucTCZdwGBGs0Jonkny61iFQsJKqlXwMJqb0KubVkaq9TolkdScCDu7dzJC&#10;j4N96p4FuoGWQGzew6g4kb9hp89N/Lj1KdCoE3XXKQ7zJpkm8oeVinvw+j9lXRd/9QsAAP//AwBQ&#10;SwMEFAAGAAgAAAAhAMRdNx7iAAAACwEAAA8AAABkcnMvZG93bnJldi54bWxMj7FOwzAQhnck3sE6&#10;JBbU2tA0pSFOVVUwlKUidGFz42sciM9R7LTh7etOMN7dp/++P1+NtmUn7H3jSMLjVABDqpxuqJaw&#10;/3ybPAPzQZFWrSOU8IseVsXtTa4y7c70gacy1CyGkM+UBBNCl3HuK4NW+anrkOLt6HqrQhz7mute&#10;nWO4bfmTECm3qqH4wagONwarn3KwEnbJ1848DMfX93Uy67f7YZN+16WU93fj+gVYwDH8wXDVj+pQ&#10;RKeDG0h71kqYLOaRlJCkyyWwKyBm8wTYIa4WQgAvcv6/Q3EBAAD//wMAUEsBAi0AFAAGAAgAAAAh&#10;ALaDOJL+AAAA4QEAABMAAAAAAAAAAAAAAAAAAAAAAFtDb250ZW50X1R5cGVzXS54bWxQSwECLQAU&#10;AAYACAAAACEAOP0h/9YAAACUAQAACwAAAAAAAAAAAAAAAAAvAQAAX3JlbHMvLnJlbHNQSwECLQAU&#10;AAYACAAAACEAMs7axhkCAABABAAADgAAAAAAAAAAAAAAAAAuAgAAZHJzL2Uyb0RvYy54bWxQSwEC&#10;LQAUAAYACAAAACEAxF03HuIAAAALAQAADwAAAAAAAAAAAAAAAABzBAAAZHJzL2Rvd25yZXYueG1s&#10;UEsFBgAAAAAEAAQA8wAAAIIFAAAAAA==&#10;" stroked="f">
                <v:textbox style="mso-fit-shape-to-text:t" inset="0,0,0,0">
                  <w:txbxContent>
                    <w:p w14:paraId="46333492" w14:textId="15F4EA39" w:rsidR="00BE3228" w:rsidRPr="00006CCC" w:rsidRDefault="00BE3228" w:rsidP="00BE3228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Figura 12 - </w:t>
                      </w:r>
                      <w:r w:rsidRPr="00BE3228">
                        <w:t>Gráfico de barras agrupadas 1</w:t>
                      </w:r>
                      <w: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148B6B51" wp14:editId="6B0FC214">
            <wp:simplePos x="0" y="0"/>
            <wp:positionH relativeFrom="column">
              <wp:posOffset>-48080</wp:posOffset>
            </wp:positionH>
            <wp:positionV relativeFrom="paragraph">
              <wp:posOffset>158513</wp:posOffset>
            </wp:positionV>
            <wp:extent cx="6622415" cy="2768600"/>
            <wp:effectExtent l="0" t="0" r="6985" b="0"/>
            <wp:wrapTopAndBottom/>
            <wp:docPr id="2883088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415" cy="276860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E106245" w14:textId="2AE67B8A" w:rsidR="00C317EE" w:rsidRDefault="00C317EE" w:rsidP="00C317EE">
      <w:pPr>
        <w:pStyle w:val="Heading2"/>
      </w:pPr>
      <w:r>
        <w:lastRenderedPageBreak/>
        <w:t>Planilha “Tabelas”</w:t>
      </w:r>
      <w:bookmarkEnd w:id="13"/>
    </w:p>
    <w:p w14:paraId="27FDE691" w14:textId="380CD70B" w:rsidR="00B276DE" w:rsidRDefault="00B276DE" w:rsidP="00B276DE">
      <w:pPr>
        <w:spacing w:before="0" w:after="160"/>
        <w:ind w:left="0" w:firstLine="578"/>
      </w:pPr>
      <w:r>
        <w:t>Planilha onde foram inseridas as tabelas provenientes da bibliografia utilizada, sendo que algumas tabelas foram expandidas via interpolação e modificadas para compreender o contexto da planilha. As tabelas presentes são:</w:t>
      </w:r>
    </w:p>
    <w:p w14:paraId="7C34B43F" w14:textId="4B03A9AF" w:rsidR="00B276DE" w:rsidRDefault="00B276DE" w:rsidP="00395033">
      <w:pPr>
        <w:pStyle w:val="ListParagraph"/>
        <w:numPr>
          <w:ilvl w:val="0"/>
          <w:numId w:val="20"/>
        </w:numPr>
        <w:spacing w:before="0" w:after="160"/>
      </w:pPr>
      <w:r>
        <w:t>Tabela de propriedades físicas e mecânicas para cada tipo de correia</w:t>
      </w:r>
    </w:p>
    <w:p w14:paraId="75161EFA" w14:textId="54395EB8" w:rsidR="00B276DE" w:rsidRDefault="00B276DE" w:rsidP="00395033">
      <w:pPr>
        <w:pStyle w:val="ListParagraph"/>
        <w:numPr>
          <w:ilvl w:val="0"/>
          <w:numId w:val="20"/>
        </w:numPr>
        <w:spacing w:before="0" w:after="160"/>
      </w:pPr>
      <w:r w:rsidRPr="00B276DE">
        <w:t xml:space="preserve">Tabela de </w:t>
      </w:r>
      <w:r>
        <w:t>f</w:t>
      </w:r>
      <w:r w:rsidRPr="00B276DE">
        <w:t>ator de serviço</w:t>
      </w:r>
      <w:r>
        <w:t xml:space="preserve"> </w:t>
      </w:r>
      <w:r w:rsidRPr="00B276DE">
        <w:t>(</w:t>
      </w:r>
      <w:proofErr w:type="spellStart"/>
      <w:r w:rsidRPr="00B276DE">
        <w:t>Ks</w:t>
      </w:r>
      <w:proofErr w:type="spellEnd"/>
      <w:r w:rsidRPr="00B276DE">
        <w:t>)</w:t>
      </w:r>
    </w:p>
    <w:p w14:paraId="275EBD0A" w14:textId="7C352610" w:rsidR="00B276DE" w:rsidRDefault="00B276DE" w:rsidP="00395033">
      <w:pPr>
        <w:pStyle w:val="ListParagraph"/>
        <w:numPr>
          <w:ilvl w:val="0"/>
          <w:numId w:val="20"/>
        </w:numPr>
        <w:spacing w:before="0" w:after="160"/>
      </w:pPr>
      <w:r w:rsidRPr="00B276DE">
        <w:t xml:space="preserve">Tabela de </w:t>
      </w:r>
      <w:r>
        <w:t>c</w:t>
      </w:r>
      <w:r w:rsidRPr="00B276DE">
        <w:t>orreção de polia (</w:t>
      </w:r>
      <w:proofErr w:type="spellStart"/>
      <w:r w:rsidRPr="00B276DE">
        <w:t>Cp</w:t>
      </w:r>
      <w:proofErr w:type="spellEnd"/>
      <w:r w:rsidRPr="00B276DE">
        <w:t>)</w:t>
      </w:r>
    </w:p>
    <w:p w14:paraId="5FC8DD94" w14:textId="4D75BDE3" w:rsidR="00B276DE" w:rsidRDefault="00B276DE" w:rsidP="00395033">
      <w:pPr>
        <w:pStyle w:val="ListParagraph"/>
        <w:numPr>
          <w:ilvl w:val="0"/>
          <w:numId w:val="20"/>
        </w:numPr>
        <w:spacing w:before="0" w:after="160"/>
      </w:pPr>
      <w:r>
        <w:t>Tabela de f</w:t>
      </w:r>
      <w:r w:rsidRPr="00B276DE">
        <w:t>ator de projeto (</w:t>
      </w:r>
      <w:proofErr w:type="spellStart"/>
      <w:r w:rsidRPr="00B276DE">
        <w:t>Kp</w:t>
      </w:r>
      <w:proofErr w:type="spellEnd"/>
      <w:r w:rsidRPr="00B276DE">
        <w:t>)</w:t>
      </w:r>
    </w:p>
    <w:p w14:paraId="1A38D020" w14:textId="6C6F37F9" w:rsidR="00B276DE" w:rsidRDefault="00B276DE" w:rsidP="00395033">
      <w:pPr>
        <w:pStyle w:val="ListParagraph"/>
        <w:numPr>
          <w:ilvl w:val="0"/>
          <w:numId w:val="20"/>
        </w:numPr>
        <w:spacing w:before="0" w:after="160"/>
      </w:pPr>
      <w:r>
        <w:t>Tabela de seleção automática de correias Hi-Power</w:t>
      </w:r>
    </w:p>
    <w:p w14:paraId="4CDF3052" w14:textId="7F9C2DB4" w:rsidR="00B276DE" w:rsidRDefault="00B276DE" w:rsidP="00395033">
      <w:pPr>
        <w:pStyle w:val="ListParagraph"/>
        <w:numPr>
          <w:ilvl w:val="0"/>
          <w:numId w:val="20"/>
        </w:numPr>
        <w:spacing w:before="0" w:after="160"/>
      </w:pPr>
      <w:r w:rsidRPr="00B276DE">
        <w:t xml:space="preserve">Tabela de seleção automática de correias </w:t>
      </w:r>
      <w:r>
        <w:t>PW</w:t>
      </w:r>
    </w:p>
    <w:p w14:paraId="764FA761" w14:textId="74A80FE4" w:rsidR="00B276DE" w:rsidRDefault="00B276DE" w:rsidP="00395033">
      <w:pPr>
        <w:pStyle w:val="ListParagraph"/>
        <w:numPr>
          <w:ilvl w:val="0"/>
          <w:numId w:val="20"/>
        </w:numPr>
        <w:spacing w:before="0" w:after="160"/>
      </w:pPr>
      <w:r>
        <w:t>Tabela para c</w:t>
      </w:r>
      <w:r w:rsidRPr="00B276DE">
        <w:t>orreção</w:t>
      </w:r>
      <w:r>
        <w:t xml:space="preserve"> de comprimento</w:t>
      </w:r>
      <w:r w:rsidRPr="00B276DE">
        <w:t xml:space="preserve"> </w:t>
      </w:r>
      <w:r>
        <w:t>da correia (</w:t>
      </w:r>
      <w:proofErr w:type="spellStart"/>
      <w:r w:rsidRPr="00B276DE">
        <w:t>Lextra</w:t>
      </w:r>
      <w:proofErr w:type="spellEnd"/>
      <w:r>
        <w:t>)</w:t>
      </w:r>
    </w:p>
    <w:p w14:paraId="3BFB26FD" w14:textId="560B4360" w:rsidR="00B276DE" w:rsidRDefault="00B276DE" w:rsidP="00395033">
      <w:pPr>
        <w:pStyle w:val="ListParagraph"/>
        <w:numPr>
          <w:ilvl w:val="0"/>
          <w:numId w:val="20"/>
        </w:numPr>
        <w:spacing w:before="0" w:after="160"/>
      </w:pPr>
      <w:r w:rsidRPr="00B276DE">
        <w:t>Tabela de correção de ângulo</w:t>
      </w:r>
      <w:r>
        <w:t xml:space="preserve"> </w:t>
      </w:r>
      <w:r w:rsidRPr="00B276DE">
        <w:t>(CA)</w:t>
      </w:r>
    </w:p>
    <w:p w14:paraId="5F59F613" w14:textId="31F18E48" w:rsidR="00B276DE" w:rsidRDefault="00B276DE" w:rsidP="00395033">
      <w:pPr>
        <w:pStyle w:val="ListParagraph"/>
        <w:numPr>
          <w:ilvl w:val="0"/>
          <w:numId w:val="20"/>
        </w:numPr>
        <w:spacing w:before="0" w:after="160"/>
      </w:pPr>
      <w:r>
        <w:t>Tabela de p</w:t>
      </w:r>
      <w:r w:rsidRPr="00B276DE">
        <w:t>arâmetros para correia V</w:t>
      </w:r>
    </w:p>
    <w:p w14:paraId="310D8D02" w14:textId="242C8CE3" w:rsidR="00B276DE" w:rsidRDefault="00395033" w:rsidP="00395033">
      <w:pPr>
        <w:pStyle w:val="ListParagraph"/>
        <w:numPr>
          <w:ilvl w:val="0"/>
          <w:numId w:val="20"/>
        </w:numPr>
        <w:spacing w:before="0" w:after="160"/>
      </w:pPr>
      <w:r>
        <w:t>Tabela de f</w:t>
      </w:r>
      <w:r w:rsidRPr="00395033">
        <w:t>ator de correção do Comprimento (K2)</w:t>
      </w:r>
    </w:p>
    <w:p w14:paraId="62A1C895" w14:textId="0931E15A" w:rsidR="00B276DE" w:rsidRDefault="00395033" w:rsidP="00395033">
      <w:pPr>
        <w:pStyle w:val="ListParagraph"/>
        <w:numPr>
          <w:ilvl w:val="0"/>
          <w:numId w:val="20"/>
        </w:numPr>
        <w:spacing w:before="0" w:after="160"/>
      </w:pPr>
      <w:r>
        <w:t>Tabela de p</w:t>
      </w:r>
      <w:r w:rsidRPr="00395033">
        <w:t>otência tabelada para correias</w:t>
      </w:r>
      <w:r>
        <w:t xml:space="preserve"> trapezoidais</w:t>
      </w:r>
      <w:r w:rsidRPr="00395033">
        <w:t xml:space="preserve"> (</w:t>
      </w:r>
      <w:proofErr w:type="spellStart"/>
      <w:r w:rsidRPr="00395033">
        <w:t>Htab</w:t>
      </w:r>
      <w:proofErr w:type="spellEnd"/>
      <w:r w:rsidRPr="00395033">
        <w:t>)</w:t>
      </w:r>
    </w:p>
    <w:p w14:paraId="57AA9F2F" w14:textId="63EECF5D" w:rsidR="000F6770" w:rsidRDefault="00B276DE">
      <w:pPr>
        <w:spacing w:before="0" w:after="160"/>
        <w:ind w:left="0" w:firstLine="0"/>
        <w:rPr>
          <w:rFonts w:ascii="Montserrat" w:eastAsiaTheme="majorEastAsia" w:hAnsi="Montserrat" w:cstheme="majorBidi"/>
          <w:sz w:val="28"/>
          <w:szCs w:val="28"/>
        </w:rPr>
      </w:pPr>
      <w:r>
        <w:t xml:space="preserve"> </w:t>
      </w:r>
      <w:r w:rsidR="000F6770">
        <w:br w:type="page"/>
      </w:r>
    </w:p>
    <w:p w14:paraId="6C9ACAE5" w14:textId="00C9C581" w:rsidR="00C317EE" w:rsidRDefault="00C317EE" w:rsidP="00C317EE">
      <w:pPr>
        <w:pStyle w:val="Heading2"/>
      </w:pPr>
      <w:bookmarkStart w:id="14" w:name="_Toc150984267"/>
      <w:r>
        <w:lastRenderedPageBreak/>
        <w:t>Código VBA (Excel)</w:t>
      </w:r>
      <w:bookmarkEnd w:id="14"/>
    </w:p>
    <w:p w14:paraId="6F368638" w14:textId="27E4ADE1" w:rsidR="00395033" w:rsidRDefault="00395033" w:rsidP="00395033">
      <w:r>
        <w:t>Para rotacionar os gráficos de superfície e posteriormente reposicionar a visualização para a vista de topo, foram inseridos 2 botões abaixo dos gráficos que ativam macros previamente codificadas via VBA na pasta de trabalho. Os objetos que representam o “</w:t>
      </w:r>
      <w:r w:rsidRPr="00395033">
        <w:t>Gráfico de superfície 1</w:t>
      </w:r>
      <w:r>
        <w:t xml:space="preserve">” e </w:t>
      </w:r>
      <w:r w:rsidRPr="00395033">
        <w:t>“Gráfico de superfície 2”</w:t>
      </w:r>
      <w:r>
        <w:t xml:space="preserve"> foram nomeados respectivamente como</w:t>
      </w:r>
      <w:r w:rsidRPr="00395033">
        <w:t xml:space="preserve"> </w:t>
      </w:r>
      <w:r>
        <w:t>“Gráfico3D1” e “Gráfico3D2”.</w:t>
      </w:r>
    </w:p>
    <w:p w14:paraId="0647A1AF" w14:textId="5EF25289" w:rsidR="00395033" w:rsidRDefault="00395033" w:rsidP="003B69B4">
      <w:pPr>
        <w:pStyle w:val="Heading3"/>
      </w:pPr>
      <w:r w:rsidRPr="00395033">
        <w:t xml:space="preserve">Macros para </w:t>
      </w:r>
      <w:r>
        <w:t>rotacionar</w:t>
      </w:r>
      <w:r w:rsidRPr="00395033">
        <w:t xml:space="preserve"> visualização do gráfico</w:t>
      </w:r>
    </w:p>
    <w:p w14:paraId="5F0F4ECC" w14:textId="77777777" w:rsidR="00F3612E" w:rsidRDefault="00F3612E" w:rsidP="00F3612E">
      <w:r>
        <w:t>Private Sub RotacionarGrafico1()</w:t>
      </w:r>
    </w:p>
    <w:p w14:paraId="694ED7C0" w14:textId="77777777" w:rsidR="00F3612E" w:rsidRDefault="00F3612E" w:rsidP="00F3612E">
      <w:r>
        <w:t xml:space="preserve">    </w:t>
      </w:r>
      <w:proofErr w:type="spellStart"/>
      <w:r>
        <w:t>Dim</w:t>
      </w:r>
      <w:proofErr w:type="spellEnd"/>
      <w:r>
        <w:t xml:space="preserve"> </w:t>
      </w:r>
      <w:proofErr w:type="spellStart"/>
      <w:r>
        <w:t>rotationAngle</w:t>
      </w:r>
      <w:proofErr w:type="spellEnd"/>
      <w:r>
        <w:t xml:space="preserve"> As Single</w:t>
      </w:r>
    </w:p>
    <w:p w14:paraId="6B450859" w14:textId="77777777" w:rsidR="00F3612E" w:rsidRPr="00F3612E" w:rsidRDefault="00F3612E" w:rsidP="00F3612E">
      <w:pPr>
        <w:rPr>
          <w:lang w:val="en-US"/>
        </w:rPr>
      </w:pPr>
      <w:r>
        <w:t xml:space="preserve">    </w:t>
      </w:r>
      <w:proofErr w:type="spellStart"/>
      <w:r w:rsidRPr="00F3612E">
        <w:rPr>
          <w:lang w:val="en-US"/>
        </w:rPr>
        <w:t>rotationAngle</w:t>
      </w:r>
      <w:proofErr w:type="spellEnd"/>
      <w:r w:rsidRPr="00F3612E">
        <w:rPr>
          <w:lang w:val="en-US"/>
        </w:rPr>
        <w:t xml:space="preserve"> = 10</w:t>
      </w:r>
    </w:p>
    <w:p w14:paraId="525E3B89" w14:textId="77777777" w:rsidR="00F3612E" w:rsidRPr="00F3612E" w:rsidRDefault="00F3612E" w:rsidP="00F3612E">
      <w:pPr>
        <w:rPr>
          <w:lang w:val="en-US"/>
        </w:rPr>
      </w:pPr>
      <w:r w:rsidRPr="00F3612E">
        <w:rPr>
          <w:lang w:val="en-US"/>
        </w:rPr>
        <w:t xml:space="preserve">    Worksheets(2</w:t>
      </w:r>
      <w:proofErr w:type="gramStart"/>
      <w:r w:rsidRPr="00F3612E">
        <w:rPr>
          <w:lang w:val="en-US"/>
        </w:rPr>
        <w:t>).Shapes</w:t>
      </w:r>
      <w:proofErr w:type="gramEnd"/>
      <w:r w:rsidRPr="00F3612E">
        <w:rPr>
          <w:lang w:val="en-US"/>
        </w:rPr>
        <w:t>("Gráfico3D1").Chart.ChartArea.Format.ThreeD.RotationY = 100</w:t>
      </w:r>
    </w:p>
    <w:p w14:paraId="74245E0E" w14:textId="77777777" w:rsidR="00F3612E" w:rsidRPr="00F3612E" w:rsidRDefault="00F3612E" w:rsidP="00F3612E">
      <w:pPr>
        <w:rPr>
          <w:lang w:val="en-US"/>
        </w:rPr>
      </w:pPr>
      <w:r w:rsidRPr="00F3612E">
        <w:rPr>
          <w:lang w:val="en-US"/>
        </w:rPr>
        <w:t xml:space="preserve">    Worksheets(2</w:t>
      </w:r>
      <w:proofErr w:type="gramStart"/>
      <w:r w:rsidRPr="00F3612E">
        <w:rPr>
          <w:lang w:val="en-US"/>
        </w:rPr>
        <w:t>).Shapes</w:t>
      </w:r>
      <w:proofErr w:type="gramEnd"/>
      <w:r w:rsidRPr="00F3612E">
        <w:rPr>
          <w:lang w:val="en-US"/>
        </w:rPr>
        <w:t xml:space="preserve">("Gráfico3D1").Chart.ChartArea.Format.ThreeD.RotationX = Worksheets(2).Shapes("Gráfico3D1").Chart.ChartArea.Format.ThreeD.RotationX - </w:t>
      </w:r>
      <w:proofErr w:type="spellStart"/>
      <w:r w:rsidRPr="00F3612E">
        <w:rPr>
          <w:lang w:val="en-US"/>
        </w:rPr>
        <w:t>rotationAngle</w:t>
      </w:r>
      <w:proofErr w:type="spellEnd"/>
    </w:p>
    <w:p w14:paraId="002BB05B" w14:textId="283761F9" w:rsidR="00F3612E" w:rsidRPr="007D2F78" w:rsidRDefault="00F3612E" w:rsidP="00F3612E">
      <w:pPr>
        <w:rPr>
          <w:lang w:val="en-US"/>
        </w:rPr>
      </w:pPr>
      <w:r w:rsidRPr="007D2F78">
        <w:rPr>
          <w:lang w:val="en-US"/>
        </w:rPr>
        <w:t xml:space="preserve">    Worksheets(2</w:t>
      </w:r>
      <w:proofErr w:type="gramStart"/>
      <w:r w:rsidRPr="007D2F78">
        <w:rPr>
          <w:lang w:val="en-US"/>
        </w:rPr>
        <w:t>).</w:t>
      </w:r>
      <w:proofErr w:type="spellStart"/>
      <w:r w:rsidRPr="007D2F78">
        <w:rPr>
          <w:lang w:val="en-US"/>
        </w:rPr>
        <w:t>ChartObjects</w:t>
      </w:r>
      <w:proofErr w:type="spellEnd"/>
      <w:proofErr w:type="gramEnd"/>
      <w:r w:rsidRPr="007D2F78">
        <w:rPr>
          <w:lang w:val="en-US"/>
        </w:rPr>
        <w:t>("Gráfico3D1").</w:t>
      </w:r>
      <w:proofErr w:type="spellStart"/>
      <w:r w:rsidRPr="007D2F78">
        <w:rPr>
          <w:lang w:val="en-US"/>
        </w:rPr>
        <w:t>Chart.Refresh</w:t>
      </w:r>
      <w:proofErr w:type="spellEnd"/>
    </w:p>
    <w:p w14:paraId="271950E0" w14:textId="77777777" w:rsidR="00F3612E" w:rsidRPr="007D2F78" w:rsidRDefault="00F3612E" w:rsidP="00F3612E">
      <w:pPr>
        <w:rPr>
          <w:lang w:val="en-US"/>
        </w:rPr>
      </w:pPr>
      <w:r w:rsidRPr="007D2F78">
        <w:rPr>
          <w:lang w:val="en-US"/>
        </w:rPr>
        <w:t>End Sub</w:t>
      </w:r>
    </w:p>
    <w:p w14:paraId="11407599" w14:textId="77777777" w:rsidR="00F3612E" w:rsidRPr="007D2F78" w:rsidRDefault="00F3612E" w:rsidP="00F3612E">
      <w:pPr>
        <w:rPr>
          <w:lang w:val="en-US"/>
        </w:rPr>
      </w:pPr>
    </w:p>
    <w:p w14:paraId="70EC36BC" w14:textId="77777777" w:rsidR="00F3612E" w:rsidRDefault="00F3612E" w:rsidP="00F3612E">
      <w:r>
        <w:t>Private Sub RotacionarGrafico2()</w:t>
      </w:r>
    </w:p>
    <w:p w14:paraId="30FCC76E" w14:textId="77777777" w:rsidR="00F3612E" w:rsidRDefault="00F3612E" w:rsidP="00F3612E">
      <w:r>
        <w:t xml:space="preserve">    </w:t>
      </w:r>
      <w:proofErr w:type="spellStart"/>
      <w:r>
        <w:t>Dim</w:t>
      </w:r>
      <w:proofErr w:type="spellEnd"/>
      <w:r>
        <w:t xml:space="preserve"> </w:t>
      </w:r>
      <w:proofErr w:type="spellStart"/>
      <w:r>
        <w:t>rotationAngle</w:t>
      </w:r>
      <w:proofErr w:type="spellEnd"/>
      <w:r>
        <w:t xml:space="preserve"> As Single</w:t>
      </w:r>
    </w:p>
    <w:p w14:paraId="06252BB9" w14:textId="77777777" w:rsidR="00F3612E" w:rsidRPr="00F3612E" w:rsidRDefault="00F3612E" w:rsidP="00F3612E">
      <w:pPr>
        <w:rPr>
          <w:lang w:val="en-US"/>
        </w:rPr>
      </w:pPr>
      <w:r>
        <w:t xml:space="preserve">    </w:t>
      </w:r>
      <w:proofErr w:type="spellStart"/>
      <w:r w:rsidRPr="00F3612E">
        <w:rPr>
          <w:lang w:val="en-US"/>
        </w:rPr>
        <w:t>rotationAngle</w:t>
      </w:r>
      <w:proofErr w:type="spellEnd"/>
      <w:r w:rsidRPr="00F3612E">
        <w:rPr>
          <w:lang w:val="en-US"/>
        </w:rPr>
        <w:t xml:space="preserve"> = 10</w:t>
      </w:r>
    </w:p>
    <w:p w14:paraId="5B0B0337" w14:textId="77777777" w:rsidR="00F3612E" w:rsidRPr="00F3612E" w:rsidRDefault="00F3612E" w:rsidP="00F3612E">
      <w:pPr>
        <w:rPr>
          <w:lang w:val="en-US"/>
        </w:rPr>
      </w:pPr>
      <w:r w:rsidRPr="00F3612E">
        <w:rPr>
          <w:lang w:val="en-US"/>
        </w:rPr>
        <w:t xml:space="preserve">    Worksheets(2</w:t>
      </w:r>
      <w:proofErr w:type="gramStart"/>
      <w:r w:rsidRPr="00F3612E">
        <w:rPr>
          <w:lang w:val="en-US"/>
        </w:rPr>
        <w:t>).Shapes</w:t>
      </w:r>
      <w:proofErr w:type="gramEnd"/>
      <w:r w:rsidRPr="00F3612E">
        <w:rPr>
          <w:lang w:val="en-US"/>
        </w:rPr>
        <w:t>("Gráfico3D2").Chart.ChartArea.Format.ThreeD.RotationY = 100</w:t>
      </w:r>
    </w:p>
    <w:p w14:paraId="1F12C71C" w14:textId="77777777" w:rsidR="00F3612E" w:rsidRPr="00F3612E" w:rsidRDefault="00F3612E" w:rsidP="00F3612E">
      <w:pPr>
        <w:rPr>
          <w:lang w:val="en-US"/>
        </w:rPr>
      </w:pPr>
      <w:r w:rsidRPr="00F3612E">
        <w:rPr>
          <w:lang w:val="en-US"/>
        </w:rPr>
        <w:t xml:space="preserve">    Worksheets(2</w:t>
      </w:r>
      <w:proofErr w:type="gramStart"/>
      <w:r w:rsidRPr="00F3612E">
        <w:rPr>
          <w:lang w:val="en-US"/>
        </w:rPr>
        <w:t>).Shapes</w:t>
      </w:r>
      <w:proofErr w:type="gramEnd"/>
      <w:r w:rsidRPr="00F3612E">
        <w:rPr>
          <w:lang w:val="en-US"/>
        </w:rPr>
        <w:t xml:space="preserve">("Gráfico3D2").Chart.ChartArea.Format.ThreeD.RotationX = Worksheets(2).Shapes("Gráfico3D2").Chart.ChartArea.Format.ThreeD.RotationX - </w:t>
      </w:r>
      <w:proofErr w:type="spellStart"/>
      <w:r w:rsidRPr="00F3612E">
        <w:rPr>
          <w:lang w:val="en-US"/>
        </w:rPr>
        <w:t>rotationAngle</w:t>
      </w:r>
      <w:proofErr w:type="spellEnd"/>
    </w:p>
    <w:p w14:paraId="296DF4C6" w14:textId="650DAFAC" w:rsidR="00F3612E" w:rsidRPr="007D2F78" w:rsidRDefault="00F3612E" w:rsidP="00F3612E">
      <w:pPr>
        <w:rPr>
          <w:lang w:val="en-US"/>
        </w:rPr>
      </w:pPr>
      <w:r w:rsidRPr="007D2F78">
        <w:rPr>
          <w:lang w:val="en-US"/>
        </w:rPr>
        <w:t xml:space="preserve">    Worksheets(2</w:t>
      </w:r>
      <w:proofErr w:type="gramStart"/>
      <w:r w:rsidRPr="007D2F78">
        <w:rPr>
          <w:lang w:val="en-US"/>
        </w:rPr>
        <w:t>).</w:t>
      </w:r>
      <w:proofErr w:type="spellStart"/>
      <w:r w:rsidRPr="007D2F78">
        <w:rPr>
          <w:lang w:val="en-US"/>
        </w:rPr>
        <w:t>ChartObjects</w:t>
      </w:r>
      <w:proofErr w:type="spellEnd"/>
      <w:proofErr w:type="gramEnd"/>
      <w:r w:rsidRPr="007D2F78">
        <w:rPr>
          <w:lang w:val="en-US"/>
        </w:rPr>
        <w:t>("Gráfico3D2").</w:t>
      </w:r>
      <w:proofErr w:type="spellStart"/>
      <w:r w:rsidRPr="007D2F78">
        <w:rPr>
          <w:lang w:val="en-US"/>
        </w:rPr>
        <w:t>Chart.Refresh</w:t>
      </w:r>
      <w:proofErr w:type="spellEnd"/>
    </w:p>
    <w:p w14:paraId="7A541FA6" w14:textId="77777777" w:rsidR="00F3612E" w:rsidRPr="00F3612E" w:rsidRDefault="00F3612E" w:rsidP="00F3612E">
      <w:pPr>
        <w:rPr>
          <w:lang w:val="en-US"/>
        </w:rPr>
      </w:pPr>
      <w:r w:rsidRPr="00F3612E">
        <w:rPr>
          <w:lang w:val="en-US"/>
        </w:rPr>
        <w:t>End Sub</w:t>
      </w:r>
    </w:p>
    <w:p w14:paraId="5A0145E7" w14:textId="5B41CC4E" w:rsidR="00395033" w:rsidRDefault="00395033" w:rsidP="00395033">
      <w:pPr>
        <w:pStyle w:val="Heading3"/>
      </w:pPr>
      <w:r>
        <w:t>Macros para alterar visualização do gráfico para vista de topo</w:t>
      </w:r>
    </w:p>
    <w:p w14:paraId="50BD2CB4" w14:textId="77777777" w:rsidR="00395033" w:rsidRPr="007D2F78" w:rsidRDefault="00395033" w:rsidP="00395033">
      <w:pPr>
        <w:rPr>
          <w:lang w:val="en-US"/>
        </w:rPr>
      </w:pPr>
      <w:r w:rsidRPr="007D2F78">
        <w:rPr>
          <w:lang w:val="en-US"/>
        </w:rPr>
        <w:t>Private Sub ResetarGrafico1()</w:t>
      </w:r>
    </w:p>
    <w:p w14:paraId="4638C135" w14:textId="77777777" w:rsidR="00395033" w:rsidRPr="00395033" w:rsidRDefault="00395033" w:rsidP="00395033">
      <w:pPr>
        <w:rPr>
          <w:lang w:val="en-US"/>
        </w:rPr>
      </w:pPr>
      <w:r w:rsidRPr="007D2F78">
        <w:rPr>
          <w:lang w:val="en-US"/>
        </w:rPr>
        <w:t xml:space="preserve">    </w:t>
      </w:r>
      <w:r w:rsidRPr="00395033">
        <w:rPr>
          <w:lang w:val="en-US"/>
        </w:rPr>
        <w:t>Worksheets(2</w:t>
      </w:r>
      <w:proofErr w:type="gramStart"/>
      <w:r w:rsidRPr="00395033">
        <w:rPr>
          <w:lang w:val="en-US"/>
        </w:rPr>
        <w:t>).Shapes</w:t>
      </w:r>
      <w:proofErr w:type="gramEnd"/>
      <w:r w:rsidRPr="00395033">
        <w:rPr>
          <w:lang w:val="en-US"/>
        </w:rPr>
        <w:t>("Gráfico3D1").Chart.ChartArea.Format.ThreeD.RotationY = 180</w:t>
      </w:r>
    </w:p>
    <w:p w14:paraId="0A58DA76" w14:textId="77777777" w:rsidR="00395033" w:rsidRPr="00395033" w:rsidRDefault="00395033" w:rsidP="00395033">
      <w:pPr>
        <w:rPr>
          <w:lang w:val="en-US"/>
        </w:rPr>
      </w:pPr>
      <w:r w:rsidRPr="00395033">
        <w:rPr>
          <w:lang w:val="en-US"/>
        </w:rPr>
        <w:t xml:space="preserve">    Worksheets(2</w:t>
      </w:r>
      <w:proofErr w:type="gramStart"/>
      <w:r w:rsidRPr="00395033">
        <w:rPr>
          <w:lang w:val="en-US"/>
        </w:rPr>
        <w:t>).Shapes</w:t>
      </w:r>
      <w:proofErr w:type="gramEnd"/>
      <w:r w:rsidRPr="00395033">
        <w:rPr>
          <w:lang w:val="en-US"/>
        </w:rPr>
        <w:t>("Gráfico3D1").Chart.ChartArea.Format.ThreeD.RotationX = 0</w:t>
      </w:r>
    </w:p>
    <w:p w14:paraId="12C37F2B" w14:textId="6F5B1891" w:rsidR="00395033" w:rsidRPr="007D2F78" w:rsidRDefault="00395033" w:rsidP="00395033">
      <w:pPr>
        <w:rPr>
          <w:lang w:val="en-US"/>
        </w:rPr>
      </w:pPr>
      <w:r w:rsidRPr="007D2F78">
        <w:rPr>
          <w:lang w:val="en-US"/>
        </w:rPr>
        <w:t xml:space="preserve">    Worksheets(2</w:t>
      </w:r>
      <w:proofErr w:type="gramStart"/>
      <w:r w:rsidRPr="007D2F78">
        <w:rPr>
          <w:lang w:val="en-US"/>
        </w:rPr>
        <w:t>).</w:t>
      </w:r>
      <w:proofErr w:type="spellStart"/>
      <w:r w:rsidRPr="007D2F78">
        <w:rPr>
          <w:lang w:val="en-US"/>
        </w:rPr>
        <w:t>ChartObjects</w:t>
      </w:r>
      <w:proofErr w:type="spellEnd"/>
      <w:proofErr w:type="gramEnd"/>
      <w:r w:rsidRPr="007D2F78">
        <w:rPr>
          <w:lang w:val="en-US"/>
        </w:rPr>
        <w:t>("Gráfico3D1").</w:t>
      </w:r>
      <w:proofErr w:type="spellStart"/>
      <w:r w:rsidRPr="007D2F78">
        <w:rPr>
          <w:lang w:val="en-US"/>
        </w:rPr>
        <w:t>Chart.Refresh</w:t>
      </w:r>
      <w:proofErr w:type="spellEnd"/>
    </w:p>
    <w:p w14:paraId="70F25522" w14:textId="77777777" w:rsidR="00395033" w:rsidRDefault="00395033" w:rsidP="00395033">
      <w:pPr>
        <w:rPr>
          <w:lang w:val="en-US"/>
        </w:rPr>
      </w:pPr>
      <w:r w:rsidRPr="00395033">
        <w:rPr>
          <w:lang w:val="en-US"/>
        </w:rPr>
        <w:t>End Sub</w:t>
      </w:r>
    </w:p>
    <w:p w14:paraId="3563D663" w14:textId="77777777" w:rsidR="00395033" w:rsidRPr="00395033" w:rsidRDefault="00395033" w:rsidP="00395033">
      <w:pPr>
        <w:rPr>
          <w:lang w:val="en-US"/>
        </w:rPr>
      </w:pPr>
    </w:p>
    <w:p w14:paraId="1BB8E241" w14:textId="77777777" w:rsidR="00395033" w:rsidRPr="00395033" w:rsidRDefault="00395033" w:rsidP="00395033">
      <w:pPr>
        <w:rPr>
          <w:lang w:val="en-US"/>
        </w:rPr>
      </w:pPr>
      <w:r w:rsidRPr="00395033">
        <w:rPr>
          <w:lang w:val="en-US"/>
        </w:rPr>
        <w:lastRenderedPageBreak/>
        <w:t>Private Sub ResetarGrafico2()</w:t>
      </w:r>
    </w:p>
    <w:p w14:paraId="29B5AF5F" w14:textId="77777777" w:rsidR="00395033" w:rsidRPr="00395033" w:rsidRDefault="00395033" w:rsidP="00395033">
      <w:pPr>
        <w:rPr>
          <w:lang w:val="en-US"/>
        </w:rPr>
      </w:pPr>
      <w:r w:rsidRPr="00395033">
        <w:rPr>
          <w:lang w:val="en-US"/>
        </w:rPr>
        <w:t xml:space="preserve">    Worksheets(2</w:t>
      </w:r>
      <w:proofErr w:type="gramStart"/>
      <w:r w:rsidRPr="00395033">
        <w:rPr>
          <w:lang w:val="en-US"/>
        </w:rPr>
        <w:t>).Shapes</w:t>
      </w:r>
      <w:proofErr w:type="gramEnd"/>
      <w:r w:rsidRPr="00395033">
        <w:rPr>
          <w:lang w:val="en-US"/>
        </w:rPr>
        <w:t>("Gráfico3D2").Chart.ChartArea.Format.ThreeD.RotationY = 180</w:t>
      </w:r>
    </w:p>
    <w:p w14:paraId="3A159C50" w14:textId="77777777" w:rsidR="00395033" w:rsidRPr="00395033" w:rsidRDefault="00395033" w:rsidP="00395033">
      <w:pPr>
        <w:rPr>
          <w:lang w:val="en-US"/>
        </w:rPr>
      </w:pPr>
      <w:r w:rsidRPr="00395033">
        <w:rPr>
          <w:lang w:val="en-US"/>
        </w:rPr>
        <w:t xml:space="preserve">    Worksheets(2</w:t>
      </w:r>
      <w:proofErr w:type="gramStart"/>
      <w:r w:rsidRPr="00395033">
        <w:rPr>
          <w:lang w:val="en-US"/>
        </w:rPr>
        <w:t>).Shapes</w:t>
      </w:r>
      <w:proofErr w:type="gramEnd"/>
      <w:r w:rsidRPr="00395033">
        <w:rPr>
          <w:lang w:val="en-US"/>
        </w:rPr>
        <w:t>("Gráfico3D2").Chart.ChartArea.Format.ThreeD.RotationX = 0</w:t>
      </w:r>
    </w:p>
    <w:p w14:paraId="74375713" w14:textId="5224590C" w:rsidR="00395033" w:rsidRPr="007D2F78" w:rsidRDefault="00395033" w:rsidP="00395033">
      <w:pPr>
        <w:rPr>
          <w:lang w:val="en-US"/>
        </w:rPr>
      </w:pPr>
      <w:r w:rsidRPr="007D2F78">
        <w:rPr>
          <w:lang w:val="en-US"/>
        </w:rPr>
        <w:t xml:space="preserve">    Worksheets(2</w:t>
      </w:r>
      <w:proofErr w:type="gramStart"/>
      <w:r w:rsidRPr="007D2F78">
        <w:rPr>
          <w:lang w:val="en-US"/>
        </w:rPr>
        <w:t>).</w:t>
      </w:r>
      <w:proofErr w:type="spellStart"/>
      <w:r w:rsidRPr="007D2F78">
        <w:rPr>
          <w:lang w:val="en-US"/>
        </w:rPr>
        <w:t>ChartObjects</w:t>
      </w:r>
      <w:proofErr w:type="spellEnd"/>
      <w:proofErr w:type="gramEnd"/>
      <w:r w:rsidRPr="007D2F78">
        <w:rPr>
          <w:lang w:val="en-US"/>
        </w:rPr>
        <w:t>("Gráfico3D2").</w:t>
      </w:r>
      <w:proofErr w:type="spellStart"/>
      <w:r w:rsidRPr="007D2F78">
        <w:rPr>
          <w:lang w:val="en-US"/>
        </w:rPr>
        <w:t>Chart.Refresh</w:t>
      </w:r>
      <w:proofErr w:type="spellEnd"/>
    </w:p>
    <w:p w14:paraId="6730C333" w14:textId="0A1464F9" w:rsidR="00395033" w:rsidRPr="007D2F78" w:rsidRDefault="00395033" w:rsidP="00395033">
      <w:pPr>
        <w:rPr>
          <w:lang w:val="en-US"/>
        </w:rPr>
      </w:pPr>
      <w:r w:rsidRPr="007D2F78">
        <w:rPr>
          <w:lang w:val="en-US"/>
        </w:rPr>
        <w:t>End Sub</w:t>
      </w:r>
    </w:p>
    <w:p w14:paraId="67F647FE" w14:textId="19C7F6FA" w:rsidR="00395033" w:rsidRPr="007D2F78" w:rsidRDefault="00395033" w:rsidP="00395033">
      <w:pPr>
        <w:pStyle w:val="Heading2"/>
        <w:numPr>
          <w:ilvl w:val="0"/>
          <w:numId w:val="0"/>
        </w:numPr>
        <w:ind w:left="578" w:firstLine="130"/>
        <w:rPr>
          <w:lang w:val="en-US"/>
        </w:rPr>
      </w:pPr>
      <w:r w:rsidRPr="007D2F78">
        <w:rPr>
          <w:lang w:val="en-US"/>
        </w:rPr>
        <w:t xml:space="preserve"> </w:t>
      </w:r>
    </w:p>
    <w:p w14:paraId="52597C1E" w14:textId="77777777" w:rsidR="000F6770" w:rsidRPr="007D2F78" w:rsidRDefault="000F6770">
      <w:pPr>
        <w:spacing w:before="0" w:after="160"/>
        <w:ind w:left="0" w:firstLine="0"/>
        <w:rPr>
          <w:rFonts w:ascii="Montserrat" w:eastAsiaTheme="majorEastAsia" w:hAnsi="Montserrat" w:cstheme="majorBidi"/>
          <w:sz w:val="28"/>
          <w:szCs w:val="28"/>
          <w:lang w:val="en-US"/>
        </w:rPr>
      </w:pPr>
      <w:r w:rsidRPr="007D2F78">
        <w:rPr>
          <w:lang w:val="en-US"/>
        </w:rPr>
        <w:br w:type="page"/>
      </w:r>
    </w:p>
    <w:p w14:paraId="7CEDE649" w14:textId="103397AB" w:rsidR="007D1A3A" w:rsidRDefault="00C317EE" w:rsidP="007D1A3A">
      <w:pPr>
        <w:pStyle w:val="Heading2"/>
      </w:pPr>
      <w:bookmarkStart w:id="15" w:name="_Toc150984268"/>
      <w:r>
        <w:lastRenderedPageBreak/>
        <w:t>Estudo de caso</w:t>
      </w:r>
      <w:bookmarkEnd w:id="15"/>
      <w:r w:rsidR="001B5F38">
        <w:t xml:space="preserve"> – Exemplo 17-4</w:t>
      </w:r>
    </w:p>
    <w:p w14:paraId="4682FF1B" w14:textId="3C01C698" w:rsidR="00E973A0" w:rsidRDefault="001B5F38" w:rsidP="001B5F38">
      <w:pPr>
        <w:spacing w:before="0" w:after="160"/>
        <w:ind w:left="578" w:firstLine="130"/>
      </w:pPr>
      <w:r w:rsidRPr="001B5F38">
        <w:t xml:space="preserve">Neste capítulo, para um mesmo sistema polia-correia, será feita uma comparação dos resultados apresentados pelo livro </w:t>
      </w:r>
      <w:r w:rsidRPr="001B5F38">
        <w:t xml:space="preserve">Elementos de Máquinas de </w:t>
      </w:r>
      <w:proofErr w:type="spellStart"/>
      <w:r w:rsidRPr="001B5F38">
        <w:t>Shigley</w:t>
      </w:r>
      <w:proofErr w:type="spellEnd"/>
      <w:r>
        <w:t xml:space="preserve"> e pela planilha automatizada. </w:t>
      </w:r>
      <w:r w:rsidRPr="001B5F38">
        <w:t xml:space="preserve">Exemplo 17-4 do livro Elementos de Máquinas de </w:t>
      </w:r>
      <w:proofErr w:type="spellStart"/>
      <w:r w:rsidRPr="001B5F38">
        <w:t>Shigley</w:t>
      </w:r>
      <w:proofErr w:type="spellEnd"/>
      <w:r w:rsidRPr="001B5F38">
        <w:t xml:space="preserve"> – 8ª Edição</w:t>
      </w:r>
      <w:r>
        <w:t xml:space="preserve"> a seguir</w:t>
      </w:r>
      <w:r w:rsidRPr="001B5F38">
        <w:t>:</w:t>
      </w:r>
    </w:p>
    <w:p w14:paraId="22BED883" w14:textId="1F947230" w:rsidR="00E973A0" w:rsidRPr="001B5F38" w:rsidRDefault="007F1EDA" w:rsidP="007F1EDA">
      <w:pPr>
        <w:spacing w:before="0" w:after="160"/>
        <w:ind w:left="578" w:firstLine="0"/>
        <w:rPr>
          <w:highlight w:val="lightGra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AD9EC94" wp14:editId="64578390">
                <wp:simplePos x="0" y="0"/>
                <wp:positionH relativeFrom="column">
                  <wp:posOffset>0</wp:posOffset>
                </wp:positionH>
                <wp:positionV relativeFrom="paragraph">
                  <wp:posOffset>1434465</wp:posOffset>
                </wp:positionV>
                <wp:extent cx="6645910" cy="635"/>
                <wp:effectExtent l="0" t="0" r="0" b="0"/>
                <wp:wrapTopAndBottom/>
                <wp:docPr id="1888509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FDFD13" w14:textId="0C6EF6BD" w:rsidR="007F1EDA" w:rsidRPr="00DA1A03" w:rsidRDefault="007F1EDA" w:rsidP="007F1EDA">
                            <w:pPr>
                              <w:pStyle w:val="Caption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– Exemplo 17-4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9EC94" id="_x0000_s1042" type="#_x0000_t202" style="position:absolute;left:0;text-align:left;margin-left:0;margin-top:112.95pt;width:523.3pt;height: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+5YGgIAAEAEAAAOAAAAZHJzL2Uyb0RvYy54bWysU8Fu2zAMvQ/YPwi6L066NdiMOEWWIsOA&#10;oC2QDj0rshwLkEWNUmJnXz9KtpOt22nYRaZJitR7j1zcdY1hJ4Vegy34bDLlTFkJpbaHgn973rz7&#10;yJkPwpbCgFUFPyvP75Zv3yxal6sbqMGUChkVsT5vXcHrEFyeZV7WqhF+Ak5ZClaAjQj0i4esRNFS&#10;9cZkN9PpPGsBS4cglffkve+DfJnqV5WS4bGqvArMFJzeFtKJ6dzHM1suRH5A4Woth2eIf3hFI7Sl&#10;ppdS9yIIdkT9R6lGSwQPVZhIaDKoKi1VwkBoZtNXaHa1cCphIXK8u9Dk/19Z+XDauSdkofsMHQkY&#10;CWmdzz05I56uwiZ+6aWM4kTh+UKb6gKT5JzPP9x+mlFIUmz+/jbWyK5XHfrwRUHDolFwJE0SVeK0&#10;9aFPHVNiJw9GlxttTPyJgbVBdhKkX1vroIbiv2UZG3MtxFt9wejJrjiiFbp9x3RJGOcjyD2UZ8KO&#10;0I+Fd3KjqeFW+PAkkOaAMNFsh0c6KgNtwWGwOKsBf/zNH/NJHopy1tJcFdx/PwpUnJmvloSLQzga&#10;OBr70bDHZg0EdUZb42Qy6QIGM5oVQvNCI7+KXSgkrKReBQ+juQ79dNPKSLVapSQaNSfC1u6cjKVH&#10;Yp+7F4FukCWQmg8wTpzIX6nT5yZ93OoYiOokXSS2Z3Hgm8Y0iT+sVNyDX/9T1nXxlz8BAAD//wMA&#10;UEsDBBQABgAIAAAAIQDfly7u3wAAAAkBAAAPAAAAZHJzL2Rvd25yZXYueG1sTI8xT8MwFIR3JP6D&#10;9ZBYELUJwSohTlVVMMBSEbp0c+PXOBDbke204d/jTGW8d09335WryfTkhD50zgp4WDAgaBunOtsK&#10;2H293S+BhCitkr2zKOAXA6yq66tSFsqd7See6tiSFGJDIQXoGIeC0tBoNDIs3IA2eUfnjYxJ+pYq&#10;L88p3PQ0Y4xTIzubGrQccKOx+alHI2Cb77f6bjy+fqzzR/++Gzf8u62FuL2Z1i9AIk7x8gwzfkKH&#10;KjEd3GhVIL2ANCQKyLKnZyCzzXLOgRzmE2dAq5L+X1D9AQAA//8DAFBLAQItABQABgAIAAAAIQC2&#10;gziS/gAAAOEBAAATAAAAAAAAAAAAAAAAAAAAAABbQ29udGVudF9UeXBlc10ueG1sUEsBAi0AFAAG&#10;AAgAAAAhADj9If/WAAAAlAEAAAsAAAAAAAAAAAAAAAAALwEAAF9yZWxzLy5yZWxzUEsBAi0AFAAG&#10;AAgAAAAhAOtf7lgaAgAAQAQAAA4AAAAAAAAAAAAAAAAALgIAAGRycy9lMm9Eb2MueG1sUEsBAi0A&#10;FAAGAAgAAAAhAN+XLu7fAAAACQEAAA8AAAAAAAAAAAAAAAAAdAQAAGRycy9kb3ducmV2LnhtbFBL&#10;BQYAAAAABAAEAPMAAACABQAAAAA=&#10;" stroked="f">
                <v:textbox style="mso-fit-shape-to-text:t" inset="0,0,0,0">
                  <w:txbxContent>
                    <w:p w14:paraId="2AFDFD13" w14:textId="0C6EF6BD" w:rsidR="007F1EDA" w:rsidRPr="00DA1A03" w:rsidRDefault="007F1EDA" w:rsidP="007F1EDA">
                      <w:pPr>
                        <w:pStyle w:val="Caption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– Exemplo 17-4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F1EDA">
        <w:drawing>
          <wp:anchor distT="0" distB="0" distL="114300" distR="114300" simplePos="0" relativeHeight="251717632" behindDoc="0" locked="0" layoutInCell="1" allowOverlap="1" wp14:anchorId="72973ED2" wp14:editId="1D10B5B5">
            <wp:simplePos x="0" y="0"/>
            <wp:positionH relativeFrom="column">
              <wp:posOffset>0</wp:posOffset>
            </wp:positionH>
            <wp:positionV relativeFrom="paragraph">
              <wp:posOffset>313055</wp:posOffset>
            </wp:positionV>
            <wp:extent cx="6645910" cy="1064260"/>
            <wp:effectExtent l="0" t="0" r="2540" b="2540"/>
            <wp:wrapTopAndBottom/>
            <wp:docPr id="106232849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28496" name="Picture 1" descr="A black text on a white background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Ind w:w="578" w:type="dxa"/>
        <w:tblLook w:val="04A0" w:firstRow="1" w:lastRow="0" w:firstColumn="1" w:lastColumn="0" w:noHBand="0" w:noVBand="1"/>
      </w:tblPr>
      <w:tblGrid>
        <w:gridCol w:w="3304"/>
        <w:gridCol w:w="3270"/>
        <w:gridCol w:w="3304"/>
      </w:tblGrid>
      <w:tr w:rsidR="00C3679C" w:rsidRPr="00EB02BF" w14:paraId="1B72A572" w14:textId="77777777" w:rsidTr="00C3679C">
        <w:tc>
          <w:tcPr>
            <w:tcW w:w="3485" w:type="dxa"/>
          </w:tcPr>
          <w:p w14:paraId="5497EFA6" w14:textId="06D8427B" w:rsidR="00C3679C" w:rsidRPr="00EB02BF" w:rsidRDefault="00C3679C" w:rsidP="007D2F78">
            <w:pPr>
              <w:spacing w:before="0" w:after="160"/>
              <w:ind w:left="0" w:firstLine="0"/>
            </w:pPr>
            <w:r w:rsidRPr="00EB02BF">
              <w:t>Variável</w:t>
            </w:r>
          </w:p>
        </w:tc>
        <w:tc>
          <w:tcPr>
            <w:tcW w:w="3485" w:type="dxa"/>
          </w:tcPr>
          <w:p w14:paraId="63D19037" w14:textId="079F7C2A" w:rsidR="00C3679C" w:rsidRPr="00EB02BF" w:rsidRDefault="00C3679C" w:rsidP="007D2F78">
            <w:pPr>
              <w:spacing w:before="0" w:after="160"/>
              <w:ind w:left="0" w:firstLine="0"/>
            </w:pPr>
            <w:r w:rsidRPr="00EB02BF">
              <w:t xml:space="preserve">Elementos de Máquinas de </w:t>
            </w:r>
            <w:proofErr w:type="spellStart"/>
            <w:r w:rsidRPr="00EB02BF">
              <w:t>Shigley</w:t>
            </w:r>
            <w:proofErr w:type="spellEnd"/>
          </w:p>
        </w:tc>
        <w:tc>
          <w:tcPr>
            <w:tcW w:w="3486" w:type="dxa"/>
          </w:tcPr>
          <w:p w14:paraId="799670CF" w14:textId="05376623" w:rsidR="00C3679C" w:rsidRPr="00EB02BF" w:rsidRDefault="00C3679C" w:rsidP="007D2F78">
            <w:pPr>
              <w:spacing w:before="0" w:after="160"/>
              <w:ind w:left="0" w:firstLine="0"/>
            </w:pPr>
            <w:r w:rsidRPr="00EB02BF">
              <w:t>Planilha automatizada</w:t>
            </w:r>
          </w:p>
        </w:tc>
      </w:tr>
      <w:tr w:rsidR="00C3679C" w:rsidRPr="00EB02BF" w14:paraId="3B1C4799" w14:textId="77777777" w:rsidTr="00C3679C">
        <w:tc>
          <w:tcPr>
            <w:tcW w:w="3485" w:type="dxa"/>
          </w:tcPr>
          <w:p w14:paraId="1841BDCA" w14:textId="294E20BF" w:rsidR="00C3679C" w:rsidRPr="00EB02BF" w:rsidRDefault="00C3679C" w:rsidP="007D2F78">
            <w:pPr>
              <w:spacing w:before="0" w:after="160"/>
              <w:ind w:left="0" w:firstLine="0"/>
            </w:pPr>
            <w:r w:rsidRPr="00EB02BF">
              <w:t>Velocidade Linear (V)</w:t>
            </w:r>
          </w:p>
        </w:tc>
        <w:tc>
          <w:tcPr>
            <w:tcW w:w="3485" w:type="dxa"/>
          </w:tcPr>
          <w:p w14:paraId="2D1AAAC7" w14:textId="7E46F007" w:rsidR="00C3679C" w:rsidRPr="00EB02BF" w:rsidRDefault="00C3679C" w:rsidP="007D2F78">
            <w:pPr>
              <w:spacing w:before="0" w:after="160"/>
              <w:ind w:left="0" w:firstLine="0"/>
            </w:pPr>
            <w:r w:rsidRPr="00EB02BF">
              <w:t>17 m/s</w:t>
            </w:r>
          </w:p>
        </w:tc>
        <w:tc>
          <w:tcPr>
            <w:tcW w:w="3486" w:type="dxa"/>
          </w:tcPr>
          <w:p w14:paraId="73165733" w14:textId="22526EB0" w:rsidR="00C3679C" w:rsidRPr="00EB02BF" w:rsidRDefault="00C3679C" w:rsidP="007D2F78">
            <w:pPr>
              <w:spacing w:before="0" w:after="160"/>
              <w:ind w:left="0" w:firstLine="0"/>
            </w:pPr>
            <w:r w:rsidRPr="00EB02BF">
              <w:t>17,23 m/s</w:t>
            </w:r>
          </w:p>
        </w:tc>
      </w:tr>
      <w:tr w:rsidR="00C3679C" w:rsidRPr="00EB02BF" w14:paraId="54E0E91C" w14:textId="77777777" w:rsidTr="00C3679C">
        <w:tc>
          <w:tcPr>
            <w:tcW w:w="3485" w:type="dxa"/>
          </w:tcPr>
          <w:p w14:paraId="46F38D07" w14:textId="13820139" w:rsidR="00C3679C" w:rsidRPr="00EB02BF" w:rsidRDefault="00C3679C" w:rsidP="007D2F78">
            <w:pPr>
              <w:spacing w:before="0" w:after="160"/>
              <w:ind w:left="0" w:firstLine="0"/>
            </w:pPr>
            <w:r w:rsidRPr="00EB02BF">
              <w:t>Comprimento da Correia Real (</w:t>
            </w:r>
            <w:proofErr w:type="spellStart"/>
            <w:r w:rsidRPr="00EB02BF">
              <w:t>Lreal</w:t>
            </w:r>
            <w:proofErr w:type="spellEnd"/>
            <w:r w:rsidRPr="00EB02BF">
              <w:t>)</w:t>
            </w:r>
          </w:p>
        </w:tc>
        <w:tc>
          <w:tcPr>
            <w:tcW w:w="3485" w:type="dxa"/>
          </w:tcPr>
          <w:p w14:paraId="08761439" w14:textId="1BB726AC" w:rsidR="00C3679C" w:rsidRPr="00EB02BF" w:rsidRDefault="00C3679C" w:rsidP="007D2F78">
            <w:pPr>
              <w:spacing w:before="0" w:after="160"/>
              <w:ind w:left="0" w:firstLine="0"/>
            </w:pPr>
            <w:r w:rsidRPr="00EB02BF">
              <w:t>2845 mm</w:t>
            </w:r>
          </w:p>
        </w:tc>
        <w:tc>
          <w:tcPr>
            <w:tcW w:w="3486" w:type="dxa"/>
          </w:tcPr>
          <w:p w14:paraId="34F2778B" w14:textId="2B73FA88" w:rsidR="00C3679C" w:rsidRPr="00EB02BF" w:rsidRDefault="00C3679C" w:rsidP="007D2F78">
            <w:pPr>
              <w:spacing w:before="0" w:after="160"/>
              <w:ind w:left="0" w:firstLine="0"/>
            </w:pPr>
            <w:r w:rsidRPr="00EB02BF">
              <w:t>2890 mm</w:t>
            </w:r>
          </w:p>
        </w:tc>
      </w:tr>
      <w:tr w:rsidR="00C3679C" w:rsidRPr="00EB02BF" w14:paraId="3BB1E1CE" w14:textId="77777777" w:rsidTr="00C3679C">
        <w:tc>
          <w:tcPr>
            <w:tcW w:w="3485" w:type="dxa"/>
          </w:tcPr>
          <w:p w14:paraId="535BBA4D" w14:textId="38F4E2CB" w:rsidR="00C3679C" w:rsidRPr="00EB02BF" w:rsidRDefault="00FA0943" w:rsidP="007D2F78">
            <w:pPr>
              <w:spacing w:before="0" w:after="160"/>
              <w:ind w:left="0" w:firstLine="0"/>
            </w:pPr>
            <w:r w:rsidRPr="00EB02BF">
              <w:t>Potência tabelada para correia (</w:t>
            </w:r>
            <w:proofErr w:type="spellStart"/>
            <w:r w:rsidRPr="00EB02BF">
              <w:t>Htab</w:t>
            </w:r>
            <w:proofErr w:type="spellEnd"/>
            <w:r w:rsidRPr="00EB02BF">
              <w:t>)</w:t>
            </w:r>
          </w:p>
        </w:tc>
        <w:tc>
          <w:tcPr>
            <w:tcW w:w="3485" w:type="dxa"/>
          </w:tcPr>
          <w:p w14:paraId="010701BB" w14:textId="50E60237" w:rsidR="00C3679C" w:rsidRPr="00EB02BF" w:rsidRDefault="009D4CA4" w:rsidP="007D2F78">
            <w:pPr>
              <w:spacing w:before="0" w:after="160"/>
              <w:ind w:left="0" w:firstLine="0"/>
            </w:pPr>
            <w:r w:rsidRPr="00EB02BF">
              <w:t>3500 W</w:t>
            </w:r>
          </w:p>
        </w:tc>
        <w:tc>
          <w:tcPr>
            <w:tcW w:w="3486" w:type="dxa"/>
          </w:tcPr>
          <w:p w14:paraId="04DA09AD" w14:textId="71FE9306" w:rsidR="00C3679C" w:rsidRPr="00EB02BF" w:rsidRDefault="00FA0943" w:rsidP="007D2F78">
            <w:pPr>
              <w:spacing w:before="0" w:after="160"/>
              <w:ind w:left="0" w:firstLine="0"/>
            </w:pPr>
            <w:r w:rsidRPr="00EB02BF">
              <w:t>3545 W</w:t>
            </w:r>
          </w:p>
        </w:tc>
      </w:tr>
      <w:tr w:rsidR="00C3679C" w:rsidRPr="00EB02BF" w14:paraId="48B0B552" w14:textId="77777777" w:rsidTr="00C3679C">
        <w:tc>
          <w:tcPr>
            <w:tcW w:w="3485" w:type="dxa"/>
          </w:tcPr>
          <w:p w14:paraId="32306467" w14:textId="06BEDF66" w:rsidR="00C3679C" w:rsidRPr="00EB02BF" w:rsidRDefault="009D4CA4" w:rsidP="007D2F78">
            <w:pPr>
              <w:spacing w:before="0" w:after="160"/>
              <w:ind w:left="0" w:firstLine="0"/>
            </w:pPr>
            <w:r w:rsidRPr="00EB02BF">
              <w:t>K1</w:t>
            </w:r>
          </w:p>
        </w:tc>
        <w:tc>
          <w:tcPr>
            <w:tcW w:w="3485" w:type="dxa"/>
          </w:tcPr>
          <w:p w14:paraId="05887F5D" w14:textId="09CF52F4" w:rsidR="00C3679C" w:rsidRPr="00EB02BF" w:rsidRDefault="009D4CA4" w:rsidP="007D2F78">
            <w:pPr>
              <w:spacing w:before="0" w:after="160"/>
              <w:ind w:left="0" w:firstLine="0"/>
            </w:pPr>
            <w:r w:rsidRPr="00EB02BF">
              <w:t>0,99</w:t>
            </w:r>
          </w:p>
        </w:tc>
        <w:tc>
          <w:tcPr>
            <w:tcW w:w="3486" w:type="dxa"/>
          </w:tcPr>
          <w:p w14:paraId="608AD23F" w14:textId="1190169C" w:rsidR="00C3679C" w:rsidRPr="00EB02BF" w:rsidRDefault="00FA0943" w:rsidP="007D2F78">
            <w:pPr>
              <w:spacing w:before="0" w:after="160"/>
              <w:ind w:left="0" w:firstLine="0"/>
            </w:pPr>
            <w:r w:rsidRPr="00EB02BF">
              <w:t>1,00</w:t>
            </w:r>
          </w:p>
        </w:tc>
      </w:tr>
      <w:tr w:rsidR="00C3679C" w:rsidRPr="00EB02BF" w14:paraId="2BE28610" w14:textId="77777777" w:rsidTr="00C3679C">
        <w:tc>
          <w:tcPr>
            <w:tcW w:w="3485" w:type="dxa"/>
          </w:tcPr>
          <w:p w14:paraId="3E28DCFC" w14:textId="33CBB53D" w:rsidR="00C3679C" w:rsidRPr="00EB02BF" w:rsidRDefault="009D4CA4" w:rsidP="007D2F78">
            <w:pPr>
              <w:spacing w:before="0" w:after="160"/>
              <w:ind w:left="0" w:firstLine="0"/>
            </w:pPr>
            <w:r w:rsidRPr="00EB02BF">
              <w:t>K2</w:t>
            </w:r>
          </w:p>
        </w:tc>
        <w:tc>
          <w:tcPr>
            <w:tcW w:w="3485" w:type="dxa"/>
          </w:tcPr>
          <w:p w14:paraId="40B2935A" w14:textId="7C790FEF" w:rsidR="00C3679C" w:rsidRPr="00EB02BF" w:rsidRDefault="009D4CA4" w:rsidP="007D2F78">
            <w:pPr>
              <w:spacing w:before="0" w:after="160"/>
              <w:ind w:left="0" w:firstLine="0"/>
            </w:pPr>
            <w:r w:rsidRPr="00EB02BF">
              <w:t>1,05</w:t>
            </w:r>
          </w:p>
        </w:tc>
        <w:tc>
          <w:tcPr>
            <w:tcW w:w="3486" w:type="dxa"/>
          </w:tcPr>
          <w:p w14:paraId="1DCBBB70" w14:textId="5EDF26FC" w:rsidR="00C3679C" w:rsidRPr="00EB02BF" w:rsidRDefault="00FA0943" w:rsidP="007D2F78">
            <w:pPr>
              <w:spacing w:before="0" w:after="160"/>
              <w:ind w:left="0" w:firstLine="0"/>
            </w:pPr>
            <w:r w:rsidRPr="00EB02BF">
              <w:t>1,05</w:t>
            </w:r>
          </w:p>
        </w:tc>
      </w:tr>
      <w:tr w:rsidR="00C3679C" w:rsidRPr="00EB02BF" w14:paraId="4319B775" w14:textId="77777777" w:rsidTr="00C3679C">
        <w:tc>
          <w:tcPr>
            <w:tcW w:w="3485" w:type="dxa"/>
          </w:tcPr>
          <w:p w14:paraId="2C3DED81" w14:textId="1865D10E" w:rsidR="00C3679C" w:rsidRPr="00EB02BF" w:rsidRDefault="00FA0943" w:rsidP="007D2F78">
            <w:pPr>
              <w:spacing w:before="0" w:after="160"/>
              <w:ind w:left="0" w:firstLine="0"/>
            </w:pPr>
            <w:r w:rsidRPr="00EB02BF">
              <w:t>Potência admissível na correia (</w:t>
            </w:r>
            <w:proofErr w:type="spellStart"/>
            <w:r w:rsidRPr="00EB02BF">
              <w:t>Hadm</w:t>
            </w:r>
            <w:proofErr w:type="spellEnd"/>
            <w:r w:rsidRPr="00EB02BF">
              <w:t>)</w:t>
            </w:r>
          </w:p>
        </w:tc>
        <w:tc>
          <w:tcPr>
            <w:tcW w:w="3485" w:type="dxa"/>
          </w:tcPr>
          <w:p w14:paraId="5ECD3199" w14:textId="3627E067" w:rsidR="00C3679C" w:rsidRPr="00EB02BF" w:rsidRDefault="009D4CA4" w:rsidP="007D2F78">
            <w:pPr>
              <w:spacing w:before="0" w:after="160"/>
              <w:ind w:left="0" w:firstLine="0"/>
            </w:pPr>
            <w:r w:rsidRPr="00EB02BF">
              <w:t>3640 W</w:t>
            </w:r>
          </w:p>
        </w:tc>
        <w:tc>
          <w:tcPr>
            <w:tcW w:w="3486" w:type="dxa"/>
          </w:tcPr>
          <w:p w14:paraId="00F49C38" w14:textId="3627AE0E" w:rsidR="00C3679C" w:rsidRPr="00EB02BF" w:rsidRDefault="00FA0943" w:rsidP="007D2F78">
            <w:pPr>
              <w:spacing w:before="0" w:after="160"/>
              <w:ind w:left="0" w:firstLine="0"/>
            </w:pPr>
            <w:r w:rsidRPr="00EB02BF">
              <w:t>3722 W</w:t>
            </w:r>
          </w:p>
        </w:tc>
      </w:tr>
      <w:tr w:rsidR="00C3679C" w:rsidRPr="00EB02BF" w14:paraId="7BD12487" w14:textId="77777777" w:rsidTr="00C3679C">
        <w:tc>
          <w:tcPr>
            <w:tcW w:w="3485" w:type="dxa"/>
          </w:tcPr>
          <w:p w14:paraId="4C9FD64D" w14:textId="43988922" w:rsidR="00C3679C" w:rsidRPr="00EB02BF" w:rsidRDefault="009D4CA4" w:rsidP="007D2F78">
            <w:pPr>
              <w:spacing w:before="0" w:after="160"/>
              <w:ind w:left="0" w:firstLine="0"/>
            </w:pPr>
            <w:r w:rsidRPr="00EB02BF">
              <w:t>Número de correias Mínimo (N)</w:t>
            </w:r>
          </w:p>
        </w:tc>
        <w:tc>
          <w:tcPr>
            <w:tcW w:w="3485" w:type="dxa"/>
          </w:tcPr>
          <w:p w14:paraId="2AED2243" w14:textId="10B46BA0" w:rsidR="00C3679C" w:rsidRPr="00EB02BF" w:rsidRDefault="009D4CA4" w:rsidP="007D2F78">
            <w:pPr>
              <w:spacing w:before="0" w:after="160"/>
              <w:ind w:left="0" w:firstLine="0"/>
            </w:pPr>
            <w:r w:rsidRPr="00EB02BF">
              <w:t>2,67 Correias</w:t>
            </w:r>
          </w:p>
        </w:tc>
        <w:tc>
          <w:tcPr>
            <w:tcW w:w="3486" w:type="dxa"/>
          </w:tcPr>
          <w:p w14:paraId="66483975" w14:textId="68D3BA32" w:rsidR="00C3679C" w:rsidRPr="00EB02BF" w:rsidRDefault="00245DB1" w:rsidP="007D2F78">
            <w:pPr>
              <w:spacing w:before="0" w:after="160"/>
              <w:ind w:left="0" w:firstLine="0"/>
            </w:pPr>
            <w:r w:rsidRPr="00EB02BF">
              <w:t>2,60 Correias</w:t>
            </w:r>
          </w:p>
        </w:tc>
      </w:tr>
      <w:tr w:rsidR="009D4CA4" w:rsidRPr="00EB02BF" w14:paraId="339D7DE6" w14:textId="77777777" w:rsidTr="00C3679C">
        <w:tc>
          <w:tcPr>
            <w:tcW w:w="3485" w:type="dxa"/>
          </w:tcPr>
          <w:p w14:paraId="3310BEBD" w14:textId="47D37202" w:rsidR="009D4CA4" w:rsidRPr="00EB02BF" w:rsidRDefault="00245DB1" w:rsidP="007D2F78">
            <w:pPr>
              <w:spacing w:before="0" w:after="160"/>
              <w:ind w:left="0" w:firstLine="0"/>
            </w:pPr>
            <w:r w:rsidRPr="00EB02BF">
              <w:t>Força Centrípeta (</w:t>
            </w:r>
            <w:proofErr w:type="spellStart"/>
            <w:r w:rsidRPr="00EB02BF">
              <w:t>Fc</w:t>
            </w:r>
            <w:proofErr w:type="spellEnd"/>
            <w:r w:rsidRPr="00EB02BF">
              <w:t>)</w:t>
            </w:r>
          </w:p>
        </w:tc>
        <w:tc>
          <w:tcPr>
            <w:tcW w:w="3485" w:type="dxa"/>
          </w:tcPr>
          <w:p w14:paraId="24722311" w14:textId="4BD68EB8" w:rsidR="009D4CA4" w:rsidRPr="00EB02BF" w:rsidRDefault="00BC7D9E" w:rsidP="007D2F78">
            <w:pPr>
              <w:spacing w:before="0" w:after="160"/>
              <w:ind w:left="0" w:firstLine="0"/>
            </w:pPr>
            <w:r w:rsidRPr="00EB02BF">
              <w:t>48,4 N</w:t>
            </w:r>
          </w:p>
        </w:tc>
        <w:tc>
          <w:tcPr>
            <w:tcW w:w="3486" w:type="dxa"/>
          </w:tcPr>
          <w:p w14:paraId="49B804D0" w14:textId="7BE20FF5" w:rsidR="009D4CA4" w:rsidRPr="00EB02BF" w:rsidRDefault="00245DB1" w:rsidP="007D2F78">
            <w:pPr>
              <w:spacing w:before="0" w:after="160"/>
              <w:ind w:left="0" w:firstLine="0"/>
            </w:pPr>
            <w:r w:rsidRPr="00EB02BF">
              <w:t>49,7 N</w:t>
            </w:r>
          </w:p>
        </w:tc>
      </w:tr>
      <w:tr w:rsidR="009D4CA4" w:rsidRPr="00EB02BF" w14:paraId="787E7350" w14:textId="77777777" w:rsidTr="00C3679C">
        <w:tc>
          <w:tcPr>
            <w:tcW w:w="3485" w:type="dxa"/>
          </w:tcPr>
          <w:p w14:paraId="35CF56EE" w14:textId="154F89C9" w:rsidR="009D4CA4" w:rsidRPr="00EB02BF" w:rsidRDefault="00245DB1" w:rsidP="007D2F78">
            <w:pPr>
              <w:spacing w:before="0" w:after="160"/>
              <w:ind w:left="0" w:firstLine="0"/>
            </w:pPr>
            <w:r w:rsidRPr="00EB02BF">
              <w:t>ΔF = 2T/d = F1-F2</w:t>
            </w:r>
          </w:p>
        </w:tc>
        <w:tc>
          <w:tcPr>
            <w:tcW w:w="3485" w:type="dxa"/>
          </w:tcPr>
          <w:p w14:paraId="6E46ABBE" w14:textId="50FB292F" w:rsidR="009D4CA4" w:rsidRPr="00EB02BF" w:rsidRDefault="00BC7D9E" w:rsidP="007D2F78">
            <w:pPr>
              <w:spacing w:before="0" w:after="160"/>
              <w:ind w:left="0" w:firstLine="0"/>
            </w:pPr>
            <w:r w:rsidRPr="00EB02BF">
              <w:t>188 N</w:t>
            </w:r>
          </w:p>
        </w:tc>
        <w:tc>
          <w:tcPr>
            <w:tcW w:w="3486" w:type="dxa"/>
          </w:tcPr>
          <w:p w14:paraId="28379C93" w14:textId="4D5C2FD9" w:rsidR="009D4CA4" w:rsidRPr="00EB02BF" w:rsidRDefault="00245DB1" w:rsidP="007D2F78">
            <w:pPr>
              <w:spacing w:before="0" w:after="160"/>
              <w:ind w:left="0" w:firstLine="0"/>
            </w:pPr>
            <w:r w:rsidRPr="00EB02BF">
              <w:t>187,7 N</w:t>
            </w:r>
          </w:p>
        </w:tc>
      </w:tr>
      <w:tr w:rsidR="009D4CA4" w:rsidRPr="00EB02BF" w14:paraId="58973865" w14:textId="77777777" w:rsidTr="00C3679C">
        <w:tc>
          <w:tcPr>
            <w:tcW w:w="3485" w:type="dxa"/>
          </w:tcPr>
          <w:p w14:paraId="0BD67ACC" w14:textId="63C398E1" w:rsidR="009D4CA4" w:rsidRPr="00EB02BF" w:rsidRDefault="00245DB1" w:rsidP="007D2F78">
            <w:pPr>
              <w:spacing w:before="0" w:after="160"/>
              <w:ind w:left="0" w:firstLine="0"/>
            </w:pPr>
            <w:r w:rsidRPr="00EB02BF">
              <w:t>Tração no ramo apertado (F1)</w:t>
            </w:r>
          </w:p>
        </w:tc>
        <w:tc>
          <w:tcPr>
            <w:tcW w:w="3485" w:type="dxa"/>
          </w:tcPr>
          <w:p w14:paraId="3E319197" w14:textId="2F9D3F6C" w:rsidR="009D4CA4" w:rsidRPr="00EB02BF" w:rsidRDefault="00BC7D9E" w:rsidP="007D2F78">
            <w:pPr>
              <w:spacing w:before="0" w:after="160"/>
              <w:ind w:left="0" w:firstLine="0"/>
            </w:pPr>
            <w:r w:rsidRPr="00EB02BF">
              <w:t>286 N</w:t>
            </w:r>
          </w:p>
        </w:tc>
        <w:tc>
          <w:tcPr>
            <w:tcW w:w="3486" w:type="dxa"/>
          </w:tcPr>
          <w:p w14:paraId="0EAB3183" w14:textId="791BAC8F" w:rsidR="009D4CA4" w:rsidRPr="00EB02BF" w:rsidRDefault="00245DB1" w:rsidP="007D2F78">
            <w:pPr>
              <w:spacing w:before="0" w:after="160"/>
              <w:ind w:left="0" w:firstLine="0"/>
            </w:pPr>
            <w:r w:rsidRPr="00EB02BF">
              <w:t>287,0 N</w:t>
            </w:r>
          </w:p>
        </w:tc>
      </w:tr>
      <w:tr w:rsidR="003533C7" w:rsidRPr="00EB02BF" w14:paraId="236F1BDD" w14:textId="77777777" w:rsidTr="00C3679C">
        <w:tc>
          <w:tcPr>
            <w:tcW w:w="3485" w:type="dxa"/>
          </w:tcPr>
          <w:p w14:paraId="7860A411" w14:textId="437CE172" w:rsidR="003533C7" w:rsidRPr="00EB02BF" w:rsidRDefault="00245DB1" w:rsidP="007D2F78">
            <w:pPr>
              <w:spacing w:before="0" w:after="160"/>
              <w:ind w:left="0" w:firstLine="0"/>
            </w:pPr>
            <w:r w:rsidRPr="00EB02BF">
              <w:t>Tração no ramo frouxo (F2)</w:t>
            </w:r>
          </w:p>
        </w:tc>
        <w:tc>
          <w:tcPr>
            <w:tcW w:w="3485" w:type="dxa"/>
          </w:tcPr>
          <w:p w14:paraId="2E831DC2" w14:textId="6FF72754" w:rsidR="003533C7" w:rsidRPr="00EB02BF" w:rsidRDefault="00BC7D9E" w:rsidP="007D2F78">
            <w:pPr>
              <w:spacing w:before="0" w:after="160"/>
              <w:ind w:left="0" w:firstLine="0"/>
            </w:pPr>
            <w:r w:rsidRPr="00EB02BF">
              <w:t>98 N</w:t>
            </w:r>
          </w:p>
        </w:tc>
        <w:tc>
          <w:tcPr>
            <w:tcW w:w="3486" w:type="dxa"/>
          </w:tcPr>
          <w:p w14:paraId="77195F6F" w14:textId="2EDA7083" w:rsidR="003533C7" w:rsidRPr="00EB02BF" w:rsidRDefault="00245DB1" w:rsidP="007D2F78">
            <w:pPr>
              <w:spacing w:before="0" w:after="160"/>
              <w:ind w:left="0" w:firstLine="0"/>
            </w:pPr>
            <w:r w:rsidRPr="00EB02BF">
              <w:t>99,3 N</w:t>
            </w:r>
          </w:p>
        </w:tc>
      </w:tr>
      <w:tr w:rsidR="003533C7" w:rsidRPr="00EB02BF" w14:paraId="21A7F673" w14:textId="77777777" w:rsidTr="00C3679C">
        <w:tc>
          <w:tcPr>
            <w:tcW w:w="3485" w:type="dxa"/>
          </w:tcPr>
          <w:p w14:paraId="121D1C76" w14:textId="0F95DA7F" w:rsidR="003533C7" w:rsidRPr="00EB02BF" w:rsidRDefault="00245DB1" w:rsidP="007D2F78">
            <w:pPr>
              <w:spacing w:before="0" w:after="160"/>
              <w:ind w:left="0" w:firstLine="0"/>
            </w:pPr>
            <w:r w:rsidRPr="00EB02BF">
              <w:t>Tração inicial mínima (</w:t>
            </w:r>
            <w:proofErr w:type="spellStart"/>
            <w:r w:rsidRPr="00EB02BF">
              <w:t>Fi</w:t>
            </w:r>
            <w:proofErr w:type="spellEnd"/>
            <w:r w:rsidRPr="00EB02BF">
              <w:t>)</w:t>
            </w:r>
          </w:p>
        </w:tc>
        <w:tc>
          <w:tcPr>
            <w:tcW w:w="3485" w:type="dxa"/>
          </w:tcPr>
          <w:p w14:paraId="01D9A294" w14:textId="6C379AE2" w:rsidR="003533C7" w:rsidRPr="00EB02BF" w:rsidRDefault="00BC7D9E" w:rsidP="007D2F78">
            <w:pPr>
              <w:spacing w:before="0" w:after="160"/>
              <w:ind w:left="0" w:firstLine="0"/>
            </w:pPr>
            <w:r w:rsidRPr="00EB02BF">
              <w:t>143 N</w:t>
            </w:r>
          </w:p>
        </w:tc>
        <w:tc>
          <w:tcPr>
            <w:tcW w:w="3486" w:type="dxa"/>
          </w:tcPr>
          <w:p w14:paraId="153EB4BA" w14:textId="6A7D0358" w:rsidR="003533C7" w:rsidRPr="00EB02BF" w:rsidRDefault="00245DB1" w:rsidP="007D2F78">
            <w:pPr>
              <w:spacing w:before="0" w:after="160"/>
              <w:ind w:left="0" w:firstLine="0"/>
            </w:pPr>
            <w:r w:rsidRPr="00EB02BF">
              <w:t>143,5 N</w:t>
            </w:r>
          </w:p>
        </w:tc>
      </w:tr>
      <w:tr w:rsidR="003533C7" w14:paraId="546E4AD5" w14:textId="77777777" w:rsidTr="00C3679C">
        <w:tc>
          <w:tcPr>
            <w:tcW w:w="3485" w:type="dxa"/>
          </w:tcPr>
          <w:p w14:paraId="648253CC" w14:textId="1579C857" w:rsidR="003533C7" w:rsidRPr="00EB02BF" w:rsidRDefault="00BC7D9E" w:rsidP="007D2F78">
            <w:pPr>
              <w:spacing w:before="0" w:after="160"/>
              <w:ind w:left="0" w:firstLine="0"/>
            </w:pPr>
            <w:r w:rsidRPr="00EB02BF">
              <w:t>Fator de segurança</w:t>
            </w:r>
          </w:p>
        </w:tc>
        <w:tc>
          <w:tcPr>
            <w:tcW w:w="3485" w:type="dxa"/>
          </w:tcPr>
          <w:p w14:paraId="76D59724" w14:textId="00EEAEE5" w:rsidR="003533C7" w:rsidRPr="00EB02BF" w:rsidRDefault="00BC7D9E" w:rsidP="007D2F78">
            <w:pPr>
              <w:spacing w:before="0" w:after="160"/>
              <w:ind w:left="0" w:firstLine="0"/>
            </w:pPr>
            <w:r w:rsidRPr="00EB02BF">
              <w:t>1,13</w:t>
            </w:r>
          </w:p>
        </w:tc>
        <w:tc>
          <w:tcPr>
            <w:tcW w:w="3486" w:type="dxa"/>
          </w:tcPr>
          <w:p w14:paraId="7B144A2B" w14:textId="6A36E3EB" w:rsidR="003533C7" w:rsidRPr="00EB02BF" w:rsidRDefault="00245DB1" w:rsidP="007D2F78">
            <w:pPr>
              <w:spacing w:before="0" w:after="160"/>
              <w:ind w:left="0" w:firstLine="0"/>
            </w:pPr>
            <w:r w:rsidRPr="00EB02BF">
              <w:t>1,15</w:t>
            </w:r>
          </w:p>
        </w:tc>
      </w:tr>
    </w:tbl>
    <w:p w14:paraId="133D96ED" w14:textId="77777777" w:rsidR="00C543E6" w:rsidRDefault="00C543E6" w:rsidP="007D2F78">
      <w:pPr>
        <w:spacing w:before="0" w:after="160"/>
        <w:ind w:left="578" w:firstLine="0"/>
        <w:rPr>
          <w:highlight w:val="lightGray"/>
        </w:rPr>
      </w:pPr>
    </w:p>
    <w:p w14:paraId="59E9C710" w14:textId="065039E5" w:rsidR="007F1EDA" w:rsidRPr="009D32A9" w:rsidRDefault="009D32A9" w:rsidP="009D32A9">
      <w:pPr>
        <w:spacing w:before="0" w:after="160"/>
        <w:ind w:left="578" w:firstLine="130"/>
      </w:pPr>
      <w:r>
        <w:t>Através dessa tabela é possível observar que</w:t>
      </w:r>
      <w:r w:rsidR="007F1EDA" w:rsidRPr="009D32A9">
        <w:t xml:space="preserve"> os resultados obtidos pela planilha convergiram com excelente precisão para os mesmos valores calculados pelo </w:t>
      </w:r>
      <w:proofErr w:type="spellStart"/>
      <w:r w:rsidR="007F1EDA" w:rsidRPr="009D32A9">
        <w:t>Shigley</w:t>
      </w:r>
      <w:proofErr w:type="spellEnd"/>
      <w:r w:rsidR="007F1EDA" w:rsidRPr="009D32A9">
        <w:t>, porém com menor esforço humano e com o benefício extra da validação automática do sistema, conforme imagem a seguir</w:t>
      </w:r>
      <w:r>
        <w:t>:</w:t>
      </w:r>
    </w:p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4"/>
        <w:gridCol w:w="5526"/>
      </w:tblGrid>
      <w:tr w:rsidR="007F1EDA" w:rsidRPr="007F1EDA" w14:paraId="7E343F3B" w14:textId="77777777" w:rsidTr="007F1EDA">
        <w:trPr>
          <w:trHeight w:val="499"/>
        </w:trPr>
        <w:tc>
          <w:tcPr>
            <w:tcW w:w="1048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center"/>
            <w:hideMark/>
          </w:tcPr>
          <w:p w14:paraId="32D3B0D9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jc w:val="center"/>
              <w:rPr>
                <w:rFonts w:eastAsia="Times New Roman" w:cs="Open Sans"/>
                <w:color w:val="000000"/>
                <w:sz w:val="32"/>
                <w:szCs w:val="32"/>
                <w:lang w:eastAsia="pt-BR"/>
              </w:rPr>
            </w:pPr>
            <w:r w:rsidRPr="007F1EDA">
              <w:rPr>
                <w:rFonts w:eastAsia="Times New Roman" w:cs="Open Sans"/>
                <w:color w:val="000000"/>
                <w:sz w:val="32"/>
                <w:szCs w:val="32"/>
                <w:lang w:eastAsia="pt-BR"/>
              </w:rPr>
              <w:lastRenderedPageBreak/>
              <w:t>Validação do sistema</w:t>
            </w:r>
          </w:p>
        </w:tc>
      </w:tr>
      <w:tr w:rsidR="007F1EDA" w:rsidRPr="007F1EDA" w14:paraId="6B049B30" w14:textId="77777777" w:rsidTr="007F1EDA">
        <w:trPr>
          <w:trHeight w:val="390"/>
        </w:trPr>
        <w:tc>
          <w:tcPr>
            <w:tcW w:w="4954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282828"/>
            <w:noWrap/>
            <w:vAlign w:val="bottom"/>
            <w:hideMark/>
          </w:tcPr>
          <w:p w14:paraId="356AC8CC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41"/>
              <w:rPr>
                <w:rFonts w:eastAsia="Times New Roman" w:cs="Open Sans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7F1EDA">
              <w:rPr>
                <w:rFonts w:eastAsia="Times New Roman" w:cs="Open Sans"/>
                <w:b/>
                <w:bCs/>
                <w:color w:val="FFFFFF"/>
                <w:sz w:val="24"/>
                <w:szCs w:val="24"/>
                <w:lang w:eastAsia="pt-BR"/>
              </w:rPr>
              <w:t>Condição a ser atendida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282828"/>
            <w:noWrap/>
            <w:vAlign w:val="bottom"/>
            <w:hideMark/>
          </w:tcPr>
          <w:p w14:paraId="5CA61871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41"/>
              <w:rPr>
                <w:rFonts w:eastAsia="Times New Roman" w:cs="Open Sans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7F1EDA">
              <w:rPr>
                <w:rFonts w:eastAsia="Times New Roman" w:cs="Open Sans"/>
                <w:b/>
                <w:bCs/>
                <w:color w:val="FFFFFF"/>
                <w:sz w:val="24"/>
                <w:szCs w:val="24"/>
                <w:lang w:eastAsia="pt-BR"/>
              </w:rPr>
              <w:t>Resultado da verificação</w:t>
            </w:r>
          </w:p>
        </w:tc>
      </w:tr>
      <w:tr w:rsidR="007F1EDA" w:rsidRPr="007F1EDA" w14:paraId="6386B718" w14:textId="77777777" w:rsidTr="007F1EDA">
        <w:trPr>
          <w:trHeight w:val="390"/>
        </w:trPr>
        <w:tc>
          <w:tcPr>
            <w:tcW w:w="4954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2AC26F1C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pt-BR"/>
              </w:rPr>
            </w:pPr>
            <w:r w:rsidRPr="007F1EDA">
              <w:rPr>
                <w:rFonts w:eastAsia="Times New Roman" w:cs="Open Sans"/>
                <w:color w:val="FFFFFF"/>
                <w:lang w:eastAsia="pt-BR"/>
              </w:rPr>
              <w:t>d&lt;D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002D4397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pt-BR"/>
              </w:rPr>
            </w:pPr>
            <w:r w:rsidRPr="007F1EDA">
              <w:rPr>
                <w:rFonts w:ascii="Segoe UI Emoji" w:eastAsia="Times New Roman" w:hAnsi="Segoe UI Emoji" w:cs="Segoe UI Emoji"/>
                <w:color w:val="C2F732"/>
                <w:lang w:eastAsia="pt-BR"/>
              </w:rPr>
              <w:t>✔️</w:t>
            </w:r>
            <w:r w:rsidRPr="007F1EDA">
              <w:rPr>
                <w:rFonts w:eastAsia="Times New Roman" w:cs="Open Sans"/>
                <w:color w:val="C2F732"/>
                <w:lang w:eastAsia="pt-BR"/>
              </w:rPr>
              <w:t>'D' maior que 'd'</w:t>
            </w:r>
          </w:p>
        </w:tc>
      </w:tr>
      <w:tr w:rsidR="007F1EDA" w:rsidRPr="007F1EDA" w14:paraId="38AD1344" w14:textId="77777777" w:rsidTr="007F1EDA">
        <w:trPr>
          <w:trHeight w:val="390"/>
        </w:trPr>
        <w:tc>
          <w:tcPr>
            <w:tcW w:w="4954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422AF940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pt-BR"/>
              </w:rPr>
            </w:pPr>
            <w:r w:rsidRPr="007F1EDA">
              <w:rPr>
                <w:rFonts w:eastAsia="Times New Roman" w:cs="Open Sans"/>
                <w:color w:val="FFFFFF"/>
                <w:lang w:eastAsia="pt-BR"/>
              </w:rPr>
              <w:t>d&gt;</w:t>
            </w:r>
            <w:proofErr w:type="spellStart"/>
            <w:r w:rsidRPr="007F1EDA">
              <w:rPr>
                <w:rFonts w:eastAsia="Times New Roman" w:cs="Open Sans"/>
                <w:color w:val="FFFFFF"/>
                <w:lang w:eastAsia="pt-BR"/>
              </w:rPr>
              <w:t>d</w:t>
            </w:r>
            <w:r w:rsidRPr="007F1EDA">
              <w:rPr>
                <w:rFonts w:eastAsia="Times New Roman" w:cs="Open Sans"/>
                <w:color w:val="FFFFFF"/>
                <w:sz w:val="16"/>
                <w:szCs w:val="16"/>
                <w:lang w:eastAsia="pt-BR"/>
              </w:rPr>
              <w:t>min</w:t>
            </w:r>
            <w:proofErr w:type="spellEnd"/>
          </w:p>
        </w:tc>
        <w:tc>
          <w:tcPr>
            <w:tcW w:w="55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05A8D2D6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pt-BR"/>
              </w:rPr>
            </w:pPr>
            <w:r w:rsidRPr="007F1EDA">
              <w:rPr>
                <w:rFonts w:ascii="Segoe UI Emoji" w:eastAsia="Times New Roman" w:hAnsi="Segoe UI Emoji" w:cs="Segoe UI Emoji"/>
                <w:color w:val="C2F732"/>
                <w:lang w:eastAsia="pt-BR"/>
              </w:rPr>
              <w:t>✔️</w:t>
            </w:r>
            <w:r w:rsidRPr="007F1EDA">
              <w:rPr>
                <w:rFonts w:eastAsia="Times New Roman" w:cs="Open Sans"/>
                <w:color w:val="C2F732"/>
                <w:lang w:eastAsia="pt-BR"/>
              </w:rPr>
              <w:t>Diâmetro da polia acima do mínimo</w:t>
            </w:r>
          </w:p>
        </w:tc>
      </w:tr>
      <w:tr w:rsidR="007F1EDA" w:rsidRPr="007F1EDA" w14:paraId="02B332A6" w14:textId="77777777" w:rsidTr="007F1EDA">
        <w:trPr>
          <w:trHeight w:val="390"/>
        </w:trPr>
        <w:tc>
          <w:tcPr>
            <w:tcW w:w="4954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62C8E208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pt-BR"/>
              </w:rPr>
            </w:pPr>
            <w:r w:rsidRPr="007F1EDA">
              <w:rPr>
                <w:rFonts w:eastAsia="Times New Roman" w:cs="Open Sans"/>
                <w:color w:val="FFFFFF"/>
                <w:lang w:eastAsia="pt-BR"/>
              </w:rPr>
              <w:t>D&lt;</w:t>
            </w:r>
            <w:proofErr w:type="spellStart"/>
            <w:r w:rsidRPr="007F1EDA">
              <w:rPr>
                <w:rFonts w:eastAsia="Times New Roman" w:cs="Open Sans"/>
                <w:color w:val="FFFFFF"/>
                <w:lang w:eastAsia="pt-BR"/>
              </w:rPr>
              <w:t>d</w:t>
            </w:r>
            <w:r w:rsidRPr="007F1EDA">
              <w:rPr>
                <w:rFonts w:eastAsia="Times New Roman" w:cs="Open Sans"/>
                <w:color w:val="FFFFFF"/>
                <w:sz w:val="16"/>
                <w:szCs w:val="16"/>
                <w:lang w:eastAsia="pt-BR"/>
              </w:rPr>
              <w:t>max</w:t>
            </w:r>
            <w:proofErr w:type="spellEnd"/>
          </w:p>
        </w:tc>
        <w:tc>
          <w:tcPr>
            <w:tcW w:w="55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4F942DF0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FF3300"/>
                <w:lang w:eastAsia="pt-BR"/>
              </w:rPr>
            </w:pPr>
            <w:r w:rsidRPr="007F1EDA">
              <w:rPr>
                <w:rFonts w:ascii="Segoe UI Emoji" w:eastAsia="Times New Roman" w:hAnsi="Segoe UI Emoji" w:cs="Segoe UI Emoji"/>
                <w:color w:val="FF3300"/>
                <w:lang w:eastAsia="pt-BR"/>
              </w:rPr>
              <w:t>❗</w:t>
            </w:r>
            <w:r w:rsidRPr="007F1EDA">
              <w:rPr>
                <w:rFonts w:eastAsia="Times New Roman" w:cs="Open Sans"/>
                <w:color w:val="FF3300"/>
                <w:lang w:eastAsia="pt-BR"/>
              </w:rPr>
              <w:t>Diâmetro da polia acima do máx.</w:t>
            </w:r>
          </w:p>
        </w:tc>
      </w:tr>
      <w:tr w:rsidR="007F1EDA" w:rsidRPr="007F1EDA" w14:paraId="4F8FA40F" w14:textId="77777777" w:rsidTr="007F1EDA">
        <w:trPr>
          <w:trHeight w:val="390"/>
        </w:trPr>
        <w:tc>
          <w:tcPr>
            <w:tcW w:w="4954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2FAAB158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pt-BR"/>
              </w:rPr>
            </w:pPr>
            <w:r w:rsidRPr="007F1EDA">
              <w:rPr>
                <w:rFonts w:eastAsia="Times New Roman" w:cs="Open Sans"/>
                <w:color w:val="FFFFFF"/>
                <w:lang w:eastAsia="pt-BR"/>
              </w:rPr>
              <w:t>C&gt;D/2+d/2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426248CC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pt-BR"/>
              </w:rPr>
            </w:pPr>
            <w:r w:rsidRPr="007F1EDA">
              <w:rPr>
                <w:rFonts w:ascii="Segoe UI Emoji" w:eastAsia="Times New Roman" w:hAnsi="Segoe UI Emoji" w:cs="Segoe UI Emoji"/>
                <w:color w:val="C2F732"/>
                <w:lang w:eastAsia="pt-BR"/>
              </w:rPr>
              <w:t>✔</w:t>
            </w:r>
            <w:proofErr w:type="gramStart"/>
            <w:r w:rsidRPr="007F1EDA">
              <w:rPr>
                <w:rFonts w:ascii="Segoe UI Emoji" w:eastAsia="Times New Roman" w:hAnsi="Segoe UI Emoji" w:cs="Segoe UI Emoji"/>
                <w:color w:val="C2F732"/>
                <w:lang w:eastAsia="pt-BR"/>
              </w:rPr>
              <w:t>️</w:t>
            </w:r>
            <w:r w:rsidRPr="007F1EDA">
              <w:rPr>
                <w:rFonts w:eastAsia="Times New Roman" w:cs="Open Sans"/>
                <w:color w:val="C2F732"/>
                <w:lang w:eastAsia="pt-BR"/>
              </w:rPr>
              <w:t>Sem</w:t>
            </w:r>
            <w:proofErr w:type="gramEnd"/>
            <w:r w:rsidRPr="007F1EDA">
              <w:rPr>
                <w:rFonts w:eastAsia="Times New Roman" w:cs="Open Sans"/>
                <w:color w:val="C2F732"/>
                <w:lang w:eastAsia="pt-BR"/>
              </w:rPr>
              <w:t xml:space="preserve"> contato entre as polias</w:t>
            </w:r>
          </w:p>
        </w:tc>
      </w:tr>
      <w:tr w:rsidR="007F1EDA" w:rsidRPr="007F1EDA" w14:paraId="29F152F1" w14:textId="77777777" w:rsidTr="007F1EDA">
        <w:trPr>
          <w:trHeight w:val="390"/>
        </w:trPr>
        <w:tc>
          <w:tcPr>
            <w:tcW w:w="4954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5495A725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pt-BR"/>
              </w:rPr>
            </w:pPr>
            <w:r w:rsidRPr="007F1EDA">
              <w:rPr>
                <w:rFonts w:eastAsia="Times New Roman" w:cs="Open Sans"/>
                <w:color w:val="FFFFFF"/>
                <w:lang w:eastAsia="pt-BR"/>
              </w:rPr>
              <w:t>C&lt;3*(</w:t>
            </w:r>
            <w:proofErr w:type="spellStart"/>
            <w:r w:rsidRPr="007F1EDA">
              <w:rPr>
                <w:rFonts w:eastAsia="Times New Roman" w:cs="Open Sans"/>
                <w:color w:val="FFFFFF"/>
                <w:lang w:eastAsia="pt-BR"/>
              </w:rPr>
              <w:t>D+d</w:t>
            </w:r>
            <w:proofErr w:type="spellEnd"/>
            <w:r w:rsidRPr="007F1EDA">
              <w:rPr>
                <w:rFonts w:eastAsia="Times New Roman" w:cs="Open Sans"/>
                <w:color w:val="FFFFFF"/>
                <w:lang w:eastAsia="pt-BR"/>
              </w:rPr>
              <w:t>)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0C3A0C2A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pt-BR"/>
              </w:rPr>
            </w:pPr>
            <w:r w:rsidRPr="007F1EDA">
              <w:rPr>
                <w:rFonts w:ascii="Segoe UI Emoji" w:eastAsia="Times New Roman" w:hAnsi="Segoe UI Emoji" w:cs="Segoe UI Emoji"/>
                <w:color w:val="C2F732"/>
                <w:lang w:eastAsia="pt-BR"/>
              </w:rPr>
              <w:t>✔️</w:t>
            </w:r>
            <w:r w:rsidRPr="007F1EDA">
              <w:rPr>
                <w:rFonts w:eastAsia="Times New Roman" w:cs="Open Sans"/>
                <w:color w:val="C2F732"/>
                <w:lang w:eastAsia="pt-BR"/>
              </w:rPr>
              <w:t>Distância entre centros ideal</w:t>
            </w:r>
          </w:p>
        </w:tc>
      </w:tr>
      <w:tr w:rsidR="007F1EDA" w:rsidRPr="007F1EDA" w14:paraId="78BA4C2E" w14:textId="77777777" w:rsidTr="007F1EDA">
        <w:trPr>
          <w:trHeight w:val="390"/>
        </w:trPr>
        <w:tc>
          <w:tcPr>
            <w:tcW w:w="4954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2A07BD6C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pt-BR"/>
              </w:rPr>
            </w:pPr>
            <w:r w:rsidRPr="007F1EDA">
              <w:rPr>
                <w:rFonts w:eastAsia="Times New Roman" w:cs="Open Sans"/>
                <w:color w:val="FFFFFF"/>
                <w:lang w:eastAsia="pt-BR"/>
              </w:rPr>
              <w:t>b&gt;</w:t>
            </w:r>
            <w:proofErr w:type="spellStart"/>
            <w:r w:rsidRPr="007F1EDA">
              <w:rPr>
                <w:rFonts w:eastAsia="Times New Roman" w:cs="Open Sans"/>
                <w:color w:val="FFFFFF"/>
                <w:lang w:eastAsia="pt-BR"/>
              </w:rPr>
              <w:t>bmin</w:t>
            </w:r>
            <w:proofErr w:type="spellEnd"/>
          </w:p>
        </w:tc>
        <w:tc>
          <w:tcPr>
            <w:tcW w:w="55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05FA91DC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pt-BR"/>
              </w:rPr>
            </w:pPr>
            <w:r w:rsidRPr="007F1EDA">
              <w:rPr>
                <w:rFonts w:ascii="Segoe UI Emoji" w:eastAsia="Times New Roman" w:hAnsi="Segoe UI Emoji" w:cs="Segoe UI Emoji"/>
                <w:color w:val="C2F732"/>
                <w:lang w:eastAsia="pt-BR"/>
              </w:rPr>
              <w:t>✔️</w:t>
            </w:r>
            <w:r w:rsidRPr="007F1EDA">
              <w:rPr>
                <w:rFonts w:eastAsia="Times New Roman" w:cs="Open Sans"/>
                <w:color w:val="C2F732"/>
                <w:lang w:eastAsia="pt-BR"/>
              </w:rPr>
              <w:t>Largura da correia excelente</w:t>
            </w:r>
          </w:p>
        </w:tc>
      </w:tr>
      <w:tr w:rsidR="007F1EDA" w:rsidRPr="007F1EDA" w14:paraId="515E7469" w14:textId="77777777" w:rsidTr="007F1EDA">
        <w:trPr>
          <w:trHeight w:val="390"/>
        </w:trPr>
        <w:tc>
          <w:tcPr>
            <w:tcW w:w="4954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1E0987CF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pt-BR"/>
              </w:rPr>
            </w:pPr>
            <w:r w:rsidRPr="007F1EDA">
              <w:rPr>
                <w:rFonts w:eastAsia="Times New Roman" w:cs="Open Sans"/>
                <w:color w:val="FFFFFF"/>
                <w:lang w:eastAsia="pt-BR"/>
              </w:rPr>
              <w:t>V&lt;10m/s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6EABD6DB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FF3300"/>
                <w:lang w:eastAsia="pt-BR"/>
              </w:rPr>
            </w:pPr>
            <w:r w:rsidRPr="007F1EDA">
              <w:rPr>
                <w:rFonts w:ascii="Segoe UI Emoji" w:eastAsia="Times New Roman" w:hAnsi="Segoe UI Emoji" w:cs="Segoe UI Emoji"/>
                <w:color w:val="FF3300"/>
                <w:lang w:eastAsia="pt-BR"/>
              </w:rPr>
              <w:t>❗</w:t>
            </w:r>
            <w:r w:rsidRPr="007F1EDA">
              <w:rPr>
                <w:rFonts w:eastAsia="Times New Roman" w:cs="Open Sans"/>
                <w:color w:val="FF3300"/>
                <w:lang w:eastAsia="pt-BR"/>
              </w:rPr>
              <w:t>Alta velocidade, menor vida da correia</w:t>
            </w:r>
          </w:p>
        </w:tc>
      </w:tr>
      <w:tr w:rsidR="007F1EDA" w:rsidRPr="007F1EDA" w14:paraId="17CDDC2F" w14:textId="77777777" w:rsidTr="007F1EDA">
        <w:trPr>
          <w:trHeight w:val="390"/>
        </w:trPr>
        <w:tc>
          <w:tcPr>
            <w:tcW w:w="4954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2FA4CCDE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pt-BR"/>
              </w:rPr>
            </w:pPr>
            <w:r w:rsidRPr="007F1EDA">
              <w:rPr>
                <w:rFonts w:eastAsia="Times New Roman" w:cs="Open Sans"/>
                <w:color w:val="FFFFFF"/>
                <w:lang w:eastAsia="pt-BR"/>
              </w:rPr>
              <w:t>V&lt;20m/s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605429A0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pt-BR"/>
              </w:rPr>
            </w:pPr>
            <w:r w:rsidRPr="007F1EDA">
              <w:rPr>
                <w:rFonts w:ascii="Segoe UI Emoji" w:eastAsia="Times New Roman" w:hAnsi="Segoe UI Emoji" w:cs="Segoe UI Emoji"/>
                <w:color w:val="C2F732"/>
                <w:lang w:eastAsia="pt-BR"/>
              </w:rPr>
              <w:t>✔️</w:t>
            </w:r>
            <w:r w:rsidRPr="007F1EDA">
              <w:rPr>
                <w:rFonts w:eastAsia="Times New Roman" w:cs="Open Sans"/>
                <w:color w:val="C2F732"/>
                <w:lang w:eastAsia="pt-BR"/>
              </w:rPr>
              <w:t>Velocidade abaixo do limite máximo</w:t>
            </w:r>
          </w:p>
        </w:tc>
      </w:tr>
      <w:tr w:rsidR="007F1EDA" w:rsidRPr="007F1EDA" w14:paraId="1B630FBA" w14:textId="77777777" w:rsidTr="007F1EDA">
        <w:trPr>
          <w:trHeight w:val="390"/>
        </w:trPr>
        <w:tc>
          <w:tcPr>
            <w:tcW w:w="4954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4F84B09E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pt-BR"/>
              </w:rPr>
            </w:pPr>
            <w:r w:rsidRPr="007F1EDA">
              <w:rPr>
                <w:rFonts w:eastAsia="Times New Roman" w:cs="Open Sans"/>
                <w:color w:val="FFFFFF"/>
                <w:lang w:eastAsia="pt-BR"/>
              </w:rPr>
              <w:t>Ruptura da correia: F1&gt;F1adm*N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30788A6C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pt-BR"/>
              </w:rPr>
            </w:pPr>
            <w:r w:rsidRPr="007F1EDA">
              <w:rPr>
                <w:rFonts w:ascii="Segoe UI Emoji" w:eastAsia="Times New Roman" w:hAnsi="Segoe UI Emoji" w:cs="Segoe UI Emoji"/>
                <w:color w:val="C2F732"/>
                <w:lang w:eastAsia="pt-BR"/>
              </w:rPr>
              <w:t>✔</w:t>
            </w:r>
            <w:proofErr w:type="gramStart"/>
            <w:r w:rsidRPr="007F1EDA">
              <w:rPr>
                <w:rFonts w:ascii="Segoe UI Emoji" w:eastAsia="Times New Roman" w:hAnsi="Segoe UI Emoji" w:cs="Segoe UI Emoji"/>
                <w:color w:val="C2F732"/>
                <w:lang w:eastAsia="pt-BR"/>
              </w:rPr>
              <w:t>️</w:t>
            </w:r>
            <w:r w:rsidRPr="007F1EDA">
              <w:rPr>
                <w:rFonts w:eastAsia="Times New Roman" w:cs="Open Sans"/>
                <w:color w:val="C2F732"/>
                <w:lang w:eastAsia="pt-BR"/>
              </w:rPr>
              <w:t>Resistente</w:t>
            </w:r>
            <w:proofErr w:type="gramEnd"/>
            <w:r w:rsidRPr="007F1EDA">
              <w:rPr>
                <w:rFonts w:eastAsia="Times New Roman" w:cs="Open Sans"/>
                <w:color w:val="C2F732"/>
                <w:lang w:eastAsia="pt-BR"/>
              </w:rPr>
              <w:t xml:space="preserve"> a tração</w:t>
            </w:r>
          </w:p>
        </w:tc>
      </w:tr>
      <w:tr w:rsidR="007F1EDA" w:rsidRPr="007F1EDA" w14:paraId="099E90F7" w14:textId="77777777" w:rsidTr="007F1EDA">
        <w:trPr>
          <w:trHeight w:val="390"/>
        </w:trPr>
        <w:tc>
          <w:tcPr>
            <w:tcW w:w="4954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425F18C7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pt-BR"/>
              </w:rPr>
            </w:pPr>
            <w:r w:rsidRPr="007F1EDA">
              <w:rPr>
                <w:rFonts w:eastAsia="Times New Roman" w:cs="Open Sans"/>
                <w:color w:val="FFFFFF"/>
                <w:lang w:eastAsia="pt-BR"/>
              </w:rPr>
              <w:t>Deflexão&lt;3*t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55466BB3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pt-BR"/>
              </w:rPr>
            </w:pPr>
            <w:r w:rsidRPr="007F1EDA">
              <w:rPr>
                <w:rFonts w:ascii="Segoe UI Emoji" w:eastAsia="Times New Roman" w:hAnsi="Segoe UI Emoji" w:cs="Segoe UI Emoji"/>
                <w:color w:val="C2F732"/>
                <w:lang w:eastAsia="pt-BR"/>
              </w:rPr>
              <w:t>✔️</w:t>
            </w:r>
            <w:r w:rsidRPr="007F1EDA">
              <w:rPr>
                <w:rFonts w:eastAsia="Times New Roman" w:cs="Open Sans"/>
                <w:color w:val="C2F732"/>
                <w:lang w:eastAsia="pt-BR"/>
              </w:rPr>
              <w:t>Deflexão aceitável</w:t>
            </w:r>
          </w:p>
        </w:tc>
      </w:tr>
      <w:tr w:rsidR="007F1EDA" w:rsidRPr="007F1EDA" w14:paraId="73CAB4B9" w14:textId="77777777" w:rsidTr="007F1EDA">
        <w:trPr>
          <w:trHeight w:val="390"/>
        </w:trPr>
        <w:tc>
          <w:tcPr>
            <w:tcW w:w="4954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232C0C87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pt-BR"/>
              </w:rPr>
            </w:pPr>
            <w:r w:rsidRPr="007F1EDA">
              <w:rPr>
                <w:rFonts w:eastAsia="Times New Roman" w:cs="Open Sans"/>
                <w:color w:val="FFFFFF"/>
                <w:lang w:eastAsia="pt-BR"/>
              </w:rPr>
              <w:t>(μ)'&lt;(μ)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6BE964BE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pt-BR"/>
              </w:rPr>
            </w:pPr>
            <w:r w:rsidRPr="007F1EDA">
              <w:rPr>
                <w:rFonts w:ascii="Segoe UI Emoji" w:eastAsia="Times New Roman" w:hAnsi="Segoe UI Emoji" w:cs="Segoe UI Emoji"/>
                <w:color w:val="C2F732"/>
                <w:lang w:eastAsia="pt-BR"/>
              </w:rPr>
              <w:t>✔</w:t>
            </w:r>
            <w:proofErr w:type="gramStart"/>
            <w:r w:rsidRPr="007F1EDA">
              <w:rPr>
                <w:rFonts w:ascii="Segoe UI Emoji" w:eastAsia="Times New Roman" w:hAnsi="Segoe UI Emoji" w:cs="Segoe UI Emoji"/>
                <w:color w:val="C2F732"/>
                <w:lang w:eastAsia="pt-BR"/>
              </w:rPr>
              <w:t>️</w:t>
            </w:r>
            <w:r w:rsidRPr="007F1EDA">
              <w:rPr>
                <w:rFonts w:eastAsia="Times New Roman" w:cs="Open Sans"/>
                <w:color w:val="C2F732"/>
                <w:lang w:eastAsia="pt-BR"/>
              </w:rPr>
              <w:t>Sem</w:t>
            </w:r>
            <w:proofErr w:type="gramEnd"/>
            <w:r w:rsidRPr="007F1EDA">
              <w:rPr>
                <w:rFonts w:eastAsia="Times New Roman" w:cs="Open Sans"/>
                <w:color w:val="C2F732"/>
                <w:lang w:eastAsia="pt-BR"/>
              </w:rPr>
              <w:t xml:space="preserve"> escorregamento</w:t>
            </w:r>
          </w:p>
        </w:tc>
      </w:tr>
      <w:tr w:rsidR="007F1EDA" w:rsidRPr="007F1EDA" w14:paraId="31CEFB4D" w14:textId="77777777" w:rsidTr="007F1EDA">
        <w:trPr>
          <w:trHeight w:val="390"/>
        </w:trPr>
        <w:tc>
          <w:tcPr>
            <w:tcW w:w="4954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42840608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val="en-US" w:eastAsia="pt-BR"/>
              </w:rPr>
            </w:pPr>
            <w:r w:rsidRPr="007F1EDA">
              <w:rPr>
                <w:rFonts w:eastAsia="Times New Roman" w:cs="Open Sans"/>
                <w:color w:val="FFFFFF"/>
                <w:lang w:eastAsia="pt-BR"/>
              </w:rPr>
              <w:t>Δ</w:t>
            </w:r>
            <w:r w:rsidRPr="007F1EDA">
              <w:rPr>
                <w:rFonts w:eastAsia="Times New Roman" w:cs="Open Sans"/>
                <w:color w:val="FFFFFF"/>
                <w:lang w:val="en-US" w:eastAsia="pt-BR"/>
              </w:rPr>
              <w:t>F&lt;90%*</w:t>
            </w:r>
            <w:proofErr w:type="spellStart"/>
            <w:r w:rsidRPr="007F1EDA">
              <w:rPr>
                <w:rFonts w:eastAsia="Times New Roman" w:cs="Open Sans"/>
                <w:color w:val="FFFFFF"/>
                <w:lang w:val="en-US" w:eastAsia="pt-BR"/>
              </w:rPr>
              <w:t>F</w:t>
            </w:r>
            <w:r w:rsidRPr="007F1EDA">
              <w:rPr>
                <w:rFonts w:eastAsia="Times New Roman" w:cs="Open Sans"/>
                <w:color w:val="FFFFFF"/>
                <w:sz w:val="16"/>
                <w:szCs w:val="16"/>
                <w:lang w:val="en-US" w:eastAsia="pt-BR"/>
              </w:rPr>
              <w:t>adm</w:t>
            </w:r>
            <w:proofErr w:type="spellEnd"/>
            <w:r w:rsidRPr="007F1EDA">
              <w:rPr>
                <w:rFonts w:eastAsia="Times New Roman" w:cs="Open Sans"/>
                <w:color w:val="FFFFFF"/>
                <w:lang w:val="en-US" w:eastAsia="pt-BR"/>
              </w:rPr>
              <w:t xml:space="preserve"> &amp; </w:t>
            </w:r>
            <w:r w:rsidRPr="007F1EDA">
              <w:rPr>
                <w:rFonts w:eastAsia="Times New Roman" w:cs="Open Sans"/>
                <w:color w:val="FFFFFF"/>
                <w:lang w:eastAsia="pt-BR"/>
              </w:rPr>
              <w:t>Δ</w:t>
            </w:r>
            <w:r w:rsidRPr="007F1EDA">
              <w:rPr>
                <w:rFonts w:eastAsia="Times New Roman" w:cs="Open Sans"/>
                <w:color w:val="FFFFFF"/>
                <w:lang w:val="en-US" w:eastAsia="pt-BR"/>
              </w:rPr>
              <w:t>F&lt;90%*Sf*t*b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5DE83F3D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pt-BR"/>
              </w:rPr>
            </w:pPr>
            <w:r w:rsidRPr="007F1EDA">
              <w:rPr>
                <w:rFonts w:ascii="Segoe UI Emoji" w:eastAsia="Times New Roman" w:hAnsi="Segoe UI Emoji" w:cs="Segoe UI Emoji"/>
                <w:color w:val="C2F732"/>
                <w:lang w:eastAsia="pt-BR"/>
              </w:rPr>
              <w:t>✔️</w:t>
            </w:r>
            <w:proofErr w:type="spellStart"/>
            <w:r w:rsidRPr="007F1EDA">
              <w:rPr>
                <w:rFonts w:eastAsia="Times New Roman" w:cs="Open Sans"/>
                <w:color w:val="C2F732"/>
                <w:lang w:eastAsia="pt-BR"/>
              </w:rPr>
              <w:t>Creep</w:t>
            </w:r>
            <w:proofErr w:type="spellEnd"/>
            <w:r w:rsidRPr="007F1EDA">
              <w:rPr>
                <w:rFonts w:eastAsia="Times New Roman" w:cs="Open Sans"/>
                <w:color w:val="C2F732"/>
                <w:lang w:eastAsia="pt-BR"/>
              </w:rPr>
              <w:t xml:space="preserve"> em níveis recomendados</w:t>
            </w:r>
          </w:p>
        </w:tc>
      </w:tr>
      <w:tr w:rsidR="007F1EDA" w:rsidRPr="007F1EDA" w14:paraId="67A197C5" w14:textId="77777777" w:rsidTr="007F1EDA">
        <w:trPr>
          <w:trHeight w:val="390"/>
        </w:trPr>
        <w:tc>
          <w:tcPr>
            <w:tcW w:w="4954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000000" w:fill="535353"/>
            <w:noWrap/>
            <w:vAlign w:val="bottom"/>
            <w:hideMark/>
          </w:tcPr>
          <w:p w14:paraId="6C8B8147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20"/>
              <w:rPr>
                <w:rFonts w:eastAsia="Times New Roman" w:cs="Open Sans"/>
                <w:color w:val="FFFFFF"/>
                <w:lang w:eastAsia="pt-BR"/>
              </w:rPr>
            </w:pPr>
            <w:r w:rsidRPr="007F1EDA">
              <w:rPr>
                <w:rFonts w:eastAsia="Times New Roman" w:cs="Open Sans"/>
                <w:color w:val="FFFFFF"/>
                <w:lang w:eastAsia="pt-BR"/>
              </w:rPr>
              <w:t>d/t &gt; 625 para correias de metal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535353"/>
            <w:noWrap/>
            <w:vAlign w:val="bottom"/>
            <w:hideMark/>
          </w:tcPr>
          <w:p w14:paraId="3EEB657F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rPr>
                <w:rFonts w:eastAsia="Times New Roman" w:cs="Open Sans"/>
                <w:color w:val="C2F732"/>
                <w:lang w:eastAsia="pt-BR"/>
              </w:rPr>
            </w:pPr>
            <w:r w:rsidRPr="007F1EDA">
              <w:rPr>
                <w:rFonts w:ascii="Segoe UI Emoji" w:eastAsia="Times New Roman" w:hAnsi="Segoe UI Emoji" w:cs="Segoe UI Emoji"/>
                <w:color w:val="C2F732"/>
                <w:lang w:eastAsia="pt-BR"/>
              </w:rPr>
              <w:t>✔️</w:t>
            </w:r>
            <w:r w:rsidRPr="007F1EDA">
              <w:rPr>
                <w:rFonts w:eastAsia="Times New Roman" w:cs="Open Sans"/>
                <w:color w:val="C2F732"/>
                <w:lang w:eastAsia="pt-BR"/>
              </w:rPr>
              <w:t>Diâmetro e espessura ideais</w:t>
            </w:r>
          </w:p>
        </w:tc>
      </w:tr>
      <w:tr w:rsidR="007F1EDA" w:rsidRPr="007F1EDA" w14:paraId="464A7776" w14:textId="77777777" w:rsidTr="007F1EDA">
        <w:trPr>
          <w:trHeight w:val="450"/>
        </w:trPr>
        <w:tc>
          <w:tcPr>
            <w:tcW w:w="4954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282828"/>
            <w:noWrap/>
            <w:vAlign w:val="center"/>
            <w:hideMark/>
          </w:tcPr>
          <w:p w14:paraId="3D484A37" w14:textId="77777777" w:rsidR="007F1EDA" w:rsidRPr="007F1EDA" w:rsidRDefault="007F1EDA" w:rsidP="007F1EDA">
            <w:pPr>
              <w:spacing w:before="0" w:after="0" w:line="240" w:lineRule="auto"/>
              <w:ind w:left="0" w:firstLine="0"/>
              <w:jc w:val="right"/>
              <w:rPr>
                <w:rFonts w:eastAsia="Times New Roman" w:cs="Open Sans"/>
                <w:b/>
                <w:bCs/>
                <w:color w:val="FFFFFF"/>
                <w:sz w:val="28"/>
                <w:szCs w:val="28"/>
                <w:lang w:eastAsia="pt-BR"/>
              </w:rPr>
            </w:pPr>
            <w:r w:rsidRPr="007F1EDA">
              <w:rPr>
                <w:rFonts w:eastAsia="Times New Roman" w:cs="Open Sans"/>
                <w:b/>
                <w:bCs/>
                <w:color w:val="FFFFFF"/>
                <w:sz w:val="28"/>
                <w:szCs w:val="28"/>
                <w:lang w:eastAsia="pt-BR"/>
              </w:rPr>
              <w:t>Quantidade de erros:</w:t>
            </w:r>
          </w:p>
        </w:tc>
        <w:tc>
          <w:tcPr>
            <w:tcW w:w="552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282828"/>
            <w:noWrap/>
            <w:vAlign w:val="center"/>
            <w:hideMark/>
          </w:tcPr>
          <w:p w14:paraId="1953FE2B" w14:textId="77777777" w:rsidR="007F1EDA" w:rsidRPr="007F1EDA" w:rsidRDefault="007F1EDA" w:rsidP="007F1EDA">
            <w:pPr>
              <w:spacing w:before="0" w:after="0" w:line="240" w:lineRule="auto"/>
              <w:ind w:left="0" w:firstLineChars="100" w:firstLine="281"/>
              <w:rPr>
                <w:rFonts w:eastAsia="Times New Roman" w:cs="Open Sans"/>
                <w:b/>
                <w:bCs/>
                <w:color w:val="FFFFFF"/>
                <w:sz w:val="28"/>
                <w:szCs w:val="28"/>
                <w:lang w:eastAsia="pt-BR"/>
              </w:rPr>
            </w:pPr>
            <w:r w:rsidRPr="007F1EDA">
              <w:rPr>
                <w:rFonts w:eastAsia="Times New Roman" w:cs="Open Sans"/>
                <w:b/>
                <w:bCs/>
                <w:color w:val="FFFFFF"/>
                <w:sz w:val="28"/>
                <w:szCs w:val="28"/>
                <w:lang w:eastAsia="pt-BR"/>
              </w:rPr>
              <w:t>2</w:t>
            </w:r>
          </w:p>
        </w:tc>
      </w:tr>
    </w:tbl>
    <w:p w14:paraId="4D702A3A" w14:textId="335EE0FB" w:rsidR="00C317EE" w:rsidRPr="007F1EDA" w:rsidRDefault="00C317EE" w:rsidP="007F1EDA">
      <w:pPr>
        <w:spacing w:before="0" w:after="160"/>
        <w:ind w:left="578" w:firstLine="0"/>
        <w:rPr>
          <w:highlight w:val="lightGray"/>
        </w:rPr>
      </w:pPr>
      <w:r>
        <w:rPr>
          <w:highlight w:val="lightGray"/>
        </w:rPr>
        <w:br w:type="page"/>
      </w:r>
    </w:p>
    <w:p w14:paraId="0F541C5C" w14:textId="5B426288" w:rsidR="00427828" w:rsidRDefault="00427828" w:rsidP="00C317EE">
      <w:pPr>
        <w:pStyle w:val="Heading1"/>
      </w:pPr>
      <w:bookmarkStart w:id="16" w:name="_Toc150984269"/>
      <w:r>
        <w:lastRenderedPageBreak/>
        <w:t>Conclusão</w:t>
      </w:r>
      <w:bookmarkEnd w:id="16"/>
    </w:p>
    <w:p w14:paraId="1CCAF039" w14:textId="77777777" w:rsidR="00427828" w:rsidRDefault="00427828" w:rsidP="00EB02BF">
      <w:pPr>
        <w:spacing w:before="0" w:after="160"/>
        <w:ind w:left="431" w:firstLine="0"/>
        <w:rPr>
          <w:rFonts w:ascii="Montserrat" w:eastAsiaTheme="majorEastAsia" w:hAnsi="Montserrat" w:cstheme="majorBidi"/>
          <w:b/>
          <w:smallCaps/>
          <w:sz w:val="32"/>
          <w:szCs w:val="36"/>
        </w:rPr>
      </w:pPr>
      <w:r>
        <w:br w:type="page"/>
      </w:r>
    </w:p>
    <w:p w14:paraId="797A1346" w14:textId="00ADBCAD" w:rsidR="00C317EE" w:rsidRDefault="00427828" w:rsidP="00C317EE">
      <w:pPr>
        <w:pStyle w:val="Heading1"/>
      </w:pPr>
      <w:bookmarkStart w:id="17" w:name="_Toc150984270"/>
      <w:r>
        <w:lastRenderedPageBreak/>
        <w:t>Referências</w:t>
      </w:r>
      <w:bookmarkEnd w:id="17"/>
    </w:p>
    <w:p w14:paraId="0AE9A58C" w14:textId="468FC8CF" w:rsidR="0034104D" w:rsidRPr="00E3146B" w:rsidRDefault="0034104D" w:rsidP="002C09BA"/>
    <w:sectPr w:rsidR="0034104D" w:rsidRPr="00E3146B" w:rsidSect="00D32F55">
      <w:headerReference w:type="default" r:id="rId30"/>
      <w:headerReference w:type="first" r:id="rId31"/>
      <w:pgSz w:w="11906" w:h="16838"/>
      <w:pgMar w:top="720" w:right="720" w:bottom="720" w:left="72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2438B" w14:textId="77777777" w:rsidR="00D32F55" w:rsidRDefault="00D32F55" w:rsidP="007F273F">
      <w:pPr>
        <w:spacing w:before="0" w:line="240" w:lineRule="auto"/>
      </w:pPr>
      <w:r>
        <w:separator/>
      </w:r>
    </w:p>
  </w:endnote>
  <w:endnote w:type="continuationSeparator" w:id="0">
    <w:p w14:paraId="3CB4D18E" w14:textId="77777777" w:rsidR="00D32F55" w:rsidRDefault="00D32F55" w:rsidP="007F273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4AD0F" w14:textId="77777777" w:rsidR="00C31179" w:rsidRDefault="00C3117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9B83910" wp14:editId="4B71D555">
              <wp:simplePos x="0" y="0"/>
              <wp:positionH relativeFrom="column">
                <wp:posOffset>1811020</wp:posOffset>
              </wp:positionH>
              <wp:positionV relativeFrom="paragraph">
                <wp:posOffset>1209362</wp:posOffset>
              </wp:positionV>
              <wp:extent cx="3027680" cy="569595"/>
              <wp:effectExtent l="0" t="0" r="1270" b="1905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27680" cy="5695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lang w:val="pt-BR"/>
                            </w:rPr>
                            <w:alias w:val="Title"/>
                            <w:tag w:val=""/>
                            <w:id w:val="1347212709"/>
                            <w:placeholder>
                              <w:docPart w:val="C1A4DFD72D394E76895B58D8E2D54A28"/>
                            </w:placeholder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BDA1865" w14:textId="6E20B8A7" w:rsidR="00C31179" w:rsidRPr="00824D74" w:rsidRDefault="00824D74" w:rsidP="00C31179">
                              <w:pPr>
                                <w:pStyle w:val="Title2"/>
                                <w:rPr>
                                  <w:lang w:val="pt-BR"/>
                                </w:rPr>
                              </w:pPr>
                              <w:r>
                                <w:rPr>
                                  <w:lang w:val="pt-BR"/>
                                </w:rPr>
                                <w:t>Dimensionamento Automatizado de Correias de Potência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B8391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43" type="#_x0000_t202" style="position:absolute;left:0;text-align:left;margin-left:142.6pt;margin-top:95.25pt;width:238.4pt;height:44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0goLAIAAFQEAAAOAAAAZHJzL2Uyb0RvYy54bWysVN9v2jAQfp+0/8Hy+0igQEtEqBgV0yTU&#10;VqJTn41jk0iOz7MNCfvrd3YCpd2epr04d77zd7++y/y+rRU5Cusq0DkdDlJKhOZQVHqf0x8v6y93&#10;lDjPdMEUaJHTk3D0fvH507wxmRhBCaoQliCIdlljclp6b7IkcbwUNXMDMEKjUYKtmUfV7pPCsgbR&#10;a5WM0nSaNGALY4EL5/D2oTPSRcSXUnD/JKUTnqicYm4+njaeu3AmiznL9paZsuJ9GuwfsqhZpTHo&#10;BeqBeUYOtvoDqq64BQfSDzjUCUhZcRFrwGqG6YdqtiUzItaCzXHm0ib3/2D543Frni3x7VdocYCh&#10;IY1xmcPLUE8rbR2+mClBO7bwdGmbaD3heHmTjm6nd2jiaJtMZ5PZJMAkb6+Ndf6bgJoEIacWxxK7&#10;xY4b5zvXs0sI5kBVxbpSKiqBCmKlLDkyHKLyMUcEf+elNGlyOr2ZpBFYQ3jeISuNubzVFCTf7tq+&#10;0B0UJ6zfQkcNZ/i6wiQ3zPlnZpELWBfy2z/hIRVgEOglSkqwv/52H/xxRGilpEFu5dT9PDArKFHf&#10;NQ5vNhyPAxmjMp7cjlCx15bdtUUf6hVg5UPcJMOjGPy9OovSQv2Ka7AMUdHENMfYOfVnceU7xuMa&#10;cbFcRiekn2F+o7eGB+jQ6TCCl/aVWdPPyeOEH+HMQpZ9GFfnG15qWB48yCrOMjS462rfd6RuZEO/&#10;ZmE3rvXo9fYzWPwGAAD//wMAUEsDBBQABgAIAAAAIQDCA4+14QAAAAsBAAAPAAAAZHJzL2Rvd25y&#10;ZXYueG1sTI/LTsMwEEX3SPyDNUhsEHVwlbaEOBVCPCR2NDzEzo2HJCIeR7GbhL9nuoLl6B7dOTff&#10;zq4TIw6h9aThapGAQKq8banW8Fo+XG5AhGjIms4TavjBANvi9CQ3mfUTveC4i7XgEgqZ0dDE2GdS&#10;hqpBZ8LC90icffnBmcjnUEs7mInLXSdVkqykMy3xh8b0eNdg9b07OA2fF/XHc5gf36Zluuzvn8Zy&#10;/W5Lrc/P5tsbEBHn+AfDUZ/VoWCnvT+QDaLToDapYpSD6yQFwcR6pXjd/hglCmSRy/8bil8AAAD/&#10;/wMAUEsBAi0AFAAGAAgAAAAhALaDOJL+AAAA4QEAABMAAAAAAAAAAAAAAAAAAAAAAFtDb250ZW50&#10;X1R5cGVzXS54bWxQSwECLQAUAAYACAAAACEAOP0h/9YAAACUAQAACwAAAAAAAAAAAAAAAAAvAQAA&#10;X3JlbHMvLnJlbHNQSwECLQAUAAYACAAAACEAy/NIKCwCAABUBAAADgAAAAAAAAAAAAAAAAAuAgAA&#10;ZHJzL2Uyb0RvYy54bWxQSwECLQAUAAYACAAAACEAwgOPteEAAAALAQAADwAAAAAAAAAAAAAAAACG&#10;BAAAZHJzL2Rvd25yZXYueG1sUEsFBgAAAAAEAAQA8wAAAJQFAAAAAA==&#10;" fillcolor="white [3201]" stroked="f" strokeweight=".5pt">
              <v:textbox>
                <w:txbxContent>
                  <w:sdt>
                    <w:sdtPr>
                      <w:rPr>
                        <w:lang w:val="pt-BR"/>
                      </w:rPr>
                      <w:alias w:val="Title"/>
                      <w:tag w:val=""/>
                      <w:id w:val="1347212709"/>
                      <w:placeholder>
                        <w:docPart w:val="C1A4DFD72D394E76895B58D8E2D54A28"/>
                      </w:placeholder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BDA1865" w14:textId="6E20B8A7" w:rsidR="00C31179" w:rsidRPr="00824D74" w:rsidRDefault="00824D74" w:rsidP="00C31179">
                        <w:pPr>
                          <w:pStyle w:val="Title2"/>
                          <w:rPr>
                            <w:lang w:val="pt-BR"/>
                          </w:rPr>
                        </w:pPr>
                        <w:r>
                          <w:rPr>
                            <w:lang w:val="pt-BR"/>
                          </w:rPr>
                          <w:t>Dimensionamento Automatizado de Correias de Potência</w:t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BE9A3" w14:textId="77777777" w:rsidR="00D32F55" w:rsidRDefault="00D32F55" w:rsidP="007F273F">
      <w:pPr>
        <w:spacing w:before="0" w:line="240" w:lineRule="auto"/>
      </w:pPr>
      <w:r>
        <w:separator/>
      </w:r>
    </w:p>
  </w:footnote>
  <w:footnote w:type="continuationSeparator" w:id="0">
    <w:p w14:paraId="70686772" w14:textId="77777777" w:rsidR="00D32F55" w:rsidRDefault="00D32F55" w:rsidP="007F273F">
      <w:pPr>
        <w:spacing w:before="0" w:line="240" w:lineRule="auto"/>
      </w:pPr>
      <w:r>
        <w:continuationSeparator/>
      </w:r>
    </w:p>
  </w:footnote>
  <w:footnote w:id="1">
    <w:p w14:paraId="39ADEF55" w14:textId="09F0646E" w:rsidR="00074D9D" w:rsidRDefault="00074D9D">
      <w:pPr>
        <w:pStyle w:val="FootnoteText"/>
      </w:pPr>
      <w:r>
        <w:rPr>
          <w:rStyle w:val="FootnoteReference"/>
        </w:rPr>
        <w:footnoteRef/>
      </w:r>
      <w:r>
        <w:t xml:space="preserve"> Pasta de trabalho: É nome dado</w:t>
      </w:r>
      <w:r w:rsidRPr="00074D9D">
        <w:t xml:space="preserve"> </w:t>
      </w:r>
      <w:r>
        <w:t>a</w:t>
      </w:r>
      <w:r w:rsidRPr="00074D9D">
        <w:t>o arquivo do Excel como um todo, englobando todos os seus objetos</w:t>
      </w:r>
      <w:r>
        <w:t xml:space="preserve"> como planilhas, gráficos, tabelas, formas, projetos VBA</w:t>
      </w:r>
      <w:r w:rsidR="009079E1">
        <w:t xml:space="preserve"> e muito mais.</w:t>
      </w:r>
      <w:r>
        <w:t xml:space="preserve"> </w:t>
      </w:r>
    </w:p>
  </w:footnote>
  <w:footnote w:id="2">
    <w:p w14:paraId="5C8800B7" w14:textId="38A400FB" w:rsidR="00074D9D" w:rsidRDefault="00074D9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9079E1">
        <w:t>Microsoft Excel: Aplicativo desenvolvido pela empresa Microsoft para criação e edição de planilhas.</w:t>
      </w:r>
    </w:p>
  </w:footnote>
  <w:footnote w:id="3">
    <w:p w14:paraId="07508ACB" w14:textId="2FA45D47" w:rsidR="009079E1" w:rsidRDefault="009079E1">
      <w:pPr>
        <w:pStyle w:val="FootnoteText"/>
      </w:pPr>
      <w:r>
        <w:rPr>
          <w:rStyle w:val="FootnoteReference"/>
        </w:rPr>
        <w:footnoteRef/>
      </w:r>
      <w:r>
        <w:t xml:space="preserve"> Planilha: É uma “aba” dentro de uma pasta de trabalho. Agrupa as informações que serão exibidas ao usuário. É muito comum ser confundida com a pasta de trabalho, porém são elementos distintos.</w:t>
      </w:r>
    </w:p>
  </w:footnote>
  <w:footnote w:id="4">
    <w:p w14:paraId="43B3ED62" w14:textId="67CA925B" w:rsidR="0082500D" w:rsidRDefault="0082500D">
      <w:pPr>
        <w:pStyle w:val="FootnoteText"/>
      </w:pPr>
      <w:r>
        <w:rPr>
          <w:rStyle w:val="FootnoteReference"/>
        </w:rPr>
        <w:footnoteRef/>
      </w:r>
      <w:r>
        <w:t xml:space="preserve"> Será chamado de módulo o conjunto de células em uma planilha que estão agrupadas para a mesma função.</w:t>
      </w:r>
    </w:p>
  </w:footnote>
  <w:footnote w:id="5">
    <w:p w14:paraId="134371D1" w14:textId="2310548C" w:rsidR="006654E3" w:rsidRDefault="006654E3">
      <w:pPr>
        <w:pStyle w:val="FootnoteText"/>
      </w:pPr>
      <w:r>
        <w:rPr>
          <w:rStyle w:val="FootnoteReference"/>
        </w:rPr>
        <w:footnoteRef/>
      </w:r>
      <w:r>
        <w:t xml:space="preserve"> VBA</w:t>
      </w:r>
      <w:r w:rsidR="00C17183" w:rsidRPr="00C17183">
        <w:t xml:space="preserve"> (Visual Basic for </w:t>
      </w:r>
      <w:proofErr w:type="spellStart"/>
      <w:r w:rsidR="00C17183" w:rsidRPr="00C17183">
        <w:t>Applications</w:t>
      </w:r>
      <w:proofErr w:type="spellEnd"/>
      <w:r w:rsidR="00C17183" w:rsidRPr="00C17183">
        <w:t>)</w:t>
      </w:r>
      <w:r w:rsidR="00C17183">
        <w:t>:</w:t>
      </w:r>
      <w:r w:rsidR="00C17183" w:rsidRPr="00C17183">
        <w:t xml:space="preserve"> é uma linguagem de programação integrada no Microsoft Excel que permite automatizar tarefas, criar macros e personalizar funcionalidades para melhorar a produtividade e eficiência no uso da planilha.</w:t>
      </w:r>
    </w:p>
  </w:footnote>
  <w:footnote w:id="6">
    <w:p w14:paraId="2CAFDC58" w14:textId="729B718B" w:rsidR="00D409A8" w:rsidRDefault="00D409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D409A8">
        <w:rPr>
          <w:i/>
          <w:iCs/>
        </w:rPr>
        <w:t>Dropdown</w:t>
      </w:r>
      <w:proofErr w:type="spellEnd"/>
      <w:r w:rsidRPr="00D409A8">
        <w:rPr>
          <w:i/>
          <w:iCs/>
        </w:rPr>
        <w:t xml:space="preserve"> </w:t>
      </w:r>
      <w:proofErr w:type="spellStart"/>
      <w:r w:rsidRPr="00D409A8">
        <w:rPr>
          <w:i/>
          <w:iCs/>
        </w:rPr>
        <w:t>Lists</w:t>
      </w:r>
      <w:proofErr w:type="spellEnd"/>
      <w:r>
        <w:t>: L</w:t>
      </w:r>
      <w:r w:rsidRPr="00D409A8">
        <w:t>istas suspensas</w:t>
      </w:r>
      <w:r>
        <w:t xml:space="preserve"> com todos os nomes que podem ser inseridos na célula.</w:t>
      </w:r>
    </w:p>
  </w:footnote>
  <w:footnote w:id="7">
    <w:p w14:paraId="209AC79D" w14:textId="43716EB5" w:rsidR="00D409A8" w:rsidRDefault="00D409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409A8">
        <w:rPr>
          <w:i/>
          <w:iCs/>
        </w:rPr>
        <w:t xml:space="preserve">Data </w:t>
      </w:r>
      <w:proofErr w:type="spellStart"/>
      <w:r w:rsidRPr="00D409A8">
        <w:rPr>
          <w:i/>
          <w:iCs/>
        </w:rPr>
        <w:t>Validation</w:t>
      </w:r>
      <w:proofErr w:type="spellEnd"/>
      <w:r>
        <w:t xml:space="preserve">: </w:t>
      </w:r>
    </w:p>
  </w:footnote>
  <w:footnote w:id="8">
    <w:p w14:paraId="21354024" w14:textId="59A56D09" w:rsidR="00263F4C" w:rsidRDefault="00263F4C">
      <w:pPr>
        <w:pStyle w:val="FootnoteText"/>
      </w:pPr>
      <w:r>
        <w:rPr>
          <w:rStyle w:val="FootnoteReference"/>
        </w:rPr>
        <w:footnoteRef/>
      </w:r>
      <w:r>
        <w:t xml:space="preserve"> S</w:t>
      </w:r>
      <w:r w:rsidRPr="00263F4C">
        <w:t>inal de visto</w:t>
      </w:r>
      <w:r>
        <w:t>: Também chamado de m</w:t>
      </w:r>
      <w:r w:rsidRPr="00263F4C">
        <w:t xml:space="preserve">arca de </w:t>
      </w:r>
      <w:r>
        <w:t>s</w:t>
      </w:r>
      <w:r w:rsidRPr="00263F4C">
        <w:t>eleção</w:t>
      </w:r>
      <w:r>
        <w:t>. No idioma</w:t>
      </w:r>
      <w:r w:rsidRPr="00263F4C">
        <w:t xml:space="preserve"> inglês</w:t>
      </w:r>
      <w:r>
        <w:t xml:space="preserve"> é chamado de</w:t>
      </w:r>
      <w:r w:rsidRPr="00263F4C">
        <w:t xml:space="preserve"> </w:t>
      </w:r>
      <w:proofErr w:type="spellStart"/>
      <w:r w:rsidRPr="00263F4C">
        <w:rPr>
          <w:i/>
          <w:iCs/>
        </w:rPr>
        <w:t>Check</w:t>
      </w:r>
      <w:proofErr w:type="spellEnd"/>
      <w:r w:rsidRPr="00263F4C">
        <w:rPr>
          <w:i/>
          <w:iCs/>
        </w:rPr>
        <w:t xml:space="preserve"> </w:t>
      </w:r>
      <w:proofErr w:type="spellStart"/>
      <w:r w:rsidRPr="00263F4C">
        <w:rPr>
          <w:i/>
          <w:iCs/>
        </w:rPr>
        <w:t>mark</w:t>
      </w:r>
      <w:proofErr w:type="spellEnd"/>
      <w:r>
        <w:t>.</w:t>
      </w:r>
    </w:p>
  </w:footnote>
  <w:footnote w:id="9">
    <w:p w14:paraId="33327208" w14:textId="166B55CA" w:rsidR="00CE5489" w:rsidRDefault="00CE5489">
      <w:pPr>
        <w:pStyle w:val="FootnoteText"/>
      </w:pPr>
      <w:r>
        <w:rPr>
          <w:rStyle w:val="FootnoteReference"/>
        </w:rPr>
        <w:footnoteRef/>
      </w:r>
      <w:r>
        <w:t xml:space="preserve"> Congelamento de colunas: </w:t>
      </w:r>
      <w:r w:rsidR="00C54D41" w:rsidRPr="00C54D41">
        <w:t>O congelamento de colunas no Excel é uma funcionalidade que permite fixar determinadas colunas em uma planilha para que elas permaneçam visíveis enquanto você rola para a direita ou esquerda pela planilha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E5292" w14:textId="77777777" w:rsidR="0024341A" w:rsidRDefault="0024341A" w:rsidP="00C31179">
    <w:pPr>
      <w:pStyle w:val="Header"/>
      <w:ind w:left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D9356" w14:textId="79EA41E6" w:rsidR="007F273F" w:rsidRDefault="00AB7A57" w:rsidP="00AB7A57">
    <w:pPr>
      <w:pStyle w:val="Header"/>
      <w:tabs>
        <w:tab w:val="left" w:pos="7088"/>
      </w:tabs>
      <w:ind w:left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11F265" wp14:editId="708D08B2">
              <wp:simplePos x="0" y="0"/>
              <wp:positionH relativeFrom="column">
                <wp:posOffset>6038215</wp:posOffset>
              </wp:positionH>
              <wp:positionV relativeFrom="paragraph">
                <wp:posOffset>-47312</wp:posOffset>
              </wp:positionV>
              <wp:extent cx="846161" cy="28611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6161" cy="2861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DF349F" w14:textId="77777777" w:rsidR="00AB7A57" w:rsidRDefault="00000000" w:rsidP="00AB7A57">
                          <w:pPr>
                            <w:pStyle w:val="Header"/>
                            <w:tabs>
                              <w:tab w:val="left" w:pos="7088"/>
                            </w:tabs>
                            <w:ind w:left="0"/>
                          </w:pPr>
                          <w:fldSimple w:instr=" NUMPAGES   \* MERGEFORMAT ">
                            <w:r w:rsidR="00AB7A57">
                              <w:t>8</w:t>
                            </w:r>
                          </w:fldSimple>
                        </w:p>
                        <w:p w14:paraId="7EF28F93" w14:textId="77777777" w:rsidR="00AB7A57" w:rsidRDefault="00AB7A57" w:rsidP="00AB7A57">
                          <w:pPr>
                            <w:ind w:left="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11F2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4" type="#_x0000_t202" style="position:absolute;left:0;text-align:left;margin-left:475.45pt;margin-top:-3.75pt;width:66.65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40zGgIAADQEAAAOAAAAZHJzL2Uyb0RvYy54bWysU01v2zAMvQ/YfxB0XxxnaZYGcYqsRYYB&#10;RVsgHXpWZCk2IIsapcTOfv0oOV/odhp2kUmR4sd7z/O7rjFsr9DXYAueD4acKSuhrO224D9eV5+m&#10;nPkgbCkMWFXwg/L8bvHxw7x1MzWCCkypkFER62etK3gVgptlmZeVaoQfgFOWghqwEYFc3GYlipaq&#10;NyYbDYeTrAUsHYJU3tPtQx/ki1RfayXDs9ZeBWYKTrOFdGI6N/HMFnMx26JwVS2PY4h/mKIRtaWm&#10;51IPIgi2w/qPUk0tETzoMJDQZKB1LVXagbbJh++2WVfCqbQLgePdGSb//8rKp/3avSAL3VfoiMAI&#10;SOv8zNNl3KfT2MQvTcooThAezrCpLjBJl9PxJJ/knEkKjaaTPE+wZpfHDn34pqBh0Sg4EisJLLF/&#10;9IEaUuopJfaysKqNScwYy9qCTz7fDNODc4ReGEsPL6NGK3SbjtXl1RobKA+0HUJPvHdyVdMMj8KH&#10;F4HENC1E6g3PdGgD1AuOFmcV4K+/3cd8IoCinLWknIL7nzuBijPz3RI1t/l4HKWWnPHNlxE5eB3Z&#10;XEfsrrkHEifhR9MlM+YHczI1QvNGIl/GrhQSVlLvgsuAJ+c+9Iqm30Sq5TKlkbycCI927WQsHnGN&#10;GL92bwLdkYhADD7BSWVi9o6PPrdnZLkLoOtEVkS6x/VIAEkzcXj8jaL2r/2UdfnZF78BAAD//wMA&#10;UEsDBBQABgAIAAAAIQDBYma/4gAAAAoBAAAPAAAAZHJzL2Rvd25yZXYueG1sTI/BbsIwEETvSP0H&#10;ayv1gsAuBQJpNqhCqpRDLtCqUm8mduOIeJ3GJqR/X3Nqj6t5mnmb7UbbskH3vnGE8DgXwDRVTjVU&#10;I7y/vc42wHyQpGTrSCP8aA+7/G6SyVS5Kx30cAw1iyXkU4lgQuhSzn1ltJV+7jpNMftyvZUhnn3N&#10;VS+vsdy2fCHEmlvZUFwwstN7o6vz8WIRho9iqQ6DCf10XxaiOJffyWeJ+HA/vjwDC3oMfzDc9KM6&#10;5NHp5C6kPGsRtiuxjSjCLFkBuwFis1wAOyE8JWvgecb/v5D/AgAA//8DAFBLAQItABQABgAIAAAA&#10;IQC2gziS/gAAAOEBAAATAAAAAAAAAAAAAAAAAAAAAABbQ29udGVudF9UeXBlc10ueG1sUEsBAi0A&#10;FAAGAAgAAAAhADj9If/WAAAAlAEAAAsAAAAAAAAAAAAAAAAALwEAAF9yZWxzLy5yZWxzUEsBAi0A&#10;FAAGAAgAAAAhAGpXjTMaAgAANAQAAA4AAAAAAAAAAAAAAAAALgIAAGRycy9lMm9Eb2MueG1sUEsB&#10;Ai0AFAAGAAgAAAAhAMFiZr/iAAAACgEAAA8AAAAAAAAAAAAAAAAAdAQAAGRycy9kb3ducmV2Lnht&#10;bFBLBQYAAAAABAAEAPMAAACDBQAAAAA=&#10;" filled="f" stroked="f" strokeweight=".5pt">
              <v:textbox>
                <w:txbxContent>
                  <w:p w14:paraId="25DF349F" w14:textId="77777777" w:rsidR="00AB7A57" w:rsidRDefault="00000000" w:rsidP="00AB7A57">
                    <w:pPr>
                      <w:pStyle w:val="Header"/>
                      <w:tabs>
                        <w:tab w:val="left" w:pos="7088"/>
                      </w:tabs>
                      <w:ind w:left="0"/>
                    </w:pPr>
                    <w:fldSimple w:instr=" NUMPAGES   \* MERGEFORMAT ">
                      <w:r w:rsidR="00AB7A57">
                        <w:t>8</w:t>
                      </w:r>
                    </w:fldSimple>
                  </w:p>
                  <w:p w14:paraId="7EF28F93" w14:textId="77777777" w:rsidR="00AB7A57" w:rsidRDefault="00AB7A57" w:rsidP="00AB7A57">
                    <w:pPr>
                      <w:ind w:left="0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D93861A" wp14:editId="4F8C93F2">
              <wp:simplePos x="0" y="0"/>
              <wp:positionH relativeFrom="column">
                <wp:posOffset>6474849</wp:posOffset>
              </wp:positionH>
              <wp:positionV relativeFrom="paragraph">
                <wp:posOffset>-32385</wp:posOffset>
              </wp:positionV>
              <wp:extent cx="586854" cy="204717"/>
              <wp:effectExtent l="0" t="0" r="22860" b="2413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6854" cy="204717"/>
                      </a:xfrm>
                      <a:prstGeom prst="rect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2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73D33" id="Rectangle 1" o:spid="_x0000_s1026" style="position:absolute;margin-left:509.85pt;margin-top:-2.55pt;width:46.2pt;height:16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XrSRgIAAO8EAAAOAAAAZHJzL2Uyb0RvYy54bWysVN9v2jAQfp+0/8Hy+whh0HaIUCGqTpNQ&#10;i9ZOfXYdG6I5Pu9sCOyv39kJoeoqbZr24tz5fn/+LrPrQ23YXqGvwBY8Hww5U1ZCWdlNwb893n64&#10;4swHYUthwKqCH5Xn1/P372aNm6oRbMGUChklsX7auIJvQ3DTLPNyq2rhB+CUJaMGrEUgFTdZiaKh&#10;7LXJRsPhRdYAlg5BKu/p9qY18nnKr7WS4V5rrwIzBafeQjoxnc/xzOYzMd2gcNtKdm2If+iiFpWl&#10;on2qGxEE22H1W6q6kggedBhIqDPQupIqzUDT5MNX0zxshVNpFgLHux4m///Syrv9g1sjwdA4P/Uk&#10;xikOGuv4pf7YIYF17MFSh8AkXU6uLq4mY84kmUbD8WV+GcHMzsEOffisoGZRKDjSWySIxH7lQ+t6&#10;cqG4c/kkhaNRsQNjvyrNqpIK5ik6MUMtDbK9oDcVUiobPnalk3cM05UxfeDoz4GdfwxViTV98F9U&#10;7SNSZbChD64rC/hW9fJ73rWsW/8TAu3cEYJnKI9rZAgtZ72TtxUBuRI+rAUSSYnOtHjhng5toCk4&#10;dBJnW8Cfb91Hf+IOWTlriPQF9z92AhVn5oslVn3Kx+O4JUkZTy5HpOBLy/NLi93VS6A3yGnFnUxi&#10;9A/mJGqE+on2cxGrkklYSbULLgOelGVol5E2XKrFIrnRZjgRVvbBydOrR6I8Hp4Euo5NgWh4B6cF&#10;EdNXpGp943tYWOwC6Cox7oxrhzdtVeJs9weIa/tST17n/9T8FwAAAP//AwBQSwMEFAAGAAgAAAAh&#10;AOZ/Dw3gAAAACwEAAA8AAABkcnMvZG93bnJldi54bWxMj8FOwzAMhu9IvENkJG5bmkqwrTSdJiSE&#10;QFxW4MDNa0xb0ThVk26Bpyc7wc2//On353Ib7SCONPnesQa1zEAQN8703Gp4e31YrEH4gGxwcEwa&#10;vsnDtrq8KLEw7sR7OtahFamEfYEauhDGQkrfdGTRL91InHafbrIYUpxaaSY8pXI7yDzLbqXFntOF&#10;Dke676j5qmerYfOyf29nZz4wPq6bXf0Uf+Jzp/X1VdzdgQgUwx8MZ/2kDlVyOriZjRdDypnarBKr&#10;YXGjQJwJpfI0HTTkKwWyKuX/H6pfAAAA//8DAFBLAQItABQABgAIAAAAIQC2gziS/gAAAOEBAAAT&#10;AAAAAAAAAAAAAAAAAAAAAABbQ29udGVudF9UeXBlc10ueG1sUEsBAi0AFAAGAAgAAAAhADj9If/W&#10;AAAAlAEAAAsAAAAAAAAAAAAAAAAALwEAAF9yZWxzLy5yZWxzUEsBAi0AFAAGAAgAAAAhAPLJetJG&#10;AgAA7wQAAA4AAAAAAAAAAAAAAAAALgIAAGRycy9lMm9Eb2MueG1sUEsBAi0AFAAGAAgAAAAhAOZ/&#10;Dw3gAAAACwEAAA8AAAAAAAAAAAAAAAAAoAQAAGRycy9kb3ducmV2LnhtbFBLBQYAAAAABAAEAPMA&#10;AACtBQAAAAA=&#10;" fillcolor="#c3c3c3 [2166]" strokecolor="#a5a5a5 [3206]" strokeweight=".5pt">
              <v:fill color2="#b6b6b6 [2614]" rotate="t" colors="0 #d2d2d2;.5 #c8c8c8;1 silver" focus="100%" type="gradient">
                <o:fill v:ext="view" type="gradientUnscaled"/>
              </v:fill>
            </v:rect>
          </w:pict>
        </mc:Fallback>
      </mc:AlternateContent>
    </w:r>
    <w:fldSimple w:instr=" TITLE  Título \* Upper  \* MERGEFORMAT ">
      <w:r w:rsidR="00B14BEC">
        <w:t>TÍTULO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5D5F0" w14:textId="77777777" w:rsidR="00C31179" w:rsidRDefault="005F3F28" w:rsidP="00C31179">
    <w:pPr>
      <w:pStyle w:val="Header"/>
      <w:ind w:left="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25BF7DE" wp14:editId="619AD725">
              <wp:simplePos x="0" y="0"/>
              <wp:positionH relativeFrom="margin">
                <wp:posOffset>65313</wp:posOffset>
              </wp:positionH>
              <wp:positionV relativeFrom="page">
                <wp:posOffset>35626</wp:posOffset>
              </wp:positionV>
              <wp:extent cx="6246421" cy="558140"/>
              <wp:effectExtent l="0" t="0" r="0" b="0"/>
              <wp:wrapNone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6421" cy="5581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Style w:val="Title2Char"/>
                              <w:lang w:val="pt-BR"/>
                            </w:rPr>
                            <w:alias w:val="Title"/>
                            <w:tag w:val=""/>
                            <w:id w:val="65256932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881D65B" w14:textId="48BF49E5" w:rsidR="00C31179" w:rsidRPr="00824D74" w:rsidRDefault="00824D74" w:rsidP="005F3F28">
                              <w:pPr>
                                <w:pStyle w:val="Title2"/>
                                <w:rPr>
                                  <w:rStyle w:val="Title2Char"/>
                                  <w:lang w:val="pt-BR"/>
                                </w:rPr>
                              </w:pPr>
                              <w:r>
                                <w:rPr>
                                  <w:rStyle w:val="Title2Char"/>
                                  <w:lang w:val="pt-BR"/>
                                </w:rPr>
                                <w:t>Dimensionamento Automatizado de Correias de Potência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BF7DE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45" type="#_x0000_t202" style="position:absolute;left:0;text-align:left;margin-left:5.15pt;margin-top:2.8pt;width:491.85pt;height:43.9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DUbGwIAADMEAAAOAAAAZHJzL2Uyb0RvYy54bWysU01vGyEQvVfqf0Dc67W3tptYXkduIleV&#10;oiSSU+WMWfCuxDIUxt51f30H1l9Ke6p6gYEZ5uO9x/yuawzbKx9qsAUfDYacKSuhrO224D9eV59u&#10;OAsobCkMWFXwgwr8bvHxw7x1M5VDBaZUnlESG2atK3iF6GZZFmSlGhEG4JQlpwbfCKSj32alFy1l&#10;b0yWD4fTrAVfOg9ShUC3D72TL1J+rZXEZ62DQmYKTr1hWn1aN3HNFnMx23rhqloe2xD/0EUjaktF&#10;z6keBAq28/UfqZpaegigcSChyUDrWqo0A00zGr6bZl0Jp9IsBE5wZ5jC/0srn/Zr9+IZdl+hIwIj&#10;IK0Ls0CXcZ5O+ybu1CkjP0F4OMOmOmSSLqf5eDrOR5xJ8k0mN6NxwjW7vHY+4DcFDYtGwT3RktAS&#10;+8eAVJFCTyGxmIVVbUyixljWUoXPk2F6cPbQC2Pp4aXXaGG36VhdFjw/zbGB8kDjeeiZD06uaurh&#10;UQR8EZ6opolIvvhMizZAteBocVaB//W3+xhPDJCXs5akU/Dwcye84sx8t8TN7WhMCDBMh/HkS04H&#10;f+3ZXHvsrrkHUifhR90lM8ajOZnaQ/NGKl/GquQSVlLtguPJvMde0PRLpFouUxCpywl8tGsnY+qI&#10;akT4tXsT3h1pQCLwCU4iE7N3bPSxPR/LHYKuE1UR5x7VI/ykzMTg8RdF6V+fU9Tlry9+AwAA//8D&#10;AFBLAwQUAAYACAAAACEA8OWCPN8AAAAHAQAADwAAAGRycy9kb3ducmV2LnhtbEyPwU7DMBBE70j8&#10;g7VI3KhDS6o2xKmqSBUSKoeWXrg58TaJsNchdtvA17M9wW1HM5p9k69GZ8UZh9B5UvA4SUAg1d50&#10;1Cg4vG8eFiBC1GS09YQKvjHAqri9yXVm/IV2eN7HRnAJhUwraGPsMylD3aLTYeJ7JPaOfnA6shwa&#10;aQZ94XJn5TRJ5tLpjvhDq3ssW6w/9yen4LXcvOldNXWLH1u+bI/r/uvwkSp1fzeun0FEHONfGK74&#10;jA4FM1X+RCYIyzqZcVJBOgfB9nL5xNMqPmYpyCKX//mLXwAAAP//AwBQSwECLQAUAAYACAAAACEA&#10;toM4kv4AAADhAQAAEwAAAAAAAAAAAAAAAAAAAAAAW0NvbnRlbnRfVHlwZXNdLnhtbFBLAQItABQA&#10;BgAIAAAAIQA4/SH/1gAAAJQBAAALAAAAAAAAAAAAAAAAAC8BAABfcmVscy8ucmVsc1BLAQItABQA&#10;BgAIAAAAIQB6XDUbGwIAADMEAAAOAAAAAAAAAAAAAAAAAC4CAABkcnMvZTJvRG9jLnhtbFBLAQIt&#10;ABQABgAIAAAAIQDw5YI83wAAAAcBAAAPAAAAAAAAAAAAAAAAAHUEAABkcnMvZG93bnJldi54bWxQ&#10;SwUGAAAAAAQABADzAAAAgQUAAAAA&#10;" filled="f" stroked="f" strokeweight=".5pt">
              <v:textbox>
                <w:txbxContent>
                  <w:sdt>
                    <w:sdtPr>
                      <w:rPr>
                        <w:rStyle w:val="Title2Char"/>
                        <w:lang w:val="pt-BR"/>
                      </w:rPr>
                      <w:alias w:val="Title"/>
                      <w:tag w:val=""/>
                      <w:id w:val="65256932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881D65B" w14:textId="48BF49E5" w:rsidR="00C31179" w:rsidRPr="00824D74" w:rsidRDefault="00824D74" w:rsidP="005F3F28">
                        <w:pPr>
                          <w:pStyle w:val="Title2"/>
                          <w:rPr>
                            <w:rStyle w:val="Title2Char"/>
                            <w:lang w:val="pt-BR"/>
                          </w:rPr>
                        </w:pPr>
                        <w:r>
                          <w:rPr>
                            <w:rStyle w:val="Title2Char"/>
                            <w:lang w:val="pt-BR"/>
                          </w:rPr>
                          <w:t>Dimensionamento Automatizado de Correias de Potência</w:t>
                        </w:r>
                      </w:p>
                    </w:sdtContent>
                  </w:sdt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1" locked="0" layoutInCell="1" allowOverlap="1" wp14:anchorId="2FDB146E" wp14:editId="02AB9C6D">
              <wp:simplePos x="0" y="0"/>
              <wp:positionH relativeFrom="column">
                <wp:posOffset>6390005</wp:posOffset>
              </wp:positionH>
              <wp:positionV relativeFrom="page">
                <wp:posOffset>166815</wp:posOffset>
              </wp:positionV>
              <wp:extent cx="711835" cy="233680"/>
              <wp:effectExtent l="0" t="0" r="12065" b="13970"/>
              <wp:wrapNone/>
              <wp:docPr id="26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1835" cy="23368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C9E4D4" id="Rectangle 26" o:spid="_x0000_s1026" style="position:absolute;margin-left:503.15pt;margin-top:13.15pt;width:56.05pt;height:18.4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QKWgIAABIFAAAOAAAAZHJzL2Uyb0RvYy54bWysVFFP2zAQfp+0/2D5faRpKbCIFFUgpkkI&#10;qsHEs+vYJJLj885u0+7X7+ykKWJok6blwfH57r6zP3/ny6tda9hWoW/Aljw/mXCmrISqsS8l//50&#10;++mCMx+ErYQBq0q+V55fLT5+uOxcoaZQg6kUMgKxvuhcyesQXJFlXtaqFf4EnLLk1ICtCGTiS1ah&#10;6Ai9Ndl0MjnLOsDKIUjlPa3e9E6+SPhaKxketPYqMFNy2ltII6ZxHcdscSmKFxSubuSwDfEPu2hF&#10;Y6noCHUjgmAbbH6DahuJ4EGHEwltBlo3UqUz0GnyyZvTPNbCqXQWIse7kSb//2Dl/fbRrZBo6Jwv&#10;PE3jKXYa2/in/bFdIms/kqV2gUlaPM/zi9mcM0mu6Wx2dpHIzI7JDn34oqBlcVJypLtIFIntnQ9U&#10;kEIPIWQcy6dZ2BsVd2DsN6VZU1HBacpOylDXBtlW0J0KKZUNs95Vi0r1y/MJffFyqciYkawEGJF1&#10;Y8yInf8Ju4cZ4mOqSsIakyd/Tx4zUmWwYUxuGwv4HoAJ+XAA3ccfSOqpiSytodqvkCH0svZO3jbE&#10;9Z3wYSWQdEyKp94MDzRoA13JYZhxVgP+fG89xpO8yMtZR31Rcv9jI1BxZr5aEt7n/PQ0NlIyTufn&#10;UzLwtWf92mM37TXQNeX0CjiZpjE+mMNUI7TP1MLLWJVcwkqqXXIZ8GBch75f6RGQarlMYdQ8ToQ7&#10;++hkBI+sRi097Z4FukFwgZR6D4ceEsUb3fWxMdPCchNAN0mUR14HvqnxknCGRyJ29ms7RR2fssUv&#10;AAAA//8DAFBLAwQUAAYACAAAACEAadbZ8OAAAAALAQAADwAAAGRycy9kb3ducmV2LnhtbEyPwU7D&#10;MAyG70i8Q2QkLoil7apq65pOCAnEDTE4jFvWeEmhcaom67q3Jz2xk/XLvz5/rraT7diIg28dCUgX&#10;CTCkxqmWtICvz5fHFTAfJCnZOUIBF/SwrW9vKlkqd6YPHHdBswghX0oBJoS+5Nw3Bq30C9cjxd3R&#10;DVaGGAfN1SDPEW47niVJwa1sKV4wssdng83v7mQFrPP3kBcX/ZPtX8fvB71+86bfC3F/Nz1tgAWc&#10;wn8ZZv2oDnV0OrgTKc+6mCN9GbsCsnnOjTRd5cAOAoplCryu+PUP9R8AAAD//wMAUEsBAi0AFAAG&#10;AAgAAAAhALaDOJL+AAAA4QEAABMAAAAAAAAAAAAAAAAAAAAAAFtDb250ZW50X1R5cGVzXS54bWxQ&#10;SwECLQAUAAYACAAAACEAOP0h/9YAAACUAQAACwAAAAAAAAAAAAAAAAAvAQAAX3JlbHMvLnJlbHNQ&#10;SwECLQAUAAYACAAAACEAb7VkCloCAAASBQAADgAAAAAAAAAAAAAAAAAuAgAAZHJzL2Uyb0RvYy54&#10;bWxQSwECLQAUAAYACAAAACEAadbZ8OAAAAALAQAADwAAAAAAAAAAAAAAAAC0BAAAZHJzL2Rvd25y&#10;ZXYueG1sUEsFBgAAAAAEAAQA8wAAAMEFAAAAAA==&#10;" fillcolor="#a5a5a5 [3206]" strokecolor="#525252 [1606]" strokeweight="1pt">
              <w10:wrap anchory="page"/>
            </v:rect>
          </w:pict>
        </mc:Fallback>
      </mc:AlternateContent>
    </w:r>
    <w:r w:rsidR="00C31179">
      <w:fldChar w:fldCharType="begin"/>
    </w:r>
    <w:r w:rsidR="00C31179">
      <w:instrText xml:space="preserve"> PAGE   \* MERGEFORMAT </w:instrText>
    </w:r>
    <w:r w:rsidR="00C31179">
      <w:fldChar w:fldCharType="separate"/>
    </w:r>
    <w:r w:rsidR="00C31179">
      <w:rPr>
        <w:noProof/>
      </w:rPr>
      <w:t>5</w:t>
    </w:r>
    <w:r w:rsidR="00C31179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AC7F4" w14:textId="77777777" w:rsidR="00C31179" w:rsidRDefault="0024341A" w:rsidP="00C31179">
    <w:pPr>
      <w:pStyle w:val="Header"/>
      <w:ind w:left="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9CBA9F" wp14:editId="73B02201">
              <wp:simplePos x="0" y="0"/>
              <wp:positionH relativeFrom="column">
                <wp:posOffset>6038850</wp:posOffset>
              </wp:positionH>
              <wp:positionV relativeFrom="paragraph">
                <wp:posOffset>-10042525</wp:posOffset>
              </wp:positionV>
              <wp:extent cx="845820" cy="425302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820" cy="42530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042F37D" w14:textId="77777777" w:rsidR="00123641" w:rsidRDefault="0024341A" w:rsidP="00AB7A57">
                          <w:pPr>
                            <w:ind w:left="0"/>
                          </w:pPr>
                          <w:r>
                            <w:fldChar w:fldCharType="begin"/>
                          </w:r>
                          <w:r>
                            <w:instrText xml:space="preserve"> PAGE  \* Arabic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9CBA9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46" type="#_x0000_t202" style="position:absolute;left:0;text-align:left;margin-left:475.5pt;margin-top:-790.75pt;width:66.6pt;height:3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9WCGgIAADQEAAAOAAAAZHJzL2Uyb0RvYy54bWysU8uO2yAU3VfqPyD2jZ3XNLXijNIZpaoU&#10;zYyUqWZNMMRImEuBxE6/vhecl6ZdVd1g4FzfxzmH+X3XaHIQziswJR0OckqE4VApsyvpj9fVpxkl&#10;PjBTMQ1GlPQoPL1ffPwwb20hRlCDroQjmMT4orUlrUOwRZZ5XouG+QFYYRCU4BoW8Oh2WeVYi9kb&#10;nY3y/C5rwVXWARfe4+1jD9JFyi+l4OFZSi8C0SXF3kJaXVq3cc0Wc1bsHLO14qc22D900TBlsOgl&#10;1SMLjOyd+iNVo7gDDzIMODQZSKm4SDPgNMP83TSbmlmRZkFyvL3Q5P9fWv502NgXR0L3FToUMBLS&#10;Wl94vIzzdNI18YudEsSRwuOFNtEFwvFyNpnORohwhCaj6TgfxSzZ9WfrfPgmoCFxU1KHqiSy2GHt&#10;Qx96Dom1DKyU1kkZbUhb0rvxNE8/XBBMrg3WuLYad6HbdkRVJR2fx9hCdcTpHPTCe8tXCntYMx9e&#10;mEOlsW10b3jGRWrAWnDaUVKD+/W3+xiPAiBKSYvOKan/uWdOUKK/G5Tmy3AyiVZLh8n0c6TG3SLb&#10;W8TsmwdAcw7xnVietjE+6PNWOmje0OTLWBUhZjjWLikP7nx4CL2j8ZlwsVymMLSXZWFtNpbH5JHX&#10;yPFr98acPQkRUMEnOLuMFe/06GN7RZb7AFIlsSLTPa8nAdCaSe7TM4revz2nqOtjX/wGAAD//wMA&#10;UEsDBBQABgAIAAAAIQCE+kXj5QAAABABAAAPAAAAZHJzL2Rvd25yZXYueG1sTI/BTsMwEETvSPyD&#10;tUhcUGu7SiANcSpUCSmHXFoQUm9ubJKo8TrYbhr+HpcLHGdnNPum2MxmIJN2vrcogC8ZEI2NVT22&#10;At7fXhcZEB8kKjlY1AK+tYdNeXtTyFzZC+70tA8tiSXocymgC2HMKfVNp430SztqjN6ndUaGKF1L&#10;lZOXWG4GumLskRrZY/zQyVFvO92c9mcjYPqoErWbuuAetnXFqlP99XSohbi/m1+egQQ9h78wXPEj&#10;OpSR6WjPqDwZBKxTHrcEAQueZjwFcs2wLFkBOf4eeZICLQv6f0j5AwAA//8DAFBLAQItABQABgAI&#10;AAAAIQC2gziS/gAAAOEBAAATAAAAAAAAAAAAAAAAAAAAAABbQ29udGVudF9UeXBlc10ueG1sUEsB&#10;Ai0AFAAGAAgAAAAhADj9If/WAAAAlAEAAAsAAAAAAAAAAAAAAAAALwEAAF9yZWxzLy5yZWxzUEsB&#10;Ai0AFAAGAAgAAAAhAOez1YIaAgAANAQAAA4AAAAAAAAAAAAAAAAALgIAAGRycy9lMm9Eb2MueG1s&#10;UEsBAi0AFAAGAAgAAAAhAIT6RePlAAAAEAEAAA8AAAAAAAAAAAAAAAAAdAQAAGRycy9kb3ducmV2&#10;LnhtbFBLBQYAAAAABAAEAPMAAACGBQAAAAA=&#10;" filled="f" stroked="f" strokeweight=".5pt">
              <v:textbox>
                <w:txbxContent>
                  <w:p w14:paraId="1042F37D" w14:textId="77777777" w:rsidR="00123641" w:rsidRDefault="0024341A" w:rsidP="00AB7A57">
                    <w:pPr>
                      <w:ind w:left="0"/>
                    </w:pPr>
                    <w:r>
                      <w:fldChar w:fldCharType="begin"/>
                    </w:r>
                    <w:r>
                      <w:instrText xml:space="preserve"> PAGE  \* Arabic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C31179">
      <w:t xml:space="preserve"> </w:t>
    </w:r>
    <w:r w:rsidR="00C31179"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471572B2" wp14:editId="1CDDE86A">
              <wp:simplePos x="0" y="0"/>
              <wp:positionH relativeFrom="column">
                <wp:posOffset>6390005</wp:posOffset>
              </wp:positionH>
              <wp:positionV relativeFrom="paragraph">
                <wp:posOffset>-6542</wp:posOffset>
              </wp:positionV>
              <wp:extent cx="712382" cy="233917"/>
              <wp:effectExtent l="0" t="0" r="12065" b="1397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382" cy="233917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BEA833" id="Rectangle 19" o:spid="_x0000_s1026" style="position:absolute;margin-left:503.15pt;margin-top:-.5pt;width:56.1pt;height:18.4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lmSWAIAABIFAAAOAAAAZHJzL2Uyb0RvYy54bWysVFFr2zAQfh/sPwi9r46ddm1DnRJaOgal&#10;DWtHn1VZig2yTjspcbJfv5PsOKErG4zlQTnp7r47ff5OV9fb1rCNQt+ALXl+MuFMWQlVY1cl//58&#10;9+mCMx+ErYQBq0q+U55fzz9+uOrcTBVQg6kUMgKxfta5ktchuFmWeVmrVvgTcMqSUwO2ItAWV1mF&#10;oiP01mTFZPI56wArhyCV93R62zv5POFrrWR41NqrwEzJqbeQVkzra1yz+ZWYrVC4upFDG+IfumhF&#10;Y6noCHUrgmBrbH6DahuJ4EGHEwltBlo3UqU70G3yyZvbPNXCqXQXIse7kSb//2Dlw+bJLZFo6Jyf&#10;eTLjLbYa2/hP/bFtIms3kqW2gUk6PM+L6UXBmSRXMZ1e5ueRzOyQ7NCHLwpaFo2SI32LRJHY3PvQ&#10;h+5DKO9QPllhZ1TswNhvSrOmooJFyk7KUDcG2UbQNxVSKhumvasWleqPzyb0G/oZM1J3CTAi68aY&#10;ETv/E3bf6xAfU1US1pg8+XvymJEqgw1jcttYwPcATMiHC+g+fk9ST01k6RWq3RIZQi9r7+RdQ1zf&#10;Cx+WAknHpHiazfBIizbQlRwGi7Ma8Od75zGe5EVezjqai5L7H2uBijPz1ZLwLvPT0zhIaXN6dl7Q&#10;Bo89r8ceu25vgD5TTq+Ak8mM8cHsTY3QvtAIL2JVcgkrqXbJZcD95ib080qPgFSLRQqj4XEi3Nsn&#10;JyN4ZDVq6Xn7ItANgguk1AfYz5CYvdFdHxszLSzWAXSTRHngdeCbBi8JZ3gk4mQf71PU4Smb/wIA&#10;AP//AwBQSwMEFAAGAAgAAAAhAMpEjB3gAAAACwEAAA8AAABkcnMvZG93bnJldi54bWxMj8tOwzAQ&#10;RfdI/IM1SGxQ66QvpSFOhZBA7BCFRbtz46kTiMdR7Kbp3zNdwfJqrs6cW2xG14oB+9B4UpBOExBI&#10;lTcNWQVfny+TDESImoxuPaGCCwbYlLc3hc6NP9MHDttoBUMo5FpBHWOXSxmqGp0OU98h8e3oe6cj&#10;x95K0+szw10rZ0mykk43xB9q3eFzjdXP9uQUrBfvcbG62O/Z7nXYP9j1W6i7nVL3d+PTI4iIY/wr&#10;w1Wf1aFkp4M/kQmi5cz0OXcVTFIedW2kabYEcVAwX2Ygy0L+31D+AgAA//8DAFBLAQItABQABgAI&#10;AAAAIQC2gziS/gAAAOEBAAATAAAAAAAAAAAAAAAAAAAAAABbQ29udGVudF9UeXBlc10ueG1sUEsB&#10;Ai0AFAAGAAgAAAAhADj9If/WAAAAlAEAAAsAAAAAAAAAAAAAAAAALwEAAF9yZWxzLy5yZWxzUEsB&#10;Ai0AFAAGAAgAAAAhADT2WZJYAgAAEgUAAA4AAAAAAAAAAAAAAAAALgIAAGRycy9lMm9Eb2MueG1s&#10;UEsBAi0AFAAGAAgAAAAhAMpEjB3gAAAACwEAAA8AAAAAAAAAAAAAAAAAsgQAAGRycy9kb3ducmV2&#10;LnhtbFBLBQYAAAAABAAEAPMAAAC/BQAAAAA=&#10;" fillcolor="#a5a5a5 [3206]" strokecolor="#525252 [1606]" strokeweight="1pt"/>
          </w:pict>
        </mc:Fallback>
      </mc:AlternateContent>
    </w:r>
    <w:r w:rsidR="00C31179">
      <w:fldChar w:fldCharType="begin"/>
    </w:r>
    <w:r w:rsidR="00C31179">
      <w:instrText xml:space="preserve"> PAGE   \* MERGEFORMAT </w:instrText>
    </w:r>
    <w:r w:rsidR="00C31179">
      <w:fldChar w:fldCharType="separate"/>
    </w:r>
    <w:r w:rsidR="00C31179">
      <w:t>5</w:t>
    </w:r>
    <w:r w:rsidR="00C31179">
      <w:fldChar w:fldCharType="end"/>
    </w:r>
  </w:p>
  <w:sdt>
    <w:sdtPr>
      <w:rPr>
        <w:rStyle w:val="Title2Char"/>
        <w:lang w:val="pt-BR"/>
      </w:rPr>
      <w:alias w:val="Title"/>
      <w:tag w:val=""/>
      <w:id w:val="1628202027"/>
      <w:placeholder>
        <w:docPart w:val="7023573621DA4430A8F62CBA14519E72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C35D326" w14:textId="63F108E4" w:rsidR="00123641" w:rsidRPr="00824D74" w:rsidRDefault="00824D74" w:rsidP="00AB7A57">
        <w:pPr>
          <w:pStyle w:val="Header"/>
          <w:tabs>
            <w:tab w:val="left" w:pos="7088"/>
          </w:tabs>
          <w:ind w:left="0"/>
          <w:jc w:val="center"/>
          <w:rPr>
            <w:rStyle w:val="Title2Char"/>
            <w:lang w:val="pt-BR"/>
          </w:rPr>
        </w:pPr>
        <w:r>
          <w:rPr>
            <w:rStyle w:val="Title2Char"/>
            <w:lang w:val="pt-BR"/>
          </w:rPr>
          <w:t>Dimensionamento Automatizado de Correias de Potência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63669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84612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FFC61F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F3CBE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876142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F0E45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F8BA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B728D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F004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34DA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050966"/>
    <w:multiLevelType w:val="hybridMultilevel"/>
    <w:tmpl w:val="63064976"/>
    <w:lvl w:ilvl="0" w:tplc="0416000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0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8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528" w:hanging="360"/>
      </w:pPr>
      <w:rPr>
        <w:rFonts w:ascii="Wingdings" w:hAnsi="Wingdings" w:hint="default"/>
      </w:rPr>
    </w:lvl>
  </w:abstractNum>
  <w:abstractNum w:abstractNumId="11" w15:restartNumberingAfterBreak="0">
    <w:nsid w:val="0E563108"/>
    <w:multiLevelType w:val="hybridMultilevel"/>
    <w:tmpl w:val="64A4470A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2" w15:restartNumberingAfterBreak="0">
    <w:nsid w:val="14A0736A"/>
    <w:multiLevelType w:val="hybridMultilevel"/>
    <w:tmpl w:val="1A1E7110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3" w15:restartNumberingAfterBreak="0">
    <w:nsid w:val="16CF469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8E72AFD"/>
    <w:multiLevelType w:val="hybridMultilevel"/>
    <w:tmpl w:val="CA743F00"/>
    <w:lvl w:ilvl="0" w:tplc="04160001">
      <w:start w:val="1"/>
      <w:numFmt w:val="bullet"/>
      <w:lvlText w:val=""/>
      <w:lvlJc w:val="left"/>
      <w:pPr>
        <w:ind w:left="453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2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9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6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4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81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8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5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295" w:hanging="360"/>
      </w:pPr>
      <w:rPr>
        <w:rFonts w:ascii="Wingdings" w:hAnsi="Wingdings" w:hint="default"/>
      </w:rPr>
    </w:lvl>
  </w:abstractNum>
  <w:abstractNum w:abstractNumId="15" w15:restartNumberingAfterBreak="0">
    <w:nsid w:val="45C25A53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DE9355F"/>
    <w:multiLevelType w:val="hybridMultilevel"/>
    <w:tmpl w:val="60367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E92C11"/>
    <w:multiLevelType w:val="hybridMultilevel"/>
    <w:tmpl w:val="84842014"/>
    <w:lvl w:ilvl="0" w:tplc="0416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8" w15:restartNumberingAfterBreak="0">
    <w:nsid w:val="6FD63FA5"/>
    <w:multiLevelType w:val="multilevel"/>
    <w:tmpl w:val="62F83BC4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1065" w:hanging="576"/>
      </w:pPr>
    </w:lvl>
    <w:lvl w:ilvl="2">
      <w:start w:val="1"/>
      <w:numFmt w:val="decimal"/>
      <w:pStyle w:val="Heading3"/>
      <w:lvlText w:val="%1.%2.%3"/>
      <w:lvlJc w:val="left"/>
      <w:pPr>
        <w:ind w:left="2138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7071C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6125002">
    <w:abstractNumId w:val="9"/>
  </w:num>
  <w:num w:numId="2" w16cid:durableId="1300650218">
    <w:abstractNumId w:val="7"/>
  </w:num>
  <w:num w:numId="3" w16cid:durableId="1271402329">
    <w:abstractNumId w:val="6"/>
  </w:num>
  <w:num w:numId="4" w16cid:durableId="1394811098">
    <w:abstractNumId w:val="5"/>
  </w:num>
  <w:num w:numId="5" w16cid:durableId="1830975739">
    <w:abstractNumId w:val="4"/>
  </w:num>
  <w:num w:numId="6" w16cid:durableId="840776747">
    <w:abstractNumId w:val="8"/>
  </w:num>
  <w:num w:numId="7" w16cid:durableId="2051344820">
    <w:abstractNumId w:val="3"/>
  </w:num>
  <w:num w:numId="8" w16cid:durableId="278531912">
    <w:abstractNumId w:val="2"/>
  </w:num>
  <w:num w:numId="9" w16cid:durableId="331879476">
    <w:abstractNumId w:val="1"/>
  </w:num>
  <w:num w:numId="10" w16cid:durableId="1421834540">
    <w:abstractNumId w:val="0"/>
  </w:num>
  <w:num w:numId="11" w16cid:durableId="1965194215">
    <w:abstractNumId w:val="13"/>
  </w:num>
  <w:num w:numId="12" w16cid:durableId="347997239">
    <w:abstractNumId w:val="19"/>
  </w:num>
  <w:num w:numId="13" w16cid:durableId="765733386">
    <w:abstractNumId w:val="18"/>
  </w:num>
  <w:num w:numId="14" w16cid:durableId="845873536">
    <w:abstractNumId w:val="15"/>
  </w:num>
  <w:num w:numId="15" w16cid:durableId="1072044764">
    <w:abstractNumId w:val="11"/>
  </w:num>
  <w:num w:numId="16" w16cid:durableId="75857833">
    <w:abstractNumId w:val="14"/>
  </w:num>
  <w:num w:numId="17" w16cid:durableId="2010986062">
    <w:abstractNumId w:val="12"/>
  </w:num>
  <w:num w:numId="18" w16cid:durableId="2017536329">
    <w:abstractNumId w:val="10"/>
  </w:num>
  <w:num w:numId="19" w16cid:durableId="18744721">
    <w:abstractNumId w:val="16"/>
  </w:num>
  <w:num w:numId="20" w16cid:durableId="21420653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BEC"/>
    <w:rsid w:val="00040AD4"/>
    <w:rsid w:val="0005206F"/>
    <w:rsid w:val="00074D9D"/>
    <w:rsid w:val="00083DBC"/>
    <w:rsid w:val="00086C7D"/>
    <w:rsid w:val="00096B06"/>
    <w:rsid w:val="000A4714"/>
    <w:rsid w:val="000D2C30"/>
    <w:rsid w:val="000F6770"/>
    <w:rsid w:val="00102C8E"/>
    <w:rsid w:val="00123641"/>
    <w:rsid w:val="0013308E"/>
    <w:rsid w:val="00161A33"/>
    <w:rsid w:val="0019414A"/>
    <w:rsid w:val="001B5F38"/>
    <w:rsid w:val="001B70D4"/>
    <w:rsid w:val="001C18DB"/>
    <w:rsid w:val="001D1DE2"/>
    <w:rsid w:val="001D5858"/>
    <w:rsid w:val="00206263"/>
    <w:rsid w:val="00211D3C"/>
    <w:rsid w:val="00215BD0"/>
    <w:rsid w:val="002177C1"/>
    <w:rsid w:val="0024341A"/>
    <w:rsid w:val="00245DB1"/>
    <w:rsid w:val="00250745"/>
    <w:rsid w:val="0025554D"/>
    <w:rsid w:val="00255B2F"/>
    <w:rsid w:val="00263F4C"/>
    <w:rsid w:val="002964A0"/>
    <w:rsid w:val="002A423A"/>
    <w:rsid w:val="002C09BA"/>
    <w:rsid w:val="002E04E8"/>
    <w:rsid w:val="00324B1E"/>
    <w:rsid w:val="00332567"/>
    <w:rsid w:val="0034104D"/>
    <w:rsid w:val="003512B2"/>
    <w:rsid w:val="003533C7"/>
    <w:rsid w:val="00381728"/>
    <w:rsid w:val="003844A6"/>
    <w:rsid w:val="00391B71"/>
    <w:rsid w:val="00395033"/>
    <w:rsid w:val="003E6C8D"/>
    <w:rsid w:val="003F22A1"/>
    <w:rsid w:val="00426C3E"/>
    <w:rsid w:val="00427828"/>
    <w:rsid w:val="00433F5A"/>
    <w:rsid w:val="00455CD1"/>
    <w:rsid w:val="00460920"/>
    <w:rsid w:val="0049285D"/>
    <w:rsid w:val="00495092"/>
    <w:rsid w:val="004C7C88"/>
    <w:rsid w:val="005168EE"/>
    <w:rsid w:val="00526EA7"/>
    <w:rsid w:val="005907F6"/>
    <w:rsid w:val="00595DBF"/>
    <w:rsid w:val="005F3F28"/>
    <w:rsid w:val="00610A37"/>
    <w:rsid w:val="00611BF7"/>
    <w:rsid w:val="00611ECE"/>
    <w:rsid w:val="00630C00"/>
    <w:rsid w:val="00652658"/>
    <w:rsid w:val="006654E3"/>
    <w:rsid w:val="0069091A"/>
    <w:rsid w:val="006B7C5F"/>
    <w:rsid w:val="006D2260"/>
    <w:rsid w:val="00722A4E"/>
    <w:rsid w:val="007B22D0"/>
    <w:rsid w:val="007D0774"/>
    <w:rsid w:val="007D1A3A"/>
    <w:rsid w:val="007D2F78"/>
    <w:rsid w:val="007F1EDA"/>
    <w:rsid w:val="007F273F"/>
    <w:rsid w:val="007F5030"/>
    <w:rsid w:val="007F56C8"/>
    <w:rsid w:val="00824D74"/>
    <w:rsid w:val="0082500D"/>
    <w:rsid w:val="00847712"/>
    <w:rsid w:val="00872CFF"/>
    <w:rsid w:val="008D57A8"/>
    <w:rsid w:val="008D7385"/>
    <w:rsid w:val="00900BD4"/>
    <w:rsid w:val="009079E1"/>
    <w:rsid w:val="00922075"/>
    <w:rsid w:val="00926F56"/>
    <w:rsid w:val="00945ED0"/>
    <w:rsid w:val="00963064"/>
    <w:rsid w:val="00966380"/>
    <w:rsid w:val="009A4934"/>
    <w:rsid w:val="009D108E"/>
    <w:rsid w:val="009D32A9"/>
    <w:rsid w:val="009D42EE"/>
    <w:rsid w:val="009D4AFD"/>
    <w:rsid w:val="009D4CA4"/>
    <w:rsid w:val="009D6218"/>
    <w:rsid w:val="009E08C7"/>
    <w:rsid w:val="009F5C92"/>
    <w:rsid w:val="00A033AA"/>
    <w:rsid w:val="00A11674"/>
    <w:rsid w:val="00A26316"/>
    <w:rsid w:val="00A27DE3"/>
    <w:rsid w:val="00A306F8"/>
    <w:rsid w:val="00A44124"/>
    <w:rsid w:val="00A8363E"/>
    <w:rsid w:val="00A84D76"/>
    <w:rsid w:val="00AB7A57"/>
    <w:rsid w:val="00AC24AF"/>
    <w:rsid w:val="00AE5EDA"/>
    <w:rsid w:val="00AF2797"/>
    <w:rsid w:val="00B1387C"/>
    <w:rsid w:val="00B14BEC"/>
    <w:rsid w:val="00B1657E"/>
    <w:rsid w:val="00B276DE"/>
    <w:rsid w:val="00B56C5E"/>
    <w:rsid w:val="00BA7555"/>
    <w:rsid w:val="00BC7D9E"/>
    <w:rsid w:val="00BE3228"/>
    <w:rsid w:val="00BF1B5A"/>
    <w:rsid w:val="00C17183"/>
    <w:rsid w:val="00C31179"/>
    <w:rsid w:val="00C317EE"/>
    <w:rsid w:val="00C33EC8"/>
    <w:rsid w:val="00C3679C"/>
    <w:rsid w:val="00C443DF"/>
    <w:rsid w:val="00C543E6"/>
    <w:rsid w:val="00C54D41"/>
    <w:rsid w:val="00C73535"/>
    <w:rsid w:val="00C82357"/>
    <w:rsid w:val="00CB788E"/>
    <w:rsid w:val="00CE5489"/>
    <w:rsid w:val="00CF126D"/>
    <w:rsid w:val="00D32F55"/>
    <w:rsid w:val="00D409A8"/>
    <w:rsid w:val="00D41881"/>
    <w:rsid w:val="00D52ECD"/>
    <w:rsid w:val="00DB0A97"/>
    <w:rsid w:val="00DB275A"/>
    <w:rsid w:val="00DC2F78"/>
    <w:rsid w:val="00DD505F"/>
    <w:rsid w:val="00DD7514"/>
    <w:rsid w:val="00E3146B"/>
    <w:rsid w:val="00E420D2"/>
    <w:rsid w:val="00E973A0"/>
    <w:rsid w:val="00EB02BF"/>
    <w:rsid w:val="00EF3974"/>
    <w:rsid w:val="00F044BA"/>
    <w:rsid w:val="00F056F1"/>
    <w:rsid w:val="00F0585A"/>
    <w:rsid w:val="00F3612E"/>
    <w:rsid w:val="00F54243"/>
    <w:rsid w:val="00F650BA"/>
    <w:rsid w:val="00F82A26"/>
    <w:rsid w:val="00F83798"/>
    <w:rsid w:val="00FA0943"/>
    <w:rsid w:val="00FA2D75"/>
    <w:rsid w:val="00FD4AF3"/>
    <w:rsid w:val="00FE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AC394"/>
  <w15:chartTrackingRefBased/>
  <w15:docId w15:val="{09B00B1F-85F6-430D-AE4E-06CC3927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andart"/>
    <w:qFormat/>
    <w:rsid w:val="00AF2797"/>
    <w:pPr>
      <w:spacing w:before="120" w:after="220"/>
      <w:ind w:left="170" w:firstLine="709"/>
    </w:pPr>
    <w:rPr>
      <w:rFonts w:ascii="Open Sans" w:hAnsi="Open Sans"/>
    </w:rPr>
  </w:style>
  <w:style w:type="paragraph" w:styleId="Heading1">
    <w:name w:val="heading 1"/>
    <w:basedOn w:val="Normal"/>
    <w:link w:val="Heading1Char"/>
    <w:uiPriority w:val="9"/>
    <w:qFormat/>
    <w:rsid w:val="00F044BA"/>
    <w:pPr>
      <w:keepNext/>
      <w:keepLines/>
      <w:numPr>
        <w:numId w:val="13"/>
      </w:numPr>
      <w:spacing w:before="320" w:after="160" w:line="240" w:lineRule="auto"/>
      <w:ind w:left="431" w:hanging="431"/>
      <w:outlineLvl w:val="0"/>
    </w:pPr>
    <w:rPr>
      <w:rFonts w:ascii="Montserrat" w:eastAsiaTheme="majorEastAsia" w:hAnsi="Montserrat" w:cstheme="majorBidi"/>
      <w:b/>
      <w:smallCaps/>
      <w:sz w:val="32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AE5EDA"/>
    <w:pPr>
      <w:keepNext/>
      <w:keepLines/>
      <w:numPr>
        <w:ilvl w:val="1"/>
        <w:numId w:val="13"/>
      </w:numPr>
      <w:spacing w:before="280" w:after="140" w:line="240" w:lineRule="auto"/>
      <w:ind w:left="578" w:hanging="578"/>
      <w:outlineLvl w:val="1"/>
    </w:pPr>
    <w:rPr>
      <w:rFonts w:ascii="Montserrat" w:eastAsiaTheme="majorEastAsia" w:hAnsi="Montserrat" w:cstheme="majorBidi"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8D7385"/>
    <w:pPr>
      <w:keepNext/>
      <w:keepLines/>
      <w:numPr>
        <w:ilvl w:val="2"/>
        <w:numId w:val="13"/>
      </w:numPr>
      <w:spacing w:before="240" w:after="120" w:line="240" w:lineRule="auto"/>
      <w:ind w:left="720"/>
      <w:outlineLvl w:val="2"/>
    </w:pPr>
    <w:rPr>
      <w:rFonts w:ascii="Montserrat" w:hAnsi="Montserrat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083DBC"/>
    <w:pPr>
      <w:keepNext/>
      <w:keepLines/>
      <w:numPr>
        <w:ilvl w:val="3"/>
        <w:numId w:val="13"/>
      </w:numPr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DBC"/>
    <w:pPr>
      <w:keepNext/>
      <w:keepLines/>
      <w:numPr>
        <w:ilvl w:val="4"/>
        <w:numId w:val="13"/>
      </w:numPr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DBC"/>
    <w:pPr>
      <w:keepNext/>
      <w:keepLines/>
      <w:numPr>
        <w:ilvl w:val="5"/>
        <w:numId w:val="13"/>
      </w:numPr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DBC"/>
    <w:pPr>
      <w:keepNext/>
      <w:keepLines/>
      <w:numPr>
        <w:ilvl w:val="6"/>
        <w:numId w:val="13"/>
      </w:numPr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DBC"/>
    <w:pPr>
      <w:keepNext/>
      <w:keepLines/>
      <w:numPr>
        <w:ilvl w:val="7"/>
        <w:numId w:val="13"/>
      </w:numPr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DBC"/>
    <w:pPr>
      <w:keepNext/>
      <w:keepLines/>
      <w:numPr>
        <w:ilvl w:val="8"/>
        <w:numId w:val="13"/>
      </w:numPr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autoRedefine/>
    <w:uiPriority w:val="39"/>
    <w:unhideWhenUsed/>
    <w:qFormat/>
    <w:rsid w:val="00206263"/>
    <w:pPr>
      <w:tabs>
        <w:tab w:val="left" w:pos="880"/>
        <w:tab w:val="right" w:leader="dot" w:pos="4869"/>
      </w:tabs>
      <w:spacing w:after="120"/>
      <w:ind w:left="0" w:firstLine="0"/>
      <w:outlineLvl w:val="1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83798"/>
    <w:pPr>
      <w:spacing w:after="100"/>
      <w:ind w:left="1920"/>
    </w:pPr>
  </w:style>
  <w:style w:type="paragraph" w:styleId="TOC2">
    <w:name w:val="toc 2"/>
    <w:basedOn w:val="Normal"/>
    <w:autoRedefine/>
    <w:uiPriority w:val="39"/>
    <w:unhideWhenUsed/>
    <w:qFormat/>
    <w:rsid w:val="00206263"/>
    <w:pPr>
      <w:spacing w:before="0" w:after="120"/>
      <w:ind w:left="0" w:firstLine="0"/>
      <w:outlineLvl w:val="0"/>
    </w:pPr>
  </w:style>
  <w:style w:type="paragraph" w:styleId="TOC1">
    <w:name w:val="toc 1"/>
    <w:basedOn w:val="Normal"/>
    <w:autoRedefine/>
    <w:uiPriority w:val="39"/>
    <w:unhideWhenUsed/>
    <w:qFormat/>
    <w:rsid w:val="00096B06"/>
    <w:pPr>
      <w:pBdr>
        <w:left w:val="single" w:sz="18" w:space="4" w:color="auto"/>
      </w:pBdr>
      <w:shd w:val="pct12" w:color="auto" w:fill="FFFFFF" w:themeFill="background1"/>
      <w:tabs>
        <w:tab w:val="left" w:pos="480"/>
        <w:tab w:val="right" w:leader="dot" w:pos="4869"/>
      </w:tabs>
      <w:spacing w:before="240" w:after="120"/>
      <w:ind w:left="0" w:firstLine="0"/>
    </w:pPr>
    <w:rPr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F8379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273F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044BA"/>
    <w:rPr>
      <w:rFonts w:ascii="Montserrat" w:eastAsiaTheme="majorEastAsia" w:hAnsi="Montserrat" w:cstheme="majorBidi"/>
      <w:b/>
      <w:smallCaps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E5EDA"/>
    <w:rPr>
      <w:rFonts w:ascii="Montserrat" w:eastAsiaTheme="majorEastAsia" w:hAnsi="Montserrat" w:cstheme="majorBidi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D7385"/>
    <w:rPr>
      <w:rFonts w:ascii="Montserrat" w:hAnsi="Montserrat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DBC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DBC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DBC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DB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DBC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DB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B0A97"/>
    <w:pPr>
      <w:spacing w:after="360" w:line="240" w:lineRule="auto"/>
      <w:jc w:val="center"/>
    </w:pPr>
    <w:rPr>
      <w:b/>
      <w:bCs/>
      <w:color w:val="595959" w:themeColor="text1" w:themeTint="A6"/>
    </w:rPr>
  </w:style>
  <w:style w:type="paragraph" w:styleId="Title">
    <w:name w:val="Title"/>
    <w:basedOn w:val="Normal"/>
    <w:link w:val="TitleChar"/>
    <w:uiPriority w:val="10"/>
    <w:qFormat/>
    <w:rsid w:val="00824D74"/>
    <w:pPr>
      <w:spacing w:before="720" w:after="360" w:line="240" w:lineRule="auto"/>
      <w:ind w:left="0" w:firstLine="0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-10"/>
      <w:sz w:val="56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24D74"/>
    <w:rPr>
      <w:rFonts w:asciiTheme="majorHAnsi" w:eastAsiaTheme="majorEastAsia" w:hAnsiTheme="majorHAnsi" w:cstheme="majorBidi"/>
      <w:color w:val="000000" w:themeColor="text1"/>
      <w:spacing w:val="-10"/>
      <w:sz w:val="56"/>
      <w:szCs w:val="72"/>
    </w:rPr>
  </w:style>
  <w:style w:type="paragraph" w:styleId="Subtitle">
    <w:name w:val="Subtitle"/>
    <w:basedOn w:val="Normal"/>
    <w:link w:val="SubtitleChar"/>
    <w:uiPriority w:val="11"/>
    <w:qFormat/>
    <w:rsid w:val="00DD505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smallCaps/>
      <w:color w:val="595959" w:themeColor="text1" w:themeTint="A6"/>
      <w:sz w:val="4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05F"/>
    <w:rPr>
      <w:rFonts w:asciiTheme="majorHAnsi" w:eastAsiaTheme="majorEastAsia" w:hAnsiTheme="majorHAnsi" w:cstheme="majorBidi"/>
      <w:smallCaps/>
      <w:color w:val="595959" w:themeColor="text1" w:themeTint="A6"/>
      <w:sz w:val="44"/>
      <w:szCs w:val="28"/>
    </w:rPr>
  </w:style>
  <w:style w:type="character" w:styleId="Strong">
    <w:name w:val="Strong"/>
    <w:basedOn w:val="DefaultParagraphFont"/>
    <w:uiPriority w:val="22"/>
    <w:rsid w:val="00083DBC"/>
    <w:rPr>
      <w:b/>
      <w:bCs/>
    </w:rPr>
  </w:style>
  <w:style w:type="character" w:styleId="Emphasis">
    <w:name w:val="Emphasis"/>
    <w:basedOn w:val="DefaultParagraphFont"/>
    <w:uiPriority w:val="20"/>
    <w:rsid w:val="00083DBC"/>
    <w:rPr>
      <w:i/>
      <w:iCs/>
    </w:rPr>
  </w:style>
  <w:style w:type="paragraph" w:styleId="NoSpacing">
    <w:name w:val="No Spacing"/>
    <w:link w:val="NoSpacingChar"/>
    <w:uiPriority w:val="1"/>
    <w:qFormat/>
    <w:rsid w:val="00AF2797"/>
    <w:pPr>
      <w:spacing w:after="0" w:line="240" w:lineRule="auto"/>
      <w:ind w:left="113" w:firstLine="170"/>
    </w:pPr>
    <w:rPr>
      <w:rFonts w:ascii="Open Sans" w:hAnsi="Open Sans"/>
    </w:rPr>
  </w:style>
  <w:style w:type="paragraph" w:styleId="Quote">
    <w:name w:val="Quote"/>
    <w:basedOn w:val="Normal"/>
    <w:next w:val="Normal"/>
    <w:link w:val="QuoteChar"/>
    <w:uiPriority w:val="29"/>
    <w:rsid w:val="00083DBC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083DBC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rsid w:val="00083DBC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DBC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rsid w:val="00083DB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rsid w:val="00083DB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rsid w:val="00083DB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rsid w:val="00083DBC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rsid w:val="00083DBC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3DB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AF2797"/>
    <w:rPr>
      <w:rFonts w:ascii="Open Sans" w:hAnsi="Open Sans"/>
    </w:rPr>
  </w:style>
  <w:style w:type="character" w:customStyle="1" w:styleId="HeaderChar">
    <w:name w:val="Header Char"/>
    <w:basedOn w:val="DefaultParagraphFont"/>
    <w:link w:val="Header"/>
    <w:uiPriority w:val="99"/>
    <w:rsid w:val="007F273F"/>
    <w:rPr>
      <w:rFonts w:ascii="Raleway" w:hAnsi="Raleway"/>
      <w:sz w:val="24"/>
    </w:rPr>
  </w:style>
  <w:style w:type="paragraph" w:styleId="Footer">
    <w:name w:val="footer"/>
    <w:basedOn w:val="Normal"/>
    <w:link w:val="FooterChar"/>
    <w:uiPriority w:val="99"/>
    <w:unhideWhenUsed/>
    <w:rsid w:val="007F273F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73F"/>
    <w:rPr>
      <w:rFonts w:ascii="Raleway" w:hAnsi="Raleway"/>
      <w:sz w:val="24"/>
    </w:rPr>
  </w:style>
  <w:style w:type="character" w:styleId="PlaceholderText">
    <w:name w:val="Placeholder Text"/>
    <w:basedOn w:val="DefaultParagraphFont"/>
    <w:uiPriority w:val="99"/>
    <w:semiHidden/>
    <w:rsid w:val="00AB7A57"/>
    <w:rPr>
      <w:color w:val="808080"/>
    </w:rPr>
  </w:style>
  <w:style w:type="paragraph" w:customStyle="1" w:styleId="CAPA-TITULO">
    <w:name w:val="CAPA - TITULO"/>
    <w:rsid w:val="0013308E"/>
    <w:pPr>
      <w:spacing w:after="0" w:line="240" w:lineRule="auto"/>
      <w:ind w:left="-180" w:right="-180"/>
      <w:jc w:val="center"/>
    </w:pPr>
    <w:rPr>
      <w:rFonts w:ascii="Arial" w:eastAsia="Times New Roman" w:hAnsi="Arial" w:cs="Times New Roman"/>
      <w:b/>
      <w:sz w:val="104"/>
    </w:rPr>
  </w:style>
  <w:style w:type="paragraph" w:customStyle="1" w:styleId="Title2">
    <w:name w:val="Title 2"/>
    <w:basedOn w:val="Normal"/>
    <w:link w:val="Title2Char"/>
    <w:qFormat/>
    <w:rsid w:val="005F3F28"/>
    <w:pPr>
      <w:ind w:left="0" w:firstLine="0"/>
      <w:jc w:val="center"/>
    </w:pPr>
    <w:rPr>
      <w:rFonts w:asciiTheme="majorHAnsi" w:hAnsiTheme="majorHAnsi"/>
      <w:color w:val="404040" w:themeColor="text1" w:themeTint="BF"/>
      <w:sz w:val="28"/>
      <w:szCs w:val="28"/>
      <w:lang w:val="en-US"/>
    </w:rPr>
  </w:style>
  <w:style w:type="character" w:customStyle="1" w:styleId="Title2Char">
    <w:name w:val="Title 2 Char"/>
    <w:basedOn w:val="DefaultParagraphFont"/>
    <w:link w:val="Title2"/>
    <w:rsid w:val="005F3F28"/>
    <w:rPr>
      <w:rFonts w:asciiTheme="majorHAnsi" w:hAnsiTheme="majorHAnsi"/>
      <w:color w:val="404040" w:themeColor="text1" w:themeTint="BF"/>
      <w:sz w:val="28"/>
      <w:szCs w:val="2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74D9D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74D9D"/>
    <w:rPr>
      <w:rFonts w:ascii="Open Sans" w:hAnsi="Open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74D9D"/>
    <w:rPr>
      <w:vertAlign w:val="superscript"/>
    </w:rPr>
  </w:style>
  <w:style w:type="paragraph" w:styleId="ListParagraph">
    <w:name w:val="List Paragraph"/>
    <w:basedOn w:val="Normal"/>
    <w:uiPriority w:val="34"/>
    <w:rsid w:val="00AE5EDA"/>
    <w:pPr>
      <w:ind w:left="720"/>
      <w:contextualSpacing/>
    </w:pPr>
  </w:style>
  <w:style w:type="table" w:styleId="TableGrid">
    <w:name w:val="Table Grid"/>
    <w:basedOn w:val="TableNormal"/>
    <w:uiPriority w:val="39"/>
    <w:rsid w:val="00FE0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FE09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3">
    <w:name w:val="Plain Table 3"/>
    <w:basedOn w:val="TableNormal"/>
    <w:uiPriority w:val="43"/>
    <w:rsid w:val="00C33E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C33EC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!Backup\!Templates\Word\Template%20By%20Pedro_AGA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023573621DA4430A8F62CBA14519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1DE21-5B27-4F3F-A051-4AE18DE8D1B0}"/>
      </w:docPartPr>
      <w:docPartBody>
        <w:p w:rsidR="00815AA0" w:rsidRDefault="00000000">
          <w:pPr>
            <w:pStyle w:val="7023573621DA4430A8F62CBA14519E72"/>
          </w:pPr>
          <w:r w:rsidRPr="00B1599A">
            <w:rPr>
              <w:rStyle w:val="PlaceholderText"/>
            </w:rPr>
            <w:t>[Title]</w:t>
          </w:r>
        </w:p>
      </w:docPartBody>
    </w:docPart>
    <w:docPart>
      <w:docPartPr>
        <w:name w:val="C1A4DFD72D394E76895B58D8E2D54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4E66E-90BC-4CAE-8502-C09CCE40F60E}"/>
      </w:docPartPr>
      <w:docPartBody>
        <w:p w:rsidR="00815AA0" w:rsidRDefault="00000000">
          <w:pPr>
            <w:pStyle w:val="C1A4DFD72D394E76895B58D8E2D54A28"/>
          </w:pPr>
          <w:r w:rsidRPr="00B1599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412"/>
    <w:rsid w:val="00002FD1"/>
    <w:rsid w:val="00012F40"/>
    <w:rsid w:val="00053BF0"/>
    <w:rsid w:val="00060433"/>
    <w:rsid w:val="00342392"/>
    <w:rsid w:val="004B33CE"/>
    <w:rsid w:val="004F1412"/>
    <w:rsid w:val="007B1697"/>
    <w:rsid w:val="00815AA0"/>
    <w:rsid w:val="00852288"/>
    <w:rsid w:val="00943630"/>
    <w:rsid w:val="009D1E59"/>
    <w:rsid w:val="00A616A1"/>
    <w:rsid w:val="00D36CAE"/>
    <w:rsid w:val="00D8582F"/>
    <w:rsid w:val="00DD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023573621DA4430A8F62CBA14519E72">
    <w:name w:val="7023573621DA4430A8F62CBA14519E72"/>
  </w:style>
  <w:style w:type="paragraph" w:customStyle="1" w:styleId="C1A4DFD72D394E76895B58D8E2D54A28">
    <w:name w:val="C1A4DFD72D394E76895B58D8E2D54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LeituraWeb/Sans Serif (Serif é para impressão)">
      <a:majorFont>
        <a:latin typeface="Montserrat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26C00-188C-4776-B27B-CDD95E584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By Pedro_AGAS.dotx</Template>
  <TotalTime>23</TotalTime>
  <Pages>1</Pages>
  <Words>4532</Words>
  <Characters>24479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Dimensionamento Automatizado de Correias de Potência</vt:lpstr>
    </vt:vector>
  </TitlesOfParts>
  <Company/>
  <LinksUpToDate>false</LinksUpToDate>
  <CharactersWithSpaces>28954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Dimensionamento Automatizado de Correias de Potência</dc:title>
  <dc:subject/>
  <dc:creator>Pedro Augusto</dc:creator>
  <cp:keywords/>
  <dc:description/>
  <cp:lastModifiedBy>PEDRO AUGUSTO GOMES ALVES SILVA</cp:lastModifiedBy>
  <cp:revision>5</cp:revision>
  <dcterms:created xsi:type="dcterms:W3CDTF">2024-02-22T02:53:00Z</dcterms:created>
  <dcterms:modified xsi:type="dcterms:W3CDTF">2024-02-22T03:16:00Z</dcterms:modified>
</cp:coreProperties>
</file>