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CD" w:rsidRDefault="007874CC">
      <w:pPr>
        <w:pStyle w:val="Ttulo2"/>
        <w:rPr>
          <w:rFonts w:ascii="Liberation Serif" w:hAnsi="Liberation Serif"/>
          <w:b/>
          <w:sz w:val="32"/>
          <w:szCs w:val="32"/>
          <w:u w:val="single"/>
          <w:lang w:val="en-US"/>
        </w:rPr>
      </w:pPr>
      <w:r>
        <w:rPr>
          <w:rFonts w:ascii="Liberation Serif" w:hAnsi="Liberation Serif"/>
          <w:b/>
          <w:sz w:val="32"/>
          <w:szCs w:val="32"/>
          <w:u w:val="single"/>
          <w:lang w:val="en-US"/>
        </w:rPr>
        <w:t xml:space="preserve">Caso de </w:t>
      </w:r>
      <w:proofErr w:type="spellStart"/>
      <w:r>
        <w:rPr>
          <w:rFonts w:ascii="Liberation Serif" w:hAnsi="Liberation Serif"/>
          <w:b/>
          <w:sz w:val="32"/>
          <w:szCs w:val="32"/>
          <w:u w:val="single"/>
          <w:lang w:val="en-US"/>
        </w:rPr>
        <w:t>Uso</w:t>
      </w:r>
      <w:proofErr w:type="spellEnd"/>
      <w:r>
        <w:rPr>
          <w:rFonts w:ascii="Liberation Serif" w:hAnsi="Liberation Serif"/>
          <w:b/>
          <w:sz w:val="32"/>
          <w:szCs w:val="32"/>
          <w:u w:val="single"/>
          <w:lang w:val="en-US"/>
        </w:rPr>
        <w:t xml:space="preserve">: </w:t>
      </w:r>
      <w:r>
        <w:rPr>
          <w:rFonts w:ascii="Liberation Serif" w:hAnsi="Liberation Serif"/>
          <w:b/>
          <w:sz w:val="32"/>
          <w:szCs w:val="32"/>
          <w:u w:val="single"/>
        </w:rPr>
        <w:t>Gerenciar Cliente</w:t>
      </w:r>
    </w:p>
    <w:p w:rsidR="00A740CD" w:rsidRDefault="007874CC">
      <w:pPr>
        <w:pStyle w:val="Ttulo2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1. Descrição</w:t>
      </w:r>
    </w:p>
    <w:p w:rsidR="00A740CD" w:rsidRDefault="007874CC">
      <w:pPr>
        <w:pStyle w:val="Ttulo2"/>
        <w:rPr>
          <w:rFonts w:ascii="Liberation Serif" w:hAnsi="Liberation Serif"/>
          <w:bCs w:val="0"/>
          <w:sz w:val="24"/>
          <w:szCs w:val="24"/>
        </w:rPr>
      </w:pPr>
      <w:r>
        <w:rPr>
          <w:rFonts w:ascii="Liberation Serif" w:hAnsi="Liberation Serif"/>
          <w:bCs w:val="0"/>
          <w:sz w:val="24"/>
          <w:szCs w:val="24"/>
        </w:rPr>
        <w:tab/>
        <w:t>O caso de uso “Gerenciar Cliente” se encarregará das operações realizadas para criação de dados do cliente e a manipulação dos mesmos.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Atores</w:t>
      </w:r>
    </w:p>
    <w:p w:rsidR="00A740CD" w:rsidRDefault="00A740CD">
      <w:pPr>
        <w:rPr>
          <w:rFonts w:hint="eastAsia"/>
          <w:b/>
          <w:bCs/>
          <w:sz w:val="28"/>
          <w:szCs w:val="28"/>
        </w:rPr>
      </w:pPr>
    </w:p>
    <w:p w:rsidR="00A740CD" w:rsidRDefault="007874CC">
      <w:pPr>
        <w:rPr>
          <w:rFonts w:hint="eastAsia"/>
        </w:rPr>
      </w:pPr>
      <w:r>
        <w:tab/>
      </w:r>
      <w:r w:rsidR="00137DBD">
        <w:t xml:space="preserve">Funcionário </w:t>
      </w:r>
      <w:r w:rsidR="00137DBD">
        <w:rPr>
          <w:rFonts w:hint="eastAsia"/>
        </w:rPr>
        <w:t>(</w:t>
      </w:r>
      <w:r>
        <w:t xml:space="preserve">por causa da herança, o ator Administrador também </w:t>
      </w:r>
      <w:r>
        <w:t>será capaz de utilizar este caso de uso).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Pré-condições</w:t>
      </w:r>
    </w:p>
    <w:p w:rsidR="00A740CD" w:rsidRDefault="007874CC">
      <w:pPr>
        <w:rPr>
          <w:rFonts w:hint="eastAsia"/>
        </w:rPr>
      </w:pPr>
      <w:r>
        <w:tab/>
      </w:r>
    </w:p>
    <w:p w:rsidR="00A740CD" w:rsidRDefault="007874CC">
      <w:pPr>
        <w:rPr>
          <w:rFonts w:hint="eastAsia"/>
        </w:rPr>
      </w:pPr>
      <w:r>
        <w:tab/>
        <w:t xml:space="preserve">O funcionário deverá possuir dados registrados no sistema e estar </w:t>
      </w:r>
      <w:proofErr w:type="spellStart"/>
      <w:r>
        <w:t>logado</w:t>
      </w:r>
      <w:proofErr w:type="spellEnd"/>
      <w:r>
        <w:t>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Fluxos de eventos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  <w:t xml:space="preserve">Este caso de uso se iniciará caso o Funcionário ative uma das operações </w:t>
      </w:r>
      <w:r w:rsidR="00137DBD">
        <w:t>entre adicionar</w:t>
      </w:r>
      <w:r>
        <w:t xml:space="preserve">, </w:t>
      </w:r>
      <w:r w:rsidR="00137DBD">
        <w:t>alterar e Excluir</w:t>
      </w:r>
      <w:r>
        <w:t xml:space="preserve"> clientes.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</w:r>
      <w:r>
        <w:rPr>
          <w:b/>
          <w:bCs/>
          <w:lang w:val="en-US"/>
        </w:rPr>
        <w:t xml:space="preserve">4.1 </w:t>
      </w:r>
      <w:r>
        <w:rPr>
          <w:b/>
          <w:bCs/>
        </w:rPr>
        <w:t>Fluxos principais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4.1.1.1. O Funcionário escolhe a opção “Gerenciar Clientes” exibida na página </w:t>
      </w:r>
      <w:r>
        <w:tab/>
      </w:r>
      <w:r>
        <w:tab/>
      </w:r>
      <w:r>
        <w:tab/>
      </w:r>
      <w:r>
        <w:tab/>
        <w:t>inicial.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4.1.1.2. O Funcionário escolhe a opção “Adicionar Clientes” exibida na página de </w:t>
      </w:r>
      <w:r>
        <w:tab/>
      </w:r>
      <w:r>
        <w:tab/>
      </w:r>
      <w:r>
        <w:tab/>
        <w:t>Gerenciamento de Clientes e se</w:t>
      </w:r>
      <w:r>
        <w:t>rá direcionado a página Registro de Clientes.</w:t>
      </w:r>
    </w:p>
    <w:p w:rsidR="00A740CD" w:rsidRDefault="007874CC">
      <w:pPr>
        <w:rPr>
          <w:rFonts w:hint="eastAsia"/>
        </w:rPr>
      </w:pPr>
      <w:r>
        <w:tab/>
      </w:r>
      <w:r>
        <w:tab/>
        <w:t>4.1.1.3. O Funcionário insere o nome do cliente no campo de texto do Nome.</w:t>
      </w:r>
    </w:p>
    <w:p w:rsidR="00A740CD" w:rsidRDefault="007874CC">
      <w:pPr>
        <w:rPr>
          <w:rFonts w:hint="eastAsia"/>
        </w:rPr>
      </w:pPr>
      <w:r>
        <w:tab/>
      </w:r>
      <w:r>
        <w:tab/>
        <w:t>4.1.1.4. O Funcionário insere o número de CPF do cliente no campo de texto do CPF.</w:t>
      </w:r>
    </w:p>
    <w:p w:rsidR="00A740CD" w:rsidRDefault="007874CC">
      <w:pPr>
        <w:rPr>
          <w:rFonts w:hint="eastAsia"/>
        </w:rPr>
      </w:pPr>
      <w:r>
        <w:tab/>
      </w:r>
      <w:r>
        <w:tab/>
        <w:t>4.1.1.5. O Funcionário insere o número do RG d</w:t>
      </w:r>
      <w:r>
        <w:t>o cliente no campo de texto do RG.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4.1.1.6. O Funcionário insere o número de telefone do cliente no campo de texto do </w:t>
      </w:r>
      <w:r>
        <w:tab/>
      </w:r>
      <w:r>
        <w:tab/>
      </w:r>
      <w:r w:rsidR="00137DBD">
        <w:tab/>
        <w:t xml:space="preserve"> Telefone</w:t>
      </w:r>
      <w:r>
        <w:t>.</w:t>
      </w:r>
    </w:p>
    <w:p w:rsidR="00A740CD" w:rsidRDefault="007874CC">
      <w:pPr>
        <w:rPr>
          <w:rFonts w:hint="eastAsia"/>
        </w:rPr>
      </w:pPr>
      <w:r>
        <w:tab/>
      </w:r>
      <w:r>
        <w:tab/>
        <w:t>4.1.1.7. O Funcionário insere o RG do cliente no campo de texto do RG.</w:t>
      </w:r>
    </w:p>
    <w:p w:rsidR="00A740CD" w:rsidRDefault="007874CC">
      <w:pPr>
        <w:rPr>
          <w:rFonts w:hint="eastAsia"/>
        </w:rPr>
      </w:pPr>
      <w:r>
        <w:tab/>
      </w:r>
      <w:r>
        <w:tab/>
        <w:t>4.1.1.8. O Funcionário escolhe a opção “Confir</w:t>
      </w:r>
      <w:r>
        <w:t xml:space="preserve">mar” logo abaixo dos campos de </w:t>
      </w:r>
      <w:r>
        <w:tab/>
      </w:r>
      <w:r>
        <w:tab/>
      </w:r>
      <w:r>
        <w:tab/>
      </w:r>
      <w:r>
        <w:tab/>
        <w:t xml:space="preserve"> texto, realizando o registro dos dados do cliente no sistema.</w:t>
      </w:r>
    </w:p>
    <w:p w:rsidR="00A740CD" w:rsidRDefault="007874CC">
      <w:pPr>
        <w:rPr>
          <w:rFonts w:hint="eastAsia"/>
        </w:rPr>
      </w:pPr>
      <w:r>
        <w:tab/>
      </w:r>
      <w:r>
        <w:tab/>
        <w:t>4.1.1.9. A página volta automaticamente para a página de Gerenciamento de Clientes.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</w:r>
      <w:r>
        <w:tab/>
      </w:r>
      <w:r>
        <w:t xml:space="preserve">4.1.2.1. O Funcionário escolhe a opção “Gerenciar Clientes” exibida na página </w:t>
      </w:r>
      <w:r>
        <w:tab/>
      </w:r>
      <w:r>
        <w:tab/>
      </w:r>
      <w:r>
        <w:tab/>
      </w:r>
      <w:r>
        <w:tab/>
        <w:t xml:space="preserve"> inicial.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4.1.2.2. O Funcionário escolhe a opção “Alterar os dados do Cliente” exibida na </w:t>
      </w:r>
      <w:r>
        <w:tab/>
      </w:r>
      <w:r>
        <w:tab/>
      </w:r>
      <w:r>
        <w:tab/>
      </w:r>
      <w:r w:rsidR="00137DBD">
        <w:tab/>
        <w:t xml:space="preserve"> página</w:t>
      </w:r>
      <w:r>
        <w:t xml:space="preserve"> de Gerenciamento de Clientes e será direcionado para a página de </w:t>
      </w:r>
      <w:r>
        <w:tab/>
      </w:r>
      <w:r>
        <w:tab/>
      </w:r>
      <w:r w:rsidR="00137DBD">
        <w:tab/>
        <w:t xml:space="preserve"> Alteração</w:t>
      </w:r>
      <w:r>
        <w:t xml:space="preserve"> de clientes.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4.1.2.3. O Funcionário clica na opção “Alterar” que está presente ao lado dos dados </w:t>
      </w:r>
      <w:r>
        <w:tab/>
      </w:r>
      <w:r>
        <w:tab/>
      </w:r>
      <w:r w:rsidR="00137DBD">
        <w:tab/>
        <w:t xml:space="preserve"> de</w:t>
      </w:r>
      <w:r>
        <w:t xml:space="preserve"> determinado </w:t>
      </w:r>
      <w:r w:rsidR="00137DBD">
        <w:t xml:space="preserve">cliente </w:t>
      </w:r>
      <w:r w:rsidR="00137DBD">
        <w:rPr>
          <w:rFonts w:hint="eastAsia"/>
        </w:rPr>
        <w:t>(</w:t>
      </w:r>
      <w:r>
        <w:t xml:space="preserve">nesta página todos os dados dos clientes estão </w:t>
      </w:r>
      <w:r>
        <w:tab/>
      </w:r>
      <w:r>
        <w:tab/>
      </w:r>
      <w:r>
        <w:tab/>
      </w:r>
      <w:r w:rsidR="00137DBD">
        <w:tab/>
        <w:t xml:space="preserve"> escritos</w:t>
      </w:r>
      <w:r>
        <w:t xml:space="preserve"> com a opção “Alterar” ao lado de cada um).</w:t>
      </w:r>
    </w:p>
    <w:p w:rsidR="00A740CD" w:rsidRDefault="007874CC">
      <w:pPr>
        <w:rPr>
          <w:rFonts w:hint="eastAsia"/>
        </w:rPr>
      </w:pPr>
      <w:r>
        <w:tab/>
      </w:r>
      <w:r>
        <w:tab/>
        <w:t>4.1.2.4. Os</w:t>
      </w:r>
      <w:r>
        <w:t xml:space="preserve"> campos com os dados de determinado cliente estarão habilitados para </w:t>
      </w:r>
      <w:r>
        <w:tab/>
      </w:r>
      <w:r>
        <w:tab/>
      </w:r>
      <w:r w:rsidR="00137DBD">
        <w:tab/>
        <w:t xml:space="preserve"> edição</w:t>
      </w:r>
      <w:r>
        <w:t xml:space="preserve"> e uma opção “Confirmar alteração” e “Cancelar alteração” surgirá ao </w:t>
      </w:r>
      <w:r>
        <w:tab/>
      </w:r>
      <w:r>
        <w:tab/>
      </w:r>
      <w:r w:rsidR="00137DBD">
        <w:tab/>
        <w:t xml:space="preserve"> e</w:t>
      </w:r>
      <w:r>
        <w:t xml:space="preserve"> a opção “Alterar” ao lado de determinado cliente desaparecerá.</w:t>
      </w:r>
    </w:p>
    <w:p w:rsidR="00A740CD" w:rsidRDefault="007874CC">
      <w:pPr>
        <w:rPr>
          <w:rFonts w:hint="eastAsia"/>
        </w:rPr>
      </w:pPr>
      <w:r>
        <w:tab/>
      </w:r>
      <w:r>
        <w:tab/>
        <w:t>4.1.2.5. O funcionário altera um ou</w:t>
      </w:r>
      <w:r>
        <w:t xml:space="preserve"> mais dados nos campos de texto.</w:t>
      </w:r>
    </w:p>
    <w:p w:rsidR="00A740CD" w:rsidRDefault="007874CC">
      <w:pPr>
        <w:rPr>
          <w:rFonts w:hint="eastAsia"/>
        </w:rPr>
      </w:pPr>
      <w:r>
        <w:lastRenderedPageBreak/>
        <w:tab/>
      </w:r>
      <w:r>
        <w:tab/>
        <w:t xml:space="preserve">4.1.2.6. Caso o Funcionário escolha a opção “Confirmar alteração”, os dados de </w:t>
      </w:r>
      <w:r>
        <w:tab/>
      </w:r>
      <w:r>
        <w:tab/>
      </w:r>
      <w:r>
        <w:tab/>
      </w:r>
      <w:r w:rsidR="00137DBD">
        <w:tab/>
        <w:t xml:space="preserve"> determinado</w:t>
      </w:r>
      <w:r>
        <w:t xml:space="preserve"> cliente serão sobrescritos.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4.1.2.7. Caso o Funcionário escolha a opção “Cancelar alteração”, os dados antigos </w:t>
      </w:r>
      <w:r>
        <w:tab/>
      </w:r>
      <w:r>
        <w:tab/>
      </w:r>
      <w:r w:rsidR="00137DBD">
        <w:tab/>
        <w:t xml:space="preserve"> permanecerão</w:t>
      </w:r>
      <w:r>
        <w:t>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4.1.2.8. Os campos de texto de determinado cliente ficarão desabilitados para edição </w:t>
      </w:r>
      <w:r>
        <w:tab/>
      </w:r>
      <w:r>
        <w:tab/>
      </w:r>
      <w:r w:rsidR="00137DBD">
        <w:tab/>
        <w:t xml:space="preserve"> e</w:t>
      </w:r>
      <w:r>
        <w:t xml:space="preserve"> as opções “Confirmar alteração” e “Cancelar alteração” desaparecerão e a </w:t>
      </w:r>
      <w:r>
        <w:tab/>
      </w:r>
      <w:r>
        <w:tab/>
        <w:t xml:space="preserve"> </w:t>
      </w:r>
      <w:r w:rsidR="00137DBD">
        <w:tab/>
        <w:t xml:space="preserve"> opção</w:t>
      </w:r>
      <w:r>
        <w:t xml:space="preserve"> “Alterar” voltará.</w:t>
      </w:r>
    </w:p>
    <w:p w:rsidR="00A740CD" w:rsidRDefault="007874CC">
      <w:pPr>
        <w:rPr>
          <w:rFonts w:hint="eastAsia"/>
        </w:rPr>
      </w:pPr>
      <w:r>
        <w:tab/>
      </w:r>
      <w:r>
        <w:tab/>
        <w:t>4.1.2.9. Caso o Funcionário escolha a opção “Vol</w:t>
      </w:r>
      <w:r>
        <w:t xml:space="preserve">tar a página anterior”, irá ser </w:t>
      </w:r>
      <w:r>
        <w:tab/>
      </w:r>
      <w:r>
        <w:tab/>
      </w:r>
      <w:r>
        <w:tab/>
      </w:r>
      <w:r w:rsidR="00137DBD">
        <w:tab/>
        <w:t xml:space="preserve"> direcionado</w:t>
      </w:r>
      <w:r>
        <w:t xml:space="preserve"> para a página de Gerenciamento de Clientes.</w:t>
      </w:r>
    </w:p>
    <w:p w:rsidR="00A740CD" w:rsidRDefault="00A740CD">
      <w:pPr>
        <w:rPr>
          <w:rFonts w:cs="Arial" w:hint="eastAsia"/>
          <w:lang w:val="en-US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4.1.3.1. O Funcionário escolhe a opção “Gerenciar Clientes” exibida na página </w:t>
      </w:r>
      <w:r>
        <w:tab/>
      </w:r>
      <w:r>
        <w:tab/>
      </w:r>
      <w:r>
        <w:tab/>
      </w:r>
      <w:r>
        <w:tab/>
        <w:t xml:space="preserve"> inicial.</w:t>
      </w:r>
    </w:p>
    <w:p w:rsidR="00A740CD" w:rsidRDefault="007874CC">
      <w:pPr>
        <w:rPr>
          <w:rFonts w:hint="eastAsia"/>
        </w:rPr>
      </w:pPr>
      <w:r>
        <w:tab/>
      </w:r>
      <w:r>
        <w:tab/>
        <w:t>4.1.3.2. O Funcionário escolhe a opção “Excluir Cliente” exibida</w:t>
      </w:r>
      <w:r>
        <w:t xml:space="preserve"> na página de </w:t>
      </w:r>
      <w:r>
        <w:tab/>
      </w:r>
      <w:r>
        <w:tab/>
      </w:r>
      <w:r>
        <w:tab/>
      </w:r>
      <w:r>
        <w:tab/>
        <w:t xml:space="preserve"> Gerenciamento de Clientes e será direcionado para a página de Excluir </w:t>
      </w:r>
      <w:r>
        <w:tab/>
      </w:r>
      <w:r>
        <w:tab/>
      </w:r>
      <w:r>
        <w:tab/>
      </w:r>
      <w:r>
        <w:tab/>
        <w:t xml:space="preserve"> clientes.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4.1.3.3. Os dados dos clientes serão exibidos na página e ao lado dos dados de cada </w:t>
      </w:r>
      <w:r>
        <w:tab/>
      </w:r>
      <w:r>
        <w:tab/>
      </w:r>
      <w:r w:rsidR="00137DBD">
        <w:tab/>
        <w:t xml:space="preserve"> um</w:t>
      </w:r>
      <w:r>
        <w:t xml:space="preserve"> estará a opção “Excluir”.</w:t>
      </w:r>
    </w:p>
    <w:p w:rsidR="00A740CD" w:rsidRDefault="007874CC">
      <w:pPr>
        <w:rPr>
          <w:rFonts w:hint="eastAsia"/>
        </w:rPr>
      </w:pPr>
      <w:r>
        <w:tab/>
      </w:r>
      <w:r>
        <w:tab/>
        <w:t>4.1.3.4. O Funcionário escolhe</w:t>
      </w:r>
      <w:r>
        <w:t xml:space="preserve"> a opção “Excluir” de determinado cliente.</w:t>
      </w:r>
    </w:p>
    <w:p w:rsidR="00A740CD" w:rsidRDefault="007874CC">
      <w:pPr>
        <w:rPr>
          <w:rFonts w:hint="eastAsia"/>
        </w:rPr>
      </w:pPr>
      <w:r>
        <w:tab/>
      </w:r>
      <w:r>
        <w:tab/>
        <w:t>4.1.3.5. A mensagem “Você tem certeza de que quer excluir o cliente…</w:t>
      </w:r>
      <w:proofErr w:type="gramStart"/>
      <w:r>
        <w:t>. ?</w:t>
      </w:r>
      <w:proofErr w:type="gramEnd"/>
      <w:r>
        <w:t xml:space="preserve">” será </w:t>
      </w:r>
      <w:r>
        <w:tab/>
      </w:r>
      <w:r>
        <w:tab/>
      </w:r>
      <w:r>
        <w:tab/>
      </w:r>
      <w:r>
        <w:tab/>
        <w:t xml:space="preserve">  exibida na página, com as opções “Sim” e “Não”.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4.1.3.6. Caso o Funcionário escolha a opção “Sim”, os dados do cliente serão </w:t>
      </w:r>
      <w:r>
        <w:tab/>
      </w:r>
      <w:r>
        <w:tab/>
      </w:r>
      <w:r>
        <w:tab/>
      </w:r>
      <w:r w:rsidR="00137DBD">
        <w:tab/>
        <w:t xml:space="preserve"> excluídos</w:t>
      </w:r>
      <w:r>
        <w:t xml:space="preserve"> do sistema.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4.1.3.7. Caso o Funcionário escolha a opção “Não”, os dados permanecerão </w:t>
      </w:r>
      <w:r>
        <w:tab/>
      </w:r>
      <w:r>
        <w:tab/>
      </w:r>
      <w:r>
        <w:tab/>
      </w:r>
      <w:r w:rsidR="00137DBD">
        <w:tab/>
        <w:t xml:space="preserve"> registrados</w:t>
      </w:r>
      <w:r>
        <w:t xml:space="preserve"> no sistema</w:t>
      </w:r>
    </w:p>
    <w:p w:rsidR="00A740CD" w:rsidRDefault="007874CC">
      <w:pPr>
        <w:rPr>
          <w:rFonts w:hint="eastAsia"/>
        </w:rPr>
      </w:pPr>
      <w:r>
        <w:tab/>
      </w:r>
      <w:r>
        <w:tab/>
        <w:t>4.1.3.8. A mensagem e as opções “Sim” e “Não” desaparecerão.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4.1.3.9. Caso o Funcionário escolha a opção “Voltar </w:t>
      </w:r>
      <w:r>
        <w:t xml:space="preserve">a página anterior”, irá ser </w:t>
      </w:r>
      <w:r>
        <w:tab/>
      </w:r>
      <w:r>
        <w:tab/>
      </w:r>
      <w:r>
        <w:tab/>
      </w:r>
      <w:r w:rsidR="00137DBD">
        <w:tab/>
        <w:t xml:space="preserve"> direcionado</w:t>
      </w:r>
      <w:r>
        <w:t xml:space="preserve"> para a página de Gerenciamento de Clientes.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4.1.4.1. O Funcionário escolhe a opção “Voltar à Página inicial” exibida no canto </w:t>
      </w:r>
      <w:r>
        <w:tab/>
      </w:r>
      <w:r>
        <w:tab/>
      </w:r>
      <w:r w:rsidR="00137DBD">
        <w:tab/>
        <w:t xml:space="preserve"> inferior</w:t>
      </w:r>
      <w:r>
        <w:t xml:space="preserve"> da página de Gerenciamento de Clientes.</w:t>
      </w:r>
    </w:p>
    <w:p w:rsidR="00A740CD" w:rsidRDefault="007874CC">
      <w:pPr>
        <w:rPr>
          <w:rFonts w:hint="eastAsia"/>
        </w:rPr>
      </w:pPr>
      <w:r>
        <w:tab/>
      </w:r>
      <w:r>
        <w:tab/>
        <w:t>4.1.4.2. A página retorn</w:t>
      </w:r>
      <w:r>
        <w:t>a para a página inicial.</w:t>
      </w:r>
    </w:p>
    <w:p w:rsidR="00A740CD" w:rsidRDefault="007874CC">
      <w:pPr>
        <w:rPr>
          <w:rFonts w:hint="eastAsia"/>
        </w:rPr>
      </w:pPr>
      <w:r>
        <w:tab/>
      </w:r>
      <w:r>
        <w:tab/>
        <w:t>4.1.4.3. O caso de uso é encerrado.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tab/>
      </w:r>
    </w:p>
    <w:p w:rsidR="00A740CD" w:rsidRDefault="007874CC">
      <w:pPr>
        <w:rPr>
          <w:rFonts w:hint="eastAsia"/>
        </w:rPr>
      </w:pPr>
      <w:r>
        <w:rPr>
          <w:b/>
          <w:bCs/>
          <w:lang w:val="en-US"/>
        </w:rPr>
        <w:tab/>
        <w:t xml:space="preserve">4.2. </w:t>
      </w:r>
      <w:r>
        <w:rPr>
          <w:b/>
          <w:bCs/>
        </w:rPr>
        <w:t>Fluxos alternativos</w:t>
      </w:r>
    </w:p>
    <w:p w:rsidR="00A740CD" w:rsidRDefault="007874CC">
      <w:pPr>
        <w:rPr>
          <w:rFonts w:hint="eastAsia"/>
        </w:rPr>
      </w:pPr>
      <w:r>
        <w:tab/>
      </w:r>
      <w:r>
        <w:tab/>
      </w:r>
      <w:r>
        <w:tab/>
      </w:r>
      <w:r>
        <w:rPr>
          <w:u w:val="single"/>
        </w:rPr>
        <w:t>Adicionar clientes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4.2.1.1. </w:t>
      </w:r>
      <w:r>
        <w:t xml:space="preserve">Funcionário digita um caractere indesejado em determinado campo de texto, </w:t>
      </w:r>
      <w:r>
        <w:tab/>
      </w:r>
      <w:r>
        <w:tab/>
      </w:r>
      <w:r>
        <w:tab/>
      </w:r>
      <w:r>
        <w:t xml:space="preserve"> exemplo: Funcionário digitou alguma letra no campo de texto Telefone.</w:t>
      </w:r>
    </w:p>
    <w:p w:rsidR="00A740CD" w:rsidRDefault="007874CC">
      <w:pPr>
        <w:rPr>
          <w:rFonts w:hint="eastAsia"/>
        </w:rPr>
      </w:pPr>
      <w:r>
        <w:tab/>
      </w:r>
      <w:r>
        <w:tab/>
        <w:t>4.2.1.2. Funcionário escolhe a opção “Confirmar”.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4.2.1.3. O sistema detecta o erro e não realiza o cadastro, apenas enviando a </w:t>
      </w:r>
      <w:r>
        <w:tab/>
      </w:r>
      <w:r>
        <w:tab/>
      </w:r>
      <w:r>
        <w:tab/>
      </w:r>
      <w:r w:rsidR="00137DBD">
        <w:tab/>
        <w:t xml:space="preserve"> mensagem</w:t>
      </w:r>
      <w:r>
        <w:t xml:space="preserve"> “Este campo apenas pode possuir número</w:t>
      </w:r>
      <w:r>
        <w:t>s”.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4.2.1.4. Funcionário, tendo corrigido o erro de digitação, escolhe a opção </w:t>
      </w:r>
      <w:r>
        <w:tab/>
      </w:r>
      <w:r>
        <w:tab/>
      </w:r>
      <w:r>
        <w:tab/>
      </w:r>
      <w:r>
        <w:tab/>
      </w:r>
      <w:r w:rsidR="00137DBD">
        <w:tab/>
        <w:t xml:space="preserve"> “</w:t>
      </w:r>
      <w:r>
        <w:t>Confirmar” novamente.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4.2.1.5. Sistema verifica se </w:t>
      </w:r>
      <w:r w:rsidR="00137DBD">
        <w:t>os campos contêm</w:t>
      </w:r>
      <w:r>
        <w:t xml:space="preserve"> os caracteres corretamente, caso esteja </w:t>
      </w:r>
      <w:r>
        <w:tab/>
      </w:r>
      <w:r>
        <w:tab/>
      </w:r>
      <w:r>
        <w:tab/>
        <w:t xml:space="preserve"> tudo nos conformes, o cadastro é realizado, caso cont</w:t>
      </w:r>
      <w:r>
        <w:t xml:space="preserve">rário, a mensagem de </w:t>
      </w:r>
      <w:r>
        <w:tab/>
      </w:r>
      <w:r>
        <w:tab/>
      </w:r>
      <w:r>
        <w:tab/>
        <w:t xml:space="preserve"> erro do 4.2.3 será exibida novamente até que seja corrigido por completo.</w:t>
      </w:r>
    </w:p>
    <w:p w:rsidR="00A740CD" w:rsidRDefault="007874CC">
      <w:pPr>
        <w:rPr>
          <w:rFonts w:hint="eastAsia"/>
        </w:rPr>
      </w:pPr>
      <w:r>
        <w:tab/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u w:val="single"/>
        </w:rPr>
        <w:t>Alterar clientes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4.2.2.1. </w:t>
      </w:r>
      <w:r>
        <w:t xml:space="preserve">Funcionário digita um caractere indesejado em determinado campo de texto, </w:t>
      </w:r>
      <w:r>
        <w:tab/>
      </w:r>
      <w:r>
        <w:tab/>
      </w:r>
      <w:r>
        <w:tab/>
      </w:r>
      <w:r>
        <w:t xml:space="preserve"> exemplo: Funcionário digitou alguma letra no campo de texto Telefone.</w:t>
      </w:r>
    </w:p>
    <w:p w:rsidR="00A740CD" w:rsidRDefault="007874CC">
      <w:pPr>
        <w:rPr>
          <w:rFonts w:hint="eastAsia"/>
        </w:rPr>
      </w:pPr>
      <w:r>
        <w:tab/>
      </w:r>
      <w:r>
        <w:tab/>
        <w:t>4.2.2.2. Funcionário escolhe a opção “Confirmar”.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4.2.2.3. O sistema detecta o erro e não realiza o cadastro, apenas enviando a </w:t>
      </w:r>
      <w:r>
        <w:tab/>
      </w:r>
      <w:r>
        <w:tab/>
      </w:r>
      <w:r>
        <w:tab/>
      </w:r>
      <w:r w:rsidR="00137DBD">
        <w:tab/>
        <w:t xml:space="preserve"> mensagem</w:t>
      </w:r>
      <w:r>
        <w:t xml:space="preserve"> “Este campo apenas pode possuir número</w:t>
      </w:r>
      <w:r>
        <w:t>s”.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4.2.2.4. Funcionário, tendo corrigido o erro de digitação, escolhe a opção </w:t>
      </w:r>
      <w:r>
        <w:tab/>
      </w:r>
      <w:r>
        <w:tab/>
      </w:r>
      <w:r>
        <w:tab/>
      </w:r>
      <w:r>
        <w:tab/>
      </w:r>
      <w:r w:rsidR="00137DBD">
        <w:tab/>
        <w:t xml:space="preserve"> “</w:t>
      </w:r>
      <w:r>
        <w:t>Confirmar” novamente.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4.2.2.5. Sistema verifica se </w:t>
      </w:r>
      <w:r w:rsidR="00137DBD">
        <w:rPr>
          <w:rFonts w:cs="Arial"/>
        </w:rPr>
        <w:t>os campos contêm</w:t>
      </w:r>
      <w:r>
        <w:rPr>
          <w:rFonts w:cs="Arial"/>
        </w:rPr>
        <w:t xml:space="preserve"> os caracteres corretamente, caso esteja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tudo</w:t>
      </w:r>
      <w:r>
        <w:rPr>
          <w:rFonts w:cs="Arial"/>
        </w:rPr>
        <w:t xml:space="preserve"> nos conformes, o cadastro é realizado, caso con</w:t>
      </w:r>
      <w:r>
        <w:rPr>
          <w:rFonts w:cs="Arial"/>
        </w:rPr>
        <w:t xml:space="preserve">trário, a mensagem de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erro</w:t>
      </w:r>
      <w:r>
        <w:rPr>
          <w:rFonts w:cs="Arial"/>
        </w:rPr>
        <w:t xml:space="preserve"> do 4.2.3 será exibida novamente até que seja corrigido por completo.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4.2.3.1. O Funcionário escolhe a opção “Confirmar Alteração” conforme o </w:t>
      </w:r>
      <w:r>
        <w:rPr>
          <w:rFonts w:cs="Arial"/>
        </w:rPr>
        <w:t>4.1.2.6.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4.2.3.2. </w:t>
      </w:r>
      <w:r w:rsidR="00137DBD">
        <w:rPr>
          <w:rFonts w:cs="Arial"/>
        </w:rPr>
        <w:t>Os dados de um cliente diferente do escolhido s</w:t>
      </w:r>
      <w:r w:rsidR="00137DBD">
        <w:rPr>
          <w:rFonts w:cs="Arial" w:hint="eastAsia"/>
        </w:rPr>
        <w:t>ão</w:t>
      </w:r>
      <w:r>
        <w:rPr>
          <w:rFonts w:cs="Arial"/>
        </w:rPr>
        <w:t xml:space="preserve"> </w:t>
      </w:r>
      <w:r w:rsidR="00137DBD">
        <w:rPr>
          <w:rFonts w:cs="Arial"/>
        </w:rPr>
        <w:t>alterado</w:t>
      </w:r>
      <w:r w:rsidR="00137DBD">
        <w:rPr>
          <w:rFonts w:cs="Arial" w:hint="eastAsia"/>
        </w:rPr>
        <w:t>s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4.2.3.3. O sistema faz a verificação dos dados comparando os dados antes e depois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da alteração e verificando se o Cliente escolhido foi o único alterado, então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detecta esse erro.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4.2.3.4. O sistema utiliza os dados existentes antes da alteraç</w:t>
      </w:r>
      <w:r>
        <w:rPr>
          <w:rFonts w:cs="Arial"/>
        </w:rPr>
        <w:t xml:space="preserve">ão e sobrescreve 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dados do Cliente que foi alterado indevidamente.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4.2.3.5. O sistema utiliza os dados inseridos nos campos quando Funcionário estava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fazendo a alteração e sobrescreve os dados do Cliente escolhido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anteriormente.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4.2.3.5. O sistema faz a verificação do 4.2.3.3 novamente, caso esse erro persista, ele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enviará</w:t>
      </w:r>
      <w:r>
        <w:rPr>
          <w:rFonts w:cs="Arial"/>
        </w:rPr>
        <w:t xml:space="preserve"> a mensagem “Erro no sistema, dados conflituosos durante alteração”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</w:t>
      </w:r>
      <w:r>
        <w:rPr>
          <w:rFonts w:cs="Arial"/>
        </w:rPr>
        <w:t xml:space="preserve"> executa o 4.2.3.4 novamente.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4.2.4.1. O Funcionário escolhe a opção “Cancelar</w:t>
      </w:r>
      <w:r>
        <w:rPr>
          <w:rFonts w:cs="Arial"/>
        </w:rPr>
        <w:t xml:space="preserve"> Alteração” de acordo com o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>4.1.2.7</w:t>
      </w:r>
      <w:r>
        <w:rPr>
          <w:rFonts w:cs="Arial"/>
        </w:rPr>
        <w:t xml:space="preserve"> 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4.2.4.2. O sistema faz a verificação comparando os dados atuais com os dados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antigos</w:t>
      </w:r>
      <w:r>
        <w:rPr>
          <w:rFonts w:cs="Arial"/>
        </w:rPr>
        <w:t>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4.2.4.3. O sistema detecta a diferença entre os dados atuais e antigos.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4.2.4.4. O sistema utiliza os dados existen</w:t>
      </w:r>
      <w:r>
        <w:rPr>
          <w:rFonts w:cs="Arial"/>
        </w:rPr>
        <w:t xml:space="preserve">tes antes da alteração e sobrescreve 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dados</w:t>
      </w:r>
      <w:r>
        <w:rPr>
          <w:rFonts w:cs="Arial"/>
        </w:rPr>
        <w:t xml:space="preserve"> do Cliente que foi alterado indevidamente.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u w:val="single"/>
        </w:rPr>
        <w:t>Excluir clientes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4.2.5.1. Funcionário escolhe a opção “Não” no 4.1.3.7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4.2.5.2. O sistema faz a verificação comparando os dados atuais com os dados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antigos</w:t>
      </w:r>
      <w:r>
        <w:rPr>
          <w:rFonts w:cs="Arial"/>
        </w:rPr>
        <w:t>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4.2.5.3.O sistema detecta a diferença entre os dados atuais e antigos.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4.2.5.4. O sistema utiliza os dados existentes antigos e sobrescreve 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dados</w:t>
      </w:r>
      <w:r>
        <w:rPr>
          <w:rFonts w:cs="Arial"/>
        </w:rPr>
        <w:t xml:space="preserve"> do Cliente que foi excluído indevidamente.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>4.2.6.1. O Funcionário escolhe a opção</w:t>
      </w:r>
      <w:r>
        <w:rPr>
          <w:rFonts w:cs="Arial"/>
        </w:rPr>
        <w:t xml:space="preserve"> “Sim” conforme o 4.1.3.6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4.2.6.2. </w:t>
      </w:r>
      <w:r w:rsidR="00137DBD">
        <w:rPr>
          <w:rFonts w:cs="Arial"/>
        </w:rPr>
        <w:t>Os dados de um cliente diferente do escolhido s</w:t>
      </w:r>
      <w:r w:rsidR="00137DBD">
        <w:rPr>
          <w:rFonts w:cs="Arial" w:hint="eastAsia"/>
        </w:rPr>
        <w:t>ão</w:t>
      </w:r>
      <w:r>
        <w:rPr>
          <w:rFonts w:cs="Arial"/>
        </w:rPr>
        <w:t xml:space="preserve"> </w:t>
      </w:r>
      <w:r w:rsidR="00137DBD">
        <w:rPr>
          <w:rFonts w:cs="Arial"/>
        </w:rPr>
        <w:t>excluído</w:t>
      </w:r>
      <w:r w:rsidR="00137DBD">
        <w:rPr>
          <w:rFonts w:cs="Arial" w:hint="eastAsia"/>
        </w:rPr>
        <w:t>s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4.2.6.3. O sistema faz a verificação dos dados comparando os dados antigos 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verificando se o Cliente escolhido foi o único alterado, então detecta esse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erro.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4.2.6.4. O sistema utiliza os dados existentes antigos e insere novamente os dados do </w:t>
      </w: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  <w:t xml:space="preserve">   Cliente, excluído indevidamente do sistema, no sistema.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4.2.6.5. O sistema faz a verificação do 4.2.5.2 novamente, caso esse erro persista, ele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enviará</w:t>
      </w:r>
      <w:r>
        <w:rPr>
          <w:rFonts w:cs="Arial"/>
        </w:rPr>
        <w:t xml:space="preserve"> a mensagem “Erro no sistema, dados conflituosos na tentativa de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excluir</w:t>
      </w:r>
      <w:r>
        <w:rPr>
          <w:rFonts w:cs="Arial"/>
        </w:rPr>
        <w:t xml:space="preserve"> o cliente ….” e executa o 4.2.6.4 novamente.</w:t>
      </w:r>
    </w:p>
    <w:p w:rsidR="00A740CD" w:rsidRDefault="00A740CD">
      <w:pPr>
        <w:rPr>
          <w:rFonts w:cs="Arial" w:hint="eastAsia"/>
          <w:lang w:val="en-US"/>
        </w:rPr>
      </w:pPr>
    </w:p>
    <w:p w:rsidR="00A740CD" w:rsidRDefault="007874CC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Caso de uso: Gerenciar Fornecedores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pStyle w:val="Ttulo2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1. Descrição</w:t>
      </w:r>
    </w:p>
    <w:p w:rsidR="00A740CD" w:rsidRDefault="007874CC">
      <w:pPr>
        <w:pStyle w:val="Ttulo2"/>
        <w:rPr>
          <w:rFonts w:ascii="Liberation Serif" w:hAnsi="Liberation Serif"/>
          <w:bCs w:val="0"/>
          <w:sz w:val="24"/>
          <w:szCs w:val="24"/>
        </w:rPr>
      </w:pPr>
      <w:r>
        <w:rPr>
          <w:rFonts w:ascii="Liberation Serif" w:hAnsi="Liberation Serif"/>
          <w:bCs w:val="0"/>
          <w:sz w:val="24"/>
          <w:szCs w:val="24"/>
        </w:rPr>
        <w:tab/>
        <w:t>O caso de uso “Gerenciar Fornecedores” se encarregará da operaç</w:t>
      </w:r>
      <w:r>
        <w:rPr>
          <w:rFonts w:ascii="Liberation Serif" w:hAnsi="Liberation Serif"/>
          <w:bCs w:val="0"/>
          <w:sz w:val="24"/>
          <w:szCs w:val="24"/>
        </w:rPr>
        <w:t xml:space="preserve">ão que registrará os dados </w:t>
      </w:r>
      <w:r>
        <w:rPr>
          <w:rFonts w:ascii="Liberation Serif" w:hAnsi="Liberation Serif"/>
          <w:bCs w:val="0"/>
          <w:sz w:val="24"/>
          <w:szCs w:val="24"/>
        </w:rPr>
        <w:tab/>
        <w:t>de todos os fornecedores.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Atores</w:t>
      </w:r>
    </w:p>
    <w:p w:rsidR="00A740CD" w:rsidRDefault="00A740CD">
      <w:pPr>
        <w:rPr>
          <w:rFonts w:hint="eastAsia"/>
          <w:b/>
          <w:bCs/>
          <w:sz w:val="28"/>
          <w:szCs w:val="28"/>
        </w:rPr>
      </w:pPr>
    </w:p>
    <w:p w:rsidR="00A740CD" w:rsidRDefault="007874CC">
      <w:pPr>
        <w:rPr>
          <w:rFonts w:hint="eastAsia"/>
        </w:rPr>
      </w:pPr>
      <w:r>
        <w:tab/>
      </w:r>
      <w:r w:rsidR="00137DBD">
        <w:t xml:space="preserve">Funcionário </w:t>
      </w:r>
      <w:r w:rsidR="00137DBD">
        <w:rPr>
          <w:rFonts w:hint="eastAsia"/>
        </w:rPr>
        <w:t>(</w:t>
      </w:r>
      <w:r>
        <w:t>por causa da herança, o ator Administrador também será capaz de utilizar este caso de uso).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Pré-condições</w:t>
      </w:r>
    </w:p>
    <w:p w:rsidR="00A740CD" w:rsidRDefault="007874CC">
      <w:pPr>
        <w:rPr>
          <w:rFonts w:hint="eastAsia"/>
        </w:rPr>
      </w:pPr>
      <w:r>
        <w:tab/>
      </w:r>
    </w:p>
    <w:p w:rsidR="00A740CD" w:rsidRDefault="007874CC">
      <w:pPr>
        <w:rPr>
          <w:rFonts w:hint="eastAsia"/>
        </w:rPr>
      </w:pPr>
      <w:r>
        <w:tab/>
        <w:t>O funcionário deverá possuir dados registrados no sistema</w:t>
      </w:r>
      <w:r>
        <w:t>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Fluxos de eventos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  <w:t>Este caso de uso se iniciará caso o Funcionário ative a operação para cadastrar fornecedores.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  <w:b/>
          <w:bCs/>
          <w:lang w:val="en-US"/>
        </w:rPr>
        <w:tab/>
        <w:t xml:space="preserve">4.1 </w:t>
      </w:r>
      <w:r>
        <w:rPr>
          <w:rFonts w:cs="Arial"/>
          <w:b/>
          <w:bCs/>
        </w:rPr>
        <w:t>Fluxos principais</w:t>
      </w:r>
    </w:p>
    <w:p w:rsidR="00A740CD" w:rsidRDefault="007874CC">
      <w:pPr>
        <w:rPr>
          <w:rFonts w:hint="eastAsia"/>
        </w:rPr>
      </w:pPr>
      <w:r>
        <w:rPr>
          <w:i/>
        </w:rPr>
        <w:tab/>
      </w:r>
      <w:r>
        <w:rPr>
          <w:i/>
        </w:rPr>
        <w:tab/>
      </w:r>
      <w:r>
        <w:t>4.1.1.</w:t>
      </w:r>
      <w:r>
        <w:t xml:space="preserve"> O Funcionário escolhe a opção “Gerenciar Fornecedores” exibida na página </w:t>
      </w:r>
      <w:r>
        <w:tab/>
      </w:r>
      <w:r>
        <w:tab/>
      </w:r>
      <w:r w:rsidR="00137DBD">
        <w:tab/>
        <w:t xml:space="preserve"> inicial</w:t>
      </w:r>
      <w:r>
        <w:t xml:space="preserve"> </w:t>
      </w:r>
      <w:r>
        <w:t xml:space="preserve">e irá ser direcionado para a página de Gerenciamento de </w:t>
      </w:r>
      <w:r>
        <w:tab/>
      </w:r>
      <w:r>
        <w:tab/>
      </w:r>
      <w:r>
        <w:tab/>
      </w:r>
      <w:r>
        <w:tab/>
      </w:r>
      <w:r w:rsidR="00137DBD">
        <w:tab/>
        <w:t xml:space="preserve"> Fornecedores</w:t>
      </w:r>
      <w:r>
        <w:t xml:space="preserve">, onde será exibido os dados de todos os fornecedores já </w:t>
      </w:r>
      <w:r>
        <w:tab/>
      </w:r>
      <w:r>
        <w:tab/>
      </w:r>
      <w:r>
        <w:tab/>
      </w:r>
      <w:r w:rsidR="00137DBD">
        <w:tab/>
        <w:t xml:space="preserve"> registrados</w:t>
      </w:r>
      <w:r>
        <w:t xml:space="preserve"> e a opção “Adicionar Fornecedor” no canto superior e “Voltar à </w:t>
      </w:r>
      <w:r>
        <w:tab/>
      </w:r>
      <w:r>
        <w:tab/>
      </w:r>
      <w:r w:rsidR="00137DBD">
        <w:tab/>
        <w:t xml:space="preserve"> Página</w:t>
      </w:r>
      <w:r>
        <w:t xml:space="preserve"> Inicial”.</w:t>
      </w:r>
    </w:p>
    <w:p w:rsidR="00A740CD" w:rsidRDefault="007874CC">
      <w:pPr>
        <w:rPr>
          <w:rFonts w:hint="eastAsia"/>
        </w:rPr>
      </w:pPr>
      <w:r>
        <w:tab/>
      </w:r>
      <w:r>
        <w:tab/>
        <w:t>4.1.</w:t>
      </w:r>
      <w:r>
        <w:t xml:space="preserve">2. O Funcionário escolhe a opção “Adicionar Fornecedor” exibida na página de </w:t>
      </w:r>
      <w:r>
        <w:tab/>
      </w:r>
      <w:r>
        <w:tab/>
      </w:r>
      <w:r w:rsidR="00137DBD">
        <w:tab/>
        <w:t xml:space="preserve"> Gerenciamento</w:t>
      </w:r>
      <w:r>
        <w:t xml:space="preserve"> de Fornecedores e será direcionado a página Registro de </w:t>
      </w:r>
      <w:r>
        <w:tab/>
      </w:r>
      <w:r>
        <w:tab/>
      </w:r>
      <w:r w:rsidR="00137DBD">
        <w:tab/>
        <w:t xml:space="preserve"> Fornecedores</w:t>
      </w:r>
      <w:r>
        <w:t>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 O Funcionário insere a razão social da empresa do fornecedor no primeiro </w:t>
      </w:r>
      <w:r>
        <w:tab/>
      </w:r>
      <w:r>
        <w:tab/>
      </w:r>
      <w:r w:rsidR="00137DBD">
        <w:tab/>
        <w:t xml:space="preserve"> campo</w:t>
      </w:r>
      <w:r>
        <w:t xml:space="preserve"> da Razão Social da Empresa.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4.1.4. O Funcionário insere o número do CNPJ do fornecedor no campo de texto </w:t>
      </w:r>
      <w:r>
        <w:tab/>
      </w:r>
      <w:r>
        <w:tab/>
      </w:r>
      <w:r w:rsidR="00137DBD">
        <w:tab/>
        <w:t xml:space="preserve"> do</w:t>
      </w:r>
      <w:r>
        <w:t xml:space="preserve"> CNPJ.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4.1.5. O Funcionário insere o nome para contato do fornecedor no campo de texto </w:t>
      </w:r>
      <w:r>
        <w:tab/>
      </w:r>
      <w:r>
        <w:tab/>
      </w:r>
      <w:r w:rsidR="00137DBD">
        <w:tab/>
        <w:t xml:space="preserve"> do</w:t>
      </w:r>
      <w:r>
        <w:t xml:space="preserve"> Nome.</w:t>
      </w:r>
    </w:p>
    <w:p w:rsidR="00A740CD" w:rsidRDefault="007874CC">
      <w:pPr>
        <w:rPr>
          <w:rFonts w:hint="eastAsia"/>
        </w:rPr>
      </w:pPr>
      <w:r>
        <w:tab/>
      </w:r>
      <w:r>
        <w:tab/>
        <w:t>4.1.6. O Funcionário insere o</w:t>
      </w:r>
      <w:r>
        <w:t xml:space="preserve"> número de telefone do fornecedor no campo de texto </w:t>
      </w:r>
      <w:r>
        <w:tab/>
      </w:r>
      <w:r>
        <w:tab/>
      </w:r>
      <w:r w:rsidR="00137DBD">
        <w:tab/>
        <w:t xml:space="preserve"> do</w:t>
      </w:r>
      <w:r>
        <w:t xml:space="preserve"> Telefone.</w:t>
      </w:r>
    </w:p>
    <w:p w:rsidR="00A740CD" w:rsidRDefault="007874CC">
      <w:pPr>
        <w:rPr>
          <w:rFonts w:hint="eastAsia"/>
        </w:rPr>
      </w:pPr>
      <w:r>
        <w:tab/>
      </w:r>
      <w:r>
        <w:tab/>
        <w:t>4.1.7. O Funcionário insere e-mail do fornecedor no campo de texto do E-mail.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4.1.8. O Funcionário escolhe a opção “Confirmar” logo abaixo dos campos de </w:t>
      </w:r>
      <w:r>
        <w:tab/>
      </w:r>
      <w:r>
        <w:tab/>
      </w:r>
      <w:r>
        <w:tab/>
      </w:r>
      <w:r w:rsidR="00137DBD">
        <w:tab/>
        <w:t xml:space="preserve"> texto</w:t>
      </w:r>
      <w:r>
        <w:t>, realizando o reg</w:t>
      </w:r>
      <w:r>
        <w:t>istro dos dados do fornecedor no sistema.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4.1.9. A página volta automaticamente para a página de Gerenciamento de </w:t>
      </w:r>
      <w:r>
        <w:tab/>
      </w:r>
      <w:r>
        <w:tab/>
      </w:r>
      <w:r>
        <w:tab/>
      </w:r>
      <w:r w:rsidR="00137DBD">
        <w:tab/>
        <w:t xml:space="preserve"> Fornecedores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4.1.9.1. Caso o Funcionário escolha a opção “Voltar à Página Inicial”, será </w:t>
      </w:r>
      <w:r>
        <w:tab/>
      </w:r>
      <w:r>
        <w:lastRenderedPageBreak/>
        <w:tab/>
      </w:r>
      <w:r>
        <w:tab/>
      </w:r>
      <w:r w:rsidR="00137DBD">
        <w:tab/>
        <w:t xml:space="preserve"> direcionado</w:t>
      </w:r>
      <w:r>
        <w:t xml:space="preserve"> para a página inicial.</w:t>
      </w:r>
    </w:p>
    <w:p w:rsidR="00A740CD" w:rsidRDefault="007874CC">
      <w:pPr>
        <w:rPr>
          <w:rFonts w:hint="eastAsia"/>
        </w:rPr>
      </w:pPr>
      <w:r>
        <w:tab/>
      </w:r>
      <w:r>
        <w:tab/>
      </w:r>
      <w:r>
        <w:t>4.1.9.2. Caso de uso encerrado.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hint="eastAsia"/>
          <w:i/>
        </w:rPr>
      </w:pPr>
    </w:p>
    <w:p w:rsidR="00A740CD" w:rsidRDefault="007874CC">
      <w:pPr>
        <w:rPr>
          <w:rFonts w:hint="eastAsia"/>
        </w:rPr>
      </w:pPr>
      <w:r>
        <w:tab/>
      </w:r>
      <w:r>
        <w:rPr>
          <w:b/>
          <w:bCs/>
          <w:lang w:val="en-US"/>
        </w:rPr>
        <w:t xml:space="preserve">4.2. </w:t>
      </w:r>
      <w:r>
        <w:rPr>
          <w:b/>
          <w:bCs/>
        </w:rPr>
        <w:t>Fluxos alternativos</w:t>
      </w:r>
    </w:p>
    <w:p w:rsidR="00A740CD" w:rsidRDefault="007874CC">
      <w:pPr>
        <w:rPr>
          <w:rFonts w:hint="eastAsia"/>
        </w:rPr>
      </w:pPr>
      <w:r>
        <w:tab/>
      </w:r>
      <w:r>
        <w:tab/>
        <w:t>4.2.1.</w:t>
      </w:r>
      <w:r>
        <w:rPr>
          <w:lang w:val="en-US"/>
        </w:rPr>
        <w:t xml:space="preserve"> </w:t>
      </w:r>
      <w:r>
        <w:t xml:space="preserve">Funcionário digita um caractere indesejado em determinado campo de texto, </w:t>
      </w:r>
      <w:r>
        <w:tab/>
      </w:r>
      <w:r>
        <w:tab/>
      </w:r>
      <w:r>
        <w:tab/>
        <w:t>exemplo: Funcionário digitou alguma letra no campo de texto Telefone.</w:t>
      </w:r>
    </w:p>
    <w:p w:rsidR="00A740CD" w:rsidRDefault="007874CC">
      <w:pPr>
        <w:rPr>
          <w:rFonts w:hint="eastAsia"/>
        </w:rPr>
      </w:pPr>
      <w:r>
        <w:tab/>
      </w:r>
      <w:r>
        <w:tab/>
        <w:t>4.2.2. Funcionário escolhe a opção “</w:t>
      </w:r>
      <w:r>
        <w:t>Confirmar”.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4.2.3. O sistema detecta o erro e não realiza o cadastro, apenas enviando a mensagem </w:t>
      </w:r>
      <w:r>
        <w:tab/>
      </w:r>
      <w:r>
        <w:tab/>
      </w:r>
      <w:r>
        <w:tab/>
        <w:t>“Este campo apenas pode possuir números”.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4.2.4. Funcionário, tendo corrigido o erro de digitação, escolhe a opção “Confirmar” </w:t>
      </w:r>
      <w:r>
        <w:tab/>
      </w:r>
      <w:r>
        <w:tab/>
      </w:r>
      <w:r>
        <w:tab/>
        <w:t xml:space="preserve"> novamente.</w:t>
      </w:r>
    </w:p>
    <w:p w:rsidR="00A740CD" w:rsidRDefault="007874CC">
      <w:pPr>
        <w:rPr>
          <w:rFonts w:hint="eastAsia"/>
        </w:rPr>
      </w:pPr>
      <w:r>
        <w:tab/>
      </w:r>
      <w:r>
        <w:tab/>
        <w:t>4.2.5. S</w:t>
      </w:r>
      <w:r>
        <w:t xml:space="preserve">istema verifica se </w:t>
      </w:r>
      <w:r w:rsidR="00DE322C">
        <w:t>os campos contêm</w:t>
      </w:r>
      <w:r>
        <w:t xml:space="preserve"> os caracteres corretamente, caso esteja </w:t>
      </w:r>
      <w:r>
        <w:tab/>
      </w:r>
      <w:r>
        <w:tab/>
      </w:r>
      <w:r>
        <w:tab/>
        <w:t xml:space="preserve"> tudo nos conformes, o cadastro é realizado, caso contrário, a mensagem de </w:t>
      </w:r>
      <w:r>
        <w:tab/>
      </w:r>
      <w:r>
        <w:tab/>
      </w:r>
      <w:r>
        <w:tab/>
        <w:t xml:space="preserve"> erro do 4.2.3 será exibida novamente até que seja corrigido por completo.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 xml:space="preserve">Caso de uso: Vender </w:t>
      </w:r>
      <w:r>
        <w:rPr>
          <w:rFonts w:cs="Arial"/>
          <w:b/>
          <w:bCs/>
          <w:sz w:val="32"/>
          <w:szCs w:val="32"/>
          <w:u w:val="single"/>
        </w:rPr>
        <w:t>produtos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pStyle w:val="Ttulo2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1. Descrição</w:t>
      </w:r>
    </w:p>
    <w:p w:rsidR="00A740CD" w:rsidRDefault="007874CC">
      <w:pPr>
        <w:pStyle w:val="Ttulo2"/>
        <w:rPr>
          <w:rFonts w:ascii="Liberation Serif" w:hAnsi="Liberation Serif"/>
          <w:bCs w:val="0"/>
          <w:sz w:val="24"/>
          <w:szCs w:val="24"/>
        </w:rPr>
      </w:pPr>
      <w:r>
        <w:rPr>
          <w:rFonts w:ascii="Liberation Serif" w:hAnsi="Liberation Serif"/>
          <w:bCs w:val="0"/>
          <w:sz w:val="24"/>
          <w:szCs w:val="24"/>
        </w:rPr>
        <w:tab/>
        <w:t xml:space="preserve">O caso de uso “Vender produtos” se encarregará da operação que realizará a compra </w:t>
      </w:r>
      <w:r w:rsidR="00137DBD">
        <w:rPr>
          <w:rFonts w:ascii="Liberation Serif" w:hAnsi="Liberation Serif"/>
          <w:bCs w:val="0"/>
          <w:sz w:val="24"/>
          <w:szCs w:val="24"/>
        </w:rPr>
        <w:t>e registrará</w:t>
      </w:r>
      <w:r>
        <w:rPr>
          <w:rFonts w:ascii="Liberation Serif" w:hAnsi="Liberation Serif"/>
          <w:bCs w:val="0"/>
          <w:sz w:val="24"/>
          <w:szCs w:val="24"/>
        </w:rPr>
        <w:t xml:space="preserve"> os dados da mesma.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Atores</w:t>
      </w:r>
    </w:p>
    <w:p w:rsidR="00A740CD" w:rsidRDefault="00A740CD">
      <w:pPr>
        <w:rPr>
          <w:rFonts w:hint="eastAsia"/>
          <w:b/>
          <w:bCs/>
          <w:sz w:val="28"/>
          <w:szCs w:val="28"/>
        </w:rPr>
      </w:pPr>
    </w:p>
    <w:p w:rsidR="00A740CD" w:rsidRDefault="007874CC">
      <w:pPr>
        <w:rPr>
          <w:rFonts w:hint="eastAsia"/>
        </w:rPr>
      </w:pPr>
      <w:r>
        <w:tab/>
      </w:r>
      <w:r w:rsidR="00137DBD">
        <w:t xml:space="preserve">Funcionário </w:t>
      </w:r>
      <w:r w:rsidR="00137DBD">
        <w:rPr>
          <w:rFonts w:hint="eastAsia"/>
        </w:rPr>
        <w:t>(</w:t>
      </w:r>
      <w:r>
        <w:t>por causa da herança, o ator Administrador também será capaz de utilizar este caso de uso).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Pré-condições</w:t>
      </w:r>
    </w:p>
    <w:p w:rsidR="00A740CD" w:rsidRDefault="007874CC">
      <w:pPr>
        <w:rPr>
          <w:rFonts w:hint="eastAsia"/>
        </w:rPr>
      </w:pPr>
      <w:r>
        <w:tab/>
      </w:r>
    </w:p>
    <w:p w:rsidR="00A740CD" w:rsidRDefault="007874CC">
      <w:pPr>
        <w:rPr>
          <w:rFonts w:hint="eastAsia"/>
        </w:rPr>
      </w:pPr>
      <w:r>
        <w:tab/>
        <w:t>O funcionário deverá possuir dados registrados no siste</w:t>
      </w:r>
      <w:r w:rsidR="00AD4629">
        <w:t>ma</w:t>
      </w:r>
      <w:r>
        <w:t>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Fluxos de eventos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  <w:t>Este caso de uso se iniciará caso o Funcionário ative a operação para vender produtos.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  <w:b/>
          <w:bCs/>
          <w:lang w:val="en-US"/>
        </w:rPr>
        <w:tab/>
        <w:t xml:space="preserve">4.1 </w:t>
      </w:r>
      <w:r>
        <w:rPr>
          <w:rFonts w:cs="Arial"/>
          <w:b/>
          <w:bCs/>
        </w:rPr>
        <w:t>Fluxos principais</w:t>
      </w:r>
    </w:p>
    <w:p w:rsidR="00A740CD" w:rsidRDefault="007874CC">
      <w:pPr>
        <w:rPr>
          <w:rFonts w:hint="eastAsia"/>
        </w:rPr>
      </w:pPr>
      <w:r>
        <w:rPr>
          <w:i/>
        </w:rPr>
        <w:tab/>
      </w:r>
      <w:r>
        <w:rPr>
          <w:i/>
        </w:rPr>
        <w:tab/>
      </w:r>
      <w:r>
        <w:t>4.1.1.</w:t>
      </w:r>
      <w:r>
        <w:t xml:space="preserve"> O Funcionário es</w:t>
      </w:r>
      <w:r>
        <w:t xml:space="preserve">colhe a opção “Venda de produtos” exibida na página </w:t>
      </w:r>
      <w:r>
        <w:tab/>
      </w:r>
      <w:r>
        <w:tab/>
      </w:r>
      <w:r>
        <w:tab/>
        <w:t xml:space="preserve">         </w:t>
      </w:r>
      <w:r w:rsidR="00137DBD">
        <w:tab/>
        <w:t xml:space="preserve"> inicial</w:t>
      </w:r>
      <w:r>
        <w:t xml:space="preserve"> e irá ser direcionado para a página de Venda de produtos, onde será </w:t>
      </w:r>
      <w:r>
        <w:tab/>
      </w:r>
      <w:r>
        <w:tab/>
      </w:r>
      <w:r w:rsidR="00137DBD">
        <w:tab/>
        <w:t xml:space="preserve"> exibido</w:t>
      </w:r>
      <w:r>
        <w:t xml:space="preserve"> os dados de todas as vendas já registradas e a opção “Vender </w:t>
      </w:r>
      <w:r>
        <w:tab/>
      </w:r>
      <w:r>
        <w:tab/>
      </w:r>
      <w:r>
        <w:tab/>
      </w:r>
      <w:r w:rsidR="00137DBD">
        <w:tab/>
        <w:t xml:space="preserve"> produtos</w:t>
      </w:r>
      <w:r>
        <w:t>” no canto superior e “Vo</w:t>
      </w:r>
      <w:r>
        <w:t>ltar à Página Inicial”.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 O Funcionário escolhe a opção “Vender produtos” exibida na página de </w:t>
      </w:r>
      <w:r>
        <w:tab/>
      </w:r>
      <w:r>
        <w:tab/>
      </w:r>
      <w:r w:rsidR="00137DBD">
        <w:tab/>
        <w:t xml:space="preserve"> </w:t>
      </w:r>
      <w:r w:rsidR="00137DBD">
        <w:tab/>
        <w:t xml:space="preserve"> Venda</w:t>
      </w:r>
      <w:r>
        <w:t xml:space="preserve"> de produtos e será direcionado a página de Registro de Dados da </w:t>
      </w:r>
      <w:r>
        <w:tab/>
      </w:r>
      <w:r>
        <w:tab/>
      </w:r>
      <w:r>
        <w:tab/>
      </w:r>
      <w:r>
        <w:tab/>
        <w:t xml:space="preserve"> </w:t>
      </w:r>
      <w:r>
        <w:t>Venda.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4.1.3. O </w:t>
      </w:r>
      <w:r w:rsidR="00137DBD">
        <w:t>f</w:t>
      </w:r>
      <w:r>
        <w:t>uncionário insere a data da venda no campo da Data.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4.1.4. O </w:t>
      </w:r>
      <w:r w:rsidR="00137DBD">
        <w:t>f</w:t>
      </w:r>
      <w:r>
        <w:t xml:space="preserve">uncionário insere o nome do cliente no campo de texto do Nome do </w:t>
      </w:r>
      <w:r>
        <w:tab/>
      </w:r>
      <w:r>
        <w:lastRenderedPageBreak/>
        <w:tab/>
      </w:r>
      <w:r>
        <w:tab/>
      </w:r>
      <w:r w:rsidR="00137DBD">
        <w:tab/>
        <w:t xml:space="preserve"> Cliente</w:t>
      </w:r>
      <w:r>
        <w:t>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4.1.5. O Funcionário escolhe os produtos na lista ao lado, podendo adicionar ou </w:t>
      </w:r>
      <w:r>
        <w:tab/>
      </w:r>
      <w:r>
        <w:tab/>
      </w:r>
      <w:r>
        <w:tab/>
      </w:r>
      <w:r w:rsidR="00137DBD">
        <w:tab/>
        <w:t xml:space="preserve"> retirar</w:t>
      </w:r>
      <w:r>
        <w:t xml:space="preserve"> produtos da lista</w:t>
      </w:r>
    </w:p>
    <w:p w:rsidR="00A740CD" w:rsidRDefault="007874CC">
      <w:pPr>
        <w:rPr>
          <w:rFonts w:hint="eastAsia"/>
        </w:rPr>
      </w:pPr>
      <w:r>
        <w:tab/>
      </w:r>
      <w:r>
        <w:tab/>
        <w:t>4.1.6. O Funcionário insere a quantidade vendid</w:t>
      </w:r>
      <w:r>
        <w:t xml:space="preserve">a de cada produto no campo de texto </w:t>
      </w:r>
      <w:r>
        <w:tab/>
      </w:r>
      <w:r>
        <w:tab/>
      </w:r>
      <w:r w:rsidR="00137DBD">
        <w:tab/>
        <w:t xml:space="preserve"> ao</w:t>
      </w:r>
      <w:r>
        <w:t xml:space="preserve"> lado do nome de cada produto na lista enquanto o valor é </w:t>
      </w:r>
      <w:r>
        <w:tab/>
      </w:r>
      <w:r>
        <w:tab/>
      </w:r>
      <w:r>
        <w:tab/>
      </w:r>
      <w:r>
        <w:tab/>
      </w:r>
      <w:r w:rsidR="00137DBD">
        <w:tab/>
        <w:t xml:space="preserve"> automaticamente</w:t>
      </w:r>
      <w:r>
        <w:t xml:space="preserve"> calculado a cada alteração e exibido na tela.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4.1.7. O Funcionário escolhe uma das opções para forma de pagamento, “Dinheiro” </w:t>
      </w:r>
      <w:r>
        <w:tab/>
      </w:r>
      <w:r>
        <w:tab/>
      </w:r>
      <w:r w:rsidR="00137DBD">
        <w:tab/>
        <w:t xml:space="preserve"> ou</w:t>
      </w:r>
      <w:r>
        <w:t xml:space="preserve"> “Cartão de crédito”.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4.1.8. O Funcionário escolhe a opção “Confirmar” logo abaixo dos campos de </w:t>
      </w:r>
      <w:r>
        <w:tab/>
      </w:r>
      <w:r>
        <w:tab/>
      </w:r>
      <w:r>
        <w:tab/>
      </w:r>
      <w:r w:rsidR="00137DBD">
        <w:tab/>
        <w:t xml:space="preserve"> texto</w:t>
      </w:r>
      <w:r>
        <w:t>, realizando o registro da venda.</w:t>
      </w:r>
    </w:p>
    <w:p w:rsidR="00A740CD" w:rsidRDefault="007874CC">
      <w:pPr>
        <w:rPr>
          <w:rFonts w:hint="eastAsia"/>
        </w:rPr>
      </w:pPr>
      <w:r>
        <w:tab/>
      </w:r>
      <w:r>
        <w:tab/>
        <w:t>4.1.9. Nota fiscal é emitida com base nos dados da venda.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4.1.9.1. A página retorna automaticamente para </w:t>
      </w:r>
      <w:r>
        <w:t>a página Venda de produtos.</w:t>
      </w:r>
    </w:p>
    <w:p w:rsidR="00A740CD" w:rsidRDefault="007874CC">
      <w:pPr>
        <w:rPr>
          <w:rFonts w:hint="eastAsia"/>
        </w:rPr>
      </w:pPr>
      <w:r>
        <w:tab/>
      </w:r>
      <w:r>
        <w:tab/>
        <w:t>4.1.9.2. Caso de uso encerrado.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hint="eastAsia"/>
          <w:i/>
        </w:rPr>
      </w:pPr>
    </w:p>
    <w:p w:rsidR="00A740CD" w:rsidRDefault="007874CC">
      <w:pPr>
        <w:rPr>
          <w:rFonts w:hint="eastAsia"/>
        </w:rPr>
      </w:pPr>
      <w:r>
        <w:tab/>
      </w:r>
      <w:r>
        <w:rPr>
          <w:b/>
          <w:bCs/>
          <w:lang w:val="en-US"/>
        </w:rPr>
        <w:t xml:space="preserve">4.2. </w:t>
      </w:r>
      <w:r>
        <w:rPr>
          <w:b/>
          <w:bCs/>
        </w:rPr>
        <w:t>Fluxos alternativos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4.2.1.1. </w:t>
      </w:r>
      <w:r>
        <w:t xml:space="preserve">Funcionário digita um caractere indesejado em determinado campo de texto, </w:t>
      </w:r>
      <w:r>
        <w:tab/>
      </w:r>
      <w:r>
        <w:tab/>
      </w:r>
      <w:r>
        <w:tab/>
        <w:t xml:space="preserve"> exemplo: Funcionário digitou alguma letra no campo de texto Telefone.</w:t>
      </w:r>
    </w:p>
    <w:p w:rsidR="00A740CD" w:rsidRDefault="007874CC">
      <w:pPr>
        <w:rPr>
          <w:rFonts w:hint="eastAsia"/>
        </w:rPr>
      </w:pPr>
      <w:r>
        <w:tab/>
      </w:r>
      <w:r>
        <w:tab/>
      </w:r>
      <w:r>
        <w:t>4.2.1.2. Funcionário escolhe a opção “Confirmar”.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4.2.1.3. O sistema detecta o erro e não realiza o cadastro, apenas enviando a </w:t>
      </w:r>
      <w:r>
        <w:tab/>
      </w:r>
      <w:r>
        <w:tab/>
      </w:r>
      <w:r>
        <w:tab/>
      </w:r>
      <w:r w:rsidR="00137DBD">
        <w:tab/>
        <w:t xml:space="preserve"> mensagem</w:t>
      </w:r>
      <w:r>
        <w:t xml:space="preserve"> “Este campo apenas pode possuir números”.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4.2.1.4. Funcionário, tendo corrigido o erro de digitação, escolhe </w:t>
      </w:r>
      <w:r>
        <w:t xml:space="preserve">a opção </w:t>
      </w:r>
      <w:r>
        <w:tab/>
      </w:r>
      <w:r>
        <w:tab/>
      </w:r>
      <w:r>
        <w:tab/>
      </w:r>
      <w:r>
        <w:tab/>
      </w:r>
      <w:r w:rsidR="00137DBD">
        <w:tab/>
        <w:t xml:space="preserve"> “</w:t>
      </w:r>
      <w:r>
        <w:t>Confirmar” novamente.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4.2.1.5. Sistema verifica se </w:t>
      </w:r>
      <w:r w:rsidR="00137DBD">
        <w:t>os campos contêm</w:t>
      </w:r>
      <w:r>
        <w:t xml:space="preserve"> os caracteres corretamente, caso esteja </w:t>
      </w:r>
      <w:r>
        <w:tab/>
      </w:r>
      <w:r>
        <w:tab/>
      </w:r>
      <w:r w:rsidR="00137DBD">
        <w:tab/>
        <w:t xml:space="preserve"> tudo</w:t>
      </w:r>
      <w:r>
        <w:t xml:space="preserve"> nos conformes, o cadastro é realizado, caso contrário, a mensagem de </w:t>
      </w:r>
      <w:r>
        <w:tab/>
      </w:r>
      <w:r>
        <w:tab/>
      </w:r>
      <w:r w:rsidR="00137DBD">
        <w:tab/>
        <w:t xml:space="preserve"> erro</w:t>
      </w:r>
      <w:r>
        <w:t xml:space="preserve"> do 4.2.1.3 será exibida novamente até que</w:t>
      </w:r>
      <w:r>
        <w:t xml:space="preserve"> seja corrigido por completo.</w:t>
      </w: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>4.2.2.1. O Funcionário escolhe a opção “Confirmar” conforme o 4.1.8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 xml:space="preserve">4.2.2.2. O sistema faz uma verificação no cadastro de produtos para verificar se 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quantidade que irá ser vendida é menor ou igual a quantidade do</w:t>
      </w:r>
      <w:r>
        <w:rPr>
          <w:rFonts w:cs="Arial"/>
        </w:rPr>
        <w:t xml:space="preserve"> produto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em estoque.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 xml:space="preserve">4.2.2.3. O sistema detecta que a quantidade do(s) produto(s) que irá(irão) ser vendido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é(são) maior(es) do que o(s) que está(estão) em estoque.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  <w:t>4.2.2.4. O sistema envia a mensagem: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“Quantidade de produto(s) excedida</w:t>
      </w:r>
      <w:r>
        <w:rPr>
          <w:rFonts w:cs="Arial"/>
        </w:rPr>
        <w:t>: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…. possui ... em estoque, você está tentando comprar ...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…. possui ... em estoque, você está tentando comprar ...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  <w:t xml:space="preserve">   Por favor alterar a(s) quantidade(s) que irá(irão) ser vendida(s)”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>4.2.2.5. Caso o Funcionário escolhe a opção “Confirmar” ap</w:t>
      </w:r>
      <w:r>
        <w:rPr>
          <w:rFonts w:cs="Arial"/>
        </w:rPr>
        <w:t xml:space="preserve">ós provavelmente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corrigir</w:t>
      </w:r>
      <w:r>
        <w:rPr>
          <w:rFonts w:cs="Arial"/>
        </w:rPr>
        <w:t xml:space="preserve"> o excesso de quantidade.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>4.2.2.6. O sistema faz a verificação de 4.2.2.2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4.2.2.7. Caso o sistema não detecte excesso de quantidade, o registro dos dados da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venda</w:t>
      </w:r>
      <w:r>
        <w:rPr>
          <w:rFonts w:cs="Arial"/>
        </w:rPr>
        <w:t xml:space="preserve"> será realizado, caso contrário, a mensagem do 4.2.2.4</w:t>
      </w:r>
      <w:r>
        <w:rPr>
          <w:rFonts w:cs="Arial"/>
        </w:rPr>
        <w:t xml:space="preserve"> será exibida </w:t>
      </w:r>
      <w:r>
        <w:rPr>
          <w:rFonts w:cs="Arial"/>
        </w:rPr>
        <w:tab/>
      </w:r>
      <w:r>
        <w:rPr>
          <w:rFonts w:cs="Arial"/>
        </w:rPr>
        <w:tab/>
      </w:r>
      <w:r w:rsidR="00137DBD">
        <w:rPr>
          <w:rFonts w:cs="Arial"/>
        </w:rPr>
        <w:tab/>
        <w:t xml:space="preserve"> enquanto</w:t>
      </w:r>
      <w:r>
        <w:rPr>
          <w:rFonts w:cs="Arial"/>
        </w:rPr>
        <w:t xml:space="preserve"> houver excesso de quantidade.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 xml:space="preserve">4.2.3.1. O </w:t>
      </w:r>
      <w:r w:rsidR="00137DBD">
        <w:t xml:space="preserve">funcionário </w:t>
      </w:r>
      <w:r w:rsidRPr="00137DBD">
        <w:rPr>
          <w:rFonts w:cs="Arial"/>
        </w:rPr>
        <w:t>digita</w:t>
      </w:r>
      <w:r>
        <w:rPr>
          <w:rFonts w:cs="Arial"/>
        </w:rPr>
        <w:t xml:space="preserve"> o nome do Cliente conforme o 4.1.4.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lastRenderedPageBreak/>
        <w:tab/>
      </w:r>
      <w:r>
        <w:rPr>
          <w:rFonts w:cs="Arial"/>
          <w:lang w:val="en-US"/>
        </w:rPr>
        <w:tab/>
      </w:r>
      <w:r>
        <w:rPr>
          <w:rFonts w:cs="Arial"/>
        </w:rPr>
        <w:t>4.2.3.2. O Funcionário escolhe a opção “Confirmar” conforme o 4.1.8.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>4.2.3.3. O sistema não encontra determinado cliente.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 xml:space="preserve">4.2.3.4. O sistema utiliza o nome do cliente digitado anteriormente para fazer uma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pesquisa entre os nomes de clientes com dados cadastrados.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 xml:space="preserve">4.2.3.5. Caso esse nome seja encontrado, ele enviará a mensagem “Erro no sistema, 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ligação entre es</w:t>
      </w:r>
      <w:r>
        <w:rPr>
          <w:rFonts w:cs="Arial"/>
        </w:rPr>
        <w:t xml:space="preserve">ta página e os dados registrados do cliente apresenta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conflitos”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4.2.3.6. Caso esse nome não seja encontrado, o sistema enviará a mensagem “Esse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cliente não está cadastrado no sistema, para efetuar a venda é necessário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que o cliente es</w:t>
      </w:r>
      <w:r>
        <w:rPr>
          <w:rFonts w:cs="Arial"/>
        </w:rPr>
        <w:t>teja cadastrado devidamente”</w:t>
      </w:r>
    </w:p>
    <w:p w:rsidR="00A740CD" w:rsidRDefault="00A740CD">
      <w:pPr>
        <w:rPr>
          <w:rFonts w:cs="Arial" w:hint="eastAsia"/>
        </w:rPr>
      </w:pP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</w:rPr>
        <w:t>4.2.4.1. O Funcionário escolhe a opção “Confirmar” conforme o 4.1.8.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4.2.4.2. O sistema faz a verificação dos dados comparando os dados antes e depois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da venda e verificando se o Cliente escolhido foi registrado nos</w:t>
      </w:r>
      <w:r>
        <w:rPr>
          <w:rFonts w:cs="Arial"/>
        </w:rPr>
        <w:t xml:space="preserve"> dados da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venda, então detecta que a venda foi registrada com o cliente errado.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</w:r>
      <w:bookmarkStart w:id="0" w:name="__DdeLink__298_10502564"/>
      <w:r>
        <w:rPr>
          <w:rFonts w:cs="Arial"/>
        </w:rPr>
        <w:t>4.2.4.3</w:t>
      </w:r>
      <w:bookmarkEnd w:id="0"/>
      <w:r>
        <w:rPr>
          <w:rFonts w:cs="Arial"/>
        </w:rPr>
        <w:t xml:space="preserve">. O sistema utiliza os dados existentes antes da venda e sobrescreve os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dados do registro da venda atual.</w:t>
      </w:r>
    </w:p>
    <w:p w:rsidR="00A740CD" w:rsidRDefault="007874CC">
      <w:pPr>
        <w:rPr>
          <w:rFonts w:hint="eastAsia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4.2.4.4. O sistema utiliza os dados inseridos </w:t>
      </w:r>
      <w:r>
        <w:rPr>
          <w:rFonts w:cs="Arial"/>
        </w:rPr>
        <w:t xml:space="preserve">nos campos quando Funcionário estava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fazendo a venda e sobrescreve os dados do Cliente escolhido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anteriormente.</w:t>
      </w:r>
    </w:p>
    <w:p w:rsidR="00A740CD" w:rsidRDefault="007874CC">
      <w:pPr>
        <w:rPr>
          <w:rFonts w:hint="eastAsia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  <w:t xml:space="preserve">4.2.4.5. O sistema faz a verificação do 4.2.4.2 novamente, caso esse erro persista, ele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enviará a mensagem “Erro no sistem</w:t>
      </w:r>
      <w:r>
        <w:rPr>
          <w:rFonts w:cs="Arial"/>
        </w:rPr>
        <w:t xml:space="preserve">a, dados conflituosos durante a venda”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e executa o 4.2.4.3 novamente.</w:t>
      </w: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hint="eastAsia"/>
          <w:i/>
        </w:rPr>
      </w:pPr>
    </w:p>
    <w:p w:rsidR="00A740CD" w:rsidRDefault="007874CC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Caso de uso: Cadastrar produtos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pStyle w:val="Ttulo2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1. Descrição</w:t>
      </w:r>
    </w:p>
    <w:p w:rsidR="00A740CD" w:rsidRDefault="007874CC">
      <w:pPr>
        <w:pStyle w:val="Ttulo2"/>
        <w:rPr>
          <w:rFonts w:ascii="Liberation Serif" w:hAnsi="Liberation Serif"/>
          <w:bCs w:val="0"/>
          <w:sz w:val="24"/>
          <w:szCs w:val="24"/>
        </w:rPr>
      </w:pPr>
      <w:r>
        <w:rPr>
          <w:rFonts w:ascii="Liberation Serif" w:hAnsi="Liberation Serif"/>
          <w:bCs w:val="0"/>
          <w:sz w:val="24"/>
          <w:szCs w:val="24"/>
        </w:rPr>
        <w:tab/>
        <w:t xml:space="preserve">O caso de uso “Vender produtos” se encarregará da operação que realizará o registro dos </w:t>
      </w:r>
      <w:r>
        <w:rPr>
          <w:rFonts w:ascii="Liberation Serif" w:hAnsi="Liberation Serif"/>
          <w:bCs w:val="0"/>
          <w:sz w:val="24"/>
          <w:szCs w:val="24"/>
        </w:rPr>
        <w:tab/>
        <w:t xml:space="preserve">    dados sobre os produtos que foram rec</w:t>
      </w:r>
      <w:r>
        <w:rPr>
          <w:rFonts w:ascii="Liberation Serif" w:hAnsi="Liberation Serif"/>
          <w:bCs w:val="0"/>
          <w:sz w:val="24"/>
          <w:szCs w:val="24"/>
        </w:rPr>
        <w:t>ebidos através fornecedores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Atores</w:t>
      </w:r>
    </w:p>
    <w:p w:rsidR="00A740CD" w:rsidRDefault="00A740CD">
      <w:pPr>
        <w:rPr>
          <w:rFonts w:hint="eastAsia"/>
          <w:b/>
          <w:bCs/>
          <w:sz w:val="28"/>
          <w:szCs w:val="28"/>
        </w:rPr>
      </w:pPr>
    </w:p>
    <w:p w:rsidR="00A740CD" w:rsidRDefault="007874CC">
      <w:pPr>
        <w:rPr>
          <w:rFonts w:hint="eastAsia"/>
        </w:rPr>
      </w:pPr>
      <w:r>
        <w:tab/>
        <w:t>Funcionário</w:t>
      </w:r>
      <w:r w:rsidR="00AD4629">
        <w:t xml:space="preserve"> </w:t>
      </w:r>
      <w:r>
        <w:t>(por causa da herança, o ator Administrador também será capaz de utilizar este caso de uso).</w:t>
      </w:r>
    </w:p>
    <w:p w:rsidR="00A740CD" w:rsidRDefault="00A740CD">
      <w:pPr>
        <w:rPr>
          <w:rFonts w:hint="eastAsia"/>
        </w:rPr>
      </w:pP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Pré-condições</w:t>
      </w:r>
    </w:p>
    <w:p w:rsidR="00A740CD" w:rsidRDefault="007874CC">
      <w:pPr>
        <w:rPr>
          <w:rFonts w:hint="eastAsia"/>
        </w:rPr>
      </w:pPr>
      <w:r>
        <w:tab/>
      </w:r>
    </w:p>
    <w:p w:rsidR="00A740CD" w:rsidRDefault="007874CC">
      <w:pPr>
        <w:rPr>
          <w:rFonts w:hint="eastAsia"/>
        </w:rPr>
      </w:pPr>
      <w:r>
        <w:tab/>
        <w:t>O funcionário deverá possuir dados registrados no sistema</w:t>
      </w:r>
      <w:r>
        <w:t>.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Fluxos de </w:t>
      </w:r>
      <w:r>
        <w:rPr>
          <w:b/>
          <w:bCs/>
          <w:sz w:val="28"/>
          <w:szCs w:val="28"/>
        </w:rPr>
        <w:t>eventos</w:t>
      </w:r>
    </w:p>
    <w:p w:rsidR="00A740CD" w:rsidRDefault="00A740CD">
      <w:pPr>
        <w:rPr>
          <w:rFonts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</w:rPr>
        <w:tab/>
        <w:t>Este caso de uso se iniciará caso o Funcionário ative a operação para cadastrar produtos.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cs="Arial"/>
          <w:b/>
          <w:bCs/>
          <w:lang w:val="en-US"/>
        </w:rPr>
        <w:tab/>
        <w:t xml:space="preserve">4.1 </w:t>
      </w:r>
      <w:r>
        <w:rPr>
          <w:rFonts w:cs="Arial"/>
          <w:b/>
          <w:bCs/>
        </w:rPr>
        <w:t>Fluxos principais</w:t>
      </w:r>
    </w:p>
    <w:p w:rsidR="00A740CD" w:rsidRDefault="007874CC">
      <w:pPr>
        <w:rPr>
          <w:rFonts w:hint="eastAsia"/>
        </w:rPr>
      </w:pPr>
      <w:r>
        <w:rPr>
          <w:i/>
        </w:rPr>
        <w:tab/>
      </w:r>
      <w:r>
        <w:rPr>
          <w:i/>
        </w:rPr>
        <w:tab/>
      </w:r>
      <w:r>
        <w:t>4.1.1.</w:t>
      </w:r>
      <w:r>
        <w:t xml:space="preserve"> O Funcionário escolhe a opção “Cadastro de produtos” exibida na página </w:t>
      </w:r>
      <w:r>
        <w:tab/>
      </w:r>
      <w:r>
        <w:lastRenderedPageBreak/>
        <w:tab/>
      </w:r>
      <w:r>
        <w:tab/>
        <w:t xml:space="preserve">         </w:t>
      </w:r>
      <w:r w:rsidR="00E80797">
        <w:tab/>
        <w:t xml:space="preserve"> inicial</w:t>
      </w:r>
      <w:r>
        <w:t xml:space="preserve"> e irá ser direcionado para a </w:t>
      </w:r>
      <w:r>
        <w:t xml:space="preserve">página de Cadastro de produtos, onde será </w:t>
      </w:r>
      <w:r>
        <w:tab/>
      </w:r>
      <w:r>
        <w:tab/>
      </w:r>
      <w:r w:rsidR="00E80797">
        <w:tab/>
        <w:t xml:space="preserve"> exibido</w:t>
      </w:r>
      <w:r>
        <w:t xml:space="preserve"> os dados de todas os produtos já registrados e a opção “Cadastrar </w:t>
      </w:r>
      <w:r>
        <w:tab/>
      </w:r>
      <w:r>
        <w:tab/>
      </w:r>
      <w:r w:rsidR="00DE322C">
        <w:tab/>
        <w:t xml:space="preserve"> produtos</w:t>
      </w:r>
      <w:r>
        <w:t>” no canto superior e “Voltar à Página Inicial”.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4.1.2.1. O Funcionário escolhe a opção “Cadastrar produtos” exibida na </w:t>
      </w:r>
      <w:r>
        <w:t xml:space="preserve">página de </w:t>
      </w:r>
      <w:r>
        <w:tab/>
      </w:r>
      <w:r>
        <w:tab/>
      </w:r>
      <w:r>
        <w:tab/>
        <w:t xml:space="preserve">   Cadastro de produtos e será direcionado a página de Registro de </w:t>
      </w:r>
      <w:r>
        <w:tab/>
      </w:r>
      <w:r>
        <w:tab/>
      </w:r>
      <w:r>
        <w:tab/>
      </w:r>
      <w:r>
        <w:tab/>
        <w:t xml:space="preserve">   Dados do Produto.</w:t>
      </w:r>
    </w:p>
    <w:p w:rsidR="00A740CD" w:rsidRDefault="007874CC">
      <w:pPr>
        <w:rPr>
          <w:rFonts w:hint="eastAsia"/>
        </w:rPr>
      </w:pPr>
      <w:r>
        <w:tab/>
      </w:r>
      <w:r>
        <w:tab/>
        <w:t>4.1.2.2. O Funcionário insere a data de entrada no campo da Data.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4.1.2.3.O Funcionário insere o nome do produto no campo de texto do Nome do </w:t>
      </w:r>
      <w:r>
        <w:tab/>
      </w:r>
      <w:r>
        <w:tab/>
      </w:r>
      <w:r>
        <w:tab/>
      </w:r>
      <w:r>
        <w:tab/>
        <w:t xml:space="preserve"> </w:t>
      </w:r>
      <w:r>
        <w:t xml:space="preserve">  Produto.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4.1.2.4. O Funcionário escolhe um dos fornecedores, que já haviam sido registrados </w:t>
      </w:r>
      <w:r>
        <w:tab/>
      </w:r>
      <w:r>
        <w:tab/>
      </w:r>
      <w:r>
        <w:tab/>
        <w:t xml:space="preserve">   anteriormente.</w:t>
      </w:r>
    </w:p>
    <w:p w:rsidR="00A740CD" w:rsidRDefault="007874CC">
      <w:pPr>
        <w:rPr>
          <w:rFonts w:hint="eastAsia"/>
        </w:rPr>
      </w:pPr>
      <w:r>
        <w:tab/>
      </w:r>
      <w:r>
        <w:tab/>
        <w:t>4.1.2.5. O Funcionário insere o valor da compra do produto no campo de texto Valor.</w:t>
      </w:r>
    </w:p>
    <w:p w:rsidR="00A740CD" w:rsidRDefault="007874CC">
      <w:pPr>
        <w:rPr>
          <w:rFonts w:hint="eastAsia"/>
        </w:rPr>
      </w:pPr>
      <w:r>
        <w:tab/>
      </w:r>
      <w:r>
        <w:tab/>
        <w:t>4.1.2.6. O Funcionário insere a quantidade recebida</w:t>
      </w:r>
      <w:r>
        <w:t xml:space="preserve"> daquele produto no campo de </w:t>
      </w:r>
      <w:r>
        <w:tab/>
      </w:r>
      <w:r>
        <w:tab/>
      </w:r>
      <w:r>
        <w:tab/>
        <w:t xml:space="preserve">   texto Quantidade.</w:t>
      </w:r>
    </w:p>
    <w:p w:rsidR="00A740CD" w:rsidRDefault="007874CC">
      <w:pPr>
        <w:rPr>
          <w:rFonts w:hint="eastAsia"/>
        </w:rPr>
      </w:pPr>
      <w:r>
        <w:tab/>
      </w:r>
      <w:r>
        <w:tab/>
        <w:t>4.1.2.7. O Funcionário insere a marca daquele produto no campo de texto Marca.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4.1.2.8. O Funcionário insere o valor de venda daquele produto no campo de texto </w:t>
      </w:r>
      <w:r>
        <w:tab/>
      </w:r>
      <w:r>
        <w:tab/>
      </w:r>
      <w:r>
        <w:tab/>
        <w:t xml:space="preserve">   Valor de Venda.</w:t>
      </w:r>
    </w:p>
    <w:p w:rsidR="00A740CD" w:rsidRDefault="007874CC">
      <w:pPr>
        <w:rPr>
          <w:rFonts w:hint="eastAsia"/>
        </w:rPr>
      </w:pPr>
      <w:r>
        <w:tab/>
      </w:r>
      <w:r>
        <w:tab/>
        <w:t>4.1.3. O Funcio</w:t>
      </w:r>
      <w:r>
        <w:t xml:space="preserve">nário escolhe a opção “Confirmar” logo abaixo dos campos de </w:t>
      </w:r>
      <w:r>
        <w:tab/>
      </w:r>
      <w:r>
        <w:tab/>
      </w:r>
      <w:r>
        <w:tab/>
      </w:r>
      <w:r w:rsidR="00E80797">
        <w:tab/>
        <w:t xml:space="preserve"> texto</w:t>
      </w:r>
      <w:r>
        <w:t>, realizando o cadastro do produto.</w:t>
      </w:r>
    </w:p>
    <w:p w:rsidR="00A740CD" w:rsidRDefault="007874CC">
      <w:pPr>
        <w:rPr>
          <w:rFonts w:hint="eastAsia"/>
        </w:rPr>
      </w:pPr>
      <w:r>
        <w:tab/>
      </w:r>
      <w:r>
        <w:tab/>
        <w:t>4.1.4.1. A página retorna automaticamente para a página Cadastro de produtos.</w:t>
      </w:r>
    </w:p>
    <w:p w:rsidR="00A740CD" w:rsidRDefault="007874CC">
      <w:pPr>
        <w:rPr>
          <w:rFonts w:hint="eastAsia"/>
        </w:rPr>
      </w:pPr>
      <w:r>
        <w:tab/>
      </w:r>
      <w:r>
        <w:tab/>
        <w:t>4.1.4.2. Caso de uso encerrado.</w:t>
      </w:r>
    </w:p>
    <w:p w:rsidR="00A740CD" w:rsidRDefault="00A740CD">
      <w:pPr>
        <w:rPr>
          <w:rFonts w:hint="eastAsia"/>
          <w:i/>
        </w:rPr>
      </w:pPr>
    </w:p>
    <w:p w:rsidR="00A740CD" w:rsidRDefault="00A740CD">
      <w:pPr>
        <w:rPr>
          <w:rFonts w:hint="eastAsia"/>
          <w:i/>
        </w:rPr>
      </w:pPr>
    </w:p>
    <w:p w:rsidR="00A740CD" w:rsidRDefault="007874CC">
      <w:pPr>
        <w:rPr>
          <w:rFonts w:hint="eastAsia"/>
        </w:rPr>
      </w:pPr>
      <w:r>
        <w:tab/>
      </w:r>
      <w:r>
        <w:rPr>
          <w:b/>
          <w:bCs/>
          <w:lang w:val="en-US"/>
        </w:rPr>
        <w:t xml:space="preserve">4.2. </w:t>
      </w:r>
      <w:r>
        <w:rPr>
          <w:b/>
          <w:bCs/>
        </w:rPr>
        <w:t>Fluxos alternativos</w:t>
      </w:r>
    </w:p>
    <w:p w:rsidR="00A740CD" w:rsidRDefault="007874CC">
      <w:pPr>
        <w:rPr>
          <w:rFonts w:hint="eastAsia"/>
        </w:rPr>
      </w:pPr>
      <w:r>
        <w:tab/>
      </w:r>
      <w:r>
        <w:tab/>
      </w:r>
      <w:r>
        <w:t xml:space="preserve">4.2.1.1. </w:t>
      </w:r>
      <w:r>
        <w:t xml:space="preserve">Funcionário digita um caractere indesejado em determinado campo de texto, </w:t>
      </w:r>
      <w:r>
        <w:tab/>
      </w:r>
      <w:r>
        <w:tab/>
      </w:r>
      <w:r>
        <w:tab/>
        <w:t xml:space="preserve"> exemplo: Funcionário digitou alguma letra no campo de texto Telefone.</w:t>
      </w:r>
    </w:p>
    <w:p w:rsidR="00A740CD" w:rsidRDefault="007874CC">
      <w:pPr>
        <w:rPr>
          <w:rFonts w:hint="eastAsia"/>
        </w:rPr>
      </w:pPr>
      <w:r>
        <w:tab/>
      </w:r>
      <w:r>
        <w:tab/>
        <w:t>4.2.1.2. Funcionário escolhe a opção “Confirmar”.</w:t>
      </w:r>
    </w:p>
    <w:p w:rsidR="00A740CD" w:rsidRDefault="007874CC">
      <w:pPr>
        <w:rPr>
          <w:rFonts w:hint="eastAsia"/>
        </w:rPr>
      </w:pPr>
      <w:r>
        <w:tab/>
      </w:r>
      <w:r>
        <w:tab/>
        <w:t>4.2.1.3. O sistema detecta o erro e não reali</w:t>
      </w:r>
      <w:r>
        <w:t xml:space="preserve">za o cadastro, apenas enviando a </w:t>
      </w:r>
      <w:r>
        <w:tab/>
      </w:r>
      <w:r>
        <w:tab/>
      </w:r>
      <w:r>
        <w:tab/>
      </w:r>
      <w:r w:rsidR="00E80797">
        <w:tab/>
        <w:t xml:space="preserve"> mensagem</w:t>
      </w:r>
      <w:r>
        <w:t xml:space="preserve"> “Este campo apenas pode possuir números”.</w:t>
      </w:r>
    </w:p>
    <w:p w:rsidR="00A740CD" w:rsidRDefault="007874CC">
      <w:pPr>
        <w:rPr>
          <w:rFonts w:hint="eastAsia"/>
        </w:rPr>
      </w:pPr>
      <w:r>
        <w:tab/>
      </w:r>
      <w:r>
        <w:tab/>
        <w:t xml:space="preserve">4.2.1.4. Funcionário, tendo corrigido o erro de digitação, escolhe a opção </w:t>
      </w:r>
      <w:r>
        <w:tab/>
      </w:r>
      <w:r>
        <w:tab/>
      </w:r>
      <w:r>
        <w:tab/>
      </w:r>
      <w:r>
        <w:tab/>
      </w:r>
      <w:r w:rsidR="00E80797">
        <w:tab/>
        <w:t xml:space="preserve"> “</w:t>
      </w:r>
      <w:r>
        <w:t>Confirmar” novamente.</w:t>
      </w:r>
    </w:p>
    <w:p w:rsidR="00A740CD" w:rsidRDefault="007874CC">
      <w:pPr>
        <w:rPr>
          <w:rFonts w:hint="eastAsia"/>
        </w:rPr>
      </w:pPr>
      <w:r>
        <w:tab/>
      </w:r>
      <w:r>
        <w:tab/>
        <w:t>4.2.1.5. Sistema verifica se os campos contêm</w:t>
      </w:r>
      <w:bookmarkStart w:id="1" w:name="_GoBack"/>
      <w:bookmarkEnd w:id="1"/>
      <w:r>
        <w:t xml:space="preserve"> os caracter</w:t>
      </w:r>
      <w:r>
        <w:t xml:space="preserve">es corretamente, caso esteja </w:t>
      </w:r>
      <w:r>
        <w:tab/>
      </w:r>
      <w:r>
        <w:tab/>
      </w:r>
      <w:r w:rsidR="00E80797">
        <w:tab/>
        <w:t xml:space="preserve"> tudo</w:t>
      </w:r>
      <w:r>
        <w:t xml:space="preserve"> nos conformes, o cadastro é realizado, caso contrário, a mensagem de </w:t>
      </w:r>
      <w:r>
        <w:tab/>
      </w:r>
      <w:r>
        <w:tab/>
      </w:r>
      <w:r>
        <w:tab/>
        <w:t xml:space="preserve"> erro</w:t>
      </w:r>
      <w:r>
        <w:t xml:space="preserve"> do 4.2.1.3 será exibida novamente até que seja corrigido por completo.</w:t>
      </w:r>
    </w:p>
    <w:p w:rsidR="00A740CD" w:rsidRDefault="00A740CD">
      <w:pPr>
        <w:rPr>
          <w:rFonts w:cs="Arial" w:hint="eastAsia"/>
        </w:rPr>
      </w:pPr>
    </w:p>
    <w:p w:rsidR="00A740CD" w:rsidRDefault="007874CC">
      <w:pPr>
        <w:rPr>
          <w:rFonts w:hint="eastAsia"/>
        </w:rPr>
      </w:pPr>
      <w:r>
        <w:rPr>
          <w:rFonts w:ascii="Arial" w:hAnsi="Arial" w:cs="Arial"/>
        </w:rPr>
        <w:t>………………</w:t>
      </w:r>
    </w:p>
    <w:p w:rsidR="00A740CD" w:rsidRDefault="00A740CD">
      <w:pPr>
        <w:rPr>
          <w:rFonts w:ascii="Arial" w:hAnsi="Arial" w:cs="Arial"/>
        </w:rPr>
      </w:pPr>
    </w:p>
    <w:p w:rsidR="00A740CD" w:rsidRDefault="007874CC">
      <w:pPr>
        <w:rPr>
          <w:rFonts w:hint="eastAsia"/>
        </w:rPr>
      </w:pPr>
      <w:r>
        <w:rPr>
          <w:rFonts w:ascii="Arial" w:hAnsi="Arial" w:cs="Arial"/>
        </w:rPr>
        <w:t>Esse Requisito funcional/Caso de uso eu não entendi como f</w:t>
      </w:r>
      <w:r>
        <w:rPr>
          <w:rFonts w:ascii="Arial" w:hAnsi="Arial" w:cs="Arial"/>
        </w:rPr>
        <w:t>az, quem vai cadastrar ele, quem pode alterar seus dados e apagar sua conta</w:t>
      </w:r>
    </w:p>
    <w:p w:rsidR="00A740CD" w:rsidRDefault="007874CC">
      <w:pPr>
        <w:pStyle w:val="Ttulo2"/>
      </w:pPr>
      <w:r>
        <w:t>&lt;RF002&gt;&lt; Gerenciar Funcionários&gt;</w:t>
      </w:r>
    </w:p>
    <w:p w:rsidR="00A740CD" w:rsidRDefault="007874CC">
      <w:pPr>
        <w:pStyle w:val="TextBody"/>
        <w:rPr>
          <w:rFonts w:hint="eastAsia"/>
          <w:color w:val="666666"/>
          <w:lang w:val="en-US"/>
        </w:rPr>
      </w:pPr>
      <w:proofErr w:type="spellStart"/>
      <w:r>
        <w:rPr>
          <w:i/>
          <w:color w:val="666666"/>
          <w:lang w:val="en-US"/>
        </w:rPr>
        <w:t>Nesse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requisito</w:t>
      </w:r>
      <w:proofErr w:type="spellEnd"/>
      <w:r>
        <w:rPr>
          <w:i/>
          <w:color w:val="666666"/>
          <w:lang w:val="en-US"/>
        </w:rPr>
        <w:t xml:space="preserve">, o </w:t>
      </w:r>
      <w:proofErr w:type="spellStart"/>
      <w:r>
        <w:rPr>
          <w:i/>
          <w:color w:val="666666"/>
          <w:lang w:val="en-US"/>
        </w:rPr>
        <w:t>sistema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deverá</w:t>
      </w:r>
      <w:proofErr w:type="spellEnd"/>
      <w:r>
        <w:rPr>
          <w:i/>
          <w:color w:val="666666"/>
          <w:lang w:val="en-US"/>
        </w:rPr>
        <w:t xml:space="preserve"> ser </w:t>
      </w:r>
      <w:proofErr w:type="spellStart"/>
      <w:r>
        <w:rPr>
          <w:i/>
          <w:color w:val="666666"/>
          <w:lang w:val="en-US"/>
        </w:rPr>
        <w:t>capaz</w:t>
      </w:r>
      <w:proofErr w:type="spellEnd"/>
      <w:r>
        <w:rPr>
          <w:i/>
          <w:color w:val="666666"/>
          <w:lang w:val="en-US"/>
        </w:rPr>
        <w:t xml:space="preserve"> de </w:t>
      </w:r>
      <w:proofErr w:type="spellStart"/>
      <w:r>
        <w:rPr>
          <w:i/>
          <w:color w:val="666666"/>
          <w:lang w:val="en-US"/>
        </w:rPr>
        <w:t>fazer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todo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gerenciamento</w:t>
      </w:r>
      <w:proofErr w:type="spellEnd"/>
      <w:r>
        <w:rPr>
          <w:i/>
          <w:color w:val="666666"/>
          <w:lang w:val="en-US"/>
        </w:rPr>
        <w:t xml:space="preserve"> de </w:t>
      </w:r>
      <w:proofErr w:type="spellStart"/>
      <w:r>
        <w:rPr>
          <w:i/>
          <w:color w:val="666666"/>
          <w:lang w:val="en-US"/>
        </w:rPr>
        <w:t>seus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funcionários</w:t>
      </w:r>
      <w:proofErr w:type="spellEnd"/>
      <w:r>
        <w:rPr>
          <w:i/>
          <w:color w:val="666666"/>
          <w:lang w:val="en-US"/>
        </w:rPr>
        <w:t xml:space="preserve">, </w:t>
      </w:r>
      <w:proofErr w:type="spellStart"/>
      <w:r>
        <w:rPr>
          <w:i/>
          <w:color w:val="666666"/>
          <w:lang w:val="en-US"/>
        </w:rPr>
        <w:t>além</w:t>
      </w:r>
      <w:proofErr w:type="spellEnd"/>
      <w:r>
        <w:rPr>
          <w:i/>
          <w:color w:val="666666"/>
          <w:lang w:val="en-US"/>
        </w:rPr>
        <w:t xml:space="preserve"> dos dados </w:t>
      </w:r>
      <w:proofErr w:type="spellStart"/>
      <w:r>
        <w:rPr>
          <w:i/>
          <w:color w:val="666666"/>
          <w:lang w:val="en-US"/>
        </w:rPr>
        <w:t>básicos</w:t>
      </w:r>
      <w:proofErr w:type="spellEnd"/>
      <w:r>
        <w:rPr>
          <w:i/>
          <w:color w:val="666666"/>
          <w:lang w:val="en-US"/>
        </w:rPr>
        <w:t xml:space="preserve"> do </w:t>
      </w:r>
      <w:proofErr w:type="spellStart"/>
      <w:r>
        <w:rPr>
          <w:i/>
          <w:color w:val="666666"/>
          <w:lang w:val="en-US"/>
        </w:rPr>
        <w:t>cadastro</w:t>
      </w:r>
      <w:proofErr w:type="spellEnd"/>
      <w:r>
        <w:rPr>
          <w:i/>
          <w:color w:val="666666"/>
          <w:lang w:val="en-US"/>
        </w:rPr>
        <w:t xml:space="preserve"> </w:t>
      </w:r>
      <w:proofErr w:type="spellStart"/>
      <w:r>
        <w:rPr>
          <w:i/>
          <w:color w:val="666666"/>
          <w:lang w:val="en-US"/>
        </w:rPr>
        <w:t>como</w:t>
      </w:r>
      <w:proofErr w:type="spellEnd"/>
      <w:r>
        <w:rPr>
          <w:rFonts w:ascii="Arial" w:hAnsi="Arial" w:cs="Arial"/>
          <w:i/>
          <w:color w:val="666666"/>
          <w:lang w:val="en-US"/>
        </w:rPr>
        <w:t xml:space="preserve"> </w:t>
      </w:r>
      <w:proofErr w:type="spellStart"/>
      <w:r>
        <w:rPr>
          <w:rFonts w:cs="Arial"/>
          <w:i/>
          <w:color w:val="666666"/>
          <w:lang w:val="en-US"/>
        </w:rPr>
        <w:t>nome</w:t>
      </w:r>
      <w:proofErr w:type="spellEnd"/>
      <w:r>
        <w:rPr>
          <w:rFonts w:cs="Arial"/>
          <w:i/>
          <w:color w:val="666666"/>
          <w:lang w:val="en-US"/>
        </w:rPr>
        <w:t xml:space="preserve">, CPF, </w:t>
      </w:r>
      <w:r>
        <w:rPr>
          <w:rFonts w:cs="Arial"/>
          <w:i/>
          <w:color w:val="666666"/>
          <w:lang w:val="en-US"/>
        </w:rPr>
        <w:t xml:space="preserve">RG, </w:t>
      </w:r>
      <w:proofErr w:type="spellStart"/>
      <w:r>
        <w:rPr>
          <w:rFonts w:cs="Arial"/>
          <w:i/>
          <w:color w:val="666666"/>
          <w:lang w:val="en-US"/>
        </w:rPr>
        <w:t>endereço</w:t>
      </w:r>
      <w:proofErr w:type="spellEnd"/>
      <w:r>
        <w:rPr>
          <w:rFonts w:cs="Arial"/>
          <w:i/>
          <w:color w:val="666666"/>
          <w:lang w:val="en-US"/>
        </w:rPr>
        <w:t xml:space="preserve">, </w:t>
      </w:r>
      <w:proofErr w:type="spellStart"/>
      <w:r>
        <w:rPr>
          <w:rFonts w:cs="Arial"/>
          <w:i/>
          <w:color w:val="666666"/>
          <w:lang w:val="en-US"/>
        </w:rPr>
        <w:t>telefone</w:t>
      </w:r>
      <w:proofErr w:type="spellEnd"/>
      <w:r>
        <w:rPr>
          <w:rFonts w:cs="Arial"/>
          <w:i/>
          <w:color w:val="666666"/>
          <w:lang w:val="en-US"/>
        </w:rPr>
        <w:t xml:space="preserve">, e-mail e </w:t>
      </w:r>
      <w:proofErr w:type="spellStart"/>
      <w:r>
        <w:rPr>
          <w:rFonts w:cs="Arial"/>
          <w:i/>
          <w:color w:val="666666"/>
          <w:lang w:val="en-US"/>
        </w:rPr>
        <w:t>senha</w:t>
      </w:r>
      <w:proofErr w:type="spellEnd"/>
      <w:r>
        <w:rPr>
          <w:rFonts w:cs="Arial"/>
          <w:i/>
          <w:color w:val="666666"/>
          <w:lang w:val="en-US"/>
        </w:rPr>
        <w:t xml:space="preserve"> para </w:t>
      </w:r>
      <w:proofErr w:type="spellStart"/>
      <w:r>
        <w:rPr>
          <w:rFonts w:cs="Arial"/>
          <w:i/>
          <w:color w:val="666666"/>
          <w:lang w:val="en-US"/>
        </w:rPr>
        <w:t>acesso</w:t>
      </w:r>
      <w:proofErr w:type="spellEnd"/>
      <w:r>
        <w:rPr>
          <w:rFonts w:cs="Arial"/>
          <w:i/>
          <w:color w:val="666666"/>
          <w:lang w:val="en-US"/>
        </w:rPr>
        <w:t xml:space="preserve"> </w:t>
      </w:r>
      <w:proofErr w:type="spellStart"/>
      <w:r>
        <w:rPr>
          <w:rFonts w:cs="Arial"/>
          <w:i/>
          <w:color w:val="666666"/>
          <w:lang w:val="en-US"/>
        </w:rPr>
        <w:t>ao</w:t>
      </w:r>
      <w:proofErr w:type="spellEnd"/>
      <w:r>
        <w:rPr>
          <w:rFonts w:cs="Arial"/>
          <w:i/>
          <w:color w:val="666666"/>
          <w:lang w:val="en-US"/>
        </w:rPr>
        <w:t xml:space="preserve"> </w:t>
      </w:r>
      <w:proofErr w:type="spellStart"/>
      <w:r>
        <w:rPr>
          <w:rFonts w:cs="Arial"/>
          <w:i/>
          <w:color w:val="666666"/>
          <w:lang w:val="en-US"/>
        </w:rPr>
        <w:t>sistema</w:t>
      </w:r>
      <w:proofErr w:type="spellEnd"/>
      <w:r>
        <w:rPr>
          <w:i/>
          <w:color w:val="666666"/>
          <w:lang w:val="en-US"/>
        </w:rPr>
        <w:t xml:space="preserve">. </w:t>
      </w:r>
    </w:p>
    <w:p w:rsidR="00A740CD" w:rsidRDefault="007874CC">
      <w:pPr>
        <w:pStyle w:val="TextBody"/>
        <w:rPr>
          <w:rFonts w:hint="eastAsia"/>
          <w:color w:val="666666"/>
          <w:lang w:val="en-US"/>
        </w:rPr>
      </w:pPr>
      <w:r>
        <w:rPr>
          <w:i/>
          <w:color w:val="666666"/>
          <w:lang w:val="en-US"/>
        </w:rPr>
        <w:t>…..…………</w:t>
      </w:r>
      <w:r>
        <w:rPr>
          <w:i/>
          <w:color w:val="666666"/>
        </w:rPr>
        <w:t>.</w:t>
      </w:r>
    </w:p>
    <w:sectPr w:rsidR="00A740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0CD"/>
    <w:rsid w:val="00137DBD"/>
    <w:rsid w:val="007874CC"/>
    <w:rsid w:val="00A740CD"/>
    <w:rsid w:val="00AD4629"/>
    <w:rsid w:val="00DE322C"/>
    <w:rsid w:val="00E22759"/>
    <w:rsid w:val="00E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E369"/>
  <w15:docId w15:val="{F8F6683F-DB7F-40B9-BA5D-913A14E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2">
    <w:name w:val="heading 2"/>
    <w:basedOn w:val="Normal"/>
    <w:next w:val="Normal"/>
    <w:qFormat/>
    <w:pPr>
      <w:keepNext/>
      <w:suppressAutoHyphens/>
      <w:spacing w:before="240" w:after="60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8</Pages>
  <Words>2921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PUGAS NASCIMENTO AIRES</cp:lastModifiedBy>
  <cp:revision>77</cp:revision>
  <dcterms:created xsi:type="dcterms:W3CDTF">2018-03-21T01:52:00Z</dcterms:created>
  <dcterms:modified xsi:type="dcterms:W3CDTF">2018-05-30T13:21:00Z</dcterms:modified>
  <dc:language>pt-BR</dc:language>
</cp:coreProperties>
</file>