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horzAnchor="margin" w:tblpXSpec="center" w:tblpY="1429"/>
        <w:tblW w:w="10730" w:type="dxa"/>
        <w:tblLook w:val="04A0"/>
      </w:tblPr>
      <w:tblGrid>
        <w:gridCol w:w="2134"/>
        <w:gridCol w:w="735"/>
        <w:gridCol w:w="1047"/>
        <w:gridCol w:w="1108"/>
        <w:gridCol w:w="808"/>
        <w:gridCol w:w="808"/>
        <w:gridCol w:w="957"/>
        <w:gridCol w:w="623"/>
        <w:gridCol w:w="730"/>
        <w:gridCol w:w="1053"/>
        <w:gridCol w:w="727"/>
      </w:tblGrid>
      <w:tr w:rsidR="001C4E9B" w:rsidTr="00395A85">
        <w:tc>
          <w:tcPr>
            <w:tcW w:w="2134" w:type="dxa"/>
          </w:tcPr>
          <w:p w:rsidR="001C4E9B" w:rsidRDefault="001C4E9B" w:rsidP="00395A85"/>
        </w:tc>
        <w:tc>
          <w:tcPr>
            <w:tcW w:w="735" w:type="dxa"/>
          </w:tcPr>
          <w:p w:rsidR="001C4E9B" w:rsidRDefault="001C4E9B" w:rsidP="00395A85">
            <w:proofErr w:type="spellStart"/>
            <w:r w:rsidRPr="001C4E9B">
              <w:rPr>
                <w:sz w:val="16"/>
                <w:szCs w:val="16"/>
              </w:rPr>
              <w:t>Gerenc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1C4E9B">
              <w:rPr>
                <w:sz w:val="16"/>
                <w:szCs w:val="16"/>
              </w:rPr>
              <w:t xml:space="preserve"> </w:t>
            </w:r>
            <w:proofErr w:type="gramStart"/>
            <w:r w:rsidRPr="001C4E9B">
              <w:rPr>
                <w:sz w:val="16"/>
                <w:szCs w:val="16"/>
              </w:rPr>
              <w:t>de</w:t>
            </w:r>
            <w:proofErr w:type="gramEnd"/>
            <w:r w:rsidRPr="001C4E9B">
              <w:rPr>
                <w:sz w:val="16"/>
                <w:szCs w:val="16"/>
              </w:rPr>
              <w:t xml:space="preserve"> Clientes</w:t>
            </w:r>
          </w:p>
        </w:tc>
        <w:tc>
          <w:tcPr>
            <w:tcW w:w="1047" w:type="dxa"/>
          </w:tcPr>
          <w:p w:rsidR="001C4E9B" w:rsidRDefault="001C4E9B" w:rsidP="00395A85">
            <w:proofErr w:type="spellStart"/>
            <w:r>
              <w:rPr>
                <w:sz w:val="16"/>
                <w:szCs w:val="16"/>
              </w:rPr>
              <w:t>Gerenc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>de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1C4E9B">
              <w:rPr>
                <w:sz w:val="16"/>
                <w:szCs w:val="16"/>
              </w:rPr>
              <w:t>Funcionários</w:t>
            </w:r>
          </w:p>
        </w:tc>
        <w:tc>
          <w:tcPr>
            <w:tcW w:w="1108" w:type="dxa"/>
          </w:tcPr>
          <w:p w:rsidR="001C4E9B" w:rsidRDefault="001C4E9B" w:rsidP="00395A85">
            <w:proofErr w:type="spellStart"/>
            <w:r w:rsidRPr="001C4E9B">
              <w:rPr>
                <w:sz w:val="16"/>
                <w:szCs w:val="16"/>
              </w:rPr>
              <w:t>Gerenc</w:t>
            </w:r>
            <w:proofErr w:type="spellEnd"/>
            <w:r w:rsidRPr="001C4E9B">
              <w:rPr>
                <w:sz w:val="16"/>
                <w:szCs w:val="16"/>
              </w:rPr>
              <w:t xml:space="preserve">. </w:t>
            </w:r>
            <w:proofErr w:type="gramStart"/>
            <w:r w:rsidRPr="001C4E9B">
              <w:rPr>
                <w:sz w:val="16"/>
                <w:szCs w:val="16"/>
              </w:rPr>
              <w:t>de</w:t>
            </w:r>
            <w:proofErr w:type="gramEnd"/>
            <w:r w:rsidRPr="001C4E9B">
              <w:rPr>
                <w:sz w:val="16"/>
                <w:szCs w:val="16"/>
              </w:rPr>
              <w:t xml:space="preserve"> Fornecedores</w:t>
            </w:r>
          </w:p>
        </w:tc>
        <w:tc>
          <w:tcPr>
            <w:tcW w:w="808" w:type="dxa"/>
          </w:tcPr>
          <w:p w:rsidR="001C4E9B" w:rsidRDefault="001C4E9B" w:rsidP="00395A85">
            <w:r w:rsidRPr="001C4E9B">
              <w:rPr>
                <w:sz w:val="16"/>
                <w:szCs w:val="16"/>
              </w:rPr>
              <w:t>Venda de Produtos</w:t>
            </w:r>
          </w:p>
        </w:tc>
        <w:tc>
          <w:tcPr>
            <w:tcW w:w="808" w:type="dxa"/>
          </w:tcPr>
          <w:p w:rsidR="001C4E9B" w:rsidRDefault="001C4E9B" w:rsidP="00395A85">
            <w:r w:rsidRPr="001C4E9B">
              <w:rPr>
                <w:sz w:val="16"/>
                <w:szCs w:val="16"/>
              </w:rPr>
              <w:t>Cadastro de Produtos</w:t>
            </w:r>
          </w:p>
        </w:tc>
        <w:tc>
          <w:tcPr>
            <w:tcW w:w="957" w:type="dxa"/>
          </w:tcPr>
          <w:p w:rsidR="001C4E9B" w:rsidRDefault="001C4E9B" w:rsidP="00395A85">
            <w:r w:rsidRPr="001C4E9B">
              <w:rPr>
                <w:sz w:val="16"/>
                <w:szCs w:val="16"/>
              </w:rPr>
              <w:t>Formas de Pagamento</w:t>
            </w:r>
          </w:p>
        </w:tc>
        <w:tc>
          <w:tcPr>
            <w:tcW w:w="623" w:type="dxa"/>
          </w:tcPr>
          <w:p w:rsidR="001C4E9B" w:rsidRPr="00395A85" w:rsidRDefault="001C4E9B" w:rsidP="00395A85">
            <w:pPr>
              <w:rPr>
                <w:color w:val="FF0000"/>
              </w:rPr>
            </w:pPr>
            <w:r w:rsidRPr="00395A85">
              <w:rPr>
                <w:color w:val="FF0000"/>
                <w:sz w:val="16"/>
                <w:szCs w:val="16"/>
              </w:rPr>
              <w:t>Banco de Dados</w:t>
            </w:r>
          </w:p>
        </w:tc>
        <w:tc>
          <w:tcPr>
            <w:tcW w:w="730" w:type="dxa"/>
          </w:tcPr>
          <w:p w:rsidR="001C4E9B" w:rsidRPr="00395A85" w:rsidRDefault="001C4E9B" w:rsidP="00395A85">
            <w:pPr>
              <w:rPr>
                <w:color w:val="FF0000"/>
              </w:rPr>
            </w:pPr>
            <w:r w:rsidRPr="00395A85">
              <w:rPr>
                <w:color w:val="FF0000"/>
                <w:sz w:val="16"/>
                <w:szCs w:val="16"/>
              </w:rPr>
              <w:t>Acesso Restrito Sistema</w:t>
            </w:r>
          </w:p>
        </w:tc>
        <w:tc>
          <w:tcPr>
            <w:tcW w:w="1053" w:type="dxa"/>
          </w:tcPr>
          <w:p w:rsidR="001C4E9B" w:rsidRPr="00395A85" w:rsidRDefault="001C4E9B" w:rsidP="00395A85">
            <w:pPr>
              <w:rPr>
                <w:color w:val="FF0000"/>
              </w:rPr>
            </w:pPr>
            <w:r w:rsidRPr="00395A85">
              <w:rPr>
                <w:color w:val="FF0000"/>
                <w:sz w:val="16"/>
                <w:szCs w:val="16"/>
              </w:rPr>
              <w:t>Identificação do Funcionário</w:t>
            </w:r>
          </w:p>
        </w:tc>
        <w:tc>
          <w:tcPr>
            <w:tcW w:w="727" w:type="dxa"/>
          </w:tcPr>
          <w:p w:rsidR="001C4E9B" w:rsidRPr="00395A85" w:rsidRDefault="001C4E9B" w:rsidP="00395A85">
            <w:pPr>
              <w:rPr>
                <w:color w:val="FF0000"/>
              </w:rPr>
            </w:pPr>
            <w:r w:rsidRPr="00395A85">
              <w:rPr>
                <w:color w:val="FF0000"/>
                <w:sz w:val="16"/>
                <w:szCs w:val="16"/>
              </w:rPr>
              <w:t>Sistema Web</w:t>
            </w:r>
          </w:p>
        </w:tc>
      </w:tr>
      <w:tr w:rsidR="001C4E9B" w:rsidTr="00395A85">
        <w:tc>
          <w:tcPr>
            <w:tcW w:w="2134" w:type="dxa"/>
          </w:tcPr>
          <w:p w:rsidR="001C4E9B" w:rsidRPr="001C4E9B" w:rsidRDefault="001C4E9B" w:rsidP="00395A85">
            <w:pPr>
              <w:rPr>
                <w:sz w:val="16"/>
                <w:szCs w:val="16"/>
              </w:rPr>
            </w:pPr>
            <w:proofErr w:type="spellStart"/>
            <w:r w:rsidRPr="001C4E9B">
              <w:rPr>
                <w:sz w:val="16"/>
                <w:szCs w:val="16"/>
              </w:rPr>
              <w:t>Gerenc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1C4E9B">
              <w:rPr>
                <w:sz w:val="16"/>
                <w:szCs w:val="16"/>
              </w:rPr>
              <w:t xml:space="preserve"> de Clientes </w:t>
            </w:r>
          </w:p>
        </w:tc>
        <w:tc>
          <w:tcPr>
            <w:tcW w:w="735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04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8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95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1053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72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1C4E9B" w:rsidRDefault="001C4E9B" w:rsidP="00395A8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Gerenc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>de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1C4E9B">
              <w:rPr>
                <w:sz w:val="16"/>
                <w:szCs w:val="16"/>
              </w:rPr>
              <w:t>Funcionários</w:t>
            </w:r>
          </w:p>
        </w:tc>
        <w:tc>
          <w:tcPr>
            <w:tcW w:w="735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04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62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1C4E9B" w:rsidRDefault="001C4E9B" w:rsidP="00395A85">
            <w:pPr>
              <w:rPr>
                <w:sz w:val="16"/>
                <w:szCs w:val="16"/>
              </w:rPr>
            </w:pPr>
            <w:proofErr w:type="spellStart"/>
            <w:r w:rsidRPr="001C4E9B">
              <w:rPr>
                <w:sz w:val="16"/>
                <w:szCs w:val="16"/>
              </w:rPr>
              <w:t>Gerenc</w:t>
            </w:r>
            <w:proofErr w:type="spellEnd"/>
            <w:r w:rsidRPr="001C4E9B">
              <w:rPr>
                <w:sz w:val="16"/>
                <w:szCs w:val="16"/>
              </w:rPr>
              <w:t xml:space="preserve">. </w:t>
            </w:r>
            <w:proofErr w:type="gramStart"/>
            <w:r w:rsidRPr="001C4E9B">
              <w:rPr>
                <w:sz w:val="16"/>
                <w:szCs w:val="16"/>
              </w:rPr>
              <w:t>de</w:t>
            </w:r>
            <w:proofErr w:type="gramEnd"/>
            <w:r w:rsidRPr="001C4E9B">
              <w:rPr>
                <w:sz w:val="16"/>
                <w:szCs w:val="16"/>
              </w:rPr>
              <w:t xml:space="preserve"> Fornecedores</w:t>
            </w:r>
          </w:p>
        </w:tc>
        <w:tc>
          <w:tcPr>
            <w:tcW w:w="735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104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8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62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1C4E9B" w:rsidRDefault="001C4E9B" w:rsidP="00395A85">
            <w:pPr>
              <w:rPr>
                <w:sz w:val="16"/>
                <w:szCs w:val="16"/>
              </w:rPr>
            </w:pPr>
            <w:r w:rsidRPr="001C4E9B">
              <w:rPr>
                <w:sz w:val="16"/>
                <w:szCs w:val="16"/>
              </w:rPr>
              <w:t>Venda de Produtos</w:t>
            </w:r>
          </w:p>
        </w:tc>
        <w:tc>
          <w:tcPr>
            <w:tcW w:w="735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04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8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1C4E9B" w:rsidRDefault="001C4E9B" w:rsidP="00395A85">
            <w:pPr>
              <w:rPr>
                <w:sz w:val="16"/>
                <w:szCs w:val="16"/>
              </w:rPr>
            </w:pPr>
            <w:r w:rsidRPr="001C4E9B">
              <w:rPr>
                <w:sz w:val="16"/>
                <w:szCs w:val="16"/>
              </w:rPr>
              <w:t>Cadastro de Produtos</w:t>
            </w:r>
          </w:p>
        </w:tc>
        <w:tc>
          <w:tcPr>
            <w:tcW w:w="735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104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62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0F0256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1C4E9B" w:rsidRDefault="001C4E9B" w:rsidP="00395A85">
            <w:pPr>
              <w:rPr>
                <w:sz w:val="16"/>
                <w:szCs w:val="16"/>
              </w:rPr>
            </w:pPr>
            <w:r w:rsidRPr="001C4E9B">
              <w:rPr>
                <w:sz w:val="16"/>
                <w:szCs w:val="16"/>
              </w:rPr>
              <w:t>Formas de Pagamento</w:t>
            </w:r>
          </w:p>
        </w:tc>
        <w:tc>
          <w:tcPr>
            <w:tcW w:w="735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47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1108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95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395A85" w:rsidRDefault="001C4E9B" w:rsidP="00395A85">
            <w:pPr>
              <w:rPr>
                <w:color w:val="FF0000"/>
                <w:sz w:val="16"/>
                <w:szCs w:val="16"/>
              </w:rPr>
            </w:pPr>
            <w:r w:rsidRPr="00395A85">
              <w:rPr>
                <w:color w:val="FF0000"/>
                <w:sz w:val="16"/>
                <w:szCs w:val="16"/>
              </w:rPr>
              <w:t>Banco de Dados</w:t>
            </w:r>
          </w:p>
        </w:tc>
        <w:tc>
          <w:tcPr>
            <w:tcW w:w="735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4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395A85" w:rsidRDefault="001C4E9B" w:rsidP="00395A85">
            <w:pPr>
              <w:rPr>
                <w:color w:val="FF0000"/>
                <w:sz w:val="16"/>
                <w:szCs w:val="16"/>
              </w:rPr>
            </w:pPr>
            <w:r w:rsidRPr="00395A85">
              <w:rPr>
                <w:color w:val="FF0000"/>
                <w:sz w:val="16"/>
                <w:szCs w:val="16"/>
              </w:rPr>
              <w:t>Acesso Restrito Sistema</w:t>
            </w:r>
          </w:p>
        </w:tc>
        <w:tc>
          <w:tcPr>
            <w:tcW w:w="735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104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395A85" w:rsidRDefault="001C4E9B" w:rsidP="00395A85">
            <w:pPr>
              <w:rPr>
                <w:color w:val="FF0000"/>
                <w:sz w:val="16"/>
                <w:szCs w:val="16"/>
              </w:rPr>
            </w:pPr>
            <w:r w:rsidRPr="00395A85">
              <w:rPr>
                <w:color w:val="FF0000"/>
                <w:sz w:val="16"/>
                <w:szCs w:val="16"/>
              </w:rPr>
              <w:t>Identificação do Funcionário</w:t>
            </w:r>
          </w:p>
        </w:tc>
        <w:tc>
          <w:tcPr>
            <w:tcW w:w="735" w:type="dxa"/>
          </w:tcPr>
          <w:p w:rsidR="001C4E9B" w:rsidRDefault="001C4E9B" w:rsidP="00395A85">
            <w:pPr>
              <w:jc w:val="center"/>
            </w:pPr>
          </w:p>
        </w:tc>
        <w:tc>
          <w:tcPr>
            <w:tcW w:w="104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</w:tr>
      <w:tr w:rsidR="001C4E9B" w:rsidTr="00395A85">
        <w:tc>
          <w:tcPr>
            <w:tcW w:w="2134" w:type="dxa"/>
          </w:tcPr>
          <w:p w:rsidR="001C4E9B" w:rsidRPr="00395A85" w:rsidRDefault="001C4E9B" w:rsidP="00395A85">
            <w:pPr>
              <w:rPr>
                <w:color w:val="FF0000"/>
                <w:sz w:val="16"/>
                <w:szCs w:val="16"/>
              </w:rPr>
            </w:pPr>
            <w:r w:rsidRPr="00395A85">
              <w:rPr>
                <w:color w:val="FF0000"/>
                <w:sz w:val="16"/>
                <w:szCs w:val="16"/>
              </w:rPr>
              <w:t>Sistema Web</w:t>
            </w:r>
          </w:p>
        </w:tc>
        <w:tc>
          <w:tcPr>
            <w:tcW w:w="735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4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1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62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30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1053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  <w:tc>
          <w:tcPr>
            <w:tcW w:w="727" w:type="dxa"/>
          </w:tcPr>
          <w:p w:rsidR="001C4E9B" w:rsidRDefault="00395A85" w:rsidP="00395A85">
            <w:pPr>
              <w:jc w:val="center"/>
            </w:pPr>
            <w:r>
              <w:t>X</w:t>
            </w:r>
          </w:p>
        </w:tc>
      </w:tr>
    </w:tbl>
    <w:p w:rsidR="00000000" w:rsidRDefault="00395A85" w:rsidP="00395A85">
      <w:pPr>
        <w:jc w:val="center"/>
      </w:pPr>
      <w:r>
        <w:t xml:space="preserve">Matriz de </w:t>
      </w:r>
      <w:proofErr w:type="spellStart"/>
      <w:r>
        <w:t>Rastreabilidade</w:t>
      </w:r>
      <w:proofErr w:type="spellEnd"/>
    </w:p>
    <w:p w:rsidR="00395A85" w:rsidRPr="00395A85" w:rsidRDefault="00395A85" w:rsidP="00395A85">
      <w:pPr>
        <w:rPr>
          <w:color w:val="FF0000"/>
        </w:rPr>
      </w:pPr>
      <w:r w:rsidRPr="00395A85">
        <w:rPr>
          <w:color w:val="FF0000"/>
        </w:rPr>
        <w:t>- Em vermelho são os requisitos não funcionais</w:t>
      </w:r>
    </w:p>
    <w:p w:rsidR="00395A85" w:rsidRDefault="00395A85" w:rsidP="00395A85"/>
    <w:sectPr w:rsidR="0039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C4E9B"/>
    <w:rsid w:val="000F0256"/>
    <w:rsid w:val="001C4E9B"/>
    <w:rsid w:val="0039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4E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Neuton Junior</dc:creator>
  <cp:keywords/>
  <dc:description/>
  <cp:lastModifiedBy>Neuton Junior</cp:lastModifiedBy>
  <cp:revision>2</cp:revision>
  <dcterms:created xsi:type="dcterms:W3CDTF">2018-03-21T22:35:00Z</dcterms:created>
  <dcterms:modified xsi:type="dcterms:W3CDTF">2018-03-21T23:01:00Z</dcterms:modified>
</cp:coreProperties>
</file>