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29" w:rsidRDefault="007F0E29" w:rsidP="007F0E29">
      <w:pPr>
        <w:spacing w:after="178"/>
        <w:ind w:left="0" w:right="1984" w:firstLine="0"/>
        <w:rPr>
          <w:rFonts w:ascii="Arial" w:hAnsi="Arial" w:cs="Arial"/>
          <w:b/>
          <w:szCs w:val="24"/>
        </w:rPr>
      </w:pPr>
    </w:p>
    <w:p w:rsidR="009D2620" w:rsidRPr="00F93CE3" w:rsidRDefault="007B7B52" w:rsidP="007F0E29">
      <w:pPr>
        <w:spacing w:after="178"/>
        <w:ind w:left="0" w:right="1984" w:firstLine="0"/>
        <w:jc w:val="right"/>
        <w:rPr>
          <w:rFonts w:ascii="Arial" w:hAnsi="Arial" w:cs="Arial"/>
          <w:szCs w:val="24"/>
        </w:rPr>
      </w:pPr>
      <w:r w:rsidRPr="00F93CE3">
        <w:rPr>
          <w:rFonts w:ascii="Arial" w:hAnsi="Arial" w:cs="Arial"/>
          <w:b/>
          <w:szCs w:val="24"/>
        </w:rPr>
        <w:t xml:space="preserve">UNIVERSIDADE </w:t>
      </w:r>
      <w:r w:rsidR="00F93CE3" w:rsidRPr="00F93CE3">
        <w:rPr>
          <w:rFonts w:ascii="Arial" w:hAnsi="Arial" w:cs="Arial"/>
          <w:b/>
          <w:szCs w:val="24"/>
        </w:rPr>
        <w:t>DO EXTREMO</w:t>
      </w:r>
      <w:r w:rsidR="007F0E29">
        <w:rPr>
          <w:rFonts w:ascii="Arial" w:hAnsi="Arial" w:cs="Arial"/>
          <w:b/>
          <w:szCs w:val="24"/>
        </w:rPr>
        <w:t xml:space="preserve"> SUL </w:t>
      </w:r>
      <w:r w:rsidR="00F93CE3" w:rsidRPr="00F93CE3">
        <w:rPr>
          <w:rFonts w:ascii="Arial" w:hAnsi="Arial" w:cs="Arial"/>
          <w:b/>
          <w:szCs w:val="24"/>
        </w:rPr>
        <w:t xml:space="preserve">DE </w:t>
      </w:r>
      <w:r w:rsidR="007F0E29">
        <w:rPr>
          <w:rFonts w:ascii="Arial" w:hAnsi="Arial" w:cs="Arial"/>
          <w:b/>
          <w:szCs w:val="24"/>
        </w:rPr>
        <w:t xml:space="preserve">  </w:t>
      </w:r>
      <w:r w:rsidR="00F93CE3" w:rsidRPr="00F93CE3">
        <w:rPr>
          <w:rFonts w:ascii="Arial" w:hAnsi="Arial" w:cs="Arial"/>
          <w:b/>
          <w:szCs w:val="24"/>
        </w:rPr>
        <w:t>SANTA CATARINA</w:t>
      </w: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9D2620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36"/>
          <w:szCs w:val="36"/>
        </w:rPr>
      </w:pPr>
      <w:r w:rsidRPr="00F93CE3">
        <w:rPr>
          <w:rFonts w:ascii="Arial" w:hAnsi="Arial" w:cs="Arial"/>
          <w:b/>
          <w:sz w:val="36"/>
          <w:szCs w:val="36"/>
        </w:rPr>
        <w:t>TIPOS DE PESQUISA</w:t>
      </w: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  <w:b/>
          <w:sz w:val="20"/>
        </w:rPr>
      </w:pPr>
    </w:p>
    <w:p w:rsidR="00F93CE3" w:rsidRPr="00F93CE3" w:rsidRDefault="00F93CE3" w:rsidP="00F93CE3">
      <w:pPr>
        <w:spacing w:after="167"/>
        <w:ind w:left="0" w:firstLine="0"/>
        <w:jc w:val="center"/>
        <w:rPr>
          <w:rFonts w:ascii="Arial" w:hAnsi="Arial" w:cs="Arial"/>
        </w:rPr>
      </w:pPr>
    </w:p>
    <w:p w:rsidR="009D2620" w:rsidRPr="00F93CE3" w:rsidRDefault="00F93CE3" w:rsidP="00F93CE3">
      <w:pPr>
        <w:spacing w:after="178"/>
        <w:ind w:left="10" w:right="-15"/>
        <w:jc w:val="center"/>
        <w:rPr>
          <w:rFonts w:ascii="Arial" w:hAnsi="Arial" w:cs="Arial"/>
          <w:sz w:val="36"/>
          <w:szCs w:val="36"/>
        </w:rPr>
      </w:pPr>
      <w:r w:rsidRPr="00F93CE3">
        <w:rPr>
          <w:rFonts w:ascii="Arial" w:hAnsi="Arial" w:cs="Arial"/>
          <w:b/>
          <w:sz w:val="36"/>
          <w:szCs w:val="36"/>
        </w:rPr>
        <w:t>Augusto Savi</w:t>
      </w:r>
    </w:p>
    <w:p w:rsidR="009D2620" w:rsidRPr="00F93CE3" w:rsidRDefault="009D2620" w:rsidP="00F93CE3">
      <w:pPr>
        <w:spacing w:after="164" w:line="352" w:lineRule="auto"/>
        <w:ind w:left="0" w:right="9082" w:firstLine="0"/>
        <w:jc w:val="center"/>
        <w:rPr>
          <w:rFonts w:ascii="Arial" w:hAnsi="Arial" w:cs="Arial"/>
        </w:rPr>
      </w:pPr>
    </w:p>
    <w:p w:rsidR="00F93CE3" w:rsidRDefault="00F93CE3" w:rsidP="00F93CE3">
      <w:pPr>
        <w:spacing w:after="164" w:line="352" w:lineRule="auto"/>
        <w:ind w:left="0" w:right="9082" w:firstLine="0"/>
        <w:jc w:val="center"/>
        <w:rPr>
          <w:rFonts w:ascii="Arial" w:hAnsi="Arial" w:cs="Arial"/>
        </w:rPr>
      </w:pPr>
    </w:p>
    <w:p w:rsidR="00F93CE3" w:rsidRDefault="00F93CE3" w:rsidP="00F93CE3">
      <w:pPr>
        <w:spacing w:after="164" w:line="352" w:lineRule="auto"/>
        <w:ind w:left="0" w:right="9082" w:firstLine="0"/>
        <w:jc w:val="center"/>
        <w:rPr>
          <w:rFonts w:ascii="Arial" w:hAnsi="Arial" w:cs="Arial"/>
        </w:rPr>
      </w:pPr>
    </w:p>
    <w:p w:rsidR="00F93CE3" w:rsidRPr="00F93CE3" w:rsidRDefault="00F93CE3" w:rsidP="00F93CE3">
      <w:pPr>
        <w:spacing w:after="164" w:line="352" w:lineRule="auto"/>
        <w:ind w:left="0" w:right="9082" w:firstLine="0"/>
        <w:jc w:val="center"/>
        <w:rPr>
          <w:rFonts w:ascii="Arial" w:hAnsi="Arial" w:cs="Arial"/>
        </w:rPr>
      </w:pPr>
    </w:p>
    <w:p w:rsidR="00F93CE3" w:rsidRPr="00F93CE3" w:rsidRDefault="00F93CE3" w:rsidP="00F93CE3">
      <w:pPr>
        <w:spacing w:after="164" w:line="352" w:lineRule="auto"/>
        <w:ind w:left="0" w:right="9082" w:firstLine="0"/>
        <w:jc w:val="center"/>
        <w:rPr>
          <w:rFonts w:ascii="Arial" w:hAnsi="Arial" w:cs="Arial"/>
        </w:rPr>
      </w:pPr>
    </w:p>
    <w:p w:rsidR="00F93CE3" w:rsidRPr="00F93CE3" w:rsidRDefault="00F93CE3" w:rsidP="001D786B">
      <w:pPr>
        <w:spacing w:after="164" w:line="352" w:lineRule="auto"/>
        <w:ind w:left="0" w:right="9082" w:firstLine="0"/>
        <w:rPr>
          <w:rFonts w:ascii="Arial" w:hAnsi="Arial" w:cs="Arial"/>
        </w:rPr>
      </w:pPr>
    </w:p>
    <w:p w:rsidR="00F93CE3" w:rsidRPr="00F93CE3" w:rsidRDefault="00F93CE3" w:rsidP="00F93CE3">
      <w:pPr>
        <w:spacing w:after="164" w:line="352" w:lineRule="auto"/>
        <w:ind w:left="0" w:right="9082" w:firstLine="0"/>
        <w:rPr>
          <w:rFonts w:ascii="Arial" w:hAnsi="Arial" w:cs="Arial"/>
        </w:rPr>
      </w:pPr>
    </w:p>
    <w:p w:rsidR="009D2620" w:rsidRPr="00F93CE3" w:rsidRDefault="00F93CE3" w:rsidP="00F93CE3">
      <w:pPr>
        <w:spacing w:after="178"/>
        <w:ind w:left="10" w:right="-15"/>
        <w:jc w:val="center"/>
        <w:rPr>
          <w:rFonts w:ascii="Arial" w:hAnsi="Arial" w:cs="Arial"/>
        </w:rPr>
      </w:pPr>
      <w:r w:rsidRPr="00F93CE3">
        <w:rPr>
          <w:rFonts w:ascii="Arial" w:hAnsi="Arial" w:cs="Arial"/>
          <w:b/>
        </w:rPr>
        <w:t>Criciúma</w:t>
      </w:r>
    </w:p>
    <w:p w:rsidR="009D2620" w:rsidRPr="00F93CE3" w:rsidRDefault="00F93CE3" w:rsidP="00F93CE3">
      <w:pPr>
        <w:spacing w:after="0"/>
        <w:ind w:left="10" w:right="-15"/>
        <w:jc w:val="center"/>
        <w:rPr>
          <w:rFonts w:ascii="Arial" w:hAnsi="Arial" w:cs="Arial"/>
        </w:rPr>
      </w:pPr>
      <w:r w:rsidRPr="00F93CE3">
        <w:rPr>
          <w:rFonts w:ascii="Arial" w:hAnsi="Arial" w:cs="Arial"/>
          <w:b/>
        </w:rPr>
        <w:t>201</w:t>
      </w:r>
      <w:r w:rsidR="007B7B52" w:rsidRPr="00F93CE3">
        <w:rPr>
          <w:rFonts w:ascii="Arial" w:hAnsi="Arial" w:cs="Arial"/>
          <w:b/>
        </w:rPr>
        <w:t>8</w:t>
      </w:r>
    </w:p>
    <w:p w:rsidR="009D2620" w:rsidRDefault="009D2620" w:rsidP="00F93CE3">
      <w:pPr>
        <w:spacing w:after="733"/>
        <w:ind w:left="0" w:firstLine="0"/>
        <w:jc w:val="center"/>
      </w:pPr>
    </w:p>
    <w:p w:rsidR="009D2620" w:rsidRDefault="007B7B52" w:rsidP="001D786B">
      <w:pPr>
        <w:pStyle w:val="Sumrio1"/>
        <w:tabs>
          <w:tab w:val="left" w:pos="660"/>
          <w:tab w:val="right" w:leader="dot" w:pos="9122"/>
        </w:tabs>
      </w:pPr>
      <w:bookmarkStart w:id="0" w:name="_Toc521263297"/>
      <w:r>
        <w:lastRenderedPageBreak/>
        <w:t>INTRODUÇÃO</w:t>
      </w:r>
      <w:bookmarkEnd w:id="0"/>
      <w:r>
        <w:t xml:space="preserve"> </w:t>
      </w:r>
    </w:p>
    <w:p w:rsidR="007F0E29" w:rsidRDefault="007F0E29" w:rsidP="007F0E29">
      <w:pPr>
        <w:pStyle w:val="SemEspaamento"/>
      </w:pPr>
      <w:r>
        <w:t>Nesse trabalho será abordado qual o objetivo, procedimento e em que ocasião deve ser aplicada alguns tipos de pesquisa, como também será mostrado exemplos.</w:t>
      </w:r>
    </w:p>
    <w:p w:rsidR="001D786B" w:rsidRDefault="001D786B" w:rsidP="007F0E29">
      <w:pPr>
        <w:pStyle w:val="SemEspaamento"/>
      </w:pPr>
    </w:p>
    <w:p w:rsidR="009D2620" w:rsidRDefault="007B7B52">
      <w:pPr>
        <w:spacing w:after="187"/>
        <w:ind w:left="862" w:firstLine="0"/>
        <w:jc w:val="left"/>
      </w:pPr>
      <w:r>
        <w:t xml:space="preserve"> </w:t>
      </w:r>
    </w:p>
    <w:p w:rsidR="009D2620" w:rsidRDefault="007F0E29">
      <w:pPr>
        <w:pStyle w:val="Ttulo1"/>
        <w:ind w:left="384" w:hanging="216"/>
      </w:pPr>
      <w:r>
        <w:t xml:space="preserve">Pesquisa Exploratória </w:t>
      </w:r>
    </w:p>
    <w:p w:rsidR="009D2620" w:rsidRDefault="007B7B52">
      <w:pPr>
        <w:spacing w:after="187"/>
        <w:ind w:left="862" w:firstLine="0"/>
        <w:jc w:val="left"/>
      </w:pPr>
      <w:r>
        <w:t xml:space="preserve"> </w:t>
      </w:r>
      <w:r w:rsidR="00823C4B">
        <w:t>E a realização de um estudo para o pesquisador se familiarizar com o objeto que será investigado durante a pesquisa</w:t>
      </w:r>
    </w:p>
    <w:p w:rsidR="009D2620" w:rsidRDefault="009D2620">
      <w:pPr>
        <w:spacing w:after="187"/>
        <w:ind w:left="862" w:firstLine="0"/>
        <w:jc w:val="left"/>
      </w:pPr>
    </w:p>
    <w:p w:rsidR="009D2620" w:rsidRPr="0029739C" w:rsidRDefault="007F0E29">
      <w:pPr>
        <w:pStyle w:val="Ttulo2"/>
        <w:ind w:left="355" w:hanging="360"/>
        <w:rPr>
          <w:szCs w:val="24"/>
        </w:rPr>
      </w:pPr>
      <w:r w:rsidRPr="0029739C">
        <w:rPr>
          <w:bCs/>
          <w:szCs w:val="24"/>
          <w:shd w:val="clear" w:color="auto" w:fill="FFFFFF"/>
        </w:rPr>
        <w:t xml:space="preserve">Objetivos/Procedimentos do tipo de pesquisa </w:t>
      </w:r>
    </w:p>
    <w:p w:rsidR="009D2620" w:rsidRDefault="007B7B52">
      <w:pPr>
        <w:spacing w:after="187"/>
        <w:ind w:left="862" w:firstLine="0"/>
        <w:jc w:val="left"/>
      </w:pPr>
      <w:r>
        <w:t xml:space="preserve"> </w:t>
      </w:r>
      <w:r w:rsidR="00823C4B">
        <w:t>Com a pesquisa exploratória é possível obter explicação para relatos que não eram aceitos pelos demais pesquisadores,</w:t>
      </w:r>
      <w:r w:rsidR="00ED21C9">
        <w:t xml:space="preserve"> o método usado na pesquisa exploratória envolve levantamento bibliográfico, entrevista, pesquisa de campo e analise de outros trabalhos que ajudem na compreensão do tema. </w:t>
      </w:r>
    </w:p>
    <w:p w:rsidR="009D2620" w:rsidRDefault="009D2620">
      <w:pPr>
        <w:spacing w:after="185"/>
        <w:ind w:left="862" w:firstLine="0"/>
        <w:jc w:val="left"/>
      </w:pPr>
    </w:p>
    <w:p w:rsidR="009D2620" w:rsidRPr="0029739C" w:rsidRDefault="0029739C">
      <w:pPr>
        <w:pStyle w:val="Ttulo2"/>
        <w:ind w:left="355" w:hanging="360"/>
        <w:rPr>
          <w:szCs w:val="24"/>
        </w:rPr>
      </w:pPr>
      <w:r w:rsidRPr="0029739C">
        <w:rPr>
          <w:bCs/>
          <w:szCs w:val="24"/>
          <w:shd w:val="clear" w:color="auto" w:fill="FFFFFF"/>
        </w:rPr>
        <w:t>Em que situações pode ser aplicada?</w:t>
      </w:r>
      <w:r w:rsidR="007B7B52" w:rsidRPr="0029739C">
        <w:rPr>
          <w:szCs w:val="24"/>
        </w:rPr>
        <w:t xml:space="preserve"> </w:t>
      </w:r>
    </w:p>
    <w:p w:rsidR="009D2620" w:rsidRDefault="007B7B52">
      <w:pPr>
        <w:spacing w:after="185"/>
        <w:ind w:left="862" w:firstLine="0"/>
        <w:jc w:val="left"/>
      </w:pPr>
      <w:r>
        <w:t xml:space="preserve"> </w:t>
      </w:r>
      <w:r w:rsidR="00ED21C9">
        <w:t>E aplicada de maneira que o pesquisador tenha uma maior proximidade com o universo do tema, para que se obtenha informações para orientar na formulação de hipóteses da pesquisa.</w:t>
      </w:r>
    </w:p>
    <w:p w:rsidR="009D2620" w:rsidRDefault="007B7B52">
      <w:pPr>
        <w:spacing w:after="179" w:line="351" w:lineRule="auto"/>
        <w:ind w:left="862" w:right="8173" w:firstLine="0"/>
        <w:jc w:val="left"/>
      </w:pPr>
      <w:r>
        <w:t xml:space="preserve">   </w:t>
      </w:r>
    </w:p>
    <w:p w:rsidR="009D2620" w:rsidRDefault="0029739C">
      <w:pPr>
        <w:pStyle w:val="Ttulo3"/>
        <w:ind w:left="713" w:hanging="718"/>
      </w:pPr>
      <w:r>
        <w:t>Exemplo</w:t>
      </w:r>
      <w:r w:rsidR="007B7B52">
        <w:t xml:space="preserve"> </w:t>
      </w:r>
    </w:p>
    <w:p w:rsidR="00ED21C9" w:rsidRPr="00ED21C9" w:rsidRDefault="00ED21C9" w:rsidP="00ED21C9">
      <w:r>
        <w:t>Os estudos de caso são um bom exemplo de pesquisa exploratória pois eles evidenciam a constatação de fenômenos ocorridos nos experimentos.</w:t>
      </w:r>
    </w:p>
    <w:p w:rsidR="009D2620" w:rsidRDefault="009D2620" w:rsidP="00ED21C9">
      <w:pPr>
        <w:spacing w:after="182" w:line="350" w:lineRule="auto"/>
        <w:ind w:right="8173" w:hanging="5"/>
      </w:pPr>
    </w:p>
    <w:p w:rsidR="009D2620" w:rsidRDefault="009D2620" w:rsidP="0029739C">
      <w:pPr>
        <w:spacing w:after="0"/>
        <w:ind w:hanging="5"/>
        <w:jc w:val="left"/>
      </w:pPr>
    </w:p>
    <w:p w:rsidR="009D2620" w:rsidRPr="0029739C" w:rsidRDefault="0029739C">
      <w:pPr>
        <w:pStyle w:val="Ttulo1"/>
        <w:ind w:left="384" w:hanging="216"/>
        <w:rPr>
          <w:szCs w:val="24"/>
        </w:rPr>
      </w:pPr>
      <w:r w:rsidRPr="0029739C">
        <w:rPr>
          <w:bCs/>
          <w:szCs w:val="24"/>
          <w:shd w:val="clear" w:color="auto" w:fill="FFFFFF"/>
        </w:rPr>
        <w:t>Pesquisa Descritiva</w:t>
      </w:r>
      <w:r w:rsidR="007B7B52" w:rsidRPr="0029739C">
        <w:rPr>
          <w:szCs w:val="24"/>
        </w:rPr>
        <w:t xml:space="preserve"> </w:t>
      </w:r>
    </w:p>
    <w:p w:rsidR="009D2620" w:rsidRDefault="00F20D2D">
      <w:pPr>
        <w:spacing w:after="187"/>
        <w:ind w:left="862" w:firstLine="0"/>
        <w:jc w:val="left"/>
      </w:pPr>
      <w:r>
        <w:t>Seu objetivo é descrever as características de uma população, um fenômeno ou experiência para o estudo realizado.</w:t>
      </w:r>
    </w:p>
    <w:p w:rsidR="009D2620" w:rsidRDefault="009D2620">
      <w:pPr>
        <w:spacing w:after="187"/>
        <w:ind w:left="862" w:firstLine="0"/>
        <w:jc w:val="left"/>
      </w:pPr>
    </w:p>
    <w:p w:rsidR="0029739C" w:rsidRDefault="0029739C" w:rsidP="0029739C">
      <w:pPr>
        <w:pStyle w:val="Ttulo2"/>
        <w:ind w:left="355" w:hanging="360"/>
        <w:rPr>
          <w:szCs w:val="24"/>
        </w:rPr>
      </w:pPr>
      <w:r w:rsidRPr="0029739C">
        <w:rPr>
          <w:bCs/>
          <w:szCs w:val="24"/>
          <w:shd w:val="clear" w:color="auto" w:fill="FFFFFF"/>
        </w:rPr>
        <w:t>Objetivos/Procedimentos do tipo de pesquisa</w:t>
      </w:r>
      <w:r w:rsidRPr="0029739C">
        <w:rPr>
          <w:szCs w:val="24"/>
        </w:rPr>
        <w:t xml:space="preserve"> </w:t>
      </w:r>
    </w:p>
    <w:p w:rsidR="0029739C" w:rsidRDefault="00925C63" w:rsidP="0029739C">
      <w:r>
        <w:t xml:space="preserve"> Fazer o estudo, a análise, o registro e a interpretação do mundo físico, sem a manipulação ou interferência dele, a pesquisa descritiva utiliza técnicas padronizadas de coleta de dados   para apresentar as variáveis propostas. </w:t>
      </w:r>
    </w:p>
    <w:p w:rsidR="00925C63" w:rsidRPr="0029739C" w:rsidRDefault="00925C63" w:rsidP="0029739C"/>
    <w:p w:rsidR="0029739C" w:rsidRDefault="007B7B52" w:rsidP="0029739C">
      <w:pPr>
        <w:pStyle w:val="Ttulo2"/>
        <w:ind w:left="355" w:hanging="360"/>
        <w:rPr>
          <w:szCs w:val="24"/>
        </w:rPr>
      </w:pPr>
      <w:r>
        <w:lastRenderedPageBreak/>
        <w:t xml:space="preserve"> </w:t>
      </w:r>
    </w:p>
    <w:p w:rsidR="0029739C" w:rsidRPr="001D786B" w:rsidRDefault="00925C63" w:rsidP="0029739C">
      <w:pPr>
        <w:rPr>
          <w:color w:val="000000" w:themeColor="text1"/>
        </w:rPr>
      </w:pPr>
      <w:r w:rsidRPr="001D786B">
        <w:rPr>
          <w:color w:val="000000" w:themeColor="text1"/>
          <w:shd w:val="clear" w:color="auto" w:fill="FFFFFF"/>
        </w:rPr>
        <w:t>Quando se quer descobrir a frequência com que o fenômeno ocorre ou como se estrutura dentro de um determinado sistema, método, processo ou realidade operacional.</w:t>
      </w:r>
    </w:p>
    <w:p w:rsidR="009D2620" w:rsidRPr="001D786B" w:rsidRDefault="0029739C">
      <w:pPr>
        <w:pStyle w:val="Ttulo2"/>
        <w:ind w:left="355" w:hanging="360"/>
        <w:rPr>
          <w:color w:val="000000" w:themeColor="text1"/>
        </w:rPr>
      </w:pPr>
      <w:r w:rsidRPr="001D786B">
        <w:rPr>
          <w:color w:val="000000" w:themeColor="text1"/>
        </w:rPr>
        <w:t>Exemplo</w:t>
      </w:r>
    </w:p>
    <w:p w:rsidR="009D2620" w:rsidRPr="001D786B" w:rsidRDefault="00925C63">
      <w:pPr>
        <w:spacing w:after="187"/>
        <w:ind w:left="862" w:firstLine="0"/>
        <w:jc w:val="left"/>
        <w:rPr>
          <w:color w:val="000000" w:themeColor="text1"/>
        </w:rPr>
      </w:pPr>
      <w:r w:rsidRPr="001D786B">
        <w:rPr>
          <w:color w:val="000000" w:themeColor="text1"/>
          <w:shd w:val="clear" w:color="auto" w:fill="FFFFFF"/>
        </w:rPr>
        <w:t>As pesquisas mercadológicas e de opinião pública são dois exemplos que se enquadram no modelo descritivo. </w:t>
      </w:r>
      <w:r w:rsidR="007B7B52" w:rsidRPr="001D786B">
        <w:rPr>
          <w:color w:val="000000" w:themeColor="text1"/>
        </w:rPr>
        <w:t xml:space="preserve"> </w:t>
      </w:r>
    </w:p>
    <w:p w:rsidR="009D2620" w:rsidRDefault="009D2620">
      <w:pPr>
        <w:spacing w:after="185"/>
        <w:ind w:left="862" w:firstLine="0"/>
        <w:jc w:val="left"/>
      </w:pPr>
    </w:p>
    <w:p w:rsidR="009D2620" w:rsidRDefault="009D2620">
      <w:pPr>
        <w:spacing w:after="189"/>
        <w:ind w:left="953" w:firstLine="0"/>
        <w:jc w:val="left"/>
      </w:pPr>
    </w:p>
    <w:p w:rsidR="009D2620" w:rsidRPr="0029739C" w:rsidRDefault="0029739C">
      <w:pPr>
        <w:pStyle w:val="Ttulo1"/>
        <w:ind w:left="293" w:hanging="216"/>
        <w:rPr>
          <w:szCs w:val="24"/>
        </w:rPr>
      </w:pPr>
      <w:r w:rsidRPr="0029739C">
        <w:rPr>
          <w:bCs/>
          <w:szCs w:val="24"/>
          <w:shd w:val="clear" w:color="auto" w:fill="FFFFFF"/>
        </w:rPr>
        <w:t>Pesquisa Explicativa</w:t>
      </w:r>
      <w:r w:rsidR="007B7B52" w:rsidRPr="0029739C">
        <w:rPr>
          <w:szCs w:val="24"/>
        </w:rPr>
        <w:t xml:space="preserve"> </w:t>
      </w:r>
    </w:p>
    <w:p w:rsidR="009D2620" w:rsidRDefault="007B7B52">
      <w:pPr>
        <w:spacing w:after="185"/>
        <w:ind w:left="862" w:firstLine="0"/>
        <w:jc w:val="left"/>
      </w:pPr>
      <w:r>
        <w:t xml:space="preserve"> </w:t>
      </w:r>
      <w:r w:rsidR="00056E47">
        <w:t>A pesquisa explicativa pretende justificar os fatores que motivam a realização do objeto ou do fenômeno em estudo.</w:t>
      </w:r>
    </w:p>
    <w:p w:rsidR="00056E47" w:rsidRDefault="00056E47">
      <w:pPr>
        <w:spacing w:after="185"/>
        <w:ind w:left="862" w:firstLine="0"/>
        <w:jc w:val="left"/>
      </w:pPr>
    </w:p>
    <w:p w:rsidR="00056E47" w:rsidRDefault="00056E47" w:rsidP="00056E47">
      <w:pPr>
        <w:pStyle w:val="Ttulo2"/>
        <w:ind w:left="355" w:hanging="360"/>
        <w:rPr>
          <w:szCs w:val="24"/>
        </w:rPr>
      </w:pPr>
      <w:r w:rsidRPr="00056E47">
        <w:rPr>
          <w:bCs/>
          <w:szCs w:val="24"/>
          <w:shd w:val="clear" w:color="auto" w:fill="FFFFFF"/>
        </w:rPr>
        <w:t xml:space="preserve"> </w:t>
      </w:r>
      <w:r w:rsidRPr="0029739C">
        <w:rPr>
          <w:bCs/>
          <w:szCs w:val="24"/>
          <w:shd w:val="clear" w:color="auto" w:fill="FFFFFF"/>
        </w:rPr>
        <w:t xml:space="preserve">Objetivos/Procedimentos do tipo de pesquisa </w:t>
      </w:r>
    </w:p>
    <w:p w:rsidR="00056E47" w:rsidRDefault="00056E47" w:rsidP="0029739C">
      <w:pPr>
        <w:spacing w:after="0"/>
        <w:ind w:left="0" w:right="-15" w:firstLine="0"/>
        <w:jc w:val="left"/>
        <w:rPr>
          <w:color w:val="000000" w:themeColor="text1"/>
          <w:shd w:val="clear" w:color="auto" w:fill="FFFFFF"/>
        </w:rPr>
      </w:pPr>
      <w:r>
        <w:t xml:space="preserve">A pesquisa exploratória é a pesquisa que relaciona teoria e pratica no Processo da pesquisa cientifica.  </w:t>
      </w:r>
      <w:r w:rsidRPr="00056E47">
        <w:rPr>
          <w:color w:val="000000" w:themeColor="text1"/>
        </w:rPr>
        <w:t>Nas ciências</w:t>
      </w:r>
      <w:r w:rsidRPr="00056E4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 </w:t>
      </w:r>
      <w:r w:rsidRPr="00056E47">
        <w:rPr>
          <w:color w:val="000000" w:themeColor="text1"/>
          <w:shd w:val="clear" w:color="auto" w:fill="FFFFFF"/>
        </w:rPr>
        <w:t>naturais</w:t>
      </w:r>
      <w:r>
        <w:rPr>
          <w:color w:val="000000" w:themeColor="text1"/>
          <w:shd w:val="clear" w:color="auto" w:fill="FFFFFF"/>
        </w:rPr>
        <w:t xml:space="preserve"> </w:t>
      </w:r>
      <w:r w:rsidRPr="00056E47">
        <w:rPr>
          <w:color w:val="000000" w:themeColor="text1"/>
          <w:shd w:val="clear" w:color="auto" w:fill="FFFFFF"/>
        </w:rPr>
        <w:t>é usado o método experimental, enquanto nas ci</w:t>
      </w:r>
      <w:r>
        <w:rPr>
          <w:color w:val="000000" w:themeColor="text1"/>
          <w:shd w:val="clear" w:color="auto" w:fill="FFFFFF"/>
        </w:rPr>
        <w:t xml:space="preserve">ências sociais  utilizasse </w:t>
      </w:r>
      <w:r w:rsidRPr="00056E47">
        <w:rPr>
          <w:color w:val="000000" w:themeColor="text1"/>
          <w:shd w:val="clear" w:color="auto" w:fill="FFFFFF"/>
        </w:rPr>
        <w:t>o método observacional.</w:t>
      </w:r>
    </w:p>
    <w:p w:rsidR="00056E47" w:rsidRDefault="00056E47" w:rsidP="0029739C">
      <w:pPr>
        <w:spacing w:after="0"/>
        <w:ind w:left="0" w:right="-15" w:firstLine="0"/>
        <w:jc w:val="left"/>
      </w:pPr>
    </w:p>
    <w:p w:rsidR="00087E34" w:rsidRDefault="00056E47" w:rsidP="00087E34">
      <w:pPr>
        <w:pStyle w:val="Ttulo2"/>
      </w:pPr>
      <w:r w:rsidRPr="0029739C">
        <w:rPr>
          <w:shd w:val="clear" w:color="auto" w:fill="FFFFFF"/>
        </w:rPr>
        <w:t>Em que situações pode ser aplicada?</w:t>
      </w:r>
      <w:r w:rsidRPr="0029739C">
        <w:t xml:space="preserve"> </w:t>
      </w:r>
    </w:p>
    <w:p w:rsidR="00087E34" w:rsidRDefault="00087E34" w:rsidP="00087E34">
      <w:pPr>
        <w:ind w:left="0" w:firstLine="0"/>
      </w:pPr>
      <w:r>
        <w:t>Quando se deseja explicar os motivos /causas do tema abordado.</w:t>
      </w:r>
    </w:p>
    <w:p w:rsidR="00087E34" w:rsidRDefault="00087E34" w:rsidP="00087E34">
      <w:pPr>
        <w:ind w:left="0" w:firstLine="0"/>
      </w:pPr>
    </w:p>
    <w:p w:rsidR="00087E34" w:rsidRDefault="00087E34" w:rsidP="00087E34">
      <w:pPr>
        <w:pStyle w:val="Ttulo2"/>
      </w:pPr>
      <w:r>
        <w:t>Exemplo</w:t>
      </w:r>
    </w:p>
    <w:p w:rsidR="00087E34" w:rsidRPr="00087E34" w:rsidRDefault="00087E34" w:rsidP="00087E34">
      <w:r>
        <w:t xml:space="preserve">Um exemplo é </w:t>
      </w:r>
      <w:r w:rsidRPr="00087E34">
        <w:rPr>
          <w:rStyle w:val="Forte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verificar por que pacientes de um consultório esperam determinado tempo e depois desistem. Para isso, será preciso ficar lá observando e realizando anotações a fim de explicar o motivo do fenômeno.</w:t>
      </w:r>
    </w:p>
    <w:p w:rsidR="009D2620" w:rsidRDefault="007B7B52">
      <w:pPr>
        <w:spacing w:after="0"/>
        <w:ind w:left="1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087E34" w:rsidRDefault="00087E34">
      <w:pPr>
        <w:spacing w:after="0"/>
        <w:ind w:left="10" w:firstLine="0"/>
        <w:jc w:val="left"/>
        <w:rPr>
          <w:sz w:val="20"/>
        </w:rPr>
      </w:pPr>
    </w:p>
    <w:p w:rsidR="00087E34" w:rsidRDefault="00087E34" w:rsidP="00087E34">
      <w:pPr>
        <w:pStyle w:val="Ttulo1"/>
      </w:pPr>
      <w:r w:rsidRPr="00087E34">
        <w:t>Pesquisa</w:t>
      </w:r>
      <w:r w:rsidR="00004C5E">
        <w:t xml:space="preserve"> de Campo</w:t>
      </w:r>
    </w:p>
    <w:p w:rsidR="00087E34" w:rsidRPr="00004C5E" w:rsidRDefault="00004C5E" w:rsidP="00004C5E">
      <w:pPr>
        <w:spacing w:after="0"/>
        <w:ind w:left="10" w:firstLine="708"/>
        <w:jc w:val="left"/>
        <w:rPr>
          <w:szCs w:val="24"/>
        </w:rPr>
      </w:pPr>
      <w:r>
        <w:rPr>
          <w:szCs w:val="24"/>
        </w:rPr>
        <w:t xml:space="preserve">Pesquisa de campo é uma das etapas da metodologia cientifica que corresponde a observação, coleta, analise e interpretação de fatos e fenômenos que </w:t>
      </w:r>
      <w:r w:rsidR="00AC64D1">
        <w:rPr>
          <w:szCs w:val="24"/>
        </w:rPr>
        <w:t>ocorrem em</w:t>
      </w:r>
      <w:r>
        <w:rPr>
          <w:szCs w:val="24"/>
        </w:rPr>
        <w:t xml:space="preserve"> ambientes naturais de </w:t>
      </w:r>
      <w:r w:rsidR="00AC64D1">
        <w:rPr>
          <w:szCs w:val="24"/>
        </w:rPr>
        <w:t>vivencia.</w:t>
      </w:r>
    </w:p>
    <w:p w:rsidR="00087E34" w:rsidRDefault="00087E34" w:rsidP="00004C5E">
      <w:pPr>
        <w:spacing w:after="0"/>
        <w:ind w:hanging="5"/>
        <w:jc w:val="left"/>
        <w:rPr>
          <w:b/>
          <w:szCs w:val="24"/>
        </w:rPr>
      </w:pPr>
    </w:p>
    <w:p w:rsidR="00985DF1" w:rsidRDefault="00004C5E" w:rsidP="00985DF1">
      <w:pPr>
        <w:pStyle w:val="Ttulo2"/>
        <w:ind w:left="355" w:hanging="360"/>
        <w:rPr>
          <w:szCs w:val="24"/>
        </w:rPr>
      </w:pPr>
      <w:r>
        <w:t xml:space="preserve"> </w:t>
      </w:r>
      <w:r w:rsidR="00985DF1" w:rsidRPr="0029739C">
        <w:rPr>
          <w:bCs/>
          <w:szCs w:val="24"/>
          <w:shd w:val="clear" w:color="auto" w:fill="FFFFFF"/>
        </w:rPr>
        <w:t xml:space="preserve">Objetivos/Procedimentos do tipo de pesquisa </w:t>
      </w:r>
    </w:p>
    <w:p w:rsidR="00985DF1" w:rsidRDefault="00AC64D1" w:rsidP="00985DF1">
      <w:r>
        <w:t>Ela define objetivos e hipóteses da pesquisa, normalmente</w:t>
      </w:r>
      <w:r w:rsidR="00A44C47">
        <w:t xml:space="preserve">, a pesquisa de campo é realizada após estudos bibliográficos </w:t>
      </w:r>
      <w:r w:rsidR="002371FD">
        <w:t xml:space="preserve">ou revisão literária </w:t>
      </w:r>
      <w:r>
        <w:t>nas pesquisas</w:t>
      </w:r>
      <w:r w:rsidR="002371FD">
        <w:t xml:space="preserve"> </w:t>
      </w:r>
      <w:r>
        <w:t>cientificas.</w:t>
      </w:r>
    </w:p>
    <w:p w:rsidR="00AC64D1" w:rsidRDefault="00AC64D1" w:rsidP="00985DF1"/>
    <w:p w:rsidR="00AC64D1" w:rsidRDefault="00AC64D1" w:rsidP="00AC64D1">
      <w:pPr>
        <w:pStyle w:val="Ttulo2"/>
      </w:pPr>
      <w:r>
        <w:t xml:space="preserve"> </w:t>
      </w:r>
      <w:r w:rsidRPr="0029739C">
        <w:rPr>
          <w:shd w:val="clear" w:color="auto" w:fill="FFFFFF"/>
        </w:rPr>
        <w:t>Em que situações pode ser aplicada?</w:t>
      </w:r>
      <w:r w:rsidRPr="0029739C">
        <w:t xml:space="preserve"> </w:t>
      </w:r>
    </w:p>
    <w:p w:rsidR="00AC64D1" w:rsidRPr="00AC64D1" w:rsidRDefault="00AC64D1" w:rsidP="00AC64D1">
      <w:pPr>
        <w:rPr>
          <w:color w:val="000000" w:themeColor="text1"/>
        </w:rPr>
      </w:pPr>
      <w:r w:rsidRPr="00AC64D1">
        <w:rPr>
          <w:color w:val="000000" w:themeColor="text1"/>
          <w:shd w:val="clear" w:color="auto" w:fill="FFFFFF"/>
        </w:rPr>
        <w:t>A pesquisa de campo pode ser aplicada, por exemplo, para procurar entender se os clientes de determinado estabelecimento estão satisfeitos com o atendimento de um setor específico.</w:t>
      </w:r>
    </w:p>
    <w:p w:rsidR="00AC64D1" w:rsidRDefault="00AC64D1" w:rsidP="00985DF1"/>
    <w:p w:rsidR="00AC64D1" w:rsidRDefault="00AC64D1" w:rsidP="00AC64D1">
      <w:pPr>
        <w:pStyle w:val="Ttulo2"/>
      </w:pPr>
      <w:r>
        <w:lastRenderedPageBreak/>
        <w:t xml:space="preserve">Exemplo </w:t>
      </w:r>
    </w:p>
    <w:p w:rsidR="00087E34" w:rsidRDefault="004B44FA" w:rsidP="005E2080">
      <w:pPr>
        <w:spacing w:after="0"/>
        <w:ind w:hanging="5"/>
        <w:jc w:val="left"/>
        <w:rPr>
          <w:color w:val="000000" w:themeColor="text1"/>
          <w:szCs w:val="24"/>
          <w:shd w:val="clear" w:color="auto" w:fill="FFFFFF"/>
        </w:rPr>
      </w:pPr>
      <w:r w:rsidRPr="005E2080">
        <w:rPr>
          <w:color w:val="000000" w:themeColor="text1"/>
          <w:szCs w:val="24"/>
          <w:shd w:val="clear" w:color="auto" w:fill="FFFFFF"/>
        </w:rPr>
        <w:t>Estudar</w:t>
      </w:r>
      <w:r w:rsidR="005E2080" w:rsidRPr="005E2080">
        <w:rPr>
          <w:color w:val="000000" w:themeColor="text1"/>
          <w:szCs w:val="24"/>
          <w:shd w:val="clear" w:color="auto" w:fill="FFFFFF"/>
        </w:rPr>
        <w:t xml:space="preserve"> um grupo de pessoas e entender aspectos internos entre elas</w:t>
      </w:r>
      <w:r w:rsidR="005E2080">
        <w:rPr>
          <w:color w:val="000000" w:themeColor="text1"/>
          <w:szCs w:val="24"/>
          <w:shd w:val="clear" w:color="auto" w:fill="FFFFFF"/>
        </w:rPr>
        <w:t>.</w:t>
      </w:r>
    </w:p>
    <w:p w:rsidR="004B44FA" w:rsidRDefault="004B44FA" w:rsidP="005E2080">
      <w:pPr>
        <w:spacing w:after="0"/>
        <w:ind w:hanging="5"/>
        <w:jc w:val="left"/>
        <w:rPr>
          <w:color w:val="000000" w:themeColor="text1"/>
          <w:szCs w:val="24"/>
          <w:shd w:val="clear" w:color="auto" w:fill="FFFFFF"/>
        </w:rPr>
      </w:pPr>
    </w:p>
    <w:p w:rsidR="004B44FA" w:rsidRDefault="004B44FA" w:rsidP="004B44F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Pesquisa Documental</w:t>
      </w:r>
    </w:p>
    <w:p w:rsidR="002619BD" w:rsidRPr="002619BD" w:rsidRDefault="00AE298F" w:rsidP="00AE298F">
      <w:pPr>
        <w:tabs>
          <w:tab w:val="left" w:pos="1515"/>
        </w:tabs>
        <w:jc w:val="left"/>
      </w:pPr>
      <w:r>
        <w:tab/>
      </w:r>
      <w:r>
        <w:tab/>
        <w:t>A pesquisa documentada consiste em analisar materiais diversas como fotografias, atas, relatórios e cartas.</w:t>
      </w:r>
    </w:p>
    <w:p w:rsidR="002619BD" w:rsidRDefault="002619BD" w:rsidP="002619BD">
      <w:pPr>
        <w:pStyle w:val="Ttulo2"/>
        <w:ind w:left="355" w:hanging="360"/>
        <w:rPr>
          <w:szCs w:val="24"/>
        </w:rPr>
      </w:pPr>
      <w:r>
        <w:rPr>
          <w:color w:val="000000" w:themeColor="text1"/>
          <w:szCs w:val="24"/>
        </w:rPr>
        <w:t xml:space="preserve"> </w:t>
      </w:r>
      <w:r w:rsidRPr="0029739C">
        <w:rPr>
          <w:bCs/>
          <w:szCs w:val="24"/>
          <w:shd w:val="clear" w:color="auto" w:fill="FFFFFF"/>
        </w:rPr>
        <w:t xml:space="preserve">Objetivos/Procedimentos do tipo de pesquisa </w:t>
      </w:r>
    </w:p>
    <w:p w:rsidR="002619BD" w:rsidRDefault="00AE298F" w:rsidP="002619BD">
      <w:pPr>
        <w:rPr>
          <w:color w:val="222222"/>
          <w:shd w:val="clear" w:color="auto" w:fill="FFF9EE"/>
        </w:rPr>
      </w:pPr>
      <w:r>
        <w:t>As informações contidas nesses documentos permitem realizar uma abordagem qualitativa do fenômeno estudad</w:t>
      </w:r>
      <w:r w:rsidRPr="001D786B">
        <w:rPr>
          <w:color w:val="000000" w:themeColor="text1"/>
        </w:rPr>
        <w:t xml:space="preserve">o. </w:t>
      </w:r>
      <w:r w:rsidR="000A52B4" w:rsidRPr="001D786B">
        <w:rPr>
          <w:color w:val="000000" w:themeColor="text1"/>
          <w:shd w:val="clear" w:color="auto" w:fill="FFF9EE"/>
        </w:rPr>
        <w:t>A pesquisa documental é realizada em fontes como tabelas estatísticas, cartas, pareceres, fotografias, atas, relatórios, obras originais de qualquer natureza – pintura, escultura, desenho, etc</w:t>
      </w:r>
      <w:r w:rsidR="000A52B4" w:rsidRPr="001D786B">
        <w:rPr>
          <w:color w:val="000000" w:themeColor="text1"/>
          <w:shd w:val="clear" w:color="auto" w:fill="FFF9EE"/>
        </w:rPr>
        <w:t>.</w:t>
      </w:r>
    </w:p>
    <w:p w:rsidR="003A524F" w:rsidRPr="002619BD" w:rsidRDefault="003A524F" w:rsidP="002619BD"/>
    <w:p w:rsidR="004B44FA" w:rsidRDefault="002619BD" w:rsidP="002619BD">
      <w:pPr>
        <w:pStyle w:val="Ttulo2"/>
        <w:rPr>
          <w:shd w:val="clear" w:color="auto" w:fill="FFFFFF"/>
        </w:rPr>
      </w:pPr>
      <w:r w:rsidRPr="0029739C">
        <w:rPr>
          <w:shd w:val="clear" w:color="auto" w:fill="FFFFFF"/>
        </w:rPr>
        <w:t>Em que situações pode ser aplicada?</w:t>
      </w:r>
    </w:p>
    <w:p w:rsidR="002619BD" w:rsidRDefault="000A52B4" w:rsidP="001D786B">
      <w:pPr>
        <w:ind w:left="-5" w:firstLine="0"/>
        <w:rPr>
          <w:color w:val="000000" w:themeColor="text1"/>
          <w:shd w:val="clear" w:color="auto" w:fill="FFF9EE"/>
        </w:rPr>
      </w:pPr>
      <w:r w:rsidRPr="001D786B">
        <w:rPr>
          <w:color w:val="000000" w:themeColor="text1"/>
          <w:shd w:val="clear" w:color="auto" w:fill="FFF9EE"/>
        </w:rPr>
        <w:t>A análise documental constitui uma técnica importante na pesquisa qualitativa, seja complementando informações obtidas por outras técnicas, seja desvelando aspectos novos de um tema ou problema</w:t>
      </w:r>
    </w:p>
    <w:p w:rsidR="001D786B" w:rsidRPr="001D786B" w:rsidRDefault="001D786B" w:rsidP="002619BD">
      <w:pPr>
        <w:rPr>
          <w:color w:val="000000" w:themeColor="text1"/>
        </w:rPr>
      </w:pPr>
    </w:p>
    <w:p w:rsidR="002619BD" w:rsidRPr="001D786B" w:rsidRDefault="002619BD" w:rsidP="002619BD">
      <w:pPr>
        <w:pStyle w:val="Ttulo2"/>
        <w:rPr>
          <w:color w:val="000000" w:themeColor="text1"/>
        </w:rPr>
      </w:pPr>
      <w:r w:rsidRPr="001D786B">
        <w:rPr>
          <w:color w:val="000000" w:themeColor="text1"/>
        </w:rPr>
        <w:t xml:space="preserve">Exemplo </w:t>
      </w:r>
    </w:p>
    <w:p w:rsidR="002619BD" w:rsidRDefault="000A52B4" w:rsidP="002619BD">
      <w:pPr>
        <w:rPr>
          <w:color w:val="000000" w:themeColor="text1"/>
          <w:sz w:val="23"/>
          <w:szCs w:val="23"/>
          <w:shd w:val="clear" w:color="auto" w:fill="FFFFFF"/>
        </w:rPr>
      </w:pPr>
      <w:r w:rsidRPr="001D786B">
        <w:rPr>
          <w:color w:val="000000" w:themeColor="text1"/>
          <w:sz w:val="23"/>
          <w:szCs w:val="23"/>
          <w:shd w:val="clear" w:color="auto" w:fill="FFFFFF"/>
        </w:rPr>
        <w:t>C</w:t>
      </w:r>
      <w:r w:rsidRPr="001D786B">
        <w:rPr>
          <w:color w:val="000000" w:themeColor="text1"/>
          <w:sz w:val="23"/>
          <w:szCs w:val="23"/>
          <w:shd w:val="clear" w:color="auto" w:fill="FFFFFF"/>
        </w:rPr>
        <w:t xml:space="preserve">omparar se saiu mais </w:t>
      </w:r>
      <w:r w:rsidRPr="001D786B">
        <w:rPr>
          <w:color w:val="000000" w:themeColor="text1"/>
          <w:sz w:val="23"/>
          <w:szCs w:val="23"/>
          <w:shd w:val="clear" w:color="auto" w:fill="FFFFFF"/>
        </w:rPr>
        <w:t>escândalos</w:t>
      </w:r>
      <w:r w:rsidRPr="001D786B">
        <w:rPr>
          <w:color w:val="000000" w:themeColor="text1"/>
          <w:sz w:val="23"/>
          <w:szCs w:val="23"/>
          <w:shd w:val="clear" w:color="auto" w:fill="FFFFFF"/>
        </w:rPr>
        <w:t xml:space="preserve"> no</w:t>
      </w:r>
      <w:r w:rsidRPr="001D786B">
        <w:rPr>
          <w:color w:val="000000" w:themeColor="text1"/>
          <w:sz w:val="23"/>
          <w:szCs w:val="23"/>
          <w:shd w:val="clear" w:color="auto" w:fill="FFFFFF"/>
        </w:rPr>
        <w:t>s</w:t>
      </w:r>
      <w:r w:rsidRPr="001D786B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r w:rsidRPr="001D786B">
        <w:rPr>
          <w:color w:val="000000" w:themeColor="text1"/>
          <w:sz w:val="23"/>
          <w:szCs w:val="23"/>
          <w:shd w:val="clear" w:color="auto" w:fill="FFFFFF"/>
        </w:rPr>
        <w:t>jornais</w:t>
      </w:r>
      <w:r w:rsidRPr="001D786B">
        <w:rPr>
          <w:color w:val="000000" w:themeColor="text1"/>
          <w:sz w:val="23"/>
          <w:szCs w:val="23"/>
          <w:shd w:val="clear" w:color="auto" w:fill="FFFFFF"/>
        </w:rPr>
        <w:t xml:space="preserve"> durante o ano dos </w:t>
      </w:r>
      <w:r w:rsidRPr="001D786B">
        <w:rPr>
          <w:color w:val="000000" w:themeColor="text1"/>
          <w:sz w:val="23"/>
          <w:szCs w:val="23"/>
          <w:shd w:val="clear" w:color="auto" w:fill="FFFFFF"/>
        </w:rPr>
        <w:t>políticos</w:t>
      </w:r>
      <w:r w:rsidRPr="001D786B">
        <w:rPr>
          <w:color w:val="000000" w:themeColor="text1"/>
          <w:sz w:val="23"/>
          <w:szCs w:val="23"/>
          <w:shd w:val="clear" w:color="auto" w:fill="FFFFFF"/>
        </w:rPr>
        <w:t xml:space="preserve"> do partido x ou y</w:t>
      </w:r>
      <w:r w:rsidRPr="001D786B">
        <w:rPr>
          <w:color w:val="000000" w:themeColor="text1"/>
          <w:sz w:val="23"/>
          <w:szCs w:val="23"/>
          <w:shd w:val="clear" w:color="auto" w:fill="FFFFFF"/>
        </w:rPr>
        <w:t>.</w:t>
      </w:r>
    </w:p>
    <w:p w:rsidR="001D786B" w:rsidRPr="001D786B" w:rsidRDefault="001D786B" w:rsidP="002619BD">
      <w:pPr>
        <w:rPr>
          <w:color w:val="000000" w:themeColor="text1"/>
        </w:rPr>
      </w:pPr>
    </w:p>
    <w:p w:rsidR="002619BD" w:rsidRDefault="000A52B4" w:rsidP="003A524F">
      <w:pPr>
        <w:pStyle w:val="Ttulo1"/>
        <w:rPr>
          <w:shd w:val="clear" w:color="auto" w:fill="FFFFFF"/>
        </w:rPr>
      </w:pPr>
      <w:r>
        <w:rPr>
          <w:color w:val="000000" w:themeColor="text1"/>
          <w:szCs w:val="24"/>
        </w:rPr>
        <w:t xml:space="preserve">Pesquisa </w:t>
      </w:r>
      <w:r w:rsidR="003A524F">
        <w:rPr>
          <w:shd w:val="clear" w:color="auto" w:fill="FFFFFF"/>
        </w:rPr>
        <w:t>Bibliográfica</w:t>
      </w:r>
    </w:p>
    <w:p w:rsidR="003A524F" w:rsidRDefault="003A524F" w:rsidP="003A524F">
      <w:pPr>
        <w:tabs>
          <w:tab w:val="left" w:pos="1545"/>
        </w:tabs>
      </w:pPr>
      <w:r>
        <w:tab/>
      </w:r>
      <w:r>
        <w:tab/>
        <w:t>Pesquisa bibliográfica e a etapa inicial de todo trabalho cientifico ou acadêmico,</w:t>
      </w:r>
    </w:p>
    <w:p w:rsidR="003A524F" w:rsidRDefault="003A524F" w:rsidP="003A524F">
      <w:pPr>
        <w:tabs>
          <w:tab w:val="left" w:pos="1545"/>
        </w:tabs>
      </w:pPr>
      <w:r>
        <w:t>Com o objetivo de reunir as informações e dados que serviram de base para a construção da investigação.</w:t>
      </w:r>
    </w:p>
    <w:p w:rsidR="003A524F" w:rsidRPr="003A524F" w:rsidRDefault="003A524F" w:rsidP="003A524F">
      <w:pPr>
        <w:tabs>
          <w:tab w:val="left" w:pos="1545"/>
        </w:tabs>
      </w:pPr>
    </w:p>
    <w:p w:rsidR="001D786B" w:rsidRDefault="003A524F" w:rsidP="00014821">
      <w:pPr>
        <w:pStyle w:val="Ttulo2"/>
        <w:numPr>
          <w:ilvl w:val="0"/>
          <w:numId w:val="0"/>
        </w:numPr>
        <w:ind w:left="5"/>
        <w:rPr>
          <w:bCs/>
          <w:szCs w:val="24"/>
          <w:shd w:val="clear" w:color="auto" w:fill="FFFFFF"/>
        </w:rPr>
      </w:pPr>
      <w:r w:rsidRPr="001D786B">
        <w:rPr>
          <w:color w:val="000000" w:themeColor="text1"/>
          <w:szCs w:val="24"/>
        </w:rPr>
        <w:t xml:space="preserve"> </w:t>
      </w:r>
      <w:r w:rsidRPr="001D786B">
        <w:rPr>
          <w:bCs/>
          <w:szCs w:val="24"/>
          <w:shd w:val="clear" w:color="auto" w:fill="FFFFFF"/>
        </w:rPr>
        <w:t xml:space="preserve">Objetivos/Procedimentos do tipo de pesquisa </w:t>
      </w:r>
    </w:p>
    <w:p w:rsidR="003A524F" w:rsidRPr="001D786B" w:rsidRDefault="0036070E" w:rsidP="00014821">
      <w:pPr>
        <w:pStyle w:val="Ttulo2"/>
        <w:numPr>
          <w:ilvl w:val="0"/>
          <w:numId w:val="0"/>
        </w:numPr>
        <w:ind w:left="5"/>
        <w:rPr>
          <w:szCs w:val="24"/>
        </w:rPr>
      </w:pPr>
      <w:r w:rsidRPr="001D786B">
        <w:rPr>
          <w:szCs w:val="24"/>
        </w:rPr>
        <w:tab/>
      </w:r>
      <w:r w:rsidR="006853D6" w:rsidRPr="001D786B">
        <w:rPr>
          <w:szCs w:val="24"/>
        </w:rPr>
        <w:t xml:space="preserve">Após a escolha do tema, a pesquisa bibliográfica serve como modo de se aprofundar no assunto, assim ajuda a identificar contradições e respostas. </w:t>
      </w:r>
    </w:p>
    <w:p w:rsidR="006853D6" w:rsidRPr="006853D6" w:rsidRDefault="006853D6" w:rsidP="006853D6"/>
    <w:p w:rsidR="003A524F" w:rsidRDefault="003A524F" w:rsidP="003A524F">
      <w:pPr>
        <w:pStyle w:val="Ttulo2"/>
        <w:rPr>
          <w:shd w:val="clear" w:color="auto" w:fill="FFFFFF"/>
        </w:rPr>
      </w:pPr>
      <w:r w:rsidRPr="0029739C">
        <w:rPr>
          <w:shd w:val="clear" w:color="auto" w:fill="FFFFFF"/>
        </w:rPr>
        <w:t>Em que situações pode ser aplicada?</w:t>
      </w:r>
    </w:p>
    <w:p w:rsidR="006853D6" w:rsidRDefault="006853D6" w:rsidP="006853D6">
      <w:pPr>
        <w:tabs>
          <w:tab w:val="left" w:pos="1350"/>
        </w:tabs>
      </w:pPr>
      <w:r>
        <w:tab/>
      </w:r>
      <w:r>
        <w:tab/>
        <w:t>Pode ser importante para averiguar se trabalhos com problemáticas</w:t>
      </w:r>
      <w:r w:rsidR="00694E44">
        <w:t xml:space="preserve"> semelhantes e também pode-se descobrir qual a melhor metodologia a ser utilizada para produzir o </w:t>
      </w:r>
      <w:r w:rsidR="001D786B">
        <w:t>trabalho.</w:t>
      </w:r>
    </w:p>
    <w:p w:rsidR="00694E44" w:rsidRPr="006853D6" w:rsidRDefault="00694E44" w:rsidP="006853D6">
      <w:pPr>
        <w:tabs>
          <w:tab w:val="left" w:pos="1350"/>
        </w:tabs>
      </w:pPr>
    </w:p>
    <w:p w:rsidR="003A524F" w:rsidRDefault="00694E44" w:rsidP="00694E44">
      <w:pPr>
        <w:pStyle w:val="Ttulo2"/>
      </w:pPr>
      <w:r>
        <w:t>Exemplo</w:t>
      </w:r>
    </w:p>
    <w:p w:rsidR="00694E44" w:rsidRDefault="00694E44" w:rsidP="004B44FA">
      <w:pPr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V</w:t>
      </w:r>
      <w:r w:rsidRPr="00694E44">
        <w:rPr>
          <w:color w:val="000000" w:themeColor="text1"/>
          <w:szCs w:val="24"/>
          <w:shd w:val="clear" w:color="auto" w:fill="FFFFFF"/>
        </w:rPr>
        <w:t>erificar se as revistas de fofoca dão mais atenção às pessoas de determinada idade/gênero/raça</w:t>
      </w:r>
      <w:r>
        <w:rPr>
          <w:color w:val="000000" w:themeColor="text1"/>
          <w:szCs w:val="24"/>
          <w:shd w:val="clear" w:color="auto" w:fill="FFFFFF"/>
        </w:rPr>
        <w:t>.</w:t>
      </w:r>
    </w:p>
    <w:p w:rsidR="00694E44" w:rsidRDefault="00694E44" w:rsidP="004B44FA">
      <w:pPr>
        <w:rPr>
          <w:color w:val="000000" w:themeColor="text1"/>
          <w:szCs w:val="24"/>
        </w:rPr>
      </w:pPr>
    </w:p>
    <w:p w:rsidR="00694E44" w:rsidRDefault="00694E44" w:rsidP="00694E44">
      <w:pPr>
        <w:pStyle w:val="Ttulo1"/>
      </w:pPr>
      <w:r>
        <w:lastRenderedPageBreak/>
        <w:t xml:space="preserve">Pesquisa Experimental </w:t>
      </w:r>
    </w:p>
    <w:p w:rsidR="00694E44" w:rsidRDefault="00D648DE" w:rsidP="00D648DE">
      <w:pPr>
        <w:tabs>
          <w:tab w:val="left" w:pos="1485"/>
        </w:tabs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 </w:t>
      </w:r>
      <w:r>
        <w:rPr>
          <w:b/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>A melhor metodologia a ser utilizada no setor cientifico, a pesquisa experimental é capaz de isolar as estruturas do meio exterior para que não haja nenhum tipo de interferência.</w:t>
      </w:r>
    </w:p>
    <w:p w:rsidR="001D786B" w:rsidRPr="00D648DE" w:rsidRDefault="001D786B" w:rsidP="00D648DE">
      <w:pPr>
        <w:tabs>
          <w:tab w:val="left" w:pos="1485"/>
        </w:tabs>
        <w:rPr>
          <w:color w:val="000000" w:themeColor="text1"/>
          <w:szCs w:val="24"/>
        </w:rPr>
      </w:pPr>
    </w:p>
    <w:p w:rsidR="00694E44" w:rsidRDefault="00694E44" w:rsidP="00694E44">
      <w:pPr>
        <w:pStyle w:val="Ttulo2"/>
        <w:rPr>
          <w:shd w:val="clear" w:color="auto" w:fill="FFFFFF"/>
        </w:rPr>
      </w:pPr>
      <w:r w:rsidRPr="0029739C">
        <w:rPr>
          <w:shd w:val="clear" w:color="auto" w:fill="FFFFFF"/>
        </w:rPr>
        <w:t>Objetivos/Procedimentos do tipo de pesquisa (Para que serve? Como é realizada?</w:t>
      </w:r>
    </w:p>
    <w:p w:rsidR="00694E44" w:rsidRDefault="00D648DE" w:rsidP="00694E44">
      <w:r>
        <w:t>Testar um produto incansavelmente para se obter todas as informações sobre os resultados</w:t>
      </w:r>
      <w:r w:rsidR="00254CEF">
        <w:t>.</w:t>
      </w:r>
    </w:p>
    <w:p w:rsidR="00254CEF" w:rsidRPr="00694E44" w:rsidRDefault="00254CEF" w:rsidP="00694E44"/>
    <w:p w:rsidR="00694E44" w:rsidRDefault="00694E44" w:rsidP="00694E44">
      <w:pPr>
        <w:pStyle w:val="Ttulo2"/>
        <w:rPr>
          <w:shd w:val="clear" w:color="auto" w:fill="FFFFFF"/>
        </w:rPr>
      </w:pPr>
      <w:r>
        <w:rPr>
          <w:color w:val="000000" w:themeColor="text1"/>
          <w:szCs w:val="24"/>
        </w:rPr>
        <w:t xml:space="preserve"> </w:t>
      </w:r>
      <w:r w:rsidRPr="0029739C">
        <w:rPr>
          <w:shd w:val="clear" w:color="auto" w:fill="FFFFFF"/>
        </w:rPr>
        <w:t>Em que situações pode ser aplicada?</w:t>
      </w:r>
    </w:p>
    <w:p w:rsidR="00254CEF" w:rsidRDefault="00254CEF" w:rsidP="00254CEF">
      <w:r>
        <w:t xml:space="preserve">Descobrir quais os efeitos de um novo remédio, sem que haja alguma interferia. </w:t>
      </w:r>
    </w:p>
    <w:p w:rsidR="00254CEF" w:rsidRPr="00254CEF" w:rsidRDefault="00254CEF" w:rsidP="00254CEF"/>
    <w:p w:rsidR="00694E44" w:rsidRDefault="00694E44" w:rsidP="00694E44">
      <w:pPr>
        <w:pStyle w:val="Ttulo2"/>
      </w:pPr>
      <w:r>
        <w:t>Exemplo</w:t>
      </w:r>
    </w:p>
    <w:p w:rsidR="00694E44" w:rsidRPr="001D786B" w:rsidRDefault="00254CEF" w:rsidP="001D786B">
      <w:pPr>
        <w:tabs>
          <w:tab w:val="left" w:pos="1110"/>
        </w:tabs>
      </w:pPr>
      <w:r>
        <w:tab/>
      </w:r>
      <w:r>
        <w:tab/>
        <w:t xml:space="preserve">Verificar </w:t>
      </w:r>
      <w:r w:rsidR="001D786B">
        <w:t>se a efeito colateral com coquetel de remédios.</w:t>
      </w:r>
    </w:p>
    <w:p w:rsidR="001E3A27" w:rsidRDefault="001E3A27">
      <w:pPr>
        <w:pStyle w:val="Ttulo1"/>
        <w:numPr>
          <w:ilvl w:val="0"/>
          <w:numId w:val="0"/>
        </w:numPr>
        <w:ind w:left="111"/>
      </w:pPr>
      <w:r>
        <w:t>REFERENCIAS</w:t>
      </w:r>
    </w:p>
    <w:p w:rsidR="001E3A27" w:rsidRPr="001E3A27" w:rsidRDefault="001E3A27" w:rsidP="001E3A27">
      <w:pPr>
        <w:pStyle w:val="Ttulo1"/>
        <w:numPr>
          <w:ilvl w:val="0"/>
          <w:numId w:val="0"/>
        </w:numPr>
        <w:shd w:val="clear" w:color="auto" w:fill="FFFFFF"/>
        <w:spacing w:before="225" w:after="0"/>
        <w:ind w:left="5" w:hanging="5"/>
        <w:rPr>
          <w:b w:val="0"/>
          <w:color w:val="333333"/>
          <w:szCs w:val="24"/>
        </w:rPr>
      </w:pPr>
      <w:r w:rsidRPr="001E3A27">
        <w:rPr>
          <w:b w:val="0"/>
        </w:rPr>
        <w:t>Significados.</w:t>
      </w:r>
      <w:r w:rsidRPr="001E3A27">
        <w:rPr>
          <w:rFonts w:ascii="Helvetica" w:hAnsi="Helvetica"/>
          <w:b w:val="0"/>
          <w:bCs/>
          <w:color w:val="333333"/>
          <w:sz w:val="31"/>
          <w:szCs w:val="31"/>
        </w:rPr>
        <w:t xml:space="preserve"> </w:t>
      </w:r>
      <w:r w:rsidRPr="001E3A27">
        <w:rPr>
          <w:b w:val="0"/>
          <w:bCs/>
          <w:color w:val="auto"/>
          <w:szCs w:val="24"/>
        </w:rPr>
        <w:t>Significado de Pesquisa exploratória</w:t>
      </w:r>
      <w:r>
        <w:rPr>
          <w:b w:val="0"/>
          <w:bCs/>
          <w:color w:val="auto"/>
          <w:szCs w:val="24"/>
        </w:rPr>
        <w:t>. Disponível em:&lt;</w:t>
      </w:r>
      <w:r w:rsidRPr="001E3A27">
        <w:t xml:space="preserve"> </w:t>
      </w:r>
      <w:r w:rsidRPr="001E3A27">
        <w:rPr>
          <w:b w:val="0"/>
          <w:bCs/>
          <w:color w:val="auto"/>
          <w:szCs w:val="24"/>
        </w:rPr>
        <w:t>https://www.significados.com.br/pesquisa-exploratoria/</w:t>
      </w:r>
      <w:r>
        <w:rPr>
          <w:b w:val="0"/>
          <w:bCs/>
          <w:color w:val="auto"/>
          <w:szCs w:val="24"/>
        </w:rPr>
        <w:t>&gt; Acesso em:12 de agosto de 2018.</w:t>
      </w:r>
    </w:p>
    <w:p w:rsidR="001E3A27" w:rsidRDefault="001E3A27" w:rsidP="001E3A27"/>
    <w:p w:rsidR="00087E34" w:rsidRDefault="00925C63" w:rsidP="00087E34">
      <w:pPr>
        <w:jc w:val="left"/>
      </w:pPr>
      <w:r>
        <w:t>Significados. Significados de Pesquisa Descritiva. Disponível em:&lt;</w:t>
      </w:r>
      <w:r w:rsidRPr="00925C63">
        <w:t xml:space="preserve"> https://www.significados.com.br/pesquisa-descritiva/</w:t>
      </w:r>
      <w:r>
        <w:t>&gt; Acesso em: 17 de agosto de 2018.</w:t>
      </w:r>
    </w:p>
    <w:p w:rsidR="00087E34" w:rsidRDefault="00087E34" w:rsidP="00087E34">
      <w:pPr>
        <w:jc w:val="left"/>
        <w:rPr>
          <w:rFonts w:ascii="Helvetica" w:hAnsi="Helvetica" w:cs="Helvetica"/>
          <w:color w:val="333333"/>
          <w:sz w:val="31"/>
          <w:szCs w:val="31"/>
        </w:rPr>
      </w:pPr>
      <w:r>
        <w:t xml:space="preserve"> Significados.</w:t>
      </w:r>
      <w:r w:rsidRPr="00087E34">
        <w:rPr>
          <w:rFonts w:ascii="Helvetica" w:hAnsi="Helvetica" w:cs="Helvetica"/>
          <w:b/>
          <w:bCs/>
          <w:color w:val="333333"/>
          <w:sz w:val="31"/>
          <w:szCs w:val="31"/>
        </w:rPr>
        <w:t xml:space="preserve"> </w:t>
      </w:r>
      <w:r w:rsidRPr="005E2080">
        <w:rPr>
          <w:bCs/>
          <w:color w:val="000000" w:themeColor="text1"/>
          <w:szCs w:val="24"/>
        </w:rPr>
        <w:t>Pesquisa descritiva, exploratória e explicativa. Disponível em</w:t>
      </w:r>
      <w:r w:rsidR="00004C5E" w:rsidRPr="005E2080">
        <w:rPr>
          <w:bCs/>
          <w:color w:val="000000" w:themeColor="text1"/>
          <w:szCs w:val="24"/>
        </w:rPr>
        <w:t>:&lt;</w:t>
      </w:r>
      <w:r w:rsidR="00004C5E" w:rsidRPr="005E2080">
        <w:rPr>
          <w:color w:val="000000" w:themeColor="text1"/>
        </w:rPr>
        <w:t xml:space="preserve"> </w:t>
      </w:r>
      <w:r w:rsidR="00004C5E" w:rsidRPr="005E2080">
        <w:rPr>
          <w:bCs/>
          <w:color w:val="000000" w:themeColor="text1"/>
          <w:szCs w:val="24"/>
        </w:rPr>
        <w:t>https://www.significados.com.br/pesquisa-descritiva-exploratoria-e-explicativa/&gt; Acesso em :17 de agosto de 2018.</w:t>
      </w:r>
    </w:p>
    <w:p w:rsidR="00087E34" w:rsidRPr="001E3A27" w:rsidRDefault="005E2080" w:rsidP="00925C63">
      <w:pPr>
        <w:jc w:val="left"/>
      </w:pPr>
      <w:r>
        <w:t>Significados. Significado de Pesquisa de campo. Disponível em:&lt;</w:t>
      </w:r>
      <w:r w:rsidRPr="005E2080">
        <w:t xml:space="preserve"> https://www.significados.com.br/pesquisa-de-campo/</w:t>
      </w:r>
      <w:r>
        <w:t>&gt; Acesso em: 18 de agosto de 2018.</w:t>
      </w:r>
    </w:p>
    <w:p w:rsidR="000A52B4" w:rsidRDefault="000A52B4" w:rsidP="00694E44">
      <w:pPr>
        <w:pStyle w:val="Ttulo1"/>
        <w:numPr>
          <w:ilvl w:val="0"/>
          <w:numId w:val="0"/>
        </w:numPr>
        <w:shd w:val="clear" w:color="auto" w:fill="FFFFFF"/>
        <w:spacing w:after="0"/>
        <w:ind w:left="5" w:hanging="5"/>
        <w:rPr>
          <w:b w:val="0"/>
          <w:bCs/>
          <w:color w:val="000000" w:themeColor="text1"/>
        </w:rPr>
      </w:pPr>
      <w:r>
        <w:rPr>
          <w:b w:val="0"/>
        </w:rPr>
        <w:t>Regras para TCC.</w:t>
      </w:r>
      <w:r w:rsidRPr="000A52B4">
        <w:rPr>
          <w:rFonts w:ascii="pt_sansbold" w:hAnsi="pt_sansbold"/>
          <w:b w:val="0"/>
          <w:bCs/>
          <w:color w:val="333333"/>
        </w:rPr>
        <w:t xml:space="preserve"> </w:t>
      </w:r>
      <w:r w:rsidRPr="000A52B4">
        <w:rPr>
          <w:b w:val="0"/>
          <w:bCs/>
          <w:color w:val="000000" w:themeColor="text1"/>
        </w:rPr>
        <w:t>O que é pesquisa documental? Veja dicas de como fazer e exemplos</w:t>
      </w:r>
      <w:r>
        <w:rPr>
          <w:b w:val="0"/>
          <w:bCs/>
          <w:color w:val="000000" w:themeColor="text1"/>
        </w:rPr>
        <w:t>. Disponível em:&lt;</w:t>
      </w:r>
      <w:r w:rsidRPr="000A52B4">
        <w:t xml:space="preserve"> </w:t>
      </w:r>
      <w:r w:rsidRPr="000A52B4">
        <w:rPr>
          <w:b w:val="0"/>
          <w:bCs/>
          <w:color w:val="000000" w:themeColor="text1"/>
        </w:rPr>
        <w:t>https://regrasparatcc.com.br/primeiros-passos/pesquisa-documental/</w:t>
      </w:r>
      <w:r>
        <w:rPr>
          <w:b w:val="0"/>
          <w:bCs/>
          <w:color w:val="000000" w:themeColor="text1"/>
        </w:rPr>
        <w:t>&gt;. Acesso em 18 de agosto de 2018.</w:t>
      </w:r>
    </w:p>
    <w:p w:rsidR="00694E44" w:rsidRDefault="00694E44" w:rsidP="000A52B4"/>
    <w:p w:rsidR="00694E44" w:rsidRDefault="00694E44" w:rsidP="00694E44">
      <w:pPr>
        <w:jc w:val="left"/>
      </w:pPr>
      <w:r>
        <w:t>Significados. Significado de Pesquisa bibliográfica. Disponível em:&lt;</w:t>
      </w:r>
      <w:r w:rsidRPr="00694E44">
        <w:t xml:space="preserve"> https://www.significados.com.br/pesquisa-bibliografica/</w:t>
      </w:r>
      <w:r>
        <w:t>&gt;. Acesso em 18 de agosto de 2018.</w:t>
      </w:r>
    </w:p>
    <w:p w:rsidR="00694E44" w:rsidRDefault="00694E44" w:rsidP="001D786B">
      <w:pPr>
        <w:jc w:val="left"/>
      </w:pPr>
      <w:r>
        <w:t>Guia da monografia. O que é Pesquisa Bibliográfica?. Disponível em :&lt;</w:t>
      </w:r>
      <w:r w:rsidRPr="00694E44">
        <w:t xml:space="preserve"> https://guiadamonografia.com.br/pesquisa-bibliografica/</w:t>
      </w:r>
      <w:r>
        <w:t>&gt;. Acesso em 18 de agost</w:t>
      </w:r>
      <w:r w:rsidR="001D786B">
        <w:t>o de 2018.</w:t>
      </w:r>
    </w:p>
    <w:p w:rsidR="001D786B" w:rsidRPr="001D786B" w:rsidRDefault="001D786B" w:rsidP="001D786B">
      <w:pPr>
        <w:pStyle w:val="Ttulo1"/>
        <w:numPr>
          <w:ilvl w:val="0"/>
          <w:numId w:val="0"/>
        </w:numPr>
        <w:shd w:val="clear" w:color="auto" w:fill="FFFFFF"/>
        <w:spacing w:before="45" w:after="135" w:line="540" w:lineRule="atLeast"/>
        <w:ind w:left="5" w:hanging="5"/>
        <w:rPr>
          <w:b w:val="0"/>
          <w:color w:val="111111"/>
          <w:sz w:val="48"/>
        </w:rPr>
      </w:pPr>
      <w:r w:rsidRPr="001D786B">
        <w:rPr>
          <w:b w:val="0"/>
        </w:rPr>
        <w:t>Centro de pesquisa.</w:t>
      </w:r>
      <w:r w:rsidRPr="001D786B">
        <w:rPr>
          <w:b w:val="0"/>
          <w:bCs/>
          <w:color w:val="111111"/>
        </w:rPr>
        <w:t xml:space="preserve"> O que é Pesquisa Experimental</w:t>
      </w:r>
      <w:proofErr w:type="gramStart"/>
      <w:r w:rsidRPr="001D786B">
        <w:rPr>
          <w:b w:val="0"/>
          <w:bCs/>
          <w:color w:val="111111"/>
        </w:rPr>
        <w:t>?</w:t>
      </w:r>
      <w:r>
        <w:rPr>
          <w:b w:val="0"/>
          <w:bCs/>
          <w:color w:val="111111"/>
        </w:rPr>
        <w:t xml:space="preserve"> .</w:t>
      </w:r>
      <w:proofErr w:type="gramEnd"/>
      <w:r>
        <w:rPr>
          <w:b w:val="0"/>
          <w:bCs/>
          <w:color w:val="111111"/>
        </w:rPr>
        <w:t xml:space="preserve"> Disponível em :&lt;</w:t>
      </w:r>
      <w:r w:rsidRPr="001D786B">
        <w:t xml:space="preserve"> </w:t>
      </w:r>
      <w:r w:rsidRPr="001D786B">
        <w:rPr>
          <w:b w:val="0"/>
          <w:bCs/>
          <w:color w:val="111111"/>
        </w:rPr>
        <w:t>https://www.centrodepesquisa.com.br/pesquisa-experimental/o-que-e-pesquisa-experimental</w:t>
      </w:r>
      <w:r>
        <w:rPr>
          <w:b w:val="0"/>
          <w:bCs/>
          <w:color w:val="111111"/>
        </w:rPr>
        <w:t>&gt;. Acesso em 18 de agosto de 2018.</w:t>
      </w:r>
      <w:bookmarkStart w:id="1" w:name="_GoBack"/>
      <w:bookmarkEnd w:id="1"/>
    </w:p>
    <w:p w:rsidR="009D2620" w:rsidRDefault="009D2620" w:rsidP="001D786B">
      <w:pPr>
        <w:spacing w:after="0"/>
        <w:ind w:hanging="5"/>
        <w:jc w:val="left"/>
      </w:pPr>
    </w:p>
    <w:sectPr w:rsidR="009D2620" w:rsidSect="007F0E29">
      <w:headerReference w:type="even" r:id="rId8"/>
      <w:headerReference w:type="default" r:id="rId9"/>
      <w:headerReference w:type="first" r:id="rId10"/>
      <w:footnotePr>
        <w:numRestart w:val="eachPage"/>
      </w:footnotePr>
      <w:pgSz w:w="11900" w:h="16840"/>
      <w:pgMar w:top="720" w:right="720" w:bottom="720" w:left="720" w:header="1179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693" w:rsidRDefault="00365693">
      <w:pPr>
        <w:spacing w:after="0"/>
      </w:pPr>
      <w:r>
        <w:separator/>
      </w:r>
    </w:p>
  </w:endnote>
  <w:endnote w:type="continuationSeparator" w:id="0">
    <w:p w:rsidR="00365693" w:rsidRDefault="00365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_sans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693" w:rsidRDefault="00365693">
      <w:pPr>
        <w:spacing w:after="49"/>
        <w:ind w:left="10" w:firstLine="0"/>
        <w:jc w:val="left"/>
      </w:pPr>
      <w:r>
        <w:separator/>
      </w:r>
    </w:p>
  </w:footnote>
  <w:footnote w:type="continuationSeparator" w:id="0">
    <w:p w:rsidR="00365693" w:rsidRDefault="00365693">
      <w:pPr>
        <w:spacing w:after="49"/>
        <w:ind w:left="1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5E" w:rsidRDefault="00004C5E">
    <w:pPr>
      <w:spacing w:after="314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93CE3">
      <w:rPr>
        <w:b/>
        <w:noProof/>
        <w:sz w:val="20"/>
      </w:rPr>
      <w:t>7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  <w:p w:rsidR="00004C5E" w:rsidRDefault="00004C5E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5E" w:rsidRDefault="00004C5E">
    <w:pPr>
      <w:spacing w:after="314"/>
      <w:ind w:left="0" w:firstLine="0"/>
    </w:pPr>
    <w:r>
      <w:rPr>
        <w:sz w:val="20"/>
      </w:rPr>
      <w:t xml:space="preserve"> </w:t>
    </w:r>
    <w:r>
      <w:rPr>
        <w:sz w:val="20"/>
      </w:rPr>
      <w:tab/>
    </w:r>
  </w:p>
  <w:p w:rsidR="00004C5E" w:rsidRDefault="00004C5E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5E" w:rsidRDefault="00004C5E">
    <w:pPr>
      <w:spacing w:after="314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93CE3">
      <w:rPr>
        <w:b/>
        <w:noProof/>
        <w:sz w:val="20"/>
      </w:rPr>
      <w:t>7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  <w:p w:rsidR="00004C5E" w:rsidRDefault="00004C5E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2793F"/>
    <w:multiLevelType w:val="hybridMultilevel"/>
    <w:tmpl w:val="4B3CCFD2"/>
    <w:lvl w:ilvl="0" w:tplc="6B96DD82">
      <w:start w:val="1"/>
      <w:numFmt w:val="bullet"/>
      <w:lvlText w:val="-"/>
      <w:lvlJc w:val="left"/>
      <w:pPr>
        <w:ind w:left="1092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CFDA0">
      <w:start w:val="1"/>
      <w:numFmt w:val="bullet"/>
      <w:lvlText w:val="o"/>
      <w:lvlJc w:val="left"/>
      <w:pPr>
        <w:ind w:left="203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5124">
      <w:start w:val="1"/>
      <w:numFmt w:val="bullet"/>
      <w:lvlText w:val="▪"/>
      <w:lvlJc w:val="left"/>
      <w:pPr>
        <w:ind w:left="275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7CCF06">
      <w:start w:val="1"/>
      <w:numFmt w:val="bullet"/>
      <w:lvlText w:val="•"/>
      <w:lvlJc w:val="left"/>
      <w:pPr>
        <w:ind w:left="347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8CED0">
      <w:start w:val="1"/>
      <w:numFmt w:val="bullet"/>
      <w:lvlText w:val="o"/>
      <w:lvlJc w:val="left"/>
      <w:pPr>
        <w:ind w:left="419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85776">
      <w:start w:val="1"/>
      <w:numFmt w:val="bullet"/>
      <w:lvlText w:val="▪"/>
      <w:lvlJc w:val="left"/>
      <w:pPr>
        <w:ind w:left="491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95CC">
      <w:start w:val="1"/>
      <w:numFmt w:val="bullet"/>
      <w:lvlText w:val="•"/>
      <w:lvlJc w:val="left"/>
      <w:pPr>
        <w:ind w:left="563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76FFD2">
      <w:start w:val="1"/>
      <w:numFmt w:val="bullet"/>
      <w:lvlText w:val="o"/>
      <w:lvlJc w:val="left"/>
      <w:pPr>
        <w:ind w:left="635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A9924">
      <w:start w:val="1"/>
      <w:numFmt w:val="bullet"/>
      <w:lvlText w:val="▪"/>
      <w:lvlJc w:val="left"/>
      <w:pPr>
        <w:ind w:left="7073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820944"/>
    <w:multiLevelType w:val="multilevel"/>
    <w:tmpl w:val="5ADAB3FC"/>
    <w:lvl w:ilvl="0">
      <w:start w:val="1"/>
      <w:numFmt w:val="decimal"/>
      <w:pStyle w:val="Ttulo1"/>
      <w:lvlText w:val="%1"/>
      <w:lvlJc w:val="left"/>
      <w:pPr>
        <w:ind w:left="1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20"/>
    <w:rsid w:val="00004C5E"/>
    <w:rsid w:val="00056E47"/>
    <w:rsid w:val="000670AD"/>
    <w:rsid w:val="00087E34"/>
    <w:rsid w:val="000A52B4"/>
    <w:rsid w:val="000A7762"/>
    <w:rsid w:val="000C6453"/>
    <w:rsid w:val="001D786B"/>
    <w:rsid w:val="001E3A27"/>
    <w:rsid w:val="002371FD"/>
    <w:rsid w:val="002478AB"/>
    <w:rsid w:val="00254CEF"/>
    <w:rsid w:val="002619BD"/>
    <w:rsid w:val="0029739C"/>
    <w:rsid w:val="0036070E"/>
    <w:rsid w:val="00365693"/>
    <w:rsid w:val="003A524F"/>
    <w:rsid w:val="003E55B5"/>
    <w:rsid w:val="004B44FA"/>
    <w:rsid w:val="005E2080"/>
    <w:rsid w:val="006853D6"/>
    <w:rsid w:val="00694E44"/>
    <w:rsid w:val="00712EA6"/>
    <w:rsid w:val="007B7B52"/>
    <w:rsid w:val="007F0E29"/>
    <w:rsid w:val="00812955"/>
    <w:rsid w:val="00823C4B"/>
    <w:rsid w:val="00925C63"/>
    <w:rsid w:val="00950B1C"/>
    <w:rsid w:val="00985DF1"/>
    <w:rsid w:val="009D2620"/>
    <w:rsid w:val="00A44C47"/>
    <w:rsid w:val="00AC64D1"/>
    <w:rsid w:val="00AE298F"/>
    <w:rsid w:val="00D64239"/>
    <w:rsid w:val="00D648DE"/>
    <w:rsid w:val="00ED21C9"/>
    <w:rsid w:val="00F20D2D"/>
    <w:rsid w:val="00F93CE3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33C8E9-5A18-4FBD-9E6E-ABCEC3F3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 w:line="240" w:lineRule="auto"/>
      <w:ind w:lef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82" w:line="240" w:lineRule="auto"/>
      <w:ind w:left="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188" w:line="240" w:lineRule="auto"/>
      <w:ind w:left="5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88" w:line="240" w:lineRule="auto"/>
      <w:ind w:left="5" w:hanging="10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37" w:line="240" w:lineRule="auto"/>
      <w:ind w:left="1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4"/>
    </w:rPr>
  </w:style>
  <w:style w:type="paragraph" w:styleId="Sumrio1">
    <w:name w:val="toc 1"/>
    <w:hidden/>
    <w:uiPriority w:val="39"/>
    <w:pPr>
      <w:spacing w:after="182" w:line="240" w:lineRule="auto"/>
      <w:ind w:left="25" w:right="15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Sumrio2">
    <w:name w:val="toc 2"/>
    <w:hidden/>
    <w:uiPriority w:val="39"/>
    <w:pPr>
      <w:spacing w:after="188" w:line="240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uiPriority w:val="39"/>
    <w:pPr>
      <w:spacing w:after="188" w:line="240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character" w:styleId="Hyperlink">
    <w:name w:val="Hyperlink"/>
    <w:basedOn w:val="Fontepargpadro"/>
    <w:uiPriority w:val="99"/>
    <w:unhideWhenUsed/>
    <w:rsid w:val="00F93CE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F0E29"/>
    <w:pPr>
      <w:spacing w:after="0" w:line="240" w:lineRule="auto"/>
      <w:ind w:lef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9739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39C"/>
    <w:rPr>
      <w:rFonts w:ascii="Times New Roman" w:eastAsia="Times New Roman" w:hAnsi="Times New Roman" w:cs="Times New Roman"/>
      <w:color w:val="000000"/>
      <w:sz w:val="24"/>
    </w:rPr>
  </w:style>
  <w:style w:type="character" w:styleId="Forte">
    <w:name w:val="Strong"/>
    <w:basedOn w:val="Fontepargpadro"/>
    <w:uiPriority w:val="22"/>
    <w:qFormat/>
    <w:rsid w:val="00087E34"/>
    <w:rPr>
      <w:b/>
      <w:bCs/>
    </w:rPr>
  </w:style>
  <w:style w:type="paragraph" w:styleId="PargrafodaLista">
    <w:name w:val="List Paragraph"/>
    <w:basedOn w:val="Normal"/>
    <w:uiPriority w:val="34"/>
    <w:qFormat/>
    <w:rsid w:val="0026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5575-EF66-41CB-B1AA-CC0B3E38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cp:lastModifiedBy>roubo de conta</cp:lastModifiedBy>
  <cp:revision>2</cp:revision>
  <dcterms:created xsi:type="dcterms:W3CDTF">2018-08-18T23:58:00Z</dcterms:created>
  <dcterms:modified xsi:type="dcterms:W3CDTF">2018-08-18T23:58:00Z</dcterms:modified>
</cp:coreProperties>
</file>