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61" w:rsidRDefault="00053F63" w:rsidP="00485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工作中需要的查数</w:t>
      </w:r>
      <w:r w:rsidR="00592FA7">
        <w:rPr>
          <w:rFonts w:hint="eastAsia"/>
        </w:rPr>
        <w:t>sql</w:t>
      </w:r>
      <w:r>
        <w:rPr>
          <w:rFonts w:hint="eastAsia"/>
        </w:rPr>
        <w:t>：</w:t>
      </w:r>
    </w:p>
    <w:p w:rsidR="00485700" w:rsidRDefault="00485700" w:rsidP="00485700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、根据合同号查询素材信息：</w:t>
      </w:r>
    </w:p>
    <w:p w:rsidR="00485700" w:rsidRPr="00485700" w:rsidRDefault="00485700" w:rsidP="00485700">
      <w:pPr>
        <w:pStyle w:val="a3"/>
        <w:ind w:left="420" w:firstLineChars="50" w:firstLine="105"/>
        <w:rPr>
          <w:rFonts w:asciiTheme="minorEastAsia" w:hAnsiTheme="minorEastAsia"/>
        </w:rPr>
      </w:pPr>
      <w:r w:rsidRPr="00485700">
        <w:rPr>
          <w:rFonts w:asciiTheme="minorEastAsia" w:hAnsiTheme="minorEastAsia"/>
        </w:rPr>
        <w:t>Select</w:t>
      </w:r>
      <w:r w:rsidRPr="00485700">
        <w:rPr>
          <w:rFonts w:asciiTheme="minorEastAsia" w:hAnsiTheme="minorEastAsia" w:hint="eastAsia"/>
        </w:rPr>
        <w:t xml:space="preserve"> </w:t>
      </w:r>
      <w:r w:rsidRPr="00485700">
        <w:rPr>
          <w:rFonts w:asciiTheme="minorEastAsia" w:hAnsiTheme="minorEastAsia"/>
        </w:rPr>
        <w:t>cc.campaigin_id,cc.contract_number,st.ads_id,st.material_id,m.img_wide,m.img_narrow,p.name from ads_campaign_contract cc ,ads_schedule_time st,ads_material m,ads_schedule  s ,ads_space p   where cc.campaigin_id = st.campaign_id and cc.contract_number in (20150082103,20150080186,20150081829,20160000923,20160013659,20160002176,20160013671,20160004447,20160013686,20160015222,20160014470,20160014446,20160012124,20160014600)</w:t>
      </w:r>
    </w:p>
    <w:p w:rsidR="00485700" w:rsidRPr="00485700" w:rsidRDefault="00485700" w:rsidP="00485700">
      <w:pPr>
        <w:pStyle w:val="a3"/>
        <w:ind w:left="420"/>
        <w:rPr>
          <w:rFonts w:asciiTheme="minorEastAsia" w:hAnsiTheme="minorEastAsia"/>
        </w:rPr>
      </w:pPr>
      <w:r w:rsidRPr="00485700">
        <w:rPr>
          <w:rFonts w:asciiTheme="minorEastAsia" w:hAnsiTheme="minorEastAsia"/>
        </w:rPr>
        <w:t xml:space="preserve"> and st.status = 1 and st.material_id != -1 and m.id= st.material_id and s.id= st.schedule_id and s.check_status=1 and s.is_valid = 1 and st.ads_id = p.id group by cc.contract_number</w:t>
      </w:r>
    </w:p>
    <w:p w:rsidR="00485700" w:rsidRDefault="00485700" w:rsidP="00485700">
      <w:pPr>
        <w:pStyle w:val="a3"/>
        <w:ind w:left="420"/>
      </w:pPr>
      <w:r>
        <w:t xml:space="preserve"> </w:t>
      </w:r>
    </w:p>
    <w:p w:rsidR="00485700" w:rsidRDefault="00485700" w:rsidP="00485700">
      <w:pPr>
        <w:pStyle w:val="a3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素材提数</w:t>
      </w:r>
    </w:p>
    <w:p w:rsidR="00485700" w:rsidRPr="008B4FE7" w:rsidRDefault="00485700" w:rsidP="00485700">
      <w:pPr>
        <w:pStyle w:val="a3"/>
        <w:ind w:left="420"/>
        <w:rPr>
          <w:rFonts w:asciiTheme="minorEastAsia" w:hAnsiTheme="minorEastAsia"/>
        </w:rPr>
      </w:pPr>
      <w:r w:rsidRPr="008B4FE7">
        <w:rPr>
          <w:rFonts w:asciiTheme="minorEastAsia" w:hAnsiTheme="minorEastAsia"/>
        </w:rPr>
        <w:t xml:space="preserve">select ac.name as cname ,ast.date as date ,ast.ads_id as ads_id,asp.area_id,asp.name, ast.material_id from ads_schedule_time ast join ads_campaign ac on ast.campaign_id=ac.id join ads_space asp on ast.ads_id=asp.id </w:t>
      </w:r>
    </w:p>
    <w:p w:rsidR="00485700" w:rsidRPr="008B4FE7" w:rsidRDefault="00485700" w:rsidP="00485700">
      <w:pPr>
        <w:pStyle w:val="a3"/>
        <w:ind w:left="420"/>
        <w:rPr>
          <w:rFonts w:asciiTheme="minorEastAsia" w:hAnsiTheme="minorEastAsia"/>
        </w:rPr>
      </w:pPr>
      <w:r w:rsidRPr="008B4FE7">
        <w:rPr>
          <w:rFonts w:asciiTheme="minorEastAsia" w:hAnsiTheme="minorEastAsia"/>
        </w:rPr>
        <w:t xml:space="preserve">where ast.date&gt;='2016-03-21' and ast.date&lt;='2016-04-26' </w:t>
      </w:r>
    </w:p>
    <w:p w:rsidR="00485700" w:rsidRDefault="00485700" w:rsidP="00485700">
      <w:pPr>
        <w:pStyle w:val="a3"/>
        <w:ind w:left="420" w:firstLineChars="0" w:firstLine="0"/>
        <w:rPr>
          <w:rFonts w:asciiTheme="minorEastAsia" w:hAnsiTheme="minorEastAsia"/>
        </w:rPr>
      </w:pPr>
      <w:r w:rsidRPr="008B4FE7">
        <w:rPr>
          <w:rFonts w:asciiTheme="minorEastAsia" w:hAnsiTheme="minorEastAsia"/>
        </w:rPr>
        <w:t xml:space="preserve">      and ast.status=1 and asp.area_id in (7192,7193,7194)  order by date</w:t>
      </w:r>
    </w:p>
    <w:p w:rsidR="000654C8" w:rsidRPr="00E90860" w:rsidRDefault="00E90860" w:rsidP="00E9086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90860">
        <w:rPr>
          <w:rFonts w:asciiTheme="minorEastAsia" w:hAnsiTheme="minorEastAsia" w:hint="eastAsia"/>
        </w:rPr>
        <w:t>配置中心相关</w:t>
      </w:r>
    </w:p>
    <w:p w:rsidR="00533C19" w:rsidRDefault="00FE2314" w:rsidP="00E90860">
      <w:pPr>
        <w:pStyle w:val="a3"/>
        <w:ind w:left="420" w:firstLineChars="0" w:firstLine="0"/>
        <w:rPr>
          <w:rFonts w:hint="eastAsia"/>
        </w:rPr>
      </w:pPr>
      <w:r>
        <w:t>测试</w:t>
      </w:r>
      <w:r w:rsidR="00A45901">
        <w:rPr>
          <w:rFonts w:hint="eastAsia"/>
        </w:rPr>
        <w:t>环境服务器</w:t>
      </w:r>
      <w:r>
        <w:t>   192.168.146.112</w:t>
      </w:r>
      <w:r>
        <w:br/>
        <w:t>    192.168.146.113</w:t>
      </w:r>
      <w:r>
        <w:br/>
        <w:t>    192.168.146.114</w:t>
      </w:r>
      <w:r>
        <w:br/>
        <w:t>    192.168.146.115</w:t>
      </w:r>
      <w:r>
        <w:br/>
        <w:t>    192.168.146.116</w:t>
      </w:r>
      <w:r>
        <w:br/>
      </w:r>
      <w:r w:rsidR="00E77080">
        <w:rPr>
          <w:rFonts w:hint="eastAsia"/>
          <w:sz w:val="24"/>
          <w:szCs w:val="24"/>
        </w:rPr>
        <w:t>配置中心测试服务器账户名和密码：</w:t>
      </w:r>
      <w:r w:rsidR="008F06E1">
        <w:t xml:space="preserve">root </w:t>
      </w:r>
      <w:r w:rsidR="008F06E1">
        <w:rPr>
          <w:rFonts w:hint="eastAsia"/>
        </w:rPr>
        <w:t xml:space="preserve"> </w:t>
      </w:r>
      <w:r w:rsidR="00E77080">
        <w:t>adsqa</w:t>
      </w:r>
    </w:p>
    <w:p w:rsidR="00533C19" w:rsidRPr="00533C19" w:rsidRDefault="00533C19" w:rsidP="00E908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配置中心</w:t>
      </w:r>
      <w:r w:rsidR="00F55A8A">
        <w:rPr>
          <w:rFonts w:hint="eastAsia"/>
        </w:rPr>
        <w:t>cf</w:t>
      </w:r>
      <w:r w:rsidR="00F55A8A">
        <w:rPr>
          <w:rFonts w:hint="eastAsia"/>
        </w:rPr>
        <w:t>上</w:t>
      </w:r>
      <w:r>
        <w:rPr>
          <w:rFonts w:hint="eastAsia"/>
        </w:rPr>
        <w:t>相关文档</w:t>
      </w:r>
      <w:r w:rsidR="00951D8F">
        <w:rPr>
          <w:rFonts w:hint="eastAsia"/>
        </w:rPr>
        <w:t>url</w:t>
      </w:r>
      <w:bookmarkStart w:id="0" w:name="_GoBack"/>
      <w:bookmarkEnd w:id="0"/>
      <w:r>
        <w:rPr>
          <w:rFonts w:hint="eastAsia"/>
        </w:rPr>
        <w:t>：</w:t>
      </w:r>
      <w:hyperlink r:id="rId6" w:history="1">
        <w:r w:rsidRPr="005E5DDB">
          <w:rPr>
            <w:rStyle w:val="a4"/>
          </w:rPr>
          <w:t>http://cf.jd.com/pages/viewpage.action?pageId=40636469</w:t>
        </w:r>
      </w:hyperlink>
      <w:r>
        <w:rPr>
          <w:rFonts w:hint="eastAsia"/>
        </w:rPr>
        <w:t>；</w:t>
      </w:r>
    </w:p>
    <w:p w:rsidR="00E90860" w:rsidRDefault="00E77080" w:rsidP="00E90860">
      <w:pPr>
        <w:pStyle w:val="a3"/>
        <w:ind w:left="420" w:firstLineChars="0" w:firstLine="0"/>
        <w:rPr>
          <w:rFonts w:asciiTheme="minorEastAsia" w:hAnsiTheme="minorEastAsia"/>
        </w:rPr>
      </w:pPr>
      <w:r>
        <w:br/>
      </w:r>
    </w:p>
    <w:p w:rsidR="0017478B" w:rsidRPr="0017478B" w:rsidRDefault="0017478B" w:rsidP="0017478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7478B">
        <w:rPr>
          <w:rFonts w:asciiTheme="minorEastAsia" w:hAnsiTheme="minorEastAsia" w:hint="eastAsia"/>
        </w:rPr>
        <w:t>常用的系统</w:t>
      </w:r>
    </w:p>
    <w:p w:rsidR="0017478B" w:rsidRDefault="00FD007C" w:rsidP="0017478B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j-one.jd.com 上线系统，主要用于系统的部署，上线。</w:t>
      </w:r>
    </w:p>
    <w:p w:rsidR="00FD007C" w:rsidRPr="00FD007C" w:rsidRDefault="00FD007C" w:rsidP="0017478B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itsv.jd.com</w:t>
      </w:r>
      <w:r w:rsidR="00E8206A">
        <w:rPr>
          <w:rFonts w:hint="eastAsia"/>
          <w:sz w:val="24"/>
          <w:szCs w:val="24"/>
        </w:rPr>
        <w:t>数据操作申请平台</w:t>
      </w:r>
    </w:p>
    <w:sectPr w:rsidR="00FD007C" w:rsidRPr="00FD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853"/>
    <w:multiLevelType w:val="hybridMultilevel"/>
    <w:tmpl w:val="96D01712"/>
    <w:lvl w:ilvl="0" w:tplc="2102B8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97"/>
    <w:rsid w:val="00053F63"/>
    <w:rsid w:val="000654C8"/>
    <w:rsid w:val="0017478B"/>
    <w:rsid w:val="003D27C4"/>
    <w:rsid w:val="003F479E"/>
    <w:rsid w:val="00485700"/>
    <w:rsid w:val="00533C19"/>
    <w:rsid w:val="00592FA7"/>
    <w:rsid w:val="00625961"/>
    <w:rsid w:val="007F5655"/>
    <w:rsid w:val="008B4FE7"/>
    <w:rsid w:val="008F06E1"/>
    <w:rsid w:val="00951D8F"/>
    <w:rsid w:val="00983697"/>
    <w:rsid w:val="00A45901"/>
    <w:rsid w:val="00AA3C39"/>
    <w:rsid w:val="00C33A6E"/>
    <w:rsid w:val="00E77080"/>
    <w:rsid w:val="00E8206A"/>
    <w:rsid w:val="00E90860"/>
    <w:rsid w:val="00F55A8A"/>
    <w:rsid w:val="00FD007C"/>
    <w:rsid w:val="00FE2314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7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3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7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3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f.jd.com/pages/viewpage.action?pageId=406364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77</cp:revision>
  <dcterms:created xsi:type="dcterms:W3CDTF">2016-11-07T06:29:00Z</dcterms:created>
  <dcterms:modified xsi:type="dcterms:W3CDTF">2016-11-18T06:55:00Z</dcterms:modified>
</cp:coreProperties>
</file>