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64A" w:rsidRPr="00D6264A" w:rsidRDefault="00D6264A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D6264A">
        <w:rPr>
          <w:rFonts w:ascii="Segoe UI" w:hAnsi="Segoe UI" w:cs="Segoe UI"/>
          <w:b/>
          <w:color w:val="24292E"/>
        </w:rPr>
        <w:t xml:space="preserve">1: </w:t>
      </w:r>
      <w:proofErr w:type="spellStart"/>
      <w:r w:rsidRPr="00D6264A">
        <w:rPr>
          <w:rFonts w:ascii="Segoe UI" w:hAnsi="Segoe UI" w:cs="Segoe UI"/>
          <w:b/>
          <w:color w:val="24292E"/>
        </w:rPr>
        <w:t>harmadfokú</w:t>
      </w:r>
      <w:proofErr w:type="spellEnd"/>
      <w:r w:rsidRPr="00D6264A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D6264A">
        <w:rPr>
          <w:rFonts w:ascii="Segoe UI" w:hAnsi="Segoe UI" w:cs="Segoe UI"/>
          <w:b/>
          <w:color w:val="24292E"/>
        </w:rPr>
        <w:t>egyenletet</w:t>
      </w:r>
      <w:proofErr w:type="spellEnd"/>
      <w:r w:rsidRPr="00D6264A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D6264A">
        <w:rPr>
          <w:rFonts w:ascii="Segoe UI" w:hAnsi="Segoe UI" w:cs="Segoe UI"/>
          <w:b/>
          <w:color w:val="24292E"/>
        </w:rPr>
        <w:t>megoldása</w:t>
      </w:r>
      <w:proofErr w:type="spellEnd"/>
    </w:p>
    <w:p w:rsidR="00D6264A" w:rsidRDefault="00F051DA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Állapottér</w:t>
      </w:r>
      <w:proofErr w:type="spellEnd"/>
      <w:r>
        <w:rPr>
          <w:rFonts w:ascii="Segoe UI" w:hAnsi="Segoe UI" w:cs="Segoe UI"/>
          <w:color w:val="24292E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>a, b, c, d,</m:t>
            </m:r>
            <m:r>
              <w:rPr>
                <w:rFonts w:ascii="Cambria Math" w:hAnsi="Cambria Math" w:cs="Segoe UI"/>
                <w:color w:val="24292E"/>
              </w:rPr>
              <m:t xml:space="preserve"> </m:t>
            </m:r>
            <m:r>
              <w:rPr>
                <w:rFonts w:ascii="Cambria Math" w:hAnsi="Cambria Math" w:cs="Segoe UI"/>
                <w:color w:val="24292E"/>
              </w:rPr>
              <m:t xml:space="preserve"> </m:t>
            </m:r>
            <m:sSub>
              <m:sSubPr>
                <m:ctrlPr>
                  <w:rPr>
                    <w:rStyle w:val="mjxassistivemathml"/>
                    <w:rFonts w:ascii="Cambria Math" w:hAnsi="Cambria Math" w:cs="Arial"/>
                    <w:color w:val="000000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bdr w:val="none" w:sz="0" w:space="0" w:color="auto" w:frame="1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bdr w:val="none" w:sz="0" w:space="0" w:color="auto" w:frame="1"/>
                    <w:shd w:val="clear" w:color="auto" w:fill="FFFFFF"/>
                  </w:rPr>
                  <m:t xml:space="preserve">,  </m:t>
                </m:r>
              </m:sub>
            </m:sSub>
            <m:sSub>
              <m:sSubPr>
                <m:ctrlPr>
                  <w:rPr>
                    <w:rStyle w:val="mjxassistivemathml"/>
                    <w:rFonts w:ascii="Cambria Math" w:hAnsi="Cambria Math" w:cs="Arial"/>
                    <w:color w:val="000000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mjxassistivemathml"/>
                <w:rFonts w:ascii="Cambria Math" w:hAnsi="Cambria Math" w:cs="Arial"/>
                <w:color w:val="000000"/>
                <w:bdr w:val="none" w:sz="0" w:space="0" w:color="auto" w:frame="1"/>
                <w:shd w:val="clear" w:color="auto" w:fill="FFFFFF"/>
              </w:rPr>
              <m:t>,</m:t>
            </m:r>
            <m:sSub>
              <m:sSubPr>
                <m:ctrlPr>
                  <w:rPr>
                    <w:rStyle w:val="mjxassistivemathml"/>
                    <w:rFonts w:ascii="Cambria Math" w:hAnsi="Cambria Math" w:cs="Arial"/>
                    <w:color w:val="000000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bdr w:val="none" w:sz="0" w:space="0" w:color="auto" w:frame="1"/>
                    <w:shd w:val="clear" w:color="auto" w:fill="FFFFFF"/>
                  </w:rPr>
                  <m:t>3</m:t>
                </m:r>
              </m:sub>
            </m:sSub>
            <m:r>
              <m:rPr>
                <m:scr m:val="double-struck"/>
              </m:rPr>
              <w:rPr>
                <w:rFonts w:ascii="Cambria Math" w:hAnsi="Cambria Math" w:cs="Segoe UI"/>
                <w:color w:val="24292E"/>
              </w:rPr>
              <m:t xml:space="preserve"> ∈ R</m:t>
            </m:r>
            <m:r>
              <w:rPr>
                <w:rFonts w:ascii="Cambria Math" w:hAnsi="Cambria Math" w:cs="Segoe UI"/>
                <w:color w:val="24292E"/>
              </w:rPr>
              <m:t xml:space="preserve">, </m:t>
            </m:r>
          </m:e>
        </m:d>
      </m:oMath>
    </w:p>
    <w:p w:rsidR="00F051DA" w:rsidRDefault="00F051DA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Előfeltétel</w:t>
      </w:r>
      <w:proofErr w:type="spellEnd"/>
      <w:r>
        <w:rPr>
          <w:rFonts w:ascii="Segoe UI" w:hAnsi="Segoe UI" w:cs="Segoe UI"/>
          <w:color w:val="24292E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>a</m:t>
            </m:r>
            <m:r>
              <w:rPr>
                <w:rFonts w:ascii="Cambria Math" w:hAnsi="Cambria Math" w:cs="Segoe UI"/>
                <w:color w:val="24292E"/>
              </w:rPr>
              <m:t>≠</m:t>
            </m:r>
            <m:r>
              <w:rPr>
                <w:rFonts w:ascii="Cambria Math" w:hAnsi="Cambria Math" w:cs="Segoe UI"/>
                <w:color w:val="24292E"/>
              </w:rPr>
              <m:t>0</m:t>
            </m:r>
          </m:e>
        </m:d>
      </m:oMath>
    </w:p>
    <w:p w:rsidR="00B20DF0" w:rsidRDefault="00F051DA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Utófeltétel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F051DA" w:rsidRDefault="00F051DA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</m:t>
            </m:r>
            <m:d>
              <m:dPr>
                <m:ctrlP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A=</m:t>
                </m:r>
                <m:f>
                  <m:fPr>
                    <m:ctrlP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27</m:t>
                    </m:r>
                    <m:sSup>
                      <m:sSupPr>
                        <m:ctrlPr>
                          <w:rPr>
                            <w:rStyle w:val="mjx-char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jx-char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mjx-char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c-9a</m:t>
                    </m:r>
                    <m:sSup>
                      <m:sSupPr>
                        <m:ctrlPr>
                          <w:rPr>
                            <w:rStyle w:val="mjx-char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jx-char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mjx-char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27</m:t>
                    </m:r>
                    <m:sSup>
                      <m:sSupPr>
                        <m:ctrlPr>
                          <w:rPr>
                            <w:rStyle w:val="mjx-char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jx-char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mjx-char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Λ</m:t>
                </m:r>
                <m:f>
                  <m:fPr>
                    <m:ctrl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  <m:sSup>
                      <m:sSupPr>
                        <m:ctrl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9ab</m:t>
                    </m:r>
                    <m:sSup>
                      <m:sSupPr>
                        <m:ctrl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+27</m:t>
                        </m:r>
                      </m:sup>
                    </m:sSup>
                    <m:sSup>
                      <m:sSupPr>
                        <m:ctrl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27</m:t>
                    </m:r>
                    <m:sSup>
                      <m:sSupPr>
                        <m:ctrl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Δ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=</m:t>
                </m:r>
                <m:sSup>
                  <m:sSupPr>
                    <m:ctrl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mjxassistivemathml"/>
                                <w:rFonts w:ascii="Cambria Math" w:hAnsi="Arial" w:cs="Arial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Style w:val="mjxassistivemathml"/>
                                <w:rFonts w:ascii="Cambria Math" w:hAnsi="Arial" w:cs="Arial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Style w:val="mjxassistivemathml"/>
                                <w:rFonts w:ascii="Cambria Math" w:hAnsi="Arial" w:cs="Arial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mjxassistivemathml"/>
                                <w:rFonts w:ascii="Cambria Math" w:hAnsi="Arial" w:cs="Arial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Style w:val="mjxassistivemathml"/>
                                <w:rFonts w:ascii="Cambria Math" w:hAnsi="Arial" w:cs="Arial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m:t>A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Style w:val="mjxassistivemathml"/>
                                <w:rFonts w:ascii="Cambria Math" w:hAnsi="Arial" w:cs="Arial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ctrl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e>
            </m:d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Λ</m:t>
            </m:r>
            <m:d>
              <m:dPr>
                <m:ctrl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Δ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≧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0  </m:t>
                </m:r>
                <m:d>
                  <m:dPr>
                    <m:begChr m:val="⟨"/>
                    <m:endChr m:val="⟩"/>
                    <m:ctrlPr>
                      <w:rPr>
                        <w:rStyle w:val="mjxassistivemathml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=</m:t>
                    </m:r>
                  </m:e>
                </m:d>
                <m:r>
                  <w:rPr>
                    <w:rStyle w:val="mjxassistivemathml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Style w:val="mjxassistivemathml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Style w:val="mjxassistivemathml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Style w:val="mjxassistivemathml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3a</m:t>
                    </m:r>
                  </m:den>
                </m:f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+</m:t>
                </m:r>
                <m:rad>
                  <m:radPr>
                    <m:ctrl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Δ</m:t>
                        </m:r>
                      </m:e>
                    </m:rad>
                  </m:e>
                </m:rad>
                <m: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+ </m:t>
                </m:r>
                <m:rad>
                  <m:radPr>
                    <m:ctrl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Δ</m:t>
                        </m:r>
                      </m:e>
                    </m:rad>
                  </m:e>
                </m:rad>
                <m: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ctrlPr>
                  <w:rPr>
                    <w:rStyle w:val="mjxassistivemathml"/>
                    <w:rFonts w:ascii="Cambria Math" w:hAnsi="Arial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e>
            </m:d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( </m:t>
            </m:r>
            <m:sSub>
              <m:sSubPr>
                <m:ctrl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=</m:t>
            </m:r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-</m:t>
            </m:r>
            <m:f>
              <m:fPr>
                <m:ctrl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3a</m:t>
                </m:r>
              </m:den>
            </m:f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+2</m:t>
            </m:r>
            <m:rad>
              <m:radPr>
                <m:degHide m:val="1"/>
                <m:ctrl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den>
                </m:f>
              </m:e>
            </m:rad>
            <m: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</m:t>
            </m:r>
            <m:func>
              <m:funcPr>
                <m:ctrlPr>
                  <w:rPr>
                    <w:rStyle w:val="mjxassistivemathml"/>
                    <w:rFonts w:ascii="Cambria Math" w:hAnsi="Arial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cos</m:t>
                </m:r>
              </m:fName>
              <m:e>
                <m:d>
                  <m:dPr>
                    <m:endChr m:val=""/>
                    <m:ctrlPr>
                      <w:rPr>
                        <w:rStyle w:val="mjxassistivemathml"/>
                        <w:rFonts w:ascii="Cambria Math" w:hAnsi="Arial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mjxassistivemathml"/>
                            <w:rFonts w:ascii="Cambria Math" w:hAnsi="Arial" w:cs="Arial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arccos</m:t>
                    </m:r>
                  </m:e>
                </m:d>
              </m:e>
            </m:func>
            <m:d>
              <m:dPr>
                <m:ctrlPr>
                  <w:rPr>
                    <w:rStyle w:val="mjxassistivemathml"/>
                    <w:rFonts w:ascii="Cambria Math" w:hAnsi="Arial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Style w:val="mjxassistivemathml"/>
                        <w:rFonts w:ascii="Cambria Math" w:hAnsi="Arial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Style w:val="mjxassistivemathml"/>
                            <w:rFonts w:ascii="Cambria Math" w:hAnsi="Arial" w:cs="Arial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B</m:t>
                        </m:r>
                      </m:num>
                      <m:den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Style w:val="mjxassistivemathml"/>
                            <w:rFonts w:ascii="Cambria Math" w:hAnsi="Arial" w:cs="Arial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Style w:val="mjxassistivemathml"/>
                                <w:rFonts w:ascii="Cambria Math" w:hAnsi="Arial" w:cs="Arial"/>
                                <w:i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Style w:val="mjxassistivemathml"/>
                                    <w:rFonts w:ascii="Cambria Math" w:hAnsi="Arial" w:cs="Arial"/>
                                    <w:i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mjxassistivemathml"/>
                                    <w:rFonts w:ascii="Cambria Math" w:hAnsi="Arial" w:cs="Arial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>-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Style w:val="mjxassistivemathml"/>
                                        <w:rFonts w:ascii="Cambria Math" w:hAnsi="Arial" w:cs="Arial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Style w:val="mjxassistivemathml"/>
                                        <w:rFonts w:ascii="Cambria Math" w:hAnsi="Arial" w:cs="Arial"/>
                                        <w:color w:val="000000"/>
                                        <w:sz w:val="28"/>
                                        <w:szCs w:val="28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Style w:val="mjxassistivemathml"/>
                                        <w:rFonts w:ascii="Cambria Math" w:hAnsi="Arial" w:cs="Arial"/>
                                        <w:color w:val="000000"/>
                                        <w:sz w:val="28"/>
                                        <w:szCs w:val="28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Style w:val="mjxassistivemathml"/>
                                <w:rFonts w:ascii="Cambria Math" w:hAnsi="Arial" w:cs="Arial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=</m:t>
            </m:r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-</m:t>
            </m:r>
            <m:f>
              <m:fPr>
                <m:ctrl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3a</m:t>
                </m:r>
              </m:den>
            </m:f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+2</m:t>
            </m:r>
            <m:rad>
              <m:radPr>
                <m:degHide m:val="1"/>
                <m:ctrl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den>
                </m:f>
              </m:e>
            </m:rad>
            <m: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</m:t>
            </m:r>
            <m:func>
              <m:funcPr>
                <m:ctrlPr>
                  <w:rPr>
                    <w:rStyle w:val="mjxassistivemathml"/>
                    <w:rFonts w:ascii="Cambria Math" w:hAnsi="Arial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cos</m:t>
                </m:r>
              </m:fName>
              <m:e>
                <m:d>
                  <m:dPr>
                    <m:endChr m:val=""/>
                    <m:ctrlPr>
                      <w:rPr>
                        <w:rStyle w:val="mjxassistivemathml"/>
                        <w:rFonts w:ascii="Cambria Math" w:hAnsi="Arial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mjxassistivemathml"/>
                            <w:rFonts w:ascii="Cambria Math" w:hAnsi="Arial" w:cs="Arial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2π</m:t>
                        </m:r>
                      </m:num>
                      <m:den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den>
                    </m:f>
                    <m: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Style w:val="mjxassistivemathml"/>
                            <w:rFonts w:ascii="Cambria Math" w:hAnsi="Arial" w:cs="Arial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arccos</m:t>
                    </m:r>
                  </m:e>
                </m:d>
              </m:e>
            </m:func>
            <m:d>
              <m:dPr>
                <m:ctrlPr>
                  <w:rPr>
                    <w:rStyle w:val="mjxassistivemathml"/>
                    <w:rFonts w:ascii="Cambria Math" w:hAnsi="Arial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Style w:val="mjxassistivemathml"/>
                        <w:rFonts w:ascii="Cambria Math" w:hAnsi="Arial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Style w:val="mjxassistivemathml"/>
                            <w:rFonts w:ascii="Cambria Math" w:hAnsi="Arial" w:cs="Arial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B</m:t>
                        </m:r>
                      </m:num>
                      <m:den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Style w:val="mjxassistivemathml"/>
                            <w:rFonts w:ascii="Cambria Math" w:hAnsi="Arial" w:cs="Arial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Style w:val="mjxassistivemathml"/>
                                <w:rFonts w:ascii="Cambria Math" w:hAnsi="Arial" w:cs="Arial"/>
                                <w:i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Style w:val="mjxassistivemathml"/>
                                    <w:rFonts w:ascii="Cambria Math" w:hAnsi="Arial" w:cs="Arial"/>
                                    <w:i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mjxassistivemathml"/>
                                    <w:rFonts w:ascii="Cambria Math" w:hAnsi="Arial" w:cs="Arial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>-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Style w:val="mjxassistivemathml"/>
                                        <w:rFonts w:ascii="Cambria Math" w:hAnsi="Arial" w:cs="Arial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Style w:val="mjxassistivemathml"/>
                                        <w:rFonts w:ascii="Cambria Math" w:hAnsi="Arial" w:cs="Arial"/>
                                        <w:color w:val="000000"/>
                                        <w:sz w:val="28"/>
                                        <w:szCs w:val="28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Style w:val="mjxassistivemathml"/>
                                        <w:rFonts w:ascii="Cambria Math" w:hAnsi="Arial" w:cs="Arial"/>
                                        <w:color w:val="000000"/>
                                        <w:sz w:val="28"/>
                                        <w:szCs w:val="28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Style w:val="mjxassistivemathml"/>
                                <w:rFonts w:ascii="Cambria Math" w:hAnsi="Arial" w:cs="Arial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  </m:t>
            </m:r>
            <m:sSub>
              <m:sSubPr>
                <m:ctrl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3</m:t>
                </m:r>
              </m:sub>
            </m:sSub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=</m:t>
            </m:r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-</m:t>
            </m:r>
            <m:f>
              <m:fPr>
                <m:ctrl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3a</m:t>
                </m:r>
              </m:den>
            </m:f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  <m:rad>
              <m:radPr>
                <m:degHide m:val="1"/>
                <m:ctrl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den>
                </m:f>
              </m:e>
            </m:rad>
            <m:r>
              <w:rPr>
                <w:rStyle w:val="mjxassistivemathml"/>
                <w:rFonts w:ascii="Cambria Math" w:hAnsi="Arial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</m:t>
            </m:r>
            <m:func>
              <m:funcPr>
                <m:ctrlPr>
                  <w:rPr>
                    <w:rStyle w:val="mjxassistivemathml"/>
                    <w:rFonts w:ascii="Cambria Math" w:hAnsi="Arial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mjxassistivemathml"/>
                    <w:rFonts w:ascii="Cambria Math" w:hAnsi="Arial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cos</m:t>
                </m:r>
              </m:fName>
              <m:e>
                <m:d>
                  <m:dPr>
                    <m:endChr m:val=""/>
                    <m:ctrlPr>
                      <w:rPr>
                        <w:rStyle w:val="mjxassistivemathml"/>
                        <w:rFonts w:ascii="Cambria Math" w:hAnsi="Arial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mjxassistivemathml"/>
                            <w:rFonts w:ascii="Cambria Math" w:hAnsi="Arial" w:cs="Arial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2π</m:t>
                        </m:r>
                      </m:num>
                      <m:den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den>
                    </m:f>
                    <m: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Style w:val="mjxassistivemathml"/>
                            <w:rFonts w:ascii="Cambria Math" w:hAnsi="Arial" w:cs="Arial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arccos</m:t>
                    </m:r>
                  </m:e>
                </m:d>
              </m:e>
            </m:func>
            <m:d>
              <m:dPr>
                <m:ctrlPr>
                  <w:rPr>
                    <w:rStyle w:val="mjxassistivemathml"/>
                    <w:rFonts w:ascii="Cambria Math" w:hAnsi="Arial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Style w:val="mjxassistivemathml"/>
                        <w:rFonts w:ascii="Cambria Math" w:hAnsi="Arial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jxassistivemathml"/>
                        <w:rFonts w:ascii="Cambria Math" w:hAnsi="Arial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Style w:val="mjxassistivemathml"/>
                            <w:rFonts w:ascii="Cambria Math" w:hAnsi="Arial" w:cs="Arial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B</m:t>
                        </m:r>
                      </m:num>
                      <m:den>
                        <m:r>
                          <w:rPr>
                            <w:rStyle w:val="mjxassistivemathml"/>
                            <w:rFonts w:ascii="Cambria Math" w:hAnsi="Arial" w:cs="Arial"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Style w:val="mjxassistivemathml"/>
                            <w:rFonts w:ascii="Cambria Math" w:hAnsi="Arial" w:cs="Arial"/>
                            <w:i/>
                            <w:color w:val="000000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Style w:val="mjxassistivemathml"/>
                                <w:rFonts w:ascii="Cambria Math" w:hAnsi="Arial" w:cs="Arial"/>
                                <w:i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Style w:val="mjxassistivemathml"/>
                                    <w:rFonts w:ascii="Cambria Math" w:hAnsi="Arial" w:cs="Arial"/>
                                    <w:i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mjxassistivemathml"/>
                                    <w:rFonts w:ascii="Cambria Math" w:hAnsi="Arial" w:cs="Arial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>-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Style w:val="mjxassistivemathml"/>
                                        <w:rFonts w:ascii="Cambria Math" w:hAnsi="Arial" w:cs="Arial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Style w:val="mjxassistivemathml"/>
                                        <w:rFonts w:ascii="Cambria Math" w:hAnsi="Arial" w:cs="Arial"/>
                                        <w:color w:val="000000"/>
                                        <w:sz w:val="28"/>
                                        <w:szCs w:val="28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Style w:val="mjxassistivemathml"/>
                                        <w:rFonts w:ascii="Cambria Math" w:hAnsi="Arial" w:cs="Arial"/>
                                        <w:color w:val="000000"/>
                                        <w:sz w:val="28"/>
                                        <w:szCs w:val="28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Style w:val="mjxassistivemathml"/>
                                <w:rFonts w:ascii="Cambria Math" w:hAnsi="Arial" w:cs="Arial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d>
      </m:oMath>
    </w:p>
    <w:p w:rsidR="00D6264A" w:rsidRDefault="00D6264A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D6264A" w:rsidRDefault="00D6264A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F051DA">
        <w:rPr>
          <w:rFonts w:ascii="Segoe UI" w:hAnsi="Segoe UI" w:cs="Segoe UI"/>
          <w:b/>
          <w:color w:val="24292E"/>
        </w:rPr>
        <w:t xml:space="preserve">2: </w:t>
      </w:r>
      <w:proofErr w:type="spellStart"/>
      <w:r w:rsidRPr="00F051DA">
        <w:rPr>
          <w:rFonts w:ascii="Segoe UI" w:hAnsi="Segoe UI" w:cs="Segoe UI"/>
          <w:b/>
          <w:color w:val="24292E"/>
        </w:rPr>
        <w:t>egy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F051DA">
        <w:rPr>
          <w:rFonts w:ascii="Segoe UI" w:hAnsi="Segoe UI" w:cs="Segoe UI"/>
          <w:b/>
          <w:color w:val="24292E"/>
        </w:rPr>
        <w:t>tíz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F051DA">
        <w:rPr>
          <w:rFonts w:ascii="Segoe UI" w:hAnsi="Segoe UI" w:cs="Segoe UI"/>
          <w:b/>
          <w:color w:val="24292E"/>
        </w:rPr>
        <w:t>számból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F051DA">
        <w:rPr>
          <w:rFonts w:ascii="Segoe UI" w:hAnsi="Segoe UI" w:cs="Segoe UI"/>
          <w:b/>
          <w:color w:val="24292E"/>
        </w:rPr>
        <w:t>álló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F051DA">
        <w:rPr>
          <w:rFonts w:ascii="Segoe UI" w:hAnsi="Segoe UI" w:cs="Segoe UI"/>
          <w:b/>
          <w:color w:val="24292E"/>
        </w:rPr>
        <w:t>tömbben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ha van </w:t>
      </w:r>
      <w:proofErr w:type="spellStart"/>
      <w:r w:rsidRPr="00F051DA">
        <w:rPr>
          <w:rFonts w:ascii="Segoe UI" w:hAnsi="Segoe UI" w:cs="Segoe UI"/>
          <w:b/>
          <w:color w:val="24292E"/>
        </w:rPr>
        <w:t>páros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, </w:t>
      </w:r>
      <w:proofErr w:type="spellStart"/>
      <w:r w:rsidRPr="00F051DA">
        <w:rPr>
          <w:rFonts w:ascii="Segoe UI" w:hAnsi="Segoe UI" w:cs="Segoe UI"/>
          <w:b/>
          <w:color w:val="24292E"/>
        </w:rPr>
        <w:t>számoljuk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F051DA">
        <w:rPr>
          <w:rFonts w:ascii="Segoe UI" w:hAnsi="Segoe UI" w:cs="Segoe UI"/>
          <w:b/>
          <w:color w:val="24292E"/>
        </w:rPr>
        <w:t>ki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a 10 </w:t>
      </w:r>
      <w:proofErr w:type="spellStart"/>
      <w:r w:rsidRPr="00F051DA">
        <w:rPr>
          <w:rFonts w:ascii="Segoe UI" w:hAnsi="Segoe UI" w:cs="Segoe UI"/>
          <w:b/>
          <w:color w:val="24292E"/>
        </w:rPr>
        <w:t>szám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F051DA">
        <w:rPr>
          <w:rFonts w:ascii="Segoe UI" w:hAnsi="Segoe UI" w:cs="Segoe UI"/>
          <w:b/>
          <w:color w:val="24292E"/>
        </w:rPr>
        <w:t>szorzatát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, ha </w:t>
      </w:r>
      <w:proofErr w:type="spellStart"/>
      <w:r w:rsidRPr="00F051DA">
        <w:rPr>
          <w:rFonts w:ascii="Segoe UI" w:hAnsi="Segoe UI" w:cs="Segoe UI"/>
          <w:b/>
          <w:color w:val="24292E"/>
        </w:rPr>
        <w:t>nincs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F051DA">
        <w:rPr>
          <w:rFonts w:ascii="Segoe UI" w:hAnsi="Segoe UI" w:cs="Segoe UI"/>
          <w:b/>
          <w:color w:val="24292E"/>
        </w:rPr>
        <w:t>közte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F051DA">
        <w:rPr>
          <w:rFonts w:ascii="Segoe UI" w:hAnsi="Segoe UI" w:cs="Segoe UI"/>
          <w:b/>
          <w:color w:val="24292E"/>
        </w:rPr>
        <w:t>páros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F051DA">
        <w:rPr>
          <w:rFonts w:ascii="Segoe UI" w:hAnsi="Segoe UI" w:cs="Segoe UI"/>
          <w:b/>
          <w:color w:val="24292E"/>
        </w:rPr>
        <w:t>szám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, </w:t>
      </w:r>
      <w:proofErr w:type="spellStart"/>
      <w:r w:rsidRPr="00F051DA">
        <w:rPr>
          <w:rFonts w:ascii="Segoe UI" w:hAnsi="Segoe UI" w:cs="Segoe UI"/>
          <w:b/>
          <w:color w:val="24292E"/>
        </w:rPr>
        <w:t>adjuk</w:t>
      </w:r>
      <w:proofErr w:type="spellEnd"/>
      <w:r w:rsidRPr="00F051DA">
        <w:rPr>
          <w:rFonts w:ascii="Segoe UI" w:hAnsi="Segoe UI" w:cs="Segoe UI"/>
          <w:b/>
          <w:color w:val="24292E"/>
        </w:rPr>
        <w:t xml:space="preserve"> meg a </w:t>
      </w:r>
      <w:proofErr w:type="spellStart"/>
      <w:r w:rsidRPr="00F051DA">
        <w:rPr>
          <w:rFonts w:ascii="Segoe UI" w:hAnsi="Segoe UI" w:cs="Segoe UI"/>
          <w:b/>
          <w:color w:val="24292E"/>
        </w:rPr>
        <w:t>legkisebb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számot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itt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baromira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egyértelműek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jelölések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kérdezzetek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kísérletezzetek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és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majd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következő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háziig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tisztázunk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mindent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A22703" w:rsidRDefault="00A22703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Állapottér</w:t>
      </w:r>
      <w:proofErr w:type="spellEnd"/>
      <w:r>
        <w:rPr>
          <w:rFonts w:ascii="Segoe UI" w:hAnsi="Segoe UI" w:cs="Segoe UI"/>
          <w:color w:val="24292E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 xml:space="preserve">a,b,c,d,e,f,g,h,i,j,k </m:t>
            </m:r>
            <m:r>
              <w:rPr>
                <w:rFonts w:ascii="Cambria Math" w:hAnsi="Cambria Math" w:cs="Segoe UI"/>
                <w:color w:val="24292E"/>
              </w:rPr>
              <m:t>∈</m:t>
            </m:r>
            <m:r>
              <w:rPr>
                <w:rFonts w:ascii="Cambria Math" w:hAnsi="Cambria Math" w:cs="Segoe UI"/>
                <w:color w:val="24292E"/>
              </w:rPr>
              <m:t xml:space="preserve"> </m:t>
            </m:r>
            <m:r>
              <m:rPr>
                <m:scr m:val="double-struck"/>
              </m:rPr>
              <w:rPr>
                <w:rFonts w:ascii="Cambria Math" w:hAnsi="Cambria Math" w:cs="Segoe UI"/>
                <w:color w:val="24292E"/>
              </w:rPr>
              <m:t xml:space="preserve">R </m:t>
            </m:r>
          </m:e>
        </m:d>
      </m:oMath>
    </w:p>
    <w:p w:rsidR="00A22703" w:rsidRDefault="00A22703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Előfeltétel</w:t>
      </w:r>
      <w:proofErr w:type="spellEnd"/>
      <w:r>
        <w:rPr>
          <w:rFonts w:ascii="Segoe UI" w:hAnsi="Segoe UI" w:cs="Segoe UI"/>
          <w:color w:val="24292E"/>
        </w:rPr>
        <w:t xml:space="preserve">: </w:t>
      </w:r>
    </w:p>
    <w:p w:rsidR="00A22703" w:rsidRDefault="00A22703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Utófeltétel</w:t>
      </w:r>
      <w:proofErr w:type="spellEnd"/>
      <w:r>
        <w:rPr>
          <w:rFonts w:ascii="Segoe UI" w:hAnsi="Segoe UI" w:cs="Segoe UI"/>
          <w:color w:val="24292E"/>
        </w:rPr>
        <w:t xml:space="preserve">: </w:t>
      </w:r>
    </w:p>
    <w:p w:rsidR="00B96205" w:rsidRPr="00B96205" w:rsidRDefault="003C531F" w:rsidP="005E5C65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Segoe UI"/>
                  <w:i/>
                  <w:color w:val="24292E"/>
                </w:rPr>
              </m:ctrlPr>
            </m:dPr>
            <m:e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a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b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c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d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e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f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g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h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i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j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</m:e>
          </m:d>
          <m:r>
            <w:rPr>
              <w:rFonts w:ascii="Cambria Math" w:hAnsi="Cambria Math" w:cs="Segoe UI"/>
              <w:color w:val="24292E"/>
            </w:rPr>
            <m:t>=Igaz</m:t>
          </m:r>
          <m:r>
            <w:rPr>
              <w:rFonts w:ascii="Cambria Math" w:hAnsi="Cambria Math" w:cs="Segoe UI"/>
              <w:color w:val="24292E"/>
            </w:rPr>
            <w:br/>
          </m:r>
        </m:oMath>
        <m:oMath>
          <m:r>
            <w:rPr>
              <w:rFonts w:ascii="Cambria Math" w:hAnsi="Cambria Math" w:cs="Segoe UI"/>
              <w:color w:val="24292E"/>
            </w:rPr>
            <m:t>→</m:t>
          </m:r>
          <m:r>
            <w:rPr>
              <w:rFonts w:ascii="Cambria Math" w:hAnsi="Cambria Math" w:cs="Segoe UI"/>
              <w:color w:val="24292E"/>
            </w:rPr>
            <m:t xml:space="preserve">k=abcdefghij)  </m:t>
          </m:r>
          <m:r>
            <m:rPr>
              <m:sty m:val="p"/>
            </m:rPr>
            <w:rPr>
              <w:rStyle w:val="mjxassistivemathml"/>
              <w:rFonts w:ascii="Cambria Math" w:hAnsi="Arial" w:cs="Arial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>Λ</m:t>
          </m:r>
          <m:r>
            <m:rPr>
              <m:sty m:val="p"/>
            </m:rPr>
            <w:rPr>
              <w:rStyle w:val="mjxassistivemathml"/>
              <w:rFonts w:ascii="Cambria Math" w:hAnsi="Arial" w:cs="Arial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mjxassistivemathml"/>
              <w:rFonts w:ascii="Cambria Math" w:hAnsi="Arial" w:cs="Arial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w:br/>
          </m:r>
        </m:oMath>
        <m:oMath>
          <m:r>
            <m:rPr>
              <m:sty m:val="p"/>
            </m:rPr>
            <w:rPr>
              <w:rStyle w:val="mjxassistivemathml"/>
              <w:rFonts w:ascii="Cambria Math" w:hAnsi="Arial" w:cs="Arial"/>
              <w:color w:val="000000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Segoe UI"/>
                  <w:i/>
                  <w:color w:val="24292E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a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b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c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d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e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f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g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h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i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∨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4292E"/>
                    </w:rPr>
                    <m:t>j</m:t>
                  </m:r>
                </m:num>
                <m:den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hAnsi="Cambria Math" w:cs="Segoe UI"/>
                  <w:color w:val="24292E"/>
                </w:rPr>
                <m:t>∈Z</m:t>
              </m:r>
              <m:r>
                <w:rPr>
                  <w:rFonts w:ascii="Cambria Math" w:hAnsi="Cambria Math" w:cs="Segoe UI"/>
                  <w:color w:val="24292E"/>
                </w:rPr>
                <m:t xml:space="preserve">  </m:t>
              </m:r>
            </m:e>
          </m:d>
          <m:r>
            <w:rPr>
              <w:rFonts w:ascii="Cambria Math" w:hAnsi="Cambria Math" w:cs="Segoe UI"/>
              <w:color w:val="24292E"/>
            </w:rPr>
            <m:t>=</m:t>
          </m:r>
          <m:r>
            <w:rPr>
              <w:rFonts w:ascii="Cambria Math" w:hAnsi="Cambria Math" w:cs="Segoe UI"/>
              <w:color w:val="24292E"/>
            </w:rPr>
            <m:t>Hamis→</m:t>
          </m:r>
        </m:oMath>
      </m:oMathPara>
    </w:p>
    <w:p w:rsidR="005E5C65" w:rsidRDefault="00AE1B10" w:rsidP="005E5C65">
      <w:pPr>
        <w:pStyle w:val="NormlWeb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4292E"/>
        </w:rPr>
      </w:pPr>
      <m:oMath>
        <m:r>
          <w:rPr>
            <w:rFonts w:ascii="Cambria Math" w:hAnsi="Cambria Math" w:cs="Segoe UI"/>
            <w:color w:val="24292E"/>
          </w:rPr>
          <m:t>(</m:t>
        </m:r>
        <m:r>
          <w:rPr>
            <w:rFonts w:ascii="Cambria Math" w:hAnsi="Cambria Math" w:cs="Segoe UI"/>
            <w:color w:val="24292E"/>
          </w:rPr>
          <m:t>k</m:t>
        </m:r>
        <m:r>
          <m:rPr>
            <m:sty m:val="p"/>
          </m:rPr>
          <w:rPr>
            <w:rStyle w:val="mjxassistivemathml"/>
            <w:rFonts w:ascii="Cambria Math" w:hAnsi="Arial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r>
          <w:rPr>
            <w:rFonts w:ascii="Cambria Math" w:hAnsi="Cambria Math" w:cs="Segoe UI"/>
            <w:color w:val="24292E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>a,b,c,d,e,f,g,h,i,j,</m:t>
            </m:r>
            <m:r>
              <w:rPr>
                <w:rFonts w:ascii="Cambria Math" w:hAnsi="Cambria Math" w:cs="Segoe UI"/>
                <w:color w:val="24292E"/>
              </w:rPr>
              <m:t xml:space="preserve"> </m:t>
            </m:r>
          </m:e>
        </m:d>
      </m:oMath>
      <w:r>
        <w:rPr>
          <w:rFonts w:ascii="Segoe UI" w:hAnsi="Segoe UI" w:cs="Segoe UI"/>
          <w:color w:val="24292E"/>
        </w:rPr>
        <w:t xml:space="preserve"> </w:t>
      </w:r>
      <m:oMath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</m:t>
        </m:r>
      </m:oMath>
      <w:r w:rsidRP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( </w:t>
      </w:r>
      <w:r w:rsidRP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k&lt;a </w:t>
      </w:r>
      <m:oMath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Λ k&lt;b Λ k&lt;c Λ k&lt;d Λ k&lt;e Λ k&lt;f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g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k&lt;h Λ k&lt;i )</m:t>
        </m:r>
      </m:oMath>
      <w:r w:rsid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∨</m:t>
        </m:r>
      </m:oMath>
      <w:r w:rsidR="005E5C65">
        <w:rPr>
          <w:rFonts w:ascii="Cambria Math" w:hAnsi="Cambria Math" w:cs="Segoe UI"/>
          <w:color w:val="24292E"/>
        </w:rPr>
        <w:t xml:space="preserve"> </w:t>
      </w:r>
    </w:p>
    <w:p w:rsidR="005E5C65" w:rsidRDefault="005E5C65" w:rsidP="005E5C65">
      <w:pPr>
        <w:pStyle w:val="NormlWeb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4292E"/>
        </w:rPr>
      </w:pPr>
      <w:r w:rsidRP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(k&lt;a </w:t>
      </w:r>
      <m:oMath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k&lt;b Λ k&lt;c Λ k&lt;d Λ k&lt;e Λ k&lt;f Λ k&lt;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g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k&lt;h Λ k&lt;j)</m:t>
        </m:r>
      </m:oMath>
      <w:r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∨</m:t>
        </m:r>
      </m:oMath>
      <w:r>
        <w:rPr>
          <w:rFonts w:ascii="Cambria Math" w:hAnsi="Cambria Math" w:cs="Segoe UI"/>
          <w:color w:val="24292E"/>
        </w:rPr>
        <w:t xml:space="preserve"> </w:t>
      </w:r>
    </w:p>
    <w:p w:rsidR="005E5C65" w:rsidRDefault="005E5C65" w:rsidP="005E5C65">
      <w:pPr>
        <w:pStyle w:val="NormlWeb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4292E"/>
        </w:rPr>
      </w:pPr>
      <w:r w:rsidRP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(k&lt;a </w:t>
      </w:r>
      <m:oMath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k&lt;b Λ k&lt;c Λ k&lt;d Λ k&lt;e Λ k&lt;f Λ k&lt;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g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k&lt;i Λ k&lt;j)</m:t>
        </m:r>
      </m:oMath>
      <w:r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∨</m:t>
        </m:r>
      </m:oMath>
      <w:r>
        <w:rPr>
          <w:rFonts w:ascii="Cambria Math" w:hAnsi="Cambria Math" w:cs="Segoe UI"/>
          <w:color w:val="24292E"/>
        </w:rPr>
        <w:t xml:space="preserve"> </w:t>
      </w:r>
    </w:p>
    <w:p w:rsidR="005E5C65" w:rsidRDefault="005E5C65" w:rsidP="005E5C65">
      <w:pPr>
        <w:pStyle w:val="NormlWeb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4292E"/>
        </w:rPr>
      </w:pPr>
      <w:r w:rsidRP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lastRenderedPageBreak/>
        <w:t xml:space="preserve">(k&lt;a </w:t>
      </w:r>
      <m:oMath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k&lt;b Λ k&lt;c Λ k&lt;d Λ k&lt;e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g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 Λ k&lt;h Λ k&lt;i Λ k&lt;j)</m:t>
        </m:r>
      </m:oMath>
      <w:r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∨</m:t>
        </m:r>
      </m:oMath>
      <w:r>
        <w:rPr>
          <w:rFonts w:ascii="Cambria Math" w:hAnsi="Cambria Math" w:cs="Segoe UI"/>
          <w:color w:val="24292E"/>
        </w:rPr>
        <w:t xml:space="preserve"> </w:t>
      </w:r>
    </w:p>
    <w:p w:rsidR="005E5C65" w:rsidRDefault="005E5C65" w:rsidP="005E5C65">
      <w:pPr>
        <w:pStyle w:val="NormlWeb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4292E"/>
        </w:rPr>
      </w:pPr>
      <w:r w:rsidRP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(k&lt;a </w:t>
      </w:r>
      <m:oMath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k&lt;b Λ k&lt;c Λ k&lt;d Λ k&lt;f Λ k&lt;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g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k&lt;h Λ k&lt;i Λ k&lt;j)</m:t>
        </m:r>
      </m:oMath>
      <w:r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∨</m:t>
        </m:r>
      </m:oMath>
      <w:r>
        <w:rPr>
          <w:rFonts w:ascii="Cambria Math" w:hAnsi="Cambria Math" w:cs="Segoe UI"/>
          <w:color w:val="24292E"/>
        </w:rPr>
        <w:t xml:space="preserve"> </w:t>
      </w:r>
    </w:p>
    <w:p w:rsidR="005E5C65" w:rsidRDefault="005E5C65" w:rsidP="005E5C65">
      <w:pPr>
        <w:pStyle w:val="NormlWeb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4292E"/>
        </w:rPr>
      </w:pPr>
      <w:r w:rsidRP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(k&lt;a </w:t>
      </w:r>
      <m:oMath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k&lt;b Λ k&lt;c Λ k&lt;e Λ k&lt;f Λ k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g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&lt;h Λ k&lt;i Λ k&lt;j)</m:t>
        </m:r>
      </m:oMath>
      <w:r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∨</m:t>
        </m:r>
      </m:oMath>
      <w:r>
        <w:rPr>
          <w:rFonts w:ascii="Cambria Math" w:hAnsi="Cambria Math" w:cs="Segoe UI"/>
          <w:color w:val="24292E"/>
        </w:rPr>
        <w:t xml:space="preserve"> </w:t>
      </w:r>
    </w:p>
    <w:p w:rsidR="005E5C65" w:rsidRDefault="005E5C65" w:rsidP="005E5C65">
      <w:pPr>
        <w:pStyle w:val="NormlWeb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4292E"/>
        </w:rPr>
      </w:pPr>
      <w:r w:rsidRP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(k&lt;a </w:t>
      </w:r>
      <m:oMath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k&lt;b Λ k&lt;d Λ k&lt;e Λ k&lt;f Λ k&lt;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g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k&lt;h Λ k&lt;i Λ k&lt;j)</m:t>
        </m:r>
      </m:oMath>
      <w:r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∨</m:t>
        </m:r>
      </m:oMath>
      <w:r>
        <w:rPr>
          <w:rFonts w:ascii="Cambria Math" w:hAnsi="Cambria Math" w:cs="Segoe UI"/>
          <w:color w:val="24292E"/>
        </w:rPr>
        <w:t xml:space="preserve"> </w:t>
      </w:r>
    </w:p>
    <w:p w:rsidR="005E5C65" w:rsidRDefault="005E5C65" w:rsidP="005E5C65">
      <w:pPr>
        <w:pStyle w:val="NormlWeb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4292E"/>
        </w:rPr>
      </w:pPr>
      <w:r w:rsidRP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(k&lt;a </w:t>
      </w:r>
      <m:oMath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k&lt;c Λ k&lt;d Λ k&lt;e Λ k&lt;f Λ k&lt;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g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k&lt;h Λ k&lt;i Λ k&lt;j)</m:t>
        </m:r>
      </m:oMath>
      <w:r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∨</m:t>
        </m:r>
      </m:oMath>
      <w:r>
        <w:rPr>
          <w:rFonts w:ascii="Cambria Math" w:hAnsi="Cambria Math" w:cs="Segoe UI"/>
          <w:color w:val="24292E"/>
        </w:rPr>
        <w:t xml:space="preserve"> </w:t>
      </w:r>
      <w:r>
        <w:rPr>
          <w:rFonts w:ascii="Cambria Math" w:hAnsi="Cambria Math" w:cs="Segoe UI"/>
          <w:color w:val="24292E"/>
        </w:rPr>
        <w:t xml:space="preserve"> </w:t>
      </w:r>
    </w:p>
    <w:p w:rsidR="005E5C65" w:rsidRPr="005E5C65" w:rsidRDefault="005E5C65" w:rsidP="005E5C65">
      <w:pPr>
        <w:pStyle w:val="NormlWeb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4292E"/>
        </w:rPr>
      </w:pPr>
      <w:r w:rsidRPr="005E5C6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>(</w:t>
      </w:r>
      <m:oMath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k&lt;b Λ k&lt;c Λ k&lt;d Λ k&lt;e Λ k&lt;f Λ k&lt;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g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 k&lt;h Λ k&lt;i Λ k&lt;j)</m:t>
        </m:r>
      </m:oMath>
      <w:r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r w:rsidR="00B96205">
        <w:rPr>
          <w:rStyle w:val="mjxassistivemathml"/>
          <w:rFonts w:ascii="Cambria Math" w:hAnsi="Cambria Math" w:cs="Segoe UI"/>
          <w:color w:val="000000"/>
          <w:bdr w:val="none" w:sz="0" w:space="0" w:color="auto" w:frame="1"/>
          <w:shd w:val="clear" w:color="auto" w:fill="FFFFFF"/>
        </w:rPr>
        <w:t>)</w:t>
      </w:r>
    </w:p>
    <w:p w:rsidR="005E5C65" w:rsidRPr="005E5C65" w:rsidRDefault="005E5C65" w:rsidP="005E5C65">
      <w:pPr>
        <w:pStyle w:val="NormlWeb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4292E"/>
        </w:rPr>
      </w:pPr>
    </w:p>
    <w:p w:rsidR="00D6264A" w:rsidRPr="00B96205" w:rsidRDefault="00D6264A" w:rsidP="00B96205">
      <w:pPr>
        <w:rPr>
          <w:rFonts w:ascii="Segoe UI" w:hAnsi="Segoe UI" w:cs="Segoe UI"/>
          <w:b/>
          <w:color w:val="24292E"/>
        </w:rPr>
      </w:pPr>
      <w:r w:rsidRPr="00B96205">
        <w:rPr>
          <w:rFonts w:ascii="Segoe UI" w:hAnsi="Segoe UI" w:cs="Segoe UI"/>
          <w:b/>
          <w:color w:val="24292E"/>
        </w:rPr>
        <w:t xml:space="preserve">3: </w:t>
      </w:r>
      <w:proofErr w:type="spellStart"/>
      <w:r w:rsidRPr="00B96205">
        <w:rPr>
          <w:rFonts w:ascii="Segoe UI" w:hAnsi="Segoe UI" w:cs="Segoe UI"/>
          <w:b/>
          <w:color w:val="24292E"/>
        </w:rPr>
        <w:t>két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természetes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szám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legkisebb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közös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többszörösének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megtalálása</w:t>
      </w:r>
      <w:proofErr w:type="spellEnd"/>
    </w:p>
    <w:p w:rsidR="00C60DA1" w:rsidRDefault="00C60DA1" w:rsidP="00C60DA1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Állapottér</w:t>
      </w:r>
      <w:proofErr w:type="spellEnd"/>
      <w:r>
        <w:rPr>
          <w:rFonts w:ascii="Segoe UI" w:hAnsi="Segoe UI" w:cs="Segoe UI"/>
          <w:color w:val="24292E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>a,b, c</m:t>
            </m:r>
            <m:r>
              <w:rPr>
                <w:rFonts w:ascii="Cambria Math" w:hAnsi="Cambria Math" w:cs="Segoe UI"/>
                <w:color w:val="24292E"/>
              </w:rPr>
              <m:t>,</m:t>
            </m:r>
            <m:r>
              <w:rPr>
                <w:rFonts w:ascii="Cambria Math" w:hAnsi="Cambria Math" w:cs="Segoe UI"/>
                <w:color w:val="24292E"/>
              </w:rPr>
              <m:t xml:space="preserve"> x, y, g, n</m:t>
            </m:r>
            <m:r>
              <w:rPr>
                <w:rFonts w:ascii="Cambria Math" w:hAnsi="Cambria Math" w:cs="Segoe UI"/>
                <w:color w:val="24292E"/>
              </w:rPr>
              <m:t xml:space="preserve"> </m:t>
            </m:r>
            <m:r>
              <m:rPr>
                <m:scr m:val="double-struck"/>
              </m:rPr>
              <w:rPr>
                <w:rFonts w:ascii="Cambria Math" w:hAnsi="Cambria Math" w:cs="Segoe UI"/>
                <w:color w:val="24292E"/>
              </w:rPr>
              <m:t>∈R</m:t>
            </m:r>
            <m:r>
              <w:rPr>
                <w:rFonts w:ascii="Cambria Math" w:hAnsi="Cambria Math" w:cs="Segoe UI"/>
                <w:color w:val="24292E"/>
              </w:rPr>
              <m:t>,</m:t>
            </m:r>
          </m:e>
        </m:d>
      </m:oMath>
    </w:p>
    <w:p w:rsidR="00C60DA1" w:rsidRDefault="00C60DA1" w:rsidP="00C60DA1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Előfeltétel</w:t>
      </w:r>
      <w:proofErr w:type="spellEnd"/>
      <w:r>
        <w:rPr>
          <w:rFonts w:ascii="Segoe UI" w:hAnsi="Segoe UI" w:cs="Segoe UI"/>
          <w:color w:val="24292E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 xml:space="preserve">a </m:t>
            </m:r>
            <m:r>
              <w:rPr>
                <w:rFonts w:ascii="Cambria Math" w:hAnsi="Cambria Math" w:cs="Segoe UI"/>
                <w:color w:val="24292E"/>
              </w:rPr>
              <m:t>≠</m:t>
            </m:r>
            <m:r>
              <w:rPr>
                <w:rFonts w:ascii="Cambria Math" w:hAnsi="Cambria Math" w:cs="Segoe UI"/>
                <w:color w:val="24292E"/>
              </w:rPr>
              <m:t>b</m:t>
            </m:r>
            <m:r>
              <w:rPr>
                <w:rFonts w:ascii="Cambria Math" w:hAnsi="Cambria Math" w:cs="Segoe UI"/>
                <w:color w:val="24292E"/>
              </w:rPr>
              <m:t>; x,y</m:t>
            </m:r>
            <m:r>
              <w:rPr>
                <w:rFonts w:ascii="Cambria Math" w:hAnsi="Cambria Math" w:cs="Segoe UI"/>
                <w:color w:val="24292E"/>
              </w:rPr>
              <m:t>∈</m:t>
            </m:r>
            <m:r>
              <w:rPr>
                <w:rFonts w:ascii="Cambria Math" w:hAnsi="Cambria Math" w:cs="Segoe UI"/>
                <w:color w:val="24292E"/>
              </w:rPr>
              <m:t xml:space="preserve"> </m:t>
            </m:r>
            <m:r>
              <m:rPr>
                <m:scr m:val="double-struck"/>
              </m:rPr>
              <w:rPr>
                <w:rFonts w:ascii="Cambria Math" w:hAnsi="Cambria Math" w:cs="Segoe UI"/>
                <w:color w:val="24292E"/>
              </w:rPr>
              <m:t>N</m:t>
            </m:r>
          </m:e>
        </m:d>
      </m:oMath>
    </w:p>
    <w:p w:rsidR="00C60DA1" w:rsidRDefault="00C60DA1" w:rsidP="00C60DA1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Utófeltétel</w:t>
      </w:r>
      <w:proofErr w:type="spellEnd"/>
      <w:r>
        <w:rPr>
          <w:rFonts w:ascii="Segoe UI" w:hAnsi="Segoe UI" w:cs="Segoe UI"/>
          <w:color w:val="24292E"/>
        </w:rPr>
        <w:t>:</w:t>
      </w:r>
      <w:r w:rsidRPr="00C110BE">
        <w:rPr>
          <w:rFonts w:ascii="Cambria Math" w:hAnsi="Cambria Math" w:cs="Segoe UI"/>
          <w:color w:val="24292E"/>
        </w:rPr>
        <w:t xml:space="preserve"> </w:t>
      </w:r>
      <m:oMath>
        <m:r>
          <w:rPr>
            <w:rFonts w:ascii="Cambria Math" w:hAnsi="Cambria Math" w:cs="Segoe UI"/>
            <w:color w:val="24292E"/>
          </w:rPr>
          <m:t>g</m:t>
        </m:r>
        <m:r>
          <w:rPr>
            <w:rFonts w:ascii="Cambria Math" w:hAnsi="Cambria Math" w:cs="Segoe UI"/>
            <w:color w:val="24292E"/>
          </w:rPr>
          <m:t>∈</m:t>
        </m:r>
        <m:r>
          <w:rPr>
            <w:rFonts w:ascii="Cambria Math" w:hAnsi="Cambria Math" w:cs="Segoe UI"/>
            <w:color w:val="24292E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 xml:space="preserve">xa=yb </m:t>
            </m:r>
          </m:e>
        </m:d>
        <m:r>
          <w:rPr>
            <w:rFonts w:ascii="Cambria Math" w:hAnsi="Cambria Math" w:cs="Segoe UI"/>
            <w:color w:val="24292E"/>
          </w:rPr>
          <m:t xml:space="preserve">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 </m:t>
        </m:r>
        <m:r>
          <m:rPr>
            <m:sty m:val="p"/>
          </m:rPr>
          <w:rPr>
            <w:rStyle w:val="mjxassistivemathml"/>
            <w:rFonts w:ascii="Cambria Math" w:hAnsi="Cambria Math" w:cs="Cambria Math"/>
            <w:color w:val="000000"/>
            <w:bdr w:val="none" w:sz="0" w:space="0" w:color="auto" w:frame="1"/>
            <w:shd w:val="clear" w:color="auto" w:fill="FFFFFF"/>
          </w:rPr>
          <m:t>∄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n(n </m:t>
        </m:r>
        <m:r>
          <w:rPr>
            <w:rFonts w:ascii="Cambria Math" w:hAnsi="Cambria Math" w:cs="Segoe UI"/>
            <w:color w:val="24292E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 xml:space="preserve">xa=yb </m:t>
            </m:r>
          </m:e>
        </m:d>
        <m:r>
          <w:rPr>
            <w:rFonts w:ascii="Cambria Math" w:hAnsi="Cambria Math" w:cs="Segoe UI"/>
            <w:color w:val="24292E"/>
          </w:rPr>
          <m:t xml:space="preserve">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>Λ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bdr w:val="none" w:sz="0" w:space="0" w:color="auto" w:frame="1"/>
            <w:shd w:val="clear" w:color="auto" w:fill="FFFFFF"/>
          </w:rPr>
          <m:t xml:space="preserve"> n&lt;g)</m:t>
        </m:r>
      </m:oMath>
      <w:r w:rsidR="00C110BE">
        <w:rPr>
          <w:rStyle w:val="mjxassistivemathml"/>
          <w:rFonts w:ascii="Segoe UI" w:hAnsi="Segoe UI" w:cs="Segoe U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B96205" w:rsidRDefault="00B96205" w:rsidP="00B96205">
      <w:pPr>
        <w:rPr>
          <w:rFonts w:ascii="Segoe UI" w:hAnsi="Segoe UI" w:cs="Segoe UI"/>
          <w:color w:val="24292E"/>
        </w:rPr>
      </w:pPr>
    </w:p>
    <w:p w:rsidR="00B96205" w:rsidRPr="00B96205" w:rsidRDefault="00B96205" w:rsidP="00B96205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6264A" w:rsidRPr="003C531F" w:rsidRDefault="00D6264A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3C531F">
        <w:rPr>
          <w:rFonts w:ascii="Segoe UI" w:hAnsi="Segoe UI" w:cs="Segoe UI"/>
          <w:b/>
          <w:color w:val="24292E"/>
        </w:rPr>
        <w:t xml:space="preserve">4: </w:t>
      </w:r>
      <w:proofErr w:type="spellStart"/>
      <w:r w:rsidRPr="003C531F">
        <w:rPr>
          <w:rFonts w:ascii="Segoe UI" w:hAnsi="Segoe UI" w:cs="Segoe UI"/>
          <w:b/>
          <w:color w:val="24292E"/>
        </w:rPr>
        <w:t>két</w:t>
      </w:r>
      <w:proofErr w:type="spellEnd"/>
      <w:r w:rsidRPr="003C531F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3C531F">
        <w:rPr>
          <w:rFonts w:ascii="Segoe UI" w:hAnsi="Segoe UI" w:cs="Segoe UI"/>
          <w:b/>
          <w:color w:val="24292E"/>
        </w:rPr>
        <w:t>számhoz</w:t>
      </w:r>
      <w:proofErr w:type="spellEnd"/>
      <w:r w:rsidRPr="003C531F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3C531F">
        <w:rPr>
          <w:rFonts w:ascii="Segoe UI" w:hAnsi="Segoe UI" w:cs="Segoe UI"/>
          <w:b/>
          <w:color w:val="24292E"/>
        </w:rPr>
        <w:t>keresünk</w:t>
      </w:r>
      <w:proofErr w:type="spellEnd"/>
      <w:r w:rsidRPr="003C531F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3C531F">
        <w:rPr>
          <w:rFonts w:ascii="Segoe UI" w:hAnsi="Segoe UI" w:cs="Segoe UI"/>
          <w:b/>
          <w:color w:val="24292E"/>
        </w:rPr>
        <w:t>egyet</w:t>
      </w:r>
      <w:proofErr w:type="spellEnd"/>
      <w:r w:rsidRPr="003C531F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3C531F">
        <w:rPr>
          <w:rFonts w:ascii="Segoe UI" w:hAnsi="Segoe UI" w:cs="Segoe UI"/>
          <w:b/>
          <w:color w:val="24292E"/>
        </w:rPr>
        <w:t>ami</w:t>
      </w:r>
      <w:proofErr w:type="spellEnd"/>
      <w:r w:rsidRPr="003C531F">
        <w:rPr>
          <w:rFonts w:ascii="Segoe UI" w:hAnsi="Segoe UI" w:cs="Segoe UI"/>
          <w:b/>
          <w:color w:val="24292E"/>
        </w:rPr>
        <w:t xml:space="preserve"> a </w:t>
      </w:r>
      <w:proofErr w:type="spellStart"/>
      <w:r w:rsidRPr="003C531F">
        <w:rPr>
          <w:rFonts w:ascii="Segoe UI" w:hAnsi="Segoe UI" w:cs="Segoe UI"/>
          <w:b/>
          <w:color w:val="24292E"/>
        </w:rPr>
        <w:t>két</w:t>
      </w:r>
      <w:proofErr w:type="spellEnd"/>
      <w:r w:rsidRPr="003C531F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3C531F">
        <w:rPr>
          <w:rFonts w:ascii="Segoe UI" w:hAnsi="Segoe UI" w:cs="Segoe UI"/>
          <w:b/>
          <w:color w:val="24292E"/>
        </w:rPr>
        <w:t>szám</w:t>
      </w:r>
      <w:proofErr w:type="spellEnd"/>
      <w:r w:rsidRPr="003C531F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3C531F">
        <w:rPr>
          <w:rFonts w:ascii="Segoe UI" w:hAnsi="Segoe UI" w:cs="Segoe UI"/>
          <w:b/>
          <w:color w:val="24292E"/>
        </w:rPr>
        <w:t>összege</w:t>
      </w:r>
      <w:proofErr w:type="spellEnd"/>
      <w:r w:rsidRPr="003C531F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3C531F">
        <w:rPr>
          <w:rFonts w:ascii="Segoe UI" w:hAnsi="Segoe UI" w:cs="Segoe UI"/>
          <w:b/>
          <w:color w:val="24292E"/>
        </w:rPr>
        <w:t>és</w:t>
      </w:r>
      <w:proofErr w:type="spellEnd"/>
      <w:r w:rsidRPr="003C531F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3C531F">
        <w:rPr>
          <w:rFonts w:ascii="Segoe UI" w:hAnsi="Segoe UI" w:cs="Segoe UI"/>
          <w:b/>
          <w:color w:val="24292E"/>
        </w:rPr>
        <w:t>különbsége</w:t>
      </w:r>
      <w:proofErr w:type="spellEnd"/>
      <w:r w:rsidRPr="003C531F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3C531F">
        <w:rPr>
          <w:rFonts w:ascii="Segoe UI" w:hAnsi="Segoe UI" w:cs="Segoe UI"/>
          <w:b/>
          <w:color w:val="24292E"/>
        </w:rPr>
        <w:t>között</w:t>
      </w:r>
      <w:proofErr w:type="spellEnd"/>
      <w:r w:rsidRPr="003C531F">
        <w:rPr>
          <w:rFonts w:ascii="Segoe UI" w:hAnsi="Segoe UI" w:cs="Segoe UI"/>
          <w:b/>
          <w:color w:val="24292E"/>
        </w:rPr>
        <w:t xml:space="preserve"> van</w:t>
      </w:r>
    </w:p>
    <w:p w:rsidR="00A22703" w:rsidRDefault="00A22703" w:rsidP="00A22703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Állapottér</w:t>
      </w:r>
      <w:proofErr w:type="spellEnd"/>
      <w:r>
        <w:rPr>
          <w:rFonts w:ascii="Segoe UI" w:hAnsi="Segoe UI" w:cs="Segoe UI"/>
          <w:color w:val="24292E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>a,b</m:t>
            </m:r>
            <m:r>
              <w:rPr>
                <w:rFonts w:ascii="Cambria Math" w:hAnsi="Cambria Math" w:cs="Segoe UI"/>
                <w:color w:val="24292E"/>
              </w:rPr>
              <m:t>, c</m:t>
            </m:r>
            <m:r>
              <w:rPr>
                <w:rFonts w:ascii="Cambria Math" w:hAnsi="Cambria Math" w:cs="Segoe UI"/>
                <w:color w:val="24292E"/>
              </w:rPr>
              <m:t xml:space="preserve"> </m:t>
            </m:r>
            <m:r>
              <m:rPr>
                <m:scr m:val="double-struck"/>
              </m:rPr>
              <w:rPr>
                <w:rFonts w:ascii="Cambria Math" w:hAnsi="Cambria Math" w:cs="Segoe UI"/>
                <w:color w:val="24292E"/>
              </w:rPr>
              <m:t xml:space="preserve">∈R </m:t>
            </m:r>
          </m:e>
        </m:d>
      </m:oMath>
    </w:p>
    <w:p w:rsidR="00A22703" w:rsidRDefault="00A22703" w:rsidP="00A22703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Előfeltétel</w:t>
      </w:r>
      <w:proofErr w:type="spellEnd"/>
      <w:r>
        <w:rPr>
          <w:rFonts w:ascii="Segoe UI" w:hAnsi="Segoe UI" w:cs="Segoe UI"/>
          <w:color w:val="24292E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>a</m:t>
            </m:r>
            <m:r>
              <w:rPr>
                <w:rFonts w:ascii="Cambria Math" w:hAnsi="Cambria Math" w:cs="Segoe UI"/>
                <w:color w:val="24292E"/>
              </w:rPr>
              <m:t xml:space="preserve"> </m:t>
            </m:r>
            <m:r>
              <w:rPr>
                <w:rFonts w:ascii="Cambria Math" w:hAnsi="Cambria Math" w:cs="Segoe UI"/>
                <w:color w:val="24292E"/>
              </w:rPr>
              <m:t>≠</m:t>
            </m:r>
            <m:r>
              <w:rPr>
                <w:rFonts w:ascii="Cambria Math" w:hAnsi="Cambria Math" w:cs="Segoe UI"/>
                <w:color w:val="24292E"/>
              </w:rPr>
              <m:t>b</m:t>
            </m:r>
          </m:e>
        </m:d>
      </m:oMath>
    </w:p>
    <w:p w:rsidR="00A22703" w:rsidRDefault="00A22703" w:rsidP="00A22703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Utófeltétel</w:t>
      </w:r>
      <w:proofErr w:type="spellEnd"/>
      <w:r>
        <w:rPr>
          <w:rFonts w:ascii="Segoe UI" w:hAnsi="Segoe UI" w:cs="Segoe UI"/>
          <w:color w:val="24292E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Segoe UI"/>
                    <w:i/>
                    <w:color w:val="24292E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24292E"/>
                  </w:rPr>
                  <m:t>a-b</m:t>
                </m:r>
              </m:e>
            </m:d>
            <m:r>
              <w:rPr>
                <w:rFonts w:ascii="Cambria Math" w:hAnsi="Cambria Math" w:cs="Segoe UI"/>
                <w:color w:val="24292E"/>
              </w:rPr>
              <m:t>&lt;c&lt;a+b</m:t>
            </m:r>
          </m:e>
        </m:d>
      </m:oMath>
    </w:p>
    <w:p w:rsidR="00A22703" w:rsidRDefault="00A22703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4D5F5B" w:rsidRDefault="004D5F5B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hAnsi="Segoe UI" w:cs="Segoe UI"/>
          <w:b/>
          <w:color w:val="24292E"/>
        </w:rPr>
        <w:br w:type="page"/>
      </w:r>
    </w:p>
    <w:p w:rsidR="00D6264A" w:rsidRDefault="00D6264A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B96205">
        <w:rPr>
          <w:rFonts w:ascii="Segoe UI" w:hAnsi="Segoe UI" w:cs="Segoe UI"/>
          <w:b/>
          <w:color w:val="24292E"/>
        </w:rPr>
        <w:lastRenderedPageBreak/>
        <w:t xml:space="preserve">5-6: </w:t>
      </w:r>
      <w:proofErr w:type="spellStart"/>
      <w:r w:rsidRPr="00B96205">
        <w:rPr>
          <w:rFonts w:ascii="Segoe UI" w:hAnsi="Segoe UI" w:cs="Segoe UI"/>
          <w:b/>
          <w:color w:val="24292E"/>
        </w:rPr>
        <w:t>válassz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ki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a </w:t>
      </w:r>
      <w:proofErr w:type="spellStart"/>
      <w:r w:rsidRPr="00B96205">
        <w:rPr>
          <w:rFonts w:ascii="Segoe UI" w:hAnsi="Segoe UI" w:cs="Segoe UI"/>
          <w:b/>
          <w:color w:val="24292E"/>
        </w:rPr>
        <w:t>többiek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által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felküldött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35 </w:t>
      </w:r>
      <w:proofErr w:type="spellStart"/>
      <w:r w:rsidRPr="00B96205">
        <w:rPr>
          <w:rFonts w:ascii="Segoe UI" w:hAnsi="Segoe UI" w:cs="Segoe UI"/>
          <w:b/>
          <w:color w:val="24292E"/>
        </w:rPr>
        <w:t>probléma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közül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2-t </w:t>
      </w:r>
      <w:proofErr w:type="spellStart"/>
      <w:r w:rsidRPr="00B96205">
        <w:rPr>
          <w:rFonts w:ascii="Segoe UI" w:hAnsi="Segoe UI" w:cs="Segoe UI"/>
          <w:b/>
          <w:color w:val="24292E"/>
        </w:rPr>
        <w:t>és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írj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hozzá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specifikációt</w:t>
      </w:r>
      <w:proofErr w:type="spellEnd"/>
    </w:p>
    <w:p w:rsidR="009B1126" w:rsidRDefault="004D5F5B" w:rsidP="00D6264A">
      <w:pPr>
        <w:pStyle w:val="Norm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[Danka]: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Kíváncsi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vagyok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 a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Jeszk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-moments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chatben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 10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leggyakrabban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előforduló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szóra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, de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úgy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,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hogy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 a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töltelékszavakat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 (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kötőszavak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,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névelők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) ne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számolja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bele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,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csak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 a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valódi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tartalommal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4D5F5B">
        <w:rPr>
          <w:rFonts w:ascii="Arial" w:hAnsi="Arial" w:cs="Arial"/>
          <w:b/>
          <w:color w:val="222222"/>
          <w:shd w:val="clear" w:color="auto" w:fill="FFFFFF"/>
        </w:rPr>
        <w:t>rendelkezőket</w:t>
      </w:r>
      <w:proofErr w:type="spellEnd"/>
      <w:r w:rsidRPr="004D5F5B">
        <w:rPr>
          <w:rFonts w:ascii="Arial" w:hAnsi="Arial" w:cs="Arial"/>
          <w:b/>
          <w:color w:val="222222"/>
          <w:shd w:val="clear" w:color="auto" w:fill="FFFFFF"/>
        </w:rPr>
        <w:t>.</w:t>
      </w:r>
    </w:p>
    <w:p w:rsidR="004D5F5B" w:rsidRDefault="004D5F5B" w:rsidP="00D6264A">
      <w:pPr>
        <w:pStyle w:val="Norm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Állapottér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Jeszk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moments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chatben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előforduló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összes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szó</w:t>
      </w:r>
      <w:proofErr w:type="spellEnd"/>
    </w:p>
    <w:p w:rsidR="004D5F5B" w:rsidRDefault="004D5F5B" w:rsidP="00D6264A">
      <w:pPr>
        <w:pStyle w:val="Norm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Előfeltétel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szavak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lehetnek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elemei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kötőszavakat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névelőket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tartalmaző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halmazznak</w:t>
      </w:r>
      <w:proofErr w:type="spellEnd"/>
    </w:p>
    <w:p w:rsidR="004D5F5B" w:rsidRDefault="004D5F5B" w:rsidP="00D6264A">
      <w:pPr>
        <w:pStyle w:val="Norm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Utófeltétel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szavak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gyarkoriság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szerinti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sorrendben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legfejlebb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tizedikek</w:t>
      </w:r>
      <w:proofErr w:type="spellEnd"/>
    </w:p>
    <w:p w:rsidR="004D5F5B" w:rsidRPr="004D5F5B" w:rsidRDefault="004D5F5B" w:rsidP="004D5F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[Matos]: </w:t>
      </w:r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4.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Adott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egy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háromelemű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halmaz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,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ami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vállalat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(1)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adott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évi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eredményét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, (2)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saját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tőkéjét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és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a (3)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saját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tőke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  <w:proofErr w:type="spellStart"/>
      <w:r w:rsidRPr="004D5F5B">
        <w:rPr>
          <w:rFonts w:ascii="Arial" w:eastAsia="Times New Roman" w:hAnsi="Arial" w:cs="Arial"/>
          <w:b/>
          <w:i/>
          <w:iCs/>
          <w:color w:val="222222"/>
          <w:sz w:val="24"/>
          <w:szCs w:val="24"/>
        </w:rPr>
        <w:t>elvárt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hozamát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tartalmazza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.</w:t>
      </w:r>
    </w:p>
    <w:p w:rsidR="004D5F5B" w:rsidRPr="004D5F5B" w:rsidRDefault="004D5F5B" w:rsidP="004D5F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Saját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tőkén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  <w:proofErr w:type="spellStart"/>
      <w:r w:rsidRPr="004D5F5B">
        <w:rPr>
          <w:rFonts w:ascii="Arial" w:eastAsia="Times New Roman" w:hAnsi="Arial" w:cs="Arial"/>
          <w:b/>
          <w:bCs/>
          <w:color w:val="222222"/>
          <w:sz w:val="24"/>
          <w:szCs w:val="24"/>
        </w:rPr>
        <w:t>elért</w:t>
      </w:r>
      <w:proofErr w:type="spellEnd"/>
      <w:r w:rsidRPr="004D5F5B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hozam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eredmény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/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saját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proofErr w:type="gram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tőke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  =</w:t>
      </w:r>
      <w:proofErr w:type="gram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(1)/(2)</w:t>
      </w:r>
    </w:p>
    <w:p w:rsidR="004D5F5B" w:rsidRPr="004D5F5B" w:rsidRDefault="004D5F5B" w:rsidP="004D5F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4D5F5B" w:rsidRDefault="004D5F5B" w:rsidP="004D5F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A program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adjon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1-et, ha a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saját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tőkén</w:t>
      </w:r>
      <w:proofErr w:type="spellEnd"/>
      <w:r w:rsidRPr="004D5F5B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4D5F5B">
        <w:rPr>
          <w:rFonts w:ascii="Arial" w:eastAsia="Times New Roman" w:hAnsi="Arial" w:cs="Arial"/>
          <w:b/>
          <w:bCs/>
          <w:color w:val="222222"/>
          <w:sz w:val="24"/>
          <w:szCs w:val="24"/>
        </w:rPr>
        <w:t>elért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hozam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nagyobb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(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vagy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egyenlő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), mint a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saját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tőke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  <w:proofErr w:type="spellStart"/>
      <w:r w:rsidRPr="004D5F5B">
        <w:rPr>
          <w:rFonts w:ascii="Arial" w:eastAsia="Times New Roman" w:hAnsi="Arial" w:cs="Arial"/>
          <w:b/>
          <w:i/>
          <w:iCs/>
          <w:color w:val="222222"/>
          <w:sz w:val="24"/>
          <w:szCs w:val="24"/>
        </w:rPr>
        <w:t>elvárt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hozama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és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0-t, ha </w:t>
      </w:r>
      <w:proofErr w:type="spellStart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kisebb</w:t>
      </w:r>
      <w:proofErr w:type="spellEnd"/>
      <w:r w:rsidRPr="004D5F5B">
        <w:rPr>
          <w:rFonts w:ascii="Arial" w:eastAsia="Times New Roman" w:hAnsi="Arial" w:cs="Arial"/>
          <w:b/>
          <w:color w:val="222222"/>
          <w:sz w:val="24"/>
          <w:szCs w:val="24"/>
        </w:rPr>
        <w:t>. </w:t>
      </w:r>
    </w:p>
    <w:p w:rsidR="004D5F5B" w:rsidRDefault="004D5F5B" w:rsidP="004D5F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81B41" w:rsidRDefault="00E81B41" w:rsidP="004D5F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adott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évi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eredmény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B-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Saját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tőke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C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Saját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tőkén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elvárt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hozam</w:t>
      </w:r>
      <w:proofErr w:type="spellEnd"/>
    </w:p>
    <w:p w:rsidR="00E81B41" w:rsidRDefault="00E81B41" w:rsidP="004D5F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1B41" w:rsidRDefault="00E81B41" w:rsidP="004D5F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Állapottér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Segoe UI"/>
                <w:i/>
                <w:color w:val="24292E"/>
                <w:sz w:val="24"/>
                <w:szCs w:val="24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 xml:space="preserve">a,b, c </m:t>
            </m:r>
            <m:r>
              <m:rPr>
                <m:scr m:val="double-struck"/>
              </m:rPr>
              <w:rPr>
                <w:rFonts w:ascii="Cambria Math" w:eastAsia="Times New Roman" w:hAnsi="Cambria Math" w:cs="Segoe UI"/>
                <w:color w:val="24292E"/>
                <w:sz w:val="24"/>
                <w:szCs w:val="24"/>
              </w:rPr>
              <m:t>∈R</m:t>
            </m:r>
            <m:r>
              <w:rPr>
                <w:rFonts w:ascii="Cambria Math" w:eastAsia="Times New Roman" w:hAnsi="Cambria Math" w:cs="Segoe UI"/>
                <w:color w:val="24292E"/>
                <w:sz w:val="24"/>
                <w:szCs w:val="24"/>
              </w:rPr>
              <m:t xml:space="preserve">, output </m:t>
            </m:r>
            <m:r>
              <w:rPr>
                <w:rFonts w:ascii="Cambria Math" w:eastAsia="Times New Roman" w:hAnsi="Cambria Math" w:cs="Segoe UI"/>
                <w:color w:val="24292E"/>
                <w:sz w:val="24"/>
                <w:szCs w:val="24"/>
              </w:rPr>
              <m:t>∈</m:t>
            </m:r>
            <m:r>
              <w:rPr>
                <w:rFonts w:ascii="Cambria Math" w:eastAsia="Times New Roman" w:hAnsi="Cambria Math" w:cs="Segoe UI"/>
                <w:color w:val="24292E"/>
                <w:sz w:val="24"/>
                <w:szCs w:val="24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Segoe UI"/>
                    <w:i/>
                    <w:color w:val="24292E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24292E"/>
                  </w:rPr>
                  <m:t>0;1</m:t>
                </m:r>
              </m:e>
            </m:d>
          </m:e>
        </m:d>
      </m:oMath>
    </w:p>
    <w:p w:rsidR="00E81B41" w:rsidRDefault="00E81B41" w:rsidP="004D5F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81B41" w:rsidRDefault="00E81B41" w:rsidP="004D5F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Előfeltétel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: -</w:t>
      </w:r>
    </w:p>
    <w:p w:rsidR="00E81B41" w:rsidRPr="004D5F5B" w:rsidRDefault="00E81B41" w:rsidP="004D5F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63413" w:rsidRPr="00E81B41" w:rsidRDefault="00E81B41">
      <w:pPr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81B41">
        <w:rPr>
          <w:rFonts w:ascii="Segoe UI" w:eastAsia="Times New Roman" w:hAnsi="Segoe UI" w:cs="Segoe UI"/>
          <w:color w:val="24292E"/>
          <w:sz w:val="24"/>
          <w:szCs w:val="24"/>
        </w:rPr>
        <w:t>Utófeltétel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 w:cs="Segoe UI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Segoe UI"/>
                <w:color w:val="24292E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Times New Roman" w:hAnsi="Cambria Math" w:cs="Segoe UI"/>
                <w:color w:val="24292E"/>
                <w:sz w:val="24"/>
                <w:szCs w:val="24"/>
              </w:rPr>
              <m:t>b</m:t>
            </m:r>
          </m:den>
        </m:f>
        <m:r>
          <w:rPr>
            <w:rStyle w:val="mjxassistivemathml"/>
            <w:rFonts w:ascii="Cambria Math" w:eastAsia="Times New Roman" w:hAnsi="Cambria Math" w:cs="Arial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  <m:r>
          <m:rPr>
            <m:sty m:val="p"/>
          </m:rPr>
          <w:rPr>
            <w:rStyle w:val="mjxassistivemathml"/>
            <w:rFonts w:ascii="Cambria Math" w:eastAsia="Times New Roman" w:hAnsi="Cambria Math" w:cs="Arial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≧</m:t>
        </m:r>
        <m:r>
          <m:rPr>
            <m:sty m:val="p"/>
          </m:rPr>
          <w:rPr>
            <w:rStyle w:val="mjxassistivemathml"/>
            <w:rFonts w:ascii="Cambria Math" w:eastAsia="Times New Roman" w:hAnsi="Cambria Math" w:cs="Arial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 xml:space="preserve">c→output=1 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Λ</m:t>
        </m:r>
        <m:r>
          <m:rPr>
            <m:sty m:val="p"/>
          </m:rPr>
          <w:rPr>
            <w:rStyle w:val="mjxassistivemathml"/>
            <w:rFonts w:ascii="Cambria Math" w:hAnsi="Cambria Math" w:cs="Arial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 xml:space="preserve">  </m:t>
        </m:r>
        <m:f>
          <m:fPr>
            <m:ctrlPr>
              <w:rPr>
                <w:rFonts w:ascii="Cambria Math" w:eastAsia="Times New Roman" w:hAnsi="Cambria Math" w:cs="Segoe UI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Segoe UI"/>
                <w:color w:val="24292E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Times New Roman" w:hAnsi="Cambria Math" w:cs="Segoe UI"/>
                <w:color w:val="24292E"/>
                <w:sz w:val="24"/>
                <w:szCs w:val="24"/>
              </w:rPr>
              <m:t>b</m:t>
            </m:r>
          </m:den>
        </m:f>
        <m:r>
          <m:rPr>
            <m:sty m:val="p"/>
          </m:rPr>
          <w:rPr>
            <w:rStyle w:val="mjxassistivemathml"/>
            <w:rFonts w:ascii="Cambria Math" w:eastAsia="Times New Roman" w:hAnsi="Cambria Math" w:cs="Arial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 xml:space="preserve"> &lt;</m:t>
        </m:r>
        <m:r>
          <m:rPr>
            <m:sty m:val="p"/>
          </m:rPr>
          <w:rPr>
            <w:rStyle w:val="mjxassistivemathml"/>
            <w:rFonts w:ascii="Cambria Math" w:eastAsia="Times New Roman" w:hAnsi="Cambria Math" w:cs="Arial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c→output=</m:t>
        </m:r>
        <m:r>
          <m:rPr>
            <m:sty m:val="p"/>
          </m:rPr>
          <w:rPr>
            <w:rStyle w:val="mjxassistivemathml"/>
            <w:rFonts w:ascii="Cambria Math" w:eastAsia="Times New Roman" w:hAnsi="Cambria Math" w:cs="Arial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0</m:t>
        </m:r>
        <m:r>
          <m:rPr>
            <m:sty m:val="p"/>
          </m:rPr>
          <w:rPr>
            <w:rStyle w:val="mjxassistivemathml"/>
            <w:rFonts w:ascii="Cambria Math" w:eastAsia="Times New Roman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</m:oMath>
    </w:p>
    <w:p w:rsidR="00D6264A" w:rsidRPr="00B96205" w:rsidRDefault="00D6264A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B96205">
        <w:rPr>
          <w:rFonts w:ascii="Segoe UI" w:hAnsi="Segoe UI" w:cs="Segoe UI"/>
          <w:b/>
          <w:color w:val="24292E"/>
        </w:rPr>
        <w:t>+</w:t>
      </w:r>
      <w:proofErr w:type="spellStart"/>
      <w:r w:rsidRPr="00B96205">
        <w:rPr>
          <w:rFonts w:ascii="Segoe UI" w:hAnsi="Segoe UI" w:cs="Segoe UI"/>
          <w:b/>
          <w:color w:val="24292E"/>
        </w:rPr>
        <w:t>nehéz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feladat</w:t>
      </w:r>
      <w:proofErr w:type="spellEnd"/>
      <w:r w:rsidRPr="00B96205">
        <w:rPr>
          <w:rFonts w:ascii="Segoe UI" w:hAnsi="Segoe UI" w:cs="Segoe UI"/>
          <w:b/>
          <w:color w:val="24292E"/>
        </w:rPr>
        <w:t>:</w:t>
      </w:r>
    </w:p>
    <w:p w:rsidR="00D6264A" w:rsidRDefault="00D6264A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proofErr w:type="spellStart"/>
      <w:r w:rsidRPr="00B96205">
        <w:rPr>
          <w:rFonts w:ascii="Segoe UI" w:hAnsi="Segoe UI" w:cs="Segoe UI"/>
          <w:b/>
          <w:color w:val="24292E"/>
        </w:rPr>
        <w:t>adott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egy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tetszőleges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predikátum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, </w:t>
      </w:r>
      <w:proofErr w:type="spellStart"/>
      <w:r w:rsidRPr="00B96205">
        <w:rPr>
          <w:rFonts w:ascii="Segoe UI" w:hAnsi="Segoe UI" w:cs="Segoe UI"/>
          <w:b/>
          <w:color w:val="24292E"/>
        </w:rPr>
        <w:t>ami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egy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logikai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értéket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számol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ki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két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természetes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számból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és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adott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hozzá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két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természetes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szám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, </w:t>
      </w:r>
      <w:proofErr w:type="spellStart"/>
      <w:r w:rsidRPr="00B96205">
        <w:rPr>
          <w:rFonts w:ascii="Segoe UI" w:hAnsi="Segoe UI" w:cs="Segoe UI"/>
          <w:b/>
          <w:color w:val="24292E"/>
        </w:rPr>
        <w:t>amire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ki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lehet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számolni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. ha van </w:t>
      </w:r>
      <w:proofErr w:type="spellStart"/>
      <w:r w:rsidRPr="00B96205">
        <w:rPr>
          <w:rFonts w:ascii="Segoe UI" w:hAnsi="Segoe UI" w:cs="Segoe UI"/>
          <w:b/>
          <w:color w:val="24292E"/>
        </w:rPr>
        <w:t>olyan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szám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amire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ki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lehetne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cserélni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valamelyiket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a </w:t>
      </w:r>
      <w:proofErr w:type="spellStart"/>
      <w:r w:rsidRPr="00B96205">
        <w:rPr>
          <w:rFonts w:ascii="Segoe UI" w:hAnsi="Segoe UI" w:cs="Segoe UI"/>
          <w:b/>
          <w:color w:val="24292E"/>
        </w:rPr>
        <w:t>két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szám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közül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, </w:t>
      </w:r>
      <w:proofErr w:type="spellStart"/>
      <w:r w:rsidRPr="00B96205">
        <w:rPr>
          <w:rFonts w:ascii="Segoe UI" w:hAnsi="Segoe UI" w:cs="Segoe UI"/>
          <w:b/>
          <w:color w:val="24292E"/>
        </w:rPr>
        <w:t>úgy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hogy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a </w:t>
      </w:r>
      <w:proofErr w:type="spellStart"/>
      <w:r w:rsidRPr="00B96205">
        <w:rPr>
          <w:rFonts w:ascii="Segoe UI" w:hAnsi="Segoe UI" w:cs="Segoe UI"/>
          <w:b/>
          <w:color w:val="24292E"/>
        </w:rPr>
        <w:t>predikátum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igazságértéke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változatlan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maradjon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, </w:t>
      </w:r>
      <w:proofErr w:type="spellStart"/>
      <w:r w:rsidRPr="00B96205">
        <w:rPr>
          <w:rFonts w:ascii="Segoe UI" w:hAnsi="Segoe UI" w:cs="Segoe UI"/>
          <w:b/>
          <w:color w:val="24292E"/>
        </w:rPr>
        <w:t>számolja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</w:t>
      </w:r>
      <w:proofErr w:type="spellStart"/>
      <w:r w:rsidRPr="00B96205">
        <w:rPr>
          <w:rFonts w:ascii="Segoe UI" w:hAnsi="Segoe UI" w:cs="Segoe UI"/>
          <w:b/>
          <w:color w:val="24292E"/>
        </w:rPr>
        <w:t>ki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a program </w:t>
      </w:r>
      <w:proofErr w:type="spellStart"/>
      <w:r w:rsidRPr="00B96205">
        <w:rPr>
          <w:rFonts w:ascii="Segoe UI" w:hAnsi="Segoe UI" w:cs="Segoe UI"/>
          <w:b/>
          <w:color w:val="24292E"/>
        </w:rPr>
        <w:t>ezt</w:t>
      </w:r>
      <w:proofErr w:type="spellEnd"/>
      <w:r w:rsidRPr="00B96205">
        <w:rPr>
          <w:rFonts w:ascii="Segoe UI" w:hAnsi="Segoe UI" w:cs="Segoe UI"/>
          <w:b/>
          <w:color w:val="24292E"/>
        </w:rPr>
        <w:t xml:space="preserve"> a </w:t>
      </w:r>
      <w:proofErr w:type="spellStart"/>
      <w:r w:rsidRPr="00B96205">
        <w:rPr>
          <w:rFonts w:ascii="Segoe UI" w:hAnsi="Segoe UI" w:cs="Segoe UI"/>
          <w:b/>
          <w:color w:val="24292E"/>
        </w:rPr>
        <w:t>számot</w:t>
      </w:r>
      <w:proofErr w:type="spellEnd"/>
      <w:r w:rsidRPr="00B96205">
        <w:rPr>
          <w:rFonts w:ascii="Segoe UI" w:hAnsi="Segoe UI" w:cs="Segoe UI"/>
          <w:b/>
          <w:color w:val="24292E"/>
        </w:rPr>
        <w:t>.</w:t>
      </w:r>
      <w:bookmarkStart w:id="0" w:name="_GoBack"/>
      <w:bookmarkEnd w:id="0"/>
    </w:p>
    <w:p w:rsidR="00B96205" w:rsidRDefault="00B96205" w:rsidP="00D6264A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</w:p>
    <w:p w:rsidR="00C110BE" w:rsidRDefault="00C110BE" w:rsidP="00C110BE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Állapottér</w:t>
      </w:r>
      <w:proofErr w:type="spellEnd"/>
      <w:r>
        <w:rPr>
          <w:rFonts w:ascii="Segoe UI" w:hAnsi="Segoe UI" w:cs="Segoe UI"/>
          <w:color w:val="24292E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24292E"/>
              </w:rPr>
            </m:ctrlPr>
          </m:dPr>
          <m:e>
            <m:r>
              <w:rPr>
                <w:rFonts w:ascii="Cambria Math" w:hAnsi="Cambria Math" w:cs="Segoe UI"/>
                <w:color w:val="24292E"/>
              </w:rPr>
              <m:t xml:space="preserve">a,b,c </m:t>
            </m:r>
            <m:r>
              <w:rPr>
                <w:rFonts w:ascii="Cambria Math" w:hAnsi="Cambria Math" w:cs="Segoe UI"/>
                <w:color w:val="24292E"/>
              </w:rPr>
              <m:t xml:space="preserve"> </m:t>
            </m:r>
            <m:r>
              <w:rPr>
                <w:rFonts w:ascii="Cambria Math" w:hAnsi="Cambria Math" w:cs="Segoe UI"/>
                <w:color w:val="24292E"/>
              </w:rPr>
              <m:t>∈</m:t>
            </m:r>
            <m:r>
              <w:rPr>
                <w:rFonts w:ascii="Cambria Math" w:hAnsi="Cambria Math" w:cs="Segoe UI"/>
                <w:color w:val="24292E"/>
              </w:rPr>
              <m:t xml:space="preserve"> </m:t>
            </m:r>
            <m:r>
              <m:rPr>
                <m:scr m:val="double-struck"/>
              </m:rPr>
              <w:rPr>
                <w:rFonts w:ascii="Cambria Math" w:hAnsi="Cambria Math" w:cs="Segoe UI"/>
                <w:color w:val="24292E"/>
              </w:rPr>
              <m:t>N</m:t>
            </m:r>
          </m:e>
        </m:d>
      </m:oMath>
    </w:p>
    <w:p w:rsidR="00C110BE" w:rsidRDefault="00C110BE" w:rsidP="00C110BE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Előfeltétel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 w:rsidR="00E81B41">
        <w:rPr>
          <w:rFonts w:ascii="Segoe UI" w:hAnsi="Segoe UI" w:cs="Segoe UI"/>
          <w:color w:val="24292E"/>
        </w:rPr>
        <w:t>-</w:t>
      </w:r>
    </w:p>
    <w:p w:rsidR="00C110BE" w:rsidRDefault="00C110BE" w:rsidP="00C110BE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Utófeltétel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 w:rsidR="009B1126">
        <w:rPr>
          <w:rFonts w:ascii="Segoe UI" w:hAnsi="Segoe UI" w:cs="Segoe UI"/>
          <w:color w:val="24292E"/>
        </w:rPr>
        <w:t xml:space="preserve">(a-b&gt;0) = X </w:t>
      </w:r>
      <w:proofErr w:type="spellStart"/>
      <w:r w:rsidR="009B1126">
        <w:rPr>
          <w:rFonts w:ascii="Segoe UI" w:hAnsi="Segoe UI" w:cs="Segoe UI"/>
          <w:color w:val="24292E"/>
        </w:rPr>
        <w:t>logikai</w:t>
      </w:r>
      <w:proofErr w:type="spellEnd"/>
      <w:r w:rsidR="009B1126">
        <w:rPr>
          <w:rFonts w:ascii="Segoe UI" w:hAnsi="Segoe UI" w:cs="Segoe UI"/>
          <w:color w:val="24292E"/>
        </w:rPr>
        <w:t xml:space="preserve"> </w:t>
      </w:r>
      <w:proofErr w:type="spellStart"/>
      <w:r w:rsidR="009B1126">
        <w:rPr>
          <w:rFonts w:ascii="Segoe UI" w:hAnsi="Segoe UI" w:cs="Segoe UI"/>
          <w:color w:val="24292E"/>
        </w:rPr>
        <w:t>érték</w:t>
      </w:r>
      <w:proofErr w:type="spellEnd"/>
      <w:r w:rsidR="009B1126">
        <w:rPr>
          <w:rFonts w:ascii="Segoe UI" w:hAnsi="Segoe UI" w:cs="Segoe UI"/>
          <w:color w:val="24292E"/>
        </w:rPr>
        <w:t xml:space="preserve"> </w:t>
      </w:r>
      <w:r w:rsidR="009B1126" w:rsidRPr="009B1126">
        <w:rPr>
          <w:rFonts w:ascii="Segoe UI" w:hAnsi="Segoe UI" w:cs="Segoe UI"/>
          <w:color w:val="24292E"/>
        </w:rPr>
        <w:sym w:font="Wingdings" w:char="F0E0"/>
      </w:r>
      <w:r w:rsidR="009B1126">
        <w:rPr>
          <w:rFonts w:ascii="Segoe UI" w:hAnsi="Segoe UI" w:cs="Segoe UI"/>
          <w:color w:val="24292E"/>
        </w:rPr>
        <w:t xml:space="preserve">( (a-c&gt;0) = X </w:t>
      </w:r>
      <w:proofErr w:type="spellStart"/>
      <w:r w:rsidR="009B1126">
        <w:rPr>
          <w:rFonts w:ascii="Segoe UI" w:hAnsi="Segoe UI" w:cs="Segoe UI"/>
          <w:color w:val="24292E"/>
        </w:rPr>
        <w:t>logikai</w:t>
      </w:r>
      <w:proofErr w:type="spellEnd"/>
      <w:r w:rsidR="009B1126">
        <w:rPr>
          <w:rFonts w:ascii="Segoe UI" w:hAnsi="Segoe UI" w:cs="Segoe UI"/>
          <w:color w:val="24292E"/>
        </w:rPr>
        <w:t xml:space="preserve"> </w:t>
      </w:r>
      <w:proofErr w:type="spellStart"/>
      <w:r w:rsidR="009B1126">
        <w:rPr>
          <w:rFonts w:ascii="Segoe UI" w:hAnsi="Segoe UI" w:cs="Segoe UI"/>
          <w:color w:val="24292E"/>
        </w:rPr>
        <w:t>érték</w:t>
      </w:r>
      <w:proofErr w:type="spellEnd"/>
      <w:r w:rsidR="009B1126">
        <w:rPr>
          <w:rFonts w:ascii="Segoe UI" w:hAnsi="Segoe UI" w:cs="Segoe UI"/>
          <w:color w:val="24292E"/>
        </w:rPr>
        <w:t xml:space="preserve">) V (c-b&gt;0) = X </w:t>
      </w:r>
      <w:proofErr w:type="spellStart"/>
      <w:r w:rsidR="009B1126">
        <w:rPr>
          <w:rFonts w:ascii="Segoe UI" w:hAnsi="Segoe UI" w:cs="Segoe UI"/>
          <w:color w:val="24292E"/>
        </w:rPr>
        <w:t>logikai</w:t>
      </w:r>
      <w:proofErr w:type="spellEnd"/>
      <w:r w:rsidR="009B1126">
        <w:rPr>
          <w:rFonts w:ascii="Segoe UI" w:hAnsi="Segoe UI" w:cs="Segoe UI"/>
          <w:color w:val="24292E"/>
        </w:rPr>
        <w:t xml:space="preserve"> </w:t>
      </w:r>
      <w:proofErr w:type="spellStart"/>
      <w:r w:rsidR="009B1126">
        <w:rPr>
          <w:rFonts w:ascii="Segoe UI" w:hAnsi="Segoe UI" w:cs="Segoe UI"/>
          <w:color w:val="24292E"/>
        </w:rPr>
        <w:t>érték</w:t>
      </w:r>
      <w:proofErr w:type="spellEnd"/>
      <w:r w:rsidR="009B1126">
        <w:rPr>
          <w:rFonts w:ascii="Segoe UI" w:hAnsi="Segoe UI" w:cs="Segoe UI"/>
          <w:color w:val="24292E"/>
        </w:rPr>
        <w:t>)</w:t>
      </w:r>
    </w:p>
    <w:p w:rsidR="00FB3D8D" w:rsidRDefault="00EF2E78"/>
    <w:sectPr w:rsidR="00FB3D8D" w:rsidSect="0039266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E78" w:rsidRDefault="00EF2E78" w:rsidP="00D6264A">
      <w:pPr>
        <w:spacing w:after="0" w:line="240" w:lineRule="auto"/>
      </w:pPr>
      <w:r>
        <w:separator/>
      </w:r>
    </w:p>
  </w:endnote>
  <w:endnote w:type="continuationSeparator" w:id="0">
    <w:p w:rsidR="00EF2E78" w:rsidRDefault="00EF2E78" w:rsidP="00D62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E78" w:rsidRDefault="00EF2E78" w:rsidP="00D6264A">
      <w:pPr>
        <w:spacing w:after="0" w:line="240" w:lineRule="auto"/>
      </w:pPr>
      <w:r>
        <w:separator/>
      </w:r>
    </w:p>
  </w:footnote>
  <w:footnote w:type="continuationSeparator" w:id="0">
    <w:p w:rsidR="00EF2E78" w:rsidRDefault="00EF2E78" w:rsidP="00D62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64A" w:rsidRDefault="00D6264A">
    <w:pPr>
      <w:pStyle w:val="lfej"/>
    </w:pPr>
    <w:r>
      <w:t>Szászi Áron</w:t>
    </w:r>
    <w:r>
      <w:tab/>
      <w:t>2019.09.28.</w:t>
    </w:r>
    <w:r>
      <w:tab/>
    </w:r>
    <w:proofErr w:type="spellStart"/>
    <w:r>
      <w:t>Programozás</w:t>
    </w:r>
    <w:proofErr w:type="spellEnd"/>
    <w:r>
      <w:t xml:space="preserve"> </w:t>
    </w:r>
    <w:proofErr w:type="spellStart"/>
    <w:r>
      <w:t>és</w:t>
    </w:r>
    <w:proofErr w:type="spellEnd"/>
    <w:r>
      <w:t xml:space="preserve"> </w:t>
    </w:r>
    <w:proofErr w:type="spellStart"/>
    <w:r>
      <w:t>algoritmuselmélet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4A"/>
    <w:rsid w:val="00392661"/>
    <w:rsid w:val="003C531F"/>
    <w:rsid w:val="004D5F5B"/>
    <w:rsid w:val="00553D7E"/>
    <w:rsid w:val="005E5C65"/>
    <w:rsid w:val="00613969"/>
    <w:rsid w:val="006937BC"/>
    <w:rsid w:val="00810F1B"/>
    <w:rsid w:val="009B1126"/>
    <w:rsid w:val="00A22703"/>
    <w:rsid w:val="00AE1B10"/>
    <w:rsid w:val="00B20DF0"/>
    <w:rsid w:val="00B96205"/>
    <w:rsid w:val="00C110BE"/>
    <w:rsid w:val="00C60DA1"/>
    <w:rsid w:val="00CA2DDC"/>
    <w:rsid w:val="00D6264A"/>
    <w:rsid w:val="00D63413"/>
    <w:rsid w:val="00E81B41"/>
    <w:rsid w:val="00EF0454"/>
    <w:rsid w:val="00EF2E78"/>
    <w:rsid w:val="00F0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F676"/>
  <w15:chartTrackingRefBased/>
  <w15:docId w15:val="{C82E47FC-319B-4D97-BA1A-28E132C2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6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D626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6264A"/>
  </w:style>
  <w:style w:type="paragraph" w:styleId="llb">
    <w:name w:val="footer"/>
    <w:basedOn w:val="Norml"/>
    <w:link w:val="llbChar"/>
    <w:uiPriority w:val="99"/>
    <w:unhideWhenUsed/>
    <w:rsid w:val="00D626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6264A"/>
  </w:style>
  <w:style w:type="character" w:styleId="Helyrzszveg">
    <w:name w:val="Placeholder Text"/>
    <w:basedOn w:val="Bekezdsalapbettpusa"/>
    <w:uiPriority w:val="99"/>
    <w:semiHidden/>
    <w:rsid w:val="00F051DA"/>
    <w:rPr>
      <w:color w:val="808080"/>
    </w:rPr>
  </w:style>
  <w:style w:type="character" w:customStyle="1" w:styleId="mjx-char">
    <w:name w:val="mjx-char"/>
    <w:basedOn w:val="Bekezdsalapbettpusa"/>
    <w:rsid w:val="006937BC"/>
  </w:style>
  <w:style w:type="character" w:customStyle="1" w:styleId="mjxassistivemathml">
    <w:name w:val="mjx_assistive_mathml"/>
    <w:basedOn w:val="Bekezdsalapbettpusa"/>
    <w:rsid w:val="0069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Szászi</dc:creator>
  <cp:keywords/>
  <dc:description/>
  <cp:lastModifiedBy>Áron Szászi</cp:lastModifiedBy>
  <cp:revision>1</cp:revision>
  <dcterms:created xsi:type="dcterms:W3CDTF">2019-09-28T18:57:00Z</dcterms:created>
  <dcterms:modified xsi:type="dcterms:W3CDTF">2019-09-28T23:18:00Z</dcterms:modified>
</cp:coreProperties>
</file>