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9DCF9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6D4F347D" w14:textId="7AFC1F64" w:rsidR="00F05D08" w:rsidRPr="00F05D08" w:rsidRDefault="00F05D08" w:rsidP="00176850">
      <w:pPr>
        <w:jc w:val="center"/>
        <w:rPr>
          <w:rFonts w:ascii="Arial" w:hAnsi="Arial" w:cs="Arial"/>
          <w:b/>
          <w:bCs/>
        </w:rPr>
      </w:pPr>
      <w:r w:rsidRPr="00F05D08">
        <w:rPr>
          <w:rFonts w:ascii="Arial" w:hAnsi="Arial" w:cs="Arial"/>
          <w:b/>
          <w:bCs/>
        </w:rPr>
        <w:t xml:space="preserve">Plano de Teste - Sistema de </w:t>
      </w:r>
      <w:r w:rsidR="00504D3C">
        <w:rPr>
          <w:rFonts w:ascii="Arial" w:hAnsi="Arial" w:cs="Arial"/>
          <w:b/>
          <w:bCs/>
        </w:rPr>
        <w:t>Reserva de Salas</w:t>
      </w:r>
    </w:p>
    <w:p w14:paraId="129D9F51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43F59C4D" w14:textId="2CA3E771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1. Introdução</w:t>
      </w:r>
    </w:p>
    <w:p w14:paraId="407A0074" w14:textId="58B93F9C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Este plano de teste descreve a abordagem para testar o Sistema de </w:t>
      </w:r>
      <w:r w:rsidR="00504D3C">
        <w:rPr>
          <w:rFonts w:ascii="Arial" w:hAnsi="Arial" w:cs="Arial"/>
        </w:rPr>
        <w:t>Reserva de Salas</w:t>
      </w:r>
      <w:r w:rsidRPr="00F05D08">
        <w:rPr>
          <w:rFonts w:ascii="Arial" w:hAnsi="Arial" w:cs="Arial"/>
        </w:rPr>
        <w:t xml:space="preserve">, que tem como objetivo permitir que os usuários </w:t>
      </w:r>
      <w:r w:rsidR="00504D3C">
        <w:rPr>
          <w:rFonts w:ascii="Arial" w:hAnsi="Arial" w:cs="Arial"/>
        </w:rPr>
        <w:t>reservem e acompanhem o status de disponibilidade da sala</w:t>
      </w:r>
      <w:r w:rsidRPr="00F05D08">
        <w:rPr>
          <w:rFonts w:ascii="Arial" w:hAnsi="Arial" w:cs="Arial"/>
        </w:rPr>
        <w:t>. O objetivo deste</w:t>
      </w:r>
      <w:r w:rsidR="00504D3C">
        <w:rPr>
          <w:rFonts w:ascii="Arial" w:hAnsi="Arial" w:cs="Arial"/>
        </w:rPr>
        <w:t>s</w:t>
      </w:r>
      <w:r w:rsidRPr="00F05D08">
        <w:rPr>
          <w:rFonts w:ascii="Arial" w:hAnsi="Arial" w:cs="Arial"/>
        </w:rPr>
        <w:t xml:space="preserve"> </w:t>
      </w:r>
      <w:r w:rsidR="00504D3C">
        <w:rPr>
          <w:rFonts w:ascii="Arial" w:hAnsi="Arial" w:cs="Arial"/>
        </w:rPr>
        <w:t xml:space="preserve">casos de testes </w:t>
      </w:r>
      <w:r w:rsidRPr="00F05D08">
        <w:rPr>
          <w:rFonts w:ascii="Arial" w:hAnsi="Arial" w:cs="Arial"/>
        </w:rPr>
        <w:t>é garantir a qualidade e confiabilidade do software antes do lançamento.</w:t>
      </w:r>
    </w:p>
    <w:p w14:paraId="23702AC0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2124BB9A" w14:textId="79440A28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2. Objetivos</w:t>
      </w:r>
    </w:p>
    <w:p w14:paraId="193DD119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Os objetivos do teste são:</w:t>
      </w:r>
    </w:p>
    <w:p w14:paraId="738B70DD" w14:textId="22C2CDA4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Verificar se todas as funcionalidades do sistema de </w:t>
      </w:r>
      <w:r w:rsidR="00504D3C">
        <w:rPr>
          <w:rFonts w:ascii="Arial" w:hAnsi="Arial" w:cs="Arial"/>
        </w:rPr>
        <w:t>reserva de salas</w:t>
      </w:r>
      <w:r w:rsidRPr="00F05D08">
        <w:rPr>
          <w:rFonts w:ascii="Arial" w:hAnsi="Arial" w:cs="Arial"/>
        </w:rPr>
        <w:t xml:space="preserve"> estão implementadas corretamente.</w:t>
      </w:r>
    </w:p>
    <w:p w14:paraId="4775C4BF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Validar se o sistema atende aos requisitos funcionais e não funcionais especificados.</w:t>
      </w:r>
    </w:p>
    <w:p w14:paraId="0C09B3F9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Identificar e corrigir defeitos encontrados durante o teste.</w:t>
      </w:r>
    </w:p>
    <w:p w14:paraId="6B4A101A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13589B93" w14:textId="28385926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3. Escopo</w:t>
      </w:r>
    </w:p>
    <w:p w14:paraId="4955200E" w14:textId="1DC1D0BD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O teste abrangerá todas as funcionalidades principais do Sistema de </w:t>
      </w:r>
      <w:r w:rsidR="00504D3C">
        <w:rPr>
          <w:rFonts w:ascii="Arial" w:hAnsi="Arial" w:cs="Arial"/>
        </w:rPr>
        <w:t>Reserva de Salas</w:t>
      </w:r>
      <w:r w:rsidRPr="00F05D08">
        <w:rPr>
          <w:rFonts w:ascii="Arial" w:hAnsi="Arial" w:cs="Arial"/>
        </w:rPr>
        <w:t>, incluindo:</w:t>
      </w:r>
    </w:p>
    <w:p w14:paraId="61BBA821" w14:textId="18A26E59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</w:t>
      </w:r>
      <w:r w:rsidR="00504D3C">
        <w:rPr>
          <w:rFonts w:ascii="Arial" w:hAnsi="Arial" w:cs="Arial"/>
        </w:rPr>
        <w:t>Reserva de salas</w:t>
      </w:r>
      <w:r w:rsidRPr="00F05D08">
        <w:rPr>
          <w:rFonts w:ascii="Arial" w:hAnsi="Arial" w:cs="Arial"/>
        </w:rPr>
        <w:t>.</w:t>
      </w:r>
    </w:p>
    <w:p w14:paraId="772DDB2B" w14:textId="4FEC9A20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</w:t>
      </w:r>
      <w:r w:rsidR="00504D3C">
        <w:rPr>
          <w:rFonts w:ascii="Arial" w:hAnsi="Arial" w:cs="Arial"/>
        </w:rPr>
        <w:t>Acompanhamento de disponibilidade</w:t>
      </w:r>
      <w:r w:rsidRPr="00F05D08">
        <w:rPr>
          <w:rFonts w:ascii="Arial" w:hAnsi="Arial" w:cs="Arial"/>
        </w:rPr>
        <w:t>.</w:t>
      </w:r>
    </w:p>
    <w:p w14:paraId="353DF104" w14:textId="2AF063E5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</w:t>
      </w:r>
      <w:r w:rsidR="00504D3C">
        <w:rPr>
          <w:rFonts w:ascii="Arial" w:hAnsi="Arial" w:cs="Arial"/>
        </w:rPr>
        <w:t>Capacidade das salas</w:t>
      </w:r>
      <w:r w:rsidRPr="00F05D08">
        <w:rPr>
          <w:rFonts w:ascii="Arial" w:hAnsi="Arial" w:cs="Arial"/>
        </w:rPr>
        <w:t>.</w:t>
      </w:r>
    </w:p>
    <w:p w14:paraId="2B0AFCF0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5F965D1A" w14:textId="455498AD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4. Estratégia de Teste</w:t>
      </w:r>
    </w:p>
    <w:p w14:paraId="267E8716" w14:textId="77777777" w:rsidR="00F05D08" w:rsidRPr="00F05D08" w:rsidRDefault="00F05D08" w:rsidP="00176850">
      <w:pPr>
        <w:jc w:val="both"/>
        <w:rPr>
          <w:rFonts w:ascii="Arial" w:hAnsi="Arial" w:cs="Arial"/>
        </w:rPr>
      </w:pPr>
      <w:bookmarkStart w:id="0" w:name="_GoBack"/>
      <w:bookmarkEnd w:id="0"/>
      <w:r w:rsidRPr="00F05D08">
        <w:rPr>
          <w:rFonts w:ascii="Arial" w:hAnsi="Arial" w:cs="Arial"/>
        </w:rPr>
        <w:t>A estratégia de teste incluirá:</w:t>
      </w:r>
    </w:p>
    <w:p w14:paraId="5F112C42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unitários realizados pelos desenvolvedores para verificar as funcionalidades individualmente.</w:t>
      </w:r>
    </w:p>
    <w:p w14:paraId="30DBD4F1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integração para garantir que as diferentes partes do sistema funcionem em conjunto.</w:t>
      </w:r>
    </w:p>
    <w:p w14:paraId="7C84E9C7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sistema para verificar o funcionamento do sistema como um todo.</w:t>
      </w:r>
    </w:p>
    <w:p w14:paraId="12097B65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aceitação realizados pelos usuários finais para validar o sistema em um ambiente de produção simulado.</w:t>
      </w:r>
    </w:p>
    <w:p w14:paraId="10CF8E29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058D84C7" w14:textId="0455E259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5. Casos de Teste</w:t>
      </w:r>
    </w:p>
    <w:p w14:paraId="212B7D84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Serão criados casos de teste para cada funcionalidade do sistema, abrangendo cenários positivos e negativos, bem como casos de teste de limite e estresse.</w:t>
      </w:r>
    </w:p>
    <w:p w14:paraId="1C7B05C6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36994815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Exemplo de Caso de Teste:</w:t>
      </w:r>
    </w:p>
    <w:p w14:paraId="316F2E96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115B0BFC" w14:textId="3DB2B435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Caso de Teste 1 - Criar Tarefa</w:t>
      </w:r>
    </w:p>
    <w:p w14:paraId="6CE76DB4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Descrição: Verificar se é possível criar uma nova tarefa no sistema.</w:t>
      </w:r>
    </w:p>
    <w:p w14:paraId="05688436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Pré-condições: O usuário está logado no sistema.</w:t>
      </w:r>
    </w:p>
    <w:p w14:paraId="15A4BBCD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Passos:</w:t>
      </w:r>
    </w:p>
    <w:p w14:paraId="6BC55314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  1. Acessar a página de criação de tarefas.</w:t>
      </w:r>
    </w:p>
    <w:p w14:paraId="0C111B8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  2. Preencher o formulário com os dados da nova tarefa (título, descrição, data, prioridade, etc.).</w:t>
      </w:r>
    </w:p>
    <w:p w14:paraId="0759EE3A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  3. Clicar no botão "Salvar".</w:t>
      </w:r>
    </w:p>
    <w:p w14:paraId="2014D4EE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Resultado Esperado: A tarefa é criada e exibida na lista de tarefas do usuário.</w:t>
      </w:r>
    </w:p>
    <w:p w14:paraId="5A39683B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67607AFE" w14:textId="35692C94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lastRenderedPageBreak/>
        <w:t>6. Ambiente de Teste</w:t>
      </w:r>
    </w:p>
    <w:p w14:paraId="7B5B6120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 teste será realizado em um ambiente de teste dedicado, replicando o ambiente de produção o mais próximo possível.</w:t>
      </w:r>
    </w:p>
    <w:p w14:paraId="7BA9F651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425B7EA2" w14:textId="1319A16E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7. Recursos</w:t>
      </w:r>
    </w:p>
    <w:p w14:paraId="4B15D46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Equipe de Teste: 2 testadores.</w:t>
      </w:r>
    </w:p>
    <w:p w14:paraId="1F82858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Ambiente de Teste: Servidor dedicado com configuração similar ao ambiente de produção.</w:t>
      </w:r>
    </w:p>
    <w:p w14:paraId="6D496D86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Dados de Teste: Conjunto de dados de teste representativos serão criados para simular cenários reais.</w:t>
      </w:r>
    </w:p>
    <w:p w14:paraId="34FB9395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3259962B" w14:textId="57B3280F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8. Cronograma</w:t>
      </w:r>
    </w:p>
    <w:p w14:paraId="31E2BDB3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 teste será realizado ao longo de 2 semanas, conforme o seguinte cronograma:</w:t>
      </w:r>
    </w:p>
    <w:p w14:paraId="629439D7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unitários: 1ª semana.</w:t>
      </w:r>
    </w:p>
    <w:p w14:paraId="6B7BE7B0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integração: 1ª semana.</w:t>
      </w:r>
    </w:p>
    <w:p w14:paraId="0B742B13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sistema: 2ª semana.</w:t>
      </w:r>
    </w:p>
    <w:p w14:paraId="02A52D2E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aceitação: 2ª semana.</w:t>
      </w:r>
    </w:p>
    <w:p w14:paraId="15C2F6CF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73832669" w14:textId="288A4261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9. Critérios de Aceitação</w:t>
      </w:r>
    </w:p>
    <w:p w14:paraId="0965785E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 sistema será considerado aceito quando:</w:t>
      </w:r>
    </w:p>
    <w:p w14:paraId="14C7691F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Todos os casos de teste forem executados e passarem com sucesso.</w:t>
      </w:r>
    </w:p>
    <w:p w14:paraId="41187BDD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Todos os defeitos críticos e importantes forem corrigidos e verificados.</w:t>
      </w:r>
    </w:p>
    <w:p w14:paraId="6354B090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43067800" w14:textId="28A96933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10. Riscos</w:t>
      </w:r>
    </w:p>
    <w:p w14:paraId="6A36833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Atrasos no desenvolvimento podem afetar o cronograma de teste.</w:t>
      </w:r>
    </w:p>
    <w:p w14:paraId="4854F8C6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Possíveis problemas de compatibilidade com navegadores e dispositivos.</w:t>
      </w:r>
    </w:p>
    <w:p w14:paraId="7ED8A050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578B1BD7" w14:textId="50DAB510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11. Responsabilidades</w:t>
      </w:r>
    </w:p>
    <w:p w14:paraId="0EB7EDD6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 equipe de desenvolvimento será responsável por corrigir defeitos encontrados durante o teste.</w:t>
      </w:r>
    </w:p>
    <w:p w14:paraId="412BDF5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 equipe de teste será responsável por executar os casos de teste e relatar os resultados.</w:t>
      </w:r>
    </w:p>
    <w:p w14:paraId="4B23FA13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3E3D9334" w14:textId="340EF990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12. Comunicação</w:t>
      </w:r>
    </w:p>
    <w:p w14:paraId="5B4505BC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Relatórios de teste serão gerados regularmente e compartilhados com a equipe de desenvolvimento e gerência para acompanhamento e tomada de decisões.</w:t>
      </w:r>
    </w:p>
    <w:p w14:paraId="01F9E0F5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6A37BA71" w14:textId="442C471F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13. Aprovação</w:t>
      </w:r>
    </w:p>
    <w:p w14:paraId="76F87E0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Este plano de teste será revisado e aprovado pela equipe de desenvolvimento antes do início do teste. Quaisquer alterações subsequentes serão comunicadas e aprovadas pelas partes interessadas relevantes.</w:t>
      </w:r>
    </w:p>
    <w:p w14:paraId="3607E8DA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687CB50E" w14:textId="38386758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14. Considerações Finais</w:t>
      </w:r>
    </w:p>
    <w:p w14:paraId="133ACD54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Este plano de teste é um guia para o processo de teste do Sistema de Gerenciamento de Tarefas. O objetivo é garantir que o software atenda aos requisitos e seja lançado com alta qualidade e confiabilidade.</w:t>
      </w:r>
    </w:p>
    <w:p w14:paraId="04392831" w14:textId="5C890FC7" w:rsidR="0034591F" w:rsidRPr="00F05D08" w:rsidRDefault="0034591F" w:rsidP="00176850">
      <w:pPr>
        <w:jc w:val="both"/>
        <w:rPr>
          <w:rFonts w:ascii="Arial" w:hAnsi="Arial" w:cs="Arial"/>
        </w:rPr>
      </w:pPr>
    </w:p>
    <w:sectPr w:rsidR="0034591F" w:rsidRPr="00F05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D08"/>
    <w:rsid w:val="00176850"/>
    <w:rsid w:val="0034591F"/>
    <w:rsid w:val="00504D3C"/>
    <w:rsid w:val="007014E3"/>
    <w:rsid w:val="009A0040"/>
    <w:rsid w:val="00D854AA"/>
    <w:rsid w:val="00DE2A3B"/>
    <w:rsid w:val="00F0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EADDA"/>
  <w15:chartTrackingRefBased/>
  <w15:docId w15:val="{D35458CD-8805-E246-82B8-6C7CE7B4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Choma</dc:creator>
  <cp:keywords/>
  <dc:description/>
  <cp:lastModifiedBy>Unicesumar</cp:lastModifiedBy>
  <cp:revision>2</cp:revision>
  <cp:lastPrinted>2023-08-01T20:57:00Z</cp:lastPrinted>
  <dcterms:created xsi:type="dcterms:W3CDTF">2026-08-14T00:56:00Z</dcterms:created>
  <dcterms:modified xsi:type="dcterms:W3CDTF">2026-08-14T00:56:00Z</dcterms:modified>
</cp:coreProperties>
</file>