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STA403-1</w:t>
      </w:r>
      <w:r>
        <w:t xml:space="preserve"> </w:t>
      </w:r>
      <w:r>
        <w:t xml:space="preserve">第一次作业</w:t>
      </w:r>
    </w:p>
    <w:p>
      <w:pPr>
        <w:pStyle w:val="Author"/>
      </w:pPr>
      <w:r>
        <w:t xml:space="preserve">金科</w:t>
      </w:r>
      <w:r>
        <w:t xml:space="preserve"> </w:t>
      </w:r>
      <w:r>
        <w:t xml:space="preserve">201756010</w:t>
      </w:r>
    </w:p>
    <w:p>
      <w:pPr>
        <w:pStyle w:val="Heading3"/>
      </w:pPr>
      <w:bookmarkStart w:id="20" w:name="第一周任务p38-第8题"/>
      <w:r>
        <w:t xml:space="preserve">第一周任务：P38 第8题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用</w:t>
      </w:r>
      <w:r>
        <w:rPr>
          <w:rStyle w:val="VerbatimChar"/>
        </w:rPr>
        <w:t xml:space="preserve">read.csv()</w:t>
      </w:r>
      <w:r>
        <w:t xml:space="preserve">函数将该数据读进R，将载入的数据命名为</w:t>
      </w:r>
      <w:r>
        <w:rPr>
          <w:rStyle w:val="VerbatimChar"/>
        </w:rPr>
        <w:t xml:space="preserve">college</w:t>
      </w:r>
    </w:p>
    <w:p>
      <w:pPr>
        <w:pStyle w:val="SourceCode"/>
      </w:pP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"ISLR_data/College.csv"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</w:p>
    <w:p>
      <w:pPr>
        <w:pStyle w:val="Compact"/>
        <w:numPr>
          <w:numId w:val="1002"/>
          <w:ilvl w:val="0"/>
        </w:numPr>
      </w:pPr>
      <w:r>
        <w:t xml:space="preserve">用</w:t>
      </w:r>
      <w:r>
        <w:rPr>
          <w:rStyle w:val="VerbatimChar"/>
        </w:rPr>
        <w:t xml:space="preserve">fix()</w:t>
      </w:r>
      <w:r>
        <w:t xml:space="preserve">函数观察数据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(college)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FirstParagraph"/>
      </w:pPr>
      <w:r>
        <w:rPr>
          <w:rStyle w:val="VerbatimChar"/>
        </w:rPr>
        <w:t xml:space="preserve">row.names</w:t>
      </w:r>
      <w:r>
        <w:t xml:space="preserve">不是数据列，而是每个记录的名字</w:t>
      </w:r>
    </w:p>
    <w:p>
      <w:pPr>
        <w:pStyle w:val="SourceCode"/>
      </w:pP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</w:p>
    <w:p>
      <w:pPr>
        <w:pStyle w:val="Compact"/>
        <w:numPr>
          <w:numId w:val="1003"/>
          <w:ilvl w:val="0"/>
        </w:numPr>
      </w:pPr>
      <w:r>
        <w:t xml:space="preserve">汇总统计信息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/>
      </w:r>
      <w:r>
        <w:rPr>
          <w:rStyle w:val="VerbatimChar"/>
        </w:rPr>
        <w:t xml:space="preserve">##  No :212   Min.   :   81   Min.   :   72   Min.   :  35   Min.   : 1.00  </w:t>
      </w:r>
      <w:r>
        <w:br/>
      </w:r>
      <w:r>
        <w:rPr>
          <w:rStyle w:val="VerbatimChar"/>
        </w:rPr>
        <w:t xml:space="preserve">##  Yes:565   1st Qu.:  776   1st Qu.:  604   1st Qu.: 242   1st Qu.:15.00  </w:t>
      </w:r>
      <w:r>
        <w:br/>
      </w:r>
      <w:r>
        <w:rPr>
          <w:rStyle w:val="VerbatimChar"/>
        </w:rPr>
        <w:t xml:space="preserve">##            Median : 1558   Median : 1110   Median : 434   Median :23.00  </w:t>
      </w:r>
      <w:r>
        <w:br/>
      </w:r>
      <w:r>
        <w:rPr>
          <w:rStyle w:val="VerbatimChar"/>
        </w:rPr>
        <w:t xml:space="preserve">##            Mean   : 3002   Mean   : 2019   Mean   : 780   Mean   :27.56  </w:t>
      </w:r>
      <w:r>
        <w:br/>
      </w:r>
      <w:r>
        <w:rPr>
          <w:rStyle w:val="VerbatimChar"/>
        </w:rPr>
        <w:t xml:space="preserve">##            3rd Qu.: 3624   3rd Qu.: 2424   3rd Qu.: 902   3rd Qu.:35.00  </w:t>
      </w:r>
      <w:r>
        <w:br/>
      </w:r>
      <w:r>
        <w:rPr>
          <w:rStyle w:val="VerbatimChar"/>
        </w:rPr>
        <w:t xml:space="preserve">##            Max.   :48094   Max.   :26330   Max.   :6392   Max.   :96.00  </w:t>
      </w:r>
      <w:r>
        <w:br/>
      </w:r>
      <w:r>
        <w:rPr>
          <w:rStyle w:val="VerbatimChar"/>
        </w:rPr>
        <w:t xml:space="preserve">##    Top25perc      F.Undergrad     P.Undergrad         Outstate    </w:t>
      </w:r>
      <w:r>
        <w:br/>
      </w:r>
      <w:r>
        <w:rPr>
          <w:rStyle w:val="VerbatimChar"/>
        </w:rPr>
        <w:t xml:space="preserve">##  Min.   :  9.0   Min.   :  139   Min.   :    1.0   Min.   : 2340  </w:t>
      </w:r>
      <w:r>
        <w:br/>
      </w:r>
      <w:r>
        <w:rPr>
          <w:rStyle w:val="VerbatimChar"/>
        </w:rPr>
        <w:t xml:space="preserve">##  1st Qu.: 41.0   1st Qu.:  992   1st Qu.:   95.0   1st Qu.: 7320  </w:t>
      </w:r>
      <w:r>
        <w:br/>
      </w:r>
      <w:r>
        <w:rPr>
          <w:rStyle w:val="VerbatimChar"/>
        </w:rPr>
        <w:t xml:space="preserve">##  Median : 54.0   Median : 1707   Median :  353.0   Median : 9990  </w:t>
      </w:r>
      <w:r>
        <w:br/>
      </w:r>
      <w:r>
        <w:rPr>
          <w:rStyle w:val="VerbatimChar"/>
        </w:rPr>
        <w:t xml:space="preserve">##  Mean   : 55.8   Mean   : 3700   Mean   :  855.3   Mean   :10441  </w:t>
      </w:r>
      <w:r>
        <w:br/>
      </w:r>
      <w:r>
        <w:rPr>
          <w:rStyle w:val="VerbatimChar"/>
        </w:rPr>
        <w:t xml:space="preserve">##  3rd Qu.: 69.0   3rd Qu.: 4005   3rd Qu.:  967.0   3rd Qu.:12925  </w:t>
      </w:r>
      <w:r>
        <w:br/>
      </w:r>
      <w:r>
        <w:rPr>
          <w:rStyle w:val="VerbatimChar"/>
        </w:rPr>
        <w:t xml:space="preserve">##  Max.   :100.0   Max.   :31643   Max.   :21836.0   Max.   :21700  </w:t>
      </w:r>
      <w:r>
        <w:br/>
      </w:r>
      <w:r>
        <w:rPr>
          <w:rStyle w:val="VerbatimChar"/>
        </w:rPr>
        <w:t xml:space="preserve">##    Room.Board       Books           Personal         PhD        </w:t>
      </w:r>
      <w:r>
        <w:br/>
      </w:r>
      <w:r>
        <w:rPr>
          <w:rStyle w:val="VerbatimChar"/>
        </w:rPr>
        <w:t xml:space="preserve">##  Min.   :1780   Min.   :  96.0   Min.   : 250   Min.   :  8.00  </w:t>
      </w:r>
      <w:r>
        <w:br/>
      </w:r>
      <w:r>
        <w:rPr>
          <w:rStyle w:val="VerbatimChar"/>
        </w:rPr>
        <w:t xml:space="preserve">##  1st Qu.:3597   1st Qu.: 470.0   1st Qu.: 850   1st Qu.: 62.00  </w:t>
      </w:r>
      <w:r>
        <w:br/>
      </w:r>
      <w:r>
        <w:rPr>
          <w:rStyle w:val="VerbatimChar"/>
        </w:rPr>
        <w:t xml:space="preserve">##  Median :4200   Median : 500.0   Median :1200   Median : 75.00  </w:t>
      </w:r>
      <w:r>
        <w:br/>
      </w:r>
      <w:r>
        <w:rPr>
          <w:rStyle w:val="VerbatimChar"/>
        </w:rPr>
        <w:t xml:space="preserve">##  Mean   :4358   Mean   : 549.4   Mean   :1341   Mean   : 72.66  </w:t>
      </w:r>
      <w:r>
        <w:br/>
      </w:r>
      <w:r>
        <w:rPr>
          <w:rStyle w:val="VerbatimChar"/>
        </w:rPr>
        <w:t xml:space="preserve">##  3rd Qu.:5050   3rd Qu.: 600.0   3rd Qu.:1700   3rd Qu.: 85.00  </w:t>
      </w:r>
      <w:r>
        <w:br/>
      </w:r>
      <w:r>
        <w:rPr>
          <w:rStyle w:val="VerbatimChar"/>
        </w:rPr>
        <w:t xml:space="preserve">##  Max.   :8124   Max.   :2340.0   Max.   :6800   Max.   :103.00  </w:t>
      </w:r>
      <w:r>
        <w:br/>
      </w:r>
      <w:r>
        <w:rPr>
          <w:rStyle w:val="VerbatimChar"/>
        </w:rPr>
        <w:t xml:space="preserve">##     Terminal       S.F.Ratio      perc.alumni        Expend     </w:t>
      </w:r>
      <w:r>
        <w:br/>
      </w:r>
      <w:r>
        <w:rPr>
          <w:rStyle w:val="VerbatimChar"/>
        </w:rPr>
        <w:t xml:space="preserve">##  Min.   : 24.0   Min.   : 2.50   Min.   : 0.00   Min.   : 3186  </w:t>
      </w:r>
      <w:r>
        <w:br/>
      </w:r>
      <w:r>
        <w:rPr>
          <w:rStyle w:val="VerbatimChar"/>
        </w:rPr>
        <w:t xml:space="preserve">##  1st Qu.: 71.0   1st Qu.:11.50   1st Qu.:13.00   1st Qu.: 6751  </w:t>
      </w:r>
      <w:r>
        <w:br/>
      </w:r>
      <w:r>
        <w:rPr>
          <w:rStyle w:val="VerbatimChar"/>
        </w:rPr>
        <w:t xml:space="preserve">##  Median : 82.0   Median :13.60   Median :21.00   Median : 8377  </w:t>
      </w:r>
      <w:r>
        <w:br/>
      </w:r>
      <w:r>
        <w:rPr>
          <w:rStyle w:val="VerbatimChar"/>
        </w:rPr>
        <w:t xml:space="preserve">##  Mean   : 79.7   Mean   :14.09   Mean   :22.74   Mean   : 9660  </w:t>
      </w:r>
      <w:r>
        <w:br/>
      </w:r>
      <w:r>
        <w:rPr>
          <w:rStyle w:val="VerbatimChar"/>
        </w:rPr>
        <w:t xml:space="preserve">##  3rd Qu.: 92.0   3rd Qu.:16.50   3rd Qu.:31.00   3rd Qu.:10830  </w:t>
      </w:r>
      <w:r>
        <w:br/>
      </w:r>
      <w:r>
        <w:rPr>
          <w:rStyle w:val="VerbatimChar"/>
        </w:rPr>
        <w:t xml:space="preserve">##  Max.   :100.0   Max.   :39.80   Max.   :64.00   Max.   :56233  </w:t>
      </w:r>
      <w:r>
        <w:br/>
      </w:r>
      <w:r>
        <w:rPr>
          <w:rStyle w:val="VerbatimChar"/>
        </w:rPr>
        <w:t xml:space="preserve">##    Grad.Rate  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53.00  </w:t>
      </w:r>
      <w:r>
        <w:br/>
      </w:r>
      <w:r>
        <w:rPr>
          <w:rStyle w:val="VerbatimChar"/>
        </w:rPr>
        <w:t xml:space="preserve">##  Median : 65.00  </w:t>
      </w:r>
      <w:r>
        <w:br/>
      </w:r>
      <w:r>
        <w:rPr>
          <w:rStyle w:val="VerbatimChar"/>
        </w:rPr>
        <w:t xml:space="preserve">##  Mean   : 65.46  </w:t>
      </w:r>
      <w:r>
        <w:br/>
      </w:r>
      <w:r>
        <w:rPr>
          <w:rStyle w:val="VerbatimChar"/>
        </w:rPr>
        <w:t xml:space="preserve">##  3rd Qu.: 78.00  </w:t>
      </w:r>
      <w:r>
        <w:br/>
      </w:r>
      <w:r>
        <w:rPr>
          <w:rStyle w:val="VerbatimChar"/>
        </w:rPr>
        <w:t xml:space="preserve">##  Max.   :118.00</w:t>
      </w:r>
    </w:p>
    <w:p>
      <w:pPr>
        <w:pStyle w:val="FirstParagraph"/>
      </w:pPr>
      <w:r>
        <w:t xml:space="preserve">对前十列变量生成散点图矩阵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生成</w:t>
      </w:r>
      <w:r>
        <w:rPr>
          <w:rStyle w:val="VerbatimChar"/>
        </w:rPr>
        <w:t xml:space="preserve">Outstate</w:t>
      </w:r>
      <w:r>
        <w:t xml:space="preserve">和</w:t>
      </w:r>
      <w:r>
        <w:rPr>
          <w:rStyle w:val="VerbatimChar"/>
        </w:rPr>
        <w:t xml:space="preserve">Private</w:t>
      </w:r>
      <w:r>
        <w:t xml:space="preserve">变量的沿边箱线图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Outstate v.s. Private"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排名在前10%顶尖高中的情况分组创建新变量</w:t>
      </w:r>
    </w:p>
    <w:p>
      <w:pPr>
        <w:pStyle w:val="SourceCode"/>
      </w:pP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  </w:t>
      </w:r>
      <w:r>
        <w:rPr>
          <w:rStyle w:val="CommentTok"/>
        </w:rPr>
        <w:t xml:space="preserve"># 初始化Elite变量</w:t>
      </w:r>
      <w:r>
        <w:br/>
      </w:r>
      <w:r>
        <w:rPr>
          <w:rStyle w:val="NormalTok"/>
        </w:rPr>
        <w:t xml:space="preserve">Elite[college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根据要求分组</w:t>
      </w:r>
      <w:r>
        <w:br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(Elite)  </w:t>
      </w:r>
      <w:r>
        <w:rPr>
          <w:rStyle w:val="CommentTok"/>
        </w:rPr>
        <w:t xml:space="preserve"># 转换为因子型</w:t>
      </w:r>
      <w:r>
        <w:br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(college, Elite)  </w:t>
      </w:r>
      <w:r>
        <w:rPr>
          <w:rStyle w:val="CommentTok"/>
        </w:rPr>
        <w:t xml:space="preserve"># 合并生成新的数据框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Outstate v.s. Elite"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直方图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(college)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(F.Undergrad,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，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"F.Undergrad"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(Books,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(Expend,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(Grad.Rate,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"Grad.Rate"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继续探索数据可以发现，</w:t>
      </w:r>
      <w:r>
        <w:rPr>
          <w:b/>
        </w:rPr>
        <w:t xml:space="preserve">MIT</w:t>
      </w:r>
      <w:r>
        <w:t xml:space="preserve">校园里有着最多的来自前10%顶尖高中的学生，</w:t>
      </w:r>
      <w:r>
        <w:rPr>
          <w:b/>
        </w:rPr>
        <w:t xml:space="preserve">卡泽诺维亚学院</w:t>
      </w:r>
      <w:r>
        <w:t xml:space="preserve">的毕业率最高。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(college)[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(Top10perc)]</w:t>
      </w:r>
    </w:p>
    <w:p>
      <w:pPr>
        <w:pStyle w:val="SourceCode"/>
      </w:pPr>
      <w:r>
        <w:rPr>
          <w:rStyle w:val="VerbatimChar"/>
        </w:rPr>
        <w:t xml:space="preserve">## [1] "Massachusetts Institute of Technology"</w:t>
      </w:r>
    </w:p>
    <w:p>
      <w:pPr>
        <w:pStyle w:val="SourceCode"/>
      </w:pPr>
      <w:r>
        <w:rPr>
          <w:rStyle w:val="KeywordTok"/>
        </w:rPr>
        <w:t xml:space="preserve">row.names</w:t>
      </w:r>
      <w:r>
        <w:rPr>
          <w:rStyle w:val="NormalTok"/>
        </w:rPr>
        <w:t xml:space="preserve">(college)[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(Grad.Rate)]</w:t>
      </w:r>
    </w:p>
    <w:p>
      <w:pPr>
        <w:pStyle w:val="SourceCode"/>
      </w:pPr>
      <w:r>
        <w:rPr>
          <w:rStyle w:val="VerbatimChar"/>
        </w:rPr>
        <w:t xml:space="preserve">## [1] "Cazenovia College"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第二周任务p87-第15题"/>
      <w:r>
        <w:t xml:space="preserve">第二周任务：P87 第15题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简单回归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NormalTok"/>
        </w:rPr>
        <w:t xml:space="preserve">lmp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fstatistic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lmp)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~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results[results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crim ~ chas </w:t>
      </w:r>
      <w:r>
        <w:br/>
      </w:r>
      <w:r>
        <w:rPr>
          <w:rStyle w:val="VerbatimChar"/>
        </w:rPr>
        <w:t xml:space="preserve">##   0.2094345</w:t>
      </w:r>
    </w:p>
    <w:p>
      <w:pPr>
        <w:pStyle w:val="FirstParagraph"/>
      </w:pPr>
      <w:r>
        <w:t xml:space="preserve">由结果可以看出，除了</w:t>
      </w:r>
      <w:r>
        <w:rPr>
          <w:rStyle w:val="VerbatimChar"/>
        </w:rPr>
        <w:t xml:space="preserve">chas</w:t>
      </w:r>
      <w:r>
        <w:t xml:space="preserve">以外，其他预测变量与人均犯罪率</w:t>
      </w:r>
      <w:r>
        <w:rPr>
          <w:rStyle w:val="VerbatimChar"/>
        </w:rPr>
        <w:t xml:space="preserve">crim</w:t>
      </w:r>
      <w:r>
        <w:t xml:space="preserve">的模型都非常显著（</w:t>
      </w:r>
      <m:oMath>
        <m:r>
          <m:t>P</m:t>
        </m:r>
        <m:r>
          <m:t>−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&lt;</m:t>
        </m:r>
        <m:r>
          <m:t>0.00001</m:t>
        </m:r>
      </m:oMath>
      <w:r>
        <w:t xml:space="preserve">）。</w:t>
      </w:r>
    </w:p>
    <w:p>
      <w:pPr>
        <w:pStyle w:val="Compact"/>
        <w:numPr>
          <w:numId w:val="1005"/>
          <w:ilvl w:val="0"/>
        </w:numPr>
      </w:pPr>
      <w:r>
        <w:t xml:space="preserve">多元回归</w:t>
      </w:r>
    </w:p>
    <w:p>
      <w:pPr>
        <w:pStyle w:val="SourceCode"/>
      </w:pPr>
      <w:r>
        <w:rPr>
          <w:rStyle w:val="NormalTok"/>
        </w:rPr>
        <w:t xml:space="preserve">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crim ~ ., data = Boston)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-9.924 -2.120 -0.353  1.019 75.051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17.033228   7.234903   2.354 0.018949 *  </w:t>
      </w:r>
      <w:r>
        <w:br/>
      </w:r>
      <w:r>
        <w:rPr>
          <w:rStyle w:val="VerbatimChar"/>
        </w:rPr>
        <w:t xml:space="preserve">## zn            0.044855   0.018734   2.394 0.017025 *  </w:t>
      </w:r>
      <w:r>
        <w:br/>
      </w:r>
      <w:r>
        <w:rPr>
          <w:rStyle w:val="VerbatimChar"/>
        </w:rPr>
        <w:t xml:space="preserve">## indus        -0.063855   0.083407  -0.766 0.444294    </w:t>
      </w:r>
      <w:r>
        <w:br/>
      </w:r>
      <w:r>
        <w:rPr>
          <w:rStyle w:val="VerbatimChar"/>
        </w:rPr>
        <w:t xml:space="preserve">## chas         -0.749134   1.180147  -0.635 0.525867    </w:t>
      </w:r>
      <w:r>
        <w:br/>
      </w:r>
      <w:r>
        <w:rPr>
          <w:rStyle w:val="VerbatimChar"/>
        </w:rPr>
        <w:t xml:space="preserve">## nox         -10.313535   5.275536  -1.955 0.051152 .  </w:t>
      </w:r>
      <w:r>
        <w:br/>
      </w:r>
      <w:r>
        <w:rPr>
          <w:rStyle w:val="VerbatimChar"/>
        </w:rPr>
        <w:t xml:space="preserve">## rm            0.430131   0.612830   0.702 0.483089    </w:t>
      </w:r>
      <w:r>
        <w:br/>
      </w:r>
      <w:r>
        <w:rPr>
          <w:rStyle w:val="VerbatimChar"/>
        </w:rPr>
        <w:t xml:space="preserve">## age           0.001452   0.017925   0.081 0.935488    </w:t>
      </w:r>
      <w:r>
        <w:br/>
      </w:r>
      <w:r>
        <w:rPr>
          <w:rStyle w:val="VerbatimChar"/>
        </w:rPr>
        <w:t xml:space="preserve">## dis          -0.987176   0.281817  -3.503 0.000502 ***</w:t>
      </w:r>
      <w:r>
        <w:br/>
      </w:r>
      <w:r>
        <w:rPr>
          <w:rStyle w:val="VerbatimChar"/>
        </w:rPr>
        <w:t xml:space="preserve">## rad           0.588209   0.088049   6.680 6.46e-11 ***</w:t>
      </w:r>
      <w:r>
        <w:br/>
      </w:r>
      <w:r>
        <w:rPr>
          <w:rStyle w:val="VerbatimChar"/>
        </w:rPr>
        <w:t xml:space="preserve">## tax          -0.003780   0.005156  -0.733 0.463793    </w:t>
      </w:r>
      <w:r>
        <w:br/>
      </w:r>
      <w:r>
        <w:rPr>
          <w:rStyle w:val="VerbatimChar"/>
        </w:rPr>
        <w:t xml:space="preserve">## ptratio      -0.271081   0.186450  -1.454 0.146611    </w:t>
      </w:r>
      <w:r>
        <w:br/>
      </w:r>
      <w:r>
        <w:rPr>
          <w:rStyle w:val="VerbatimChar"/>
        </w:rPr>
        <w:t xml:space="preserve">## black        -0.007538   0.003673  -2.052 0.040702 *  </w:t>
      </w:r>
      <w:r>
        <w:br/>
      </w:r>
      <w:r>
        <w:rPr>
          <w:rStyle w:val="VerbatimChar"/>
        </w:rPr>
        <w:t xml:space="preserve">## lstat         0.126211   0.075725   1.667 0.096208 .  </w:t>
      </w:r>
      <w:r>
        <w:br/>
      </w:r>
      <w:r>
        <w:rPr>
          <w:rStyle w:val="VerbatimChar"/>
        </w:rPr>
        <w:t xml:space="preserve">## medv         -0.198887   0.060516  -3.287 0.001087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6.439 on 492 degrees of freedom</w:t>
      </w:r>
      <w:r>
        <w:br/>
      </w:r>
      <w:r>
        <w:rPr>
          <w:rStyle w:val="VerbatimChar"/>
        </w:rPr>
        <w:t xml:space="preserve">## Multiple R-squared:  0.454,  Adjusted R-squared:  0.4396 </w:t>
      </w:r>
      <w:r>
        <w:br/>
      </w:r>
      <w:r>
        <w:rPr>
          <w:rStyle w:val="VerbatimChar"/>
        </w:rPr>
        <w:t xml:space="preserve">## F-statistic: 31.47 on 13 and 492 DF,  p-value: &lt; 2.2e-16</w:t>
      </w:r>
    </w:p>
    <w:p>
      <w:pPr>
        <w:pStyle w:val="FirstParagraph"/>
      </w:pPr>
      <w:r>
        <w:t xml:space="preserve">如上结果所示，在0.05的显著性水平下，变量</w:t>
      </w:r>
      <w:r>
        <w:rPr>
          <w:rStyle w:val="VerbatimChar"/>
        </w:rPr>
        <w:t xml:space="preserve">zn</w:t>
      </w:r>
      <w:r>
        <w:t xml:space="preserve">、</w:t>
      </w:r>
      <w:r>
        <w:rPr>
          <w:rStyle w:val="VerbatimChar"/>
        </w:rPr>
        <w:t xml:space="preserve">dis</w:t>
      </w:r>
      <w:r>
        <w:t xml:space="preserve">、</w:t>
      </w:r>
      <w:r>
        <w:rPr>
          <w:rStyle w:val="VerbatimChar"/>
        </w:rPr>
        <w:t xml:space="preserve">rad</w:t>
      </w:r>
      <w:r>
        <w:t xml:space="preserve">、</w:t>
      </w:r>
      <w:r>
        <w:rPr>
          <w:rStyle w:val="VerbatimChar"/>
        </w:rPr>
        <w:t xml:space="preserve">black</w:t>
      </w:r>
      <w:r>
        <w:t xml:space="preserve">、</w:t>
      </w:r>
      <w:r>
        <w:rPr>
          <w:rStyle w:val="VerbatimChar"/>
        </w:rPr>
        <w:t xml:space="preserve">medv</w:t>
      </w:r>
      <w:r>
        <w:t xml:space="preserve">可以拒绝零假设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j</m:t>
            </m:r>
          </m:sub>
        </m:sSub>
        <m:r>
          <m:t>=</m:t>
        </m:r>
        <m:r>
          <m:t>0</m:t>
        </m:r>
      </m:oMath>
      <w:r>
        <w:t xml:space="preserve">。</w:t>
      </w:r>
    </w:p>
    <w:p>
      <w:pPr>
        <w:pStyle w:val="SourceCode"/>
      </w:pPr>
      <w:r>
        <w:rPr>
          <w:rStyle w:val="CommentTok"/>
        </w:rPr>
        <w:t xml:space="preserve"># 简单回归系数</w:t>
      </w:r>
      <w:r>
        <w:br/>
      </w:r>
      <w:r>
        <w:rPr>
          <w:rStyle w:val="NormalTok"/>
        </w:rPr>
        <w:t xml:space="preserve">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/>
      </w:r>
      <w:r>
        <w:rPr>
          <w:rStyle w:val="CommentTok"/>
        </w:rPr>
        <w:t xml:space="preserve"># 多元回归系数</w:t>
      </w:r>
      <w:r>
        <w:br/>
      </w:r>
      <w:r>
        <w:rPr>
          <w:rStyle w:val="NormalTok"/>
        </w:rPr>
        <w:t xml:space="preserve">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coefficients</w:t>
      </w:r>
      <w:r>
        <w:rPr>
          <w:rStyle w:val="NormalTok"/>
        </w:rPr>
        <w:t xml:space="preserve">(lm)</w:t>
      </w:r>
      <w:r>
        <w:br/>
      </w:r>
      <w:r>
        <w:rPr>
          <w:rStyle w:val="NormalTok"/>
        </w:rPr>
        <w:t xml:space="preserve">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合并数据框</w:t>
      </w:r>
      <w:r>
        <w:br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绘制散点图，比较回归系数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(coef,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Linear Models"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Linear 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(coef[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coef_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(Boston)[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 Linear Models"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 Linear Model"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"without 'nox'"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合并显示</w:t>
      </w:r>
      <w:r>
        <w:br/>
      </w:r>
      <w:r>
        <w:rPr>
          <w:rStyle w:val="NormalTok"/>
        </w:rPr>
        <w:t xml:space="preserve">cowplot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 p2)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jwj_ass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左图可以看出，变量</w:t>
      </w:r>
      <w:r>
        <w:rPr>
          <w:rStyle w:val="VerbatimChar"/>
        </w:rPr>
        <w:t xml:space="preserve">nox</w:t>
      </w:r>
      <w:r>
        <w:t xml:space="preserve">在两种模型中的回归系数相距甚远；如右图，变量</w:t>
      </w:r>
      <w:r>
        <w:rPr>
          <w:rStyle w:val="VerbatimChar"/>
        </w:rPr>
        <w:t xml:space="preserve">rm</w:t>
      </w:r>
      <w:r>
        <w:t xml:space="preserve">、</w:t>
      </w:r>
      <w:r>
        <w:rPr>
          <w:rStyle w:val="VerbatimChar"/>
        </w:rPr>
        <w:t xml:space="preserve">indus</w:t>
      </w:r>
      <w:r>
        <w:t xml:space="preserve">和</w:t>
      </w:r>
      <w:r>
        <w:rPr>
          <w:rStyle w:val="VerbatimChar"/>
        </w:rPr>
        <w:t xml:space="preserve">ptratio</w:t>
      </w:r>
      <w:r>
        <w:t xml:space="preserve">位于二、四象限，说明在两个模型中它们的回归系数正负符号不同，拟合情况相差较大。</w:t>
      </w:r>
    </w:p>
    <w:p>
      <w:pPr>
        <w:pStyle w:val="Compact"/>
        <w:numPr>
          <w:numId w:val="1007"/>
          <w:ilvl w:val="0"/>
        </w:numPr>
      </w:pPr>
      <w:r>
        <w:t xml:space="preserve">对每个预测变量</w:t>
      </w:r>
      <w:r>
        <w:rPr>
          <w:b/>
        </w:rPr>
        <w:t xml:space="preserve">分别</w:t>
      </w:r>
      <w:r>
        <w:t xml:space="preserve">进行多项式回归</w:t>
      </w:r>
    </w:p>
    <w:p>
      <w:pPr>
        <w:pStyle w:val="SourceCode"/>
      </w:pPr>
      <w:r>
        <w:rPr>
          <w:rStyle w:val="NormalTok"/>
        </w:rPr>
        <w:t xml:space="preserve">coefp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  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res_ploy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(Boston[,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coefp)</w:t>
      </w:r>
      <w:r>
        <w:br/>
      </w:r>
      <w:r>
        <w:rPr>
          <w:rStyle w:val="NormalTok"/>
        </w:rPr>
        <w:t xml:space="preserve">res_ploy_dataframe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(res_ploy)</w:t>
      </w:r>
      <w:r>
        <w:br/>
      </w:r>
      <w:r>
        <w:rPr>
          <w:rStyle w:val="KeywordTok"/>
        </w:rPr>
        <w:t xml:space="preserve">t</w:t>
      </w:r>
      <w:r>
        <w:rPr>
          <w:rStyle w:val="NormalTok"/>
        </w:rPr>
        <w:t xml:space="preserve">(res_ploy_dataframe)</w:t>
      </w:r>
    </w:p>
    <w:p>
      <w:pPr>
        <w:pStyle w:val="SourceCode"/>
      </w:pPr>
      <w:r>
        <w:rPr>
          <w:rStyle w:val="VerbatimChar"/>
        </w:rPr>
        <w:t xml:space="preserve">##                    x       I(x^2)       I(x^3)</w:t>
      </w:r>
      <w:r>
        <w:br/>
      </w:r>
      <w:r>
        <w:rPr>
          <w:rStyle w:val="VerbatimChar"/>
        </w:rPr>
        <w:t xml:space="preserve">## zn      2.612296e-03 9.375050e-02 2.295386e-01</w:t>
      </w:r>
      <w:r>
        <w:br/>
      </w:r>
      <w:r>
        <w:rPr>
          <w:rStyle w:val="VerbatimChar"/>
        </w:rPr>
        <w:t xml:space="preserve">## indus   5.297064e-05 3.420187e-10 1.196405e-12</w:t>
      </w:r>
      <w:r>
        <w:br/>
      </w:r>
      <w:r>
        <w:rPr>
          <w:rStyle w:val="VerbatimChar"/>
        </w:rPr>
        <w:t xml:space="preserve">## chas    2.094345e-01 2.094345e-01 2.094345e-01</w:t>
      </w:r>
      <w:r>
        <w:br/>
      </w:r>
      <w:r>
        <w:rPr>
          <w:rStyle w:val="VerbatimChar"/>
        </w:rPr>
        <w:t xml:space="preserve">## nox     2.758372e-13 6.811300e-15 6.961110e-16</w:t>
      </w:r>
      <w:r>
        <w:br/>
      </w:r>
      <w:r>
        <w:rPr>
          <w:rStyle w:val="VerbatimChar"/>
        </w:rPr>
        <w:t xml:space="preserve">## rm      2.117564e-01 3.641094e-01 5.085751e-01</w:t>
      </w:r>
      <w:r>
        <w:br/>
      </w:r>
      <w:r>
        <w:rPr>
          <w:rStyle w:val="VerbatimChar"/>
        </w:rPr>
        <w:t xml:space="preserve">## age     1.426608e-01 4.737733e-02 6.679915e-03</w:t>
      </w:r>
      <w:r>
        <w:br/>
      </w:r>
      <w:r>
        <w:rPr>
          <w:rStyle w:val="VerbatimChar"/>
        </w:rPr>
        <w:t xml:space="preserve">## dis     6.374792e-18 4.941214e-12 1.088832e-08</w:t>
      </w:r>
      <w:r>
        <w:br/>
      </w:r>
      <w:r>
        <w:rPr>
          <w:rStyle w:val="VerbatimChar"/>
        </w:rPr>
        <w:t xml:space="preserve">## rad     6.234175e-01 6.130099e-01 4.823138e-01</w:t>
      </w:r>
      <w:r>
        <w:br/>
      </w:r>
      <w:r>
        <w:rPr>
          <w:rStyle w:val="VerbatimChar"/>
        </w:rPr>
        <w:t xml:space="preserve">## tax     1.097075e-01 1.374682e-01 2.438507e-01</w:t>
      </w:r>
      <w:r>
        <w:br/>
      </w:r>
      <w:r>
        <w:rPr>
          <w:rStyle w:val="VerbatimChar"/>
        </w:rPr>
        <w:t xml:space="preserve">## ptratio 3.028663e-03 4.119552e-03 6.300514e-03</w:t>
      </w:r>
      <w:r>
        <w:br/>
      </w:r>
      <w:r>
        <w:rPr>
          <w:rStyle w:val="VerbatimChar"/>
        </w:rPr>
        <w:t xml:space="preserve">## black   1.385871e-01 4.741751e-01 5.436172e-01</w:t>
      </w:r>
      <w:r>
        <w:br/>
      </w:r>
      <w:r>
        <w:rPr>
          <w:rStyle w:val="VerbatimChar"/>
        </w:rPr>
        <w:t xml:space="preserve">## lstat   3.345300e-01 6.458736e-02 1.298906e-01</w:t>
      </w:r>
      <w:r>
        <w:br/>
      </w:r>
      <w:r>
        <w:rPr>
          <w:rStyle w:val="VerbatimChar"/>
        </w:rPr>
        <w:t xml:space="preserve">## medv    2.637707e-28 3.260523e-18 1.046510e-12</w:t>
      </w:r>
    </w:p>
    <w:p>
      <w:pPr>
        <w:pStyle w:val="FirstParagraph"/>
      </w:pPr>
      <w:r>
        <w:t xml:space="preserve">回归结果表明，响应变量与预测变量存在非线性关系，尤其在变量</w:t>
      </w:r>
      <w:r>
        <w:rPr>
          <w:rStyle w:val="VerbatimChar"/>
        </w:rPr>
        <w:t xml:space="preserve">zn</w:t>
      </w:r>
      <w:r>
        <w:t xml:space="preserve">、</w:t>
      </w:r>
      <w:r>
        <w:rPr>
          <w:rStyle w:val="VerbatimChar"/>
        </w:rPr>
        <w:t xml:space="preserve">indus</w:t>
      </w:r>
      <w:r>
        <w:t xml:space="preserve">、</w:t>
      </w:r>
      <w:r>
        <w:rPr>
          <w:rStyle w:val="VerbatimChar"/>
        </w:rPr>
        <w:t xml:space="preserve">nox</w:t>
      </w:r>
      <w:r>
        <w:t xml:space="preserve">、</w:t>
      </w:r>
      <w:r>
        <w:rPr>
          <w:rStyle w:val="VerbatimChar"/>
        </w:rPr>
        <w:t xml:space="preserve">dis</w:t>
      </w:r>
      <w:r>
        <w:t xml:space="preserve">、</w:t>
      </w:r>
      <w:r>
        <w:rPr>
          <w:rStyle w:val="VerbatimChar"/>
        </w:rPr>
        <w:t xml:space="preserve">ptratio</w:t>
      </w:r>
      <w:r>
        <w:t xml:space="preserve">、</w:t>
      </w:r>
      <w:r>
        <w:rPr>
          <w:rStyle w:val="VerbatimChar"/>
        </w:rPr>
        <w:t xml:space="preserve">medv</w:t>
      </w:r>
      <w:r>
        <w:t xml:space="preserve">上比较明显。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ea454b4c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71315dc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47261bad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b3cbbdee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STA403-1 第一次作业</dc:title>
  <dc:creator>金科 201756010</dc:creator>
  <cp:keywords/>
  <dcterms:created xsi:type="dcterms:W3CDTF">2020-03-12T07:58:58Z</dcterms:created>
  <dcterms:modified xsi:type="dcterms:W3CDTF">2020-03-12T07:58:58Z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