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3E2810" w:rsidRPr="003E2810">
        <w:rPr>
          <w:rFonts w:ascii="Arial" w:hAnsi="Arial"/>
          <w:sz w:val="18"/>
          <w:szCs w:val="18"/>
          <w:lang w:val="es-ES_tradnl"/>
        </w:rPr>
        <w:t>Los beneficios de la flora</w:t>
      </w:r>
    </w:p>
    <w:p w:rsidR="007E2684" w:rsidRPr="000719EE" w:rsidRDefault="007E2684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08208B" w:rsidRPr="0008208B" w:rsidRDefault="00CD652E" w:rsidP="0008208B">
      <w:pPr>
        <w:rPr>
          <w:rFonts w:ascii="Arial" w:hAnsi="Arial" w:cs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7E2684">
        <w:rPr>
          <w:rFonts w:ascii="Arial" w:hAnsi="Arial"/>
          <w:sz w:val="18"/>
          <w:szCs w:val="18"/>
          <w:lang w:val="es-ES_tradnl"/>
        </w:rPr>
        <w:t xml:space="preserve"> </w:t>
      </w:r>
      <w:r w:rsidR="0008208B" w:rsidRPr="0008208B">
        <w:rPr>
          <w:rFonts w:ascii="Arial" w:hAnsi="Arial" w:cs="Arial"/>
          <w:sz w:val="18"/>
          <w:szCs w:val="18"/>
          <w:lang w:val="es-CO"/>
        </w:rPr>
        <w:t>Secuencia de imágenes que muestra los diferentes beneficios de la flora al ser humano.</w:t>
      </w:r>
    </w:p>
    <w:p w:rsidR="00CD652E" w:rsidRPr="0008208B" w:rsidRDefault="00CD652E" w:rsidP="00CD652E">
      <w:pPr>
        <w:rPr>
          <w:rFonts w:ascii="Arial" w:hAnsi="Arial"/>
          <w:sz w:val="18"/>
          <w:szCs w:val="18"/>
          <w:lang w:val="es-CO"/>
        </w:rPr>
      </w:pPr>
    </w:p>
    <w:p w:rsidR="003E2810" w:rsidRPr="000719EE" w:rsidRDefault="003E2810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D54608">
        <w:rPr>
          <w:rFonts w:ascii="Arial" w:hAnsi="Arial"/>
          <w:sz w:val="18"/>
          <w:szCs w:val="18"/>
          <w:lang w:val="es-ES_tradnl"/>
        </w:rPr>
        <w:t xml:space="preserve"> </w:t>
      </w:r>
      <w:r w:rsidR="007E2684">
        <w:rPr>
          <w:rFonts w:ascii="Arial" w:hAnsi="Arial"/>
          <w:sz w:val="18"/>
          <w:szCs w:val="18"/>
          <w:lang w:val="es-ES_tradnl"/>
        </w:rPr>
        <w:t xml:space="preserve"> </w:t>
      </w:r>
      <w:r w:rsidR="003E2810">
        <w:rPr>
          <w:rFonts w:ascii="Arial" w:hAnsi="Arial"/>
          <w:sz w:val="18"/>
          <w:szCs w:val="18"/>
          <w:lang w:val="es-ES_tradnl"/>
        </w:rPr>
        <w:t>Flora, beneficios, aprovechamiento, recursos.</w:t>
      </w:r>
    </w:p>
    <w:p w:rsidR="00CD652E" w:rsidRPr="000719EE" w:rsidRDefault="007E268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3E2810">
        <w:rPr>
          <w:rFonts w:ascii="Arial" w:hAnsi="Arial"/>
          <w:sz w:val="18"/>
          <w:szCs w:val="18"/>
          <w:lang w:val="es-ES_tradnl"/>
        </w:rPr>
        <w:t xml:space="preserve"> </w:t>
      </w:r>
      <w:r w:rsidR="0008208B">
        <w:rPr>
          <w:rFonts w:ascii="Arial" w:hAnsi="Arial"/>
          <w:sz w:val="18"/>
          <w:szCs w:val="18"/>
          <w:lang w:val="es-ES_tradnl"/>
        </w:rPr>
        <w:t>20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14FCA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C6305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08208B">
        <w:rPr>
          <w:rFonts w:ascii="Arial" w:hAnsi="Arial"/>
          <w:sz w:val="18"/>
          <w:szCs w:val="18"/>
          <w:lang w:val="es-ES_tradnl"/>
        </w:rPr>
        <w:t xml:space="preserve"> 2. Medio.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8208B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08208B" w:rsidRPr="0008208B" w:rsidRDefault="0008208B" w:rsidP="0008208B">
      <w:pPr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Objetivo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El objetivo de esta presentación es el de mostrarle al niño, a través de imágenes representativas, los diferentes beneficios de la flora al ser humano</w:t>
      </w:r>
      <w:r w:rsidRPr="0008208B">
        <w:rPr>
          <w:rFonts w:ascii="Arial" w:hAnsi="Arial" w:cs="Arial"/>
          <w:color w:val="000000"/>
          <w:sz w:val="18"/>
          <w:szCs w:val="18"/>
          <w:lang w:val="es-CO"/>
        </w:rPr>
        <w:t>.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Propuesta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Antes de la presentación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2E7A92" w:rsidRDefault="0008208B" w:rsidP="0008208B">
      <w:pPr>
        <w:rPr>
          <w:rFonts w:ascii="Arial" w:hAnsi="Arial" w:cs="Arial"/>
          <w:sz w:val="18"/>
          <w:szCs w:val="18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Acuda a los conocimientos previos adquiridos por los alumnos -durante su vida cotidiana, en este curso o en cursos anteriores -  sobre los diferentes beneficios de la flora al ser humano.  </w:t>
      </w:r>
      <w:proofErr w:type="spellStart"/>
      <w:r w:rsidRPr="002E7A92">
        <w:rPr>
          <w:rFonts w:ascii="Arial" w:hAnsi="Arial" w:cs="Arial"/>
          <w:sz w:val="18"/>
          <w:szCs w:val="18"/>
        </w:rPr>
        <w:t>Hágales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sz w:val="18"/>
          <w:szCs w:val="18"/>
        </w:rPr>
        <w:t>las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sz w:val="18"/>
          <w:szCs w:val="18"/>
        </w:rPr>
        <w:t>siguientes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sz w:val="18"/>
          <w:szCs w:val="18"/>
        </w:rPr>
        <w:t>preguntas</w:t>
      </w:r>
      <w:proofErr w:type="spellEnd"/>
      <w:r w:rsidRPr="002E7A92">
        <w:rPr>
          <w:rFonts w:ascii="Arial" w:hAnsi="Arial" w:cs="Arial"/>
          <w:sz w:val="18"/>
          <w:szCs w:val="18"/>
        </w:rPr>
        <w:t>:</w:t>
      </w:r>
    </w:p>
    <w:p w:rsidR="0008208B" w:rsidRPr="002E7A92" w:rsidRDefault="0008208B" w:rsidP="0008208B">
      <w:pPr>
        <w:rPr>
          <w:rFonts w:ascii="Arial" w:hAnsi="Arial" w:cs="Arial"/>
          <w:sz w:val="18"/>
          <w:szCs w:val="18"/>
        </w:rPr>
      </w:pP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¿De qué está compuesta la flora?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¿En donde habitan los animales?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¿De qué nos alimentamos los animales?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¿De qué se elaboran los perfumes?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¿De qué se elaboran los medicamentos?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¿Qué es el fique o el algodón?</w:t>
      </w:r>
    </w:p>
    <w:p w:rsidR="0008208B" w:rsidRPr="0008208B" w:rsidRDefault="0008208B" w:rsidP="0008208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¿Qué son los páramos y de dónde </w:t>
      </w:r>
      <w:proofErr w:type="spellStart"/>
      <w:r w:rsidRPr="0008208B">
        <w:rPr>
          <w:rFonts w:ascii="Arial" w:hAnsi="Arial" w:cs="Arial"/>
          <w:sz w:val="18"/>
          <w:szCs w:val="18"/>
          <w:lang w:val="es-CO"/>
        </w:rPr>
        <w:t>el</w:t>
      </w:r>
      <w:proofErr w:type="spellEnd"/>
      <w:r w:rsidRPr="0008208B">
        <w:rPr>
          <w:rFonts w:ascii="Arial" w:hAnsi="Arial" w:cs="Arial"/>
          <w:sz w:val="18"/>
          <w:szCs w:val="18"/>
          <w:lang w:val="es-CO"/>
        </w:rPr>
        <w:t xml:space="preserve"> viene el agua que consumimos en nuestra ciudad?</w:t>
      </w:r>
    </w:p>
    <w:p w:rsidR="0008208B" w:rsidRPr="0008208B" w:rsidRDefault="0008208B" w:rsidP="0008208B">
      <w:pPr>
        <w:ind w:left="142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08208B" w:rsidRPr="0008208B" w:rsidRDefault="0008208B" w:rsidP="0008208B">
      <w:pPr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Durante la presentación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Deténgase en cada imagen y complemente esa imagen con otros ejemplos similares relacionados con los diferentes beneficios de la flora al ser humano. 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Puede destacar: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El uso de recursos provenientes de la flora por parte del niño en su vida cotidiana. 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lastRenderedPageBreak/>
        <w:t>Después de la presentación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Investigue con sus alumnos acerca de los usos de algunas especies vegetales útiles propias de la región en la que habitan. Proponga a los niños la elaboración de un álbum con las especies investigadas. En cada hoja del álbum deberá aparecer un dibujo de la planta, su nombre común, su nombre científico y sus usos más comunes.</w:t>
      </w: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08208B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08208B" w:rsidRPr="0008208B" w:rsidRDefault="0008208B" w:rsidP="0008208B">
      <w:pPr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Los beneficios de la flora.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Desde tiempos muy antiguos la flora ha servido al ser humano y a otros seres vivos como fuente de recursos. Los beneficios más importantes que presta la flora al ser humano son los siguientes: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2E7A92" w:rsidRDefault="0008208B" w:rsidP="00082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2E7A92">
        <w:rPr>
          <w:rFonts w:ascii="Arial" w:hAnsi="Arial" w:cs="Arial"/>
          <w:b/>
          <w:sz w:val="18"/>
          <w:szCs w:val="18"/>
        </w:rPr>
        <w:t xml:space="preserve">Es </w:t>
      </w:r>
      <w:proofErr w:type="spellStart"/>
      <w:r w:rsidRPr="002E7A92">
        <w:rPr>
          <w:rFonts w:ascii="Arial" w:hAnsi="Arial" w:cs="Arial"/>
          <w:b/>
          <w:sz w:val="18"/>
          <w:szCs w:val="18"/>
        </w:rPr>
        <w:t>fuente</w:t>
      </w:r>
      <w:proofErr w:type="spellEnd"/>
      <w:r w:rsidRPr="002E7A92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2E7A92">
        <w:rPr>
          <w:rFonts w:ascii="Arial" w:hAnsi="Arial" w:cs="Arial"/>
          <w:b/>
          <w:sz w:val="18"/>
          <w:szCs w:val="18"/>
        </w:rPr>
        <w:t>madera</w:t>
      </w:r>
      <w:proofErr w:type="spellEnd"/>
    </w:p>
    <w:p w:rsidR="0008208B" w:rsidRPr="002E7A92" w:rsidRDefault="0008208B" w:rsidP="0008208B">
      <w:pPr>
        <w:ind w:left="708"/>
        <w:rPr>
          <w:rFonts w:ascii="Arial" w:hAnsi="Arial" w:cs="Arial"/>
          <w:sz w:val="18"/>
          <w:szCs w:val="18"/>
        </w:rPr>
      </w:pPr>
    </w:p>
    <w:p w:rsidR="0008208B" w:rsidRPr="002E7A92" w:rsidRDefault="0008208B" w:rsidP="0008208B">
      <w:pPr>
        <w:ind w:left="708"/>
        <w:rPr>
          <w:rFonts w:ascii="Arial" w:hAnsi="Arial" w:cs="Arial"/>
          <w:sz w:val="18"/>
          <w:szCs w:val="18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La madera ha sido usada por el hombre para producir fuego y calor. </w:t>
      </w:r>
      <w:proofErr w:type="spellStart"/>
      <w:r w:rsidRPr="002E7A92">
        <w:rPr>
          <w:rFonts w:ascii="Arial" w:hAnsi="Arial" w:cs="Arial"/>
          <w:sz w:val="18"/>
          <w:szCs w:val="18"/>
        </w:rPr>
        <w:t>También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sz w:val="18"/>
          <w:szCs w:val="18"/>
        </w:rPr>
        <w:t>para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2E7A92">
        <w:rPr>
          <w:rFonts w:ascii="Arial" w:hAnsi="Arial" w:cs="Arial"/>
          <w:sz w:val="18"/>
          <w:szCs w:val="18"/>
        </w:rPr>
        <w:t>construir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2E7A92">
        <w:rPr>
          <w:rFonts w:ascii="Arial" w:hAnsi="Arial" w:cs="Arial"/>
          <w:sz w:val="18"/>
          <w:szCs w:val="18"/>
        </w:rPr>
        <w:t>viviendas</w:t>
      </w:r>
      <w:proofErr w:type="spellEnd"/>
      <w:proofErr w:type="gramEnd"/>
      <w:r w:rsidRPr="002E7A92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2E7A92">
        <w:rPr>
          <w:rFonts w:ascii="Arial" w:hAnsi="Arial" w:cs="Arial"/>
          <w:sz w:val="18"/>
          <w:szCs w:val="18"/>
        </w:rPr>
        <w:t>elaborar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E7A92">
        <w:rPr>
          <w:rFonts w:ascii="Arial" w:hAnsi="Arial" w:cs="Arial"/>
          <w:sz w:val="18"/>
          <w:szCs w:val="18"/>
        </w:rPr>
        <w:t>herramientas</w:t>
      </w:r>
      <w:proofErr w:type="spellEnd"/>
      <w:r w:rsidRPr="002E7A92">
        <w:rPr>
          <w:rFonts w:ascii="Arial" w:hAnsi="Arial" w:cs="Arial"/>
          <w:sz w:val="18"/>
          <w:szCs w:val="18"/>
        </w:rPr>
        <w:t xml:space="preserve">. </w:t>
      </w:r>
    </w:p>
    <w:p w:rsidR="0008208B" w:rsidRPr="002E7A92" w:rsidRDefault="0008208B" w:rsidP="0008208B">
      <w:pPr>
        <w:rPr>
          <w:rFonts w:ascii="Arial" w:hAnsi="Arial" w:cs="Arial"/>
          <w:sz w:val="18"/>
          <w:szCs w:val="18"/>
        </w:rPr>
      </w:pPr>
    </w:p>
    <w:p w:rsidR="0008208B" w:rsidRPr="0008208B" w:rsidRDefault="0008208B" w:rsidP="00082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Es fuente de sustancias químicas.</w:t>
      </w:r>
    </w:p>
    <w:p w:rsidR="0008208B" w:rsidRPr="0008208B" w:rsidRDefault="0008208B" w:rsidP="0008208B">
      <w:pPr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Las  especies vegetales que constituyen la flora contienen sustancias químicas. Algunas de las cuales se utilizan en la elaboración de medicinas, perfumes y otros productos. 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Es fuente de sustancias fibras.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Muchas especies de la flora nos proporcionan fibras con las cuales elaboramos hilos y tejidos.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b/>
          <w:sz w:val="18"/>
          <w:szCs w:val="18"/>
          <w:lang w:val="es-CO"/>
        </w:rPr>
        <w:t>Es fuente de sustancias oxígeno.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 xml:space="preserve">Gracias a la fotosíntesis la flora suministra a la atmósfera enormes cantidades de oxígeno. 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08208B" w:rsidRPr="002E7A92" w:rsidRDefault="0008208B" w:rsidP="0008208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2E7A92">
        <w:rPr>
          <w:rFonts w:ascii="Arial" w:hAnsi="Arial" w:cs="Arial"/>
          <w:b/>
          <w:sz w:val="18"/>
          <w:szCs w:val="18"/>
        </w:rPr>
        <w:t xml:space="preserve">Es </w:t>
      </w:r>
      <w:proofErr w:type="spellStart"/>
      <w:r w:rsidRPr="002E7A92">
        <w:rPr>
          <w:rFonts w:ascii="Arial" w:hAnsi="Arial" w:cs="Arial"/>
          <w:b/>
          <w:sz w:val="18"/>
          <w:szCs w:val="18"/>
        </w:rPr>
        <w:t>fuente</w:t>
      </w:r>
      <w:proofErr w:type="spellEnd"/>
      <w:r w:rsidRPr="002E7A92">
        <w:rPr>
          <w:rFonts w:ascii="Arial" w:hAnsi="Arial" w:cs="Arial"/>
          <w:b/>
          <w:sz w:val="18"/>
          <w:szCs w:val="18"/>
        </w:rPr>
        <w:t xml:space="preserve"> de </w:t>
      </w:r>
      <w:proofErr w:type="spellStart"/>
      <w:r w:rsidRPr="002E7A92">
        <w:rPr>
          <w:rFonts w:ascii="Arial" w:hAnsi="Arial" w:cs="Arial"/>
          <w:b/>
          <w:sz w:val="18"/>
          <w:szCs w:val="18"/>
        </w:rPr>
        <w:t>agua</w:t>
      </w:r>
      <w:proofErr w:type="spellEnd"/>
      <w:r w:rsidRPr="002E7A92">
        <w:rPr>
          <w:rFonts w:ascii="Arial" w:hAnsi="Arial" w:cs="Arial"/>
          <w:b/>
          <w:sz w:val="18"/>
          <w:szCs w:val="18"/>
        </w:rPr>
        <w:t>.</w:t>
      </w:r>
    </w:p>
    <w:p w:rsidR="0008208B" w:rsidRPr="002E7A92" w:rsidRDefault="0008208B" w:rsidP="0008208B">
      <w:pPr>
        <w:ind w:left="708"/>
        <w:rPr>
          <w:rFonts w:ascii="Arial" w:hAnsi="Arial" w:cs="Arial"/>
          <w:sz w:val="18"/>
          <w:szCs w:val="18"/>
        </w:rPr>
      </w:pP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  <w:r w:rsidRPr="0008208B">
        <w:rPr>
          <w:rFonts w:ascii="Arial" w:hAnsi="Arial" w:cs="Arial"/>
          <w:sz w:val="18"/>
          <w:szCs w:val="18"/>
          <w:lang w:val="es-CO"/>
        </w:rPr>
        <w:t>Los ambientes con abundante vegetación retienen y almacenan grandes cantidades de agua.</w:t>
      </w:r>
    </w:p>
    <w:p w:rsidR="0008208B" w:rsidRPr="0008208B" w:rsidRDefault="0008208B" w:rsidP="0008208B">
      <w:pPr>
        <w:ind w:left="708"/>
        <w:rPr>
          <w:rFonts w:ascii="Arial" w:hAnsi="Arial" w:cs="Arial"/>
          <w:sz w:val="18"/>
          <w:szCs w:val="18"/>
          <w:lang w:val="es-CO"/>
        </w:rPr>
      </w:pPr>
    </w:p>
    <w:p w:rsidR="00F4317E" w:rsidRDefault="0008208B" w:rsidP="0008208B">
      <w:pPr>
        <w:rPr>
          <w:rFonts w:ascii="Arial" w:hAnsi="Arial"/>
          <w:sz w:val="18"/>
          <w:szCs w:val="18"/>
          <w:lang w:val="es-ES_tradnl"/>
        </w:rPr>
      </w:pPr>
      <w:r w:rsidRPr="0008208B">
        <w:rPr>
          <w:rFonts w:ascii="Arial" w:eastAsia="Times New Roman" w:hAnsi="Arial" w:cs="Arial"/>
          <w:sz w:val="18"/>
          <w:szCs w:val="18"/>
          <w:lang w:val="es-CO" w:eastAsia="es-CO"/>
        </w:rPr>
        <w:t>Los jardines botánicos son lugares en los que se pueden ver diferentes especies de la flora de un país. Allí también</w:t>
      </w:r>
      <w:r>
        <w:rPr>
          <w:rFonts w:ascii="Arial" w:eastAsia="Times New Roman" w:hAnsi="Arial" w:cs="Arial"/>
          <w:sz w:val="18"/>
          <w:szCs w:val="18"/>
          <w:lang w:val="es-CO" w:eastAsia="es-CO"/>
        </w:rPr>
        <w:t xml:space="preserve"> </w:t>
      </w:r>
      <w:r w:rsidRPr="0008208B">
        <w:rPr>
          <w:rFonts w:ascii="Arial" w:eastAsia="Times New Roman" w:hAnsi="Arial" w:cs="Arial"/>
          <w:sz w:val="18"/>
          <w:szCs w:val="18"/>
          <w:lang w:val="es-CO" w:eastAsia="es-CO"/>
        </w:rPr>
        <w:t xml:space="preserve">se conservan esas especies. Puedes conocer el Jardín Botánico de Bogotá, haciendo </w:t>
      </w:r>
      <w:proofErr w:type="spellStart"/>
      <w:r w:rsidRPr="0008208B">
        <w:rPr>
          <w:rFonts w:ascii="Arial" w:eastAsia="Times New Roman" w:hAnsi="Arial" w:cs="Arial"/>
          <w:sz w:val="18"/>
          <w:szCs w:val="18"/>
          <w:lang w:val="es-CO" w:eastAsia="es-CO"/>
        </w:rPr>
        <w:t>click</w:t>
      </w:r>
      <w:proofErr w:type="spellEnd"/>
      <w:r w:rsidRPr="0008208B">
        <w:rPr>
          <w:rFonts w:ascii="Arial" w:eastAsia="Times New Roman" w:hAnsi="Arial" w:cs="Arial"/>
          <w:sz w:val="18"/>
          <w:szCs w:val="18"/>
          <w:lang w:val="es-CO" w:eastAsia="es-CO"/>
        </w:rPr>
        <w:t xml:space="preserve"> en este link </w:t>
      </w:r>
      <w:hyperlink r:id="rId5" w:history="1">
        <w:r w:rsidRPr="0008208B">
          <w:rPr>
            <w:rStyle w:val="Hipervnculo"/>
            <w:rFonts w:ascii="Arial" w:eastAsia="Times New Roman" w:hAnsi="Arial" w:cs="Arial"/>
            <w:sz w:val="18"/>
            <w:szCs w:val="18"/>
            <w:lang w:val="es-CO" w:eastAsia="es-CO"/>
          </w:rPr>
          <w:t>[VER]</w:t>
        </w:r>
      </w:hyperlink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08208B" w:rsidRDefault="0008208B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  <w:bookmarkStart w:id="0" w:name="_GoBack"/>
            <w:bookmarkEnd w:id="0"/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2166A3" w:rsidRPr="005E593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  <w:r w:rsidR="00D54608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3E2810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7</w:t>
            </w:r>
          </w:p>
        </w:tc>
      </w:tr>
    </w:tbl>
    <w:p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3CD3" w:rsidRPr="002A3CD3">
        <w:rPr>
          <w:rFonts w:ascii="Arial" w:hAnsi="Arial" w:cs="Arial"/>
          <w:sz w:val="18"/>
          <w:szCs w:val="18"/>
          <w:lang w:val="es-ES_tradnl"/>
        </w:rPr>
        <w:t>109178369</w:t>
      </w:r>
    </w:p>
    <w:p w:rsidR="00552120" w:rsidRDefault="00FE18CD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Suelo agrietado y planta</w:t>
      </w:r>
    </w:p>
    <w:p w:rsidR="009A38AE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D54608" w:rsidRDefault="00552120" w:rsidP="00552120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 w:rsidR="003E2810">
        <w:rPr>
          <w:rFonts w:ascii="Arial" w:hAnsi="Arial" w:cs="Arial"/>
          <w:sz w:val="18"/>
          <w:szCs w:val="18"/>
          <w:lang w:val="es-ES_tradnl"/>
        </w:rPr>
        <w:t>REC15</w:t>
      </w:r>
      <w:r w:rsidR="00D54608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D54608">
        <w:rPr>
          <w:rFonts w:ascii="Arial" w:hAnsi="Arial" w:cs="Arial"/>
          <w:sz w:val="18"/>
          <w:szCs w:val="18"/>
          <w:lang w:val="es-ES_tradnl"/>
        </w:rPr>
        <w:t>_F1</w:t>
      </w:r>
      <w:r w:rsidR="00D54608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552120" w:rsidRPr="00D54608" w:rsidRDefault="00552120" w:rsidP="00552120">
      <w:pPr>
        <w:rPr>
          <w:rFonts w:ascii="Arial" w:hAnsi="Arial" w:cs="Arial"/>
          <w:sz w:val="18"/>
          <w:szCs w:val="18"/>
          <w:lang w:val="es-CO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Default="005E7D72" w:rsidP="005E7D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¿Cómo nos</w:t>
            </w:r>
            <w:r w:rsidR="003E2810" w:rsidRPr="003E281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benefici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a </w:t>
            </w:r>
            <w:r w:rsidR="003E2810" w:rsidRPr="003E2810">
              <w:rPr>
                <w:rFonts w:ascii="Arial" w:hAnsi="Arial" w:cs="Arial"/>
                <w:sz w:val="18"/>
                <w:szCs w:val="18"/>
                <w:lang w:val="es-ES_tradnl"/>
              </w:rPr>
              <w:t>la flora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?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B53A2D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11289" w:rsidRPr="00514FCA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555AF8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5AF8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3CD3" w:rsidRPr="002A3CD3">
        <w:rPr>
          <w:rFonts w:ascii="Arial" w:hAnsi="Arial" w:cs="Arial"/>
          <w:sz w:val="18"/>
          <w:szCs w:val="18"/>
          <w:lang w:val="es-ES_tradnl"/>
        </w:rPr>
        <w:t>198517940</w:t>
      </w:r>
    </w:p>
    <w:p w:rsidR="00FE18CD" w:rsidRDefault="00FE18CD" w:rsidP="00F112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Basura sobre el suelo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 w:rsidR="003E2810">
        <w:rPr>
          <w:rFonts w:ascii="Arial" w:hAnsi="Arial" w:cs="Arial"/>
          <w:sz w:val="18"/>
          <w:szCs w:val="18"/>
          <w:lang w:val="es-ES_tradnl"/>
        </w:rPr>
        <w:t>REC15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_F2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RPr="003E2810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62762D" w:rsidP="00627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hábitat de los</w:t>
            </w:r>
            <w:r w:rsidR="003E2810" w:rsidRPr="003E281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animales</w:t>
            </w:r>
            <w:r w:rsidR="002A3CD3">
              <w:rPr>
                <w:rFonts w:ascii="Arial" w:hAnsi="Arial" w:cs="Arial"/>
                <w:sz w:val="18"/>
                <w:szCs w:val="18"/>
                <w:lang w:val="es-ES_tradnl"/>
              </w:rPr>
              <w:t>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B53A2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RPr="003E2810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3E2810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F11289" w:rsidRPr="00514FCA" w:rsidTr="006F6E72">
        <w:tc>
          <w:tcPr>
            <w:tcW w:w="9622" w:type="dxa"/>
            <w:gridSpan w:val="3"/>
          </w:tcPr>
          <w:p w:rsidR="00F11289" w:rsidRPr="00F11289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555AF8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5AF8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E928AA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E18CD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A3CD3" w:rsidRPr="002A3CD3">
        <w:rPr>
          <w:rFonts w:ascii="Arial" w:hAnsi="Arial" w:cs="Arial"/>
          <w:sz w:val="18"/>
          <w:szCs w:val="18"/>
          <w:lang w:val="es-ES_tradnl"/>
        </w:rPr>
        <w:t>181282829</w:t>
      </w:r>
    </w:p>
    <w:p w:rsidR="00D54608" w:rsidRDefault="00536071" w:rsidP="00D546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D54608" w:rsidRDefault="00D54608" w:rsidP="00D54608">
      <w:pPr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 w:rsidR="003E2810">
        <w:rPr>
          <w:rFonts w:ascii="Arial" w:hAnsi="Arial" w:cs="Arial"/>
          <w:sz w:val="18"/>
          <w:szCs w:val="18"/>
          <w:lang w:val="es-ES_tradnl"/>
        </w:rPr>
        <w:t>REC15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_F3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Pr="00D54608" w:rsidRDefault="00D54608" w:rsidP="00D54608">
      <w:pPr>
        <w:rPr>
          <w:rFonts w:ascii="Arial" w:hAnsi="Arial" w:cs="Arial"/>
          <w:sz w:val="18"/>
          <w:szCs w:val="18"/>
          <w:lang w:val="es-CO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D54608" w:rsidTr="003757BB">
        <w:tc>
          <w:tcPr>
            <w:tcW w:w="9622" w:type="dxa"/>
            <w:gridSpan w:val="3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Tr="003757BB">
        <w:tc>
          <w:tcPr>
            <w:tcW w:w="1129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3E2810" w:rsidTr="003757BB">
        <w:tc>
          <w:tcPr>
            <w:tcW w:w="1129" w:type="dxa"/>
          </w:tcPr>
          <w:p w:rsidR="00D54608" w:rsidRPr="00B53A2D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A2D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Pr="00B53A2D" w:rsidRDefault="0062762D" w:rsidP="007E268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fuente de alimentos.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1"/>
            <w:placeholder>
              <w:docPart w:val="86D7504383F64BFCADEDFF44E558EB3D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3E2810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2"/>
            <w:placeholder>
              <w:docPart w:val="EFEC6E04E5E940189478EA9528436D9F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3E2810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3"/>
            <w:placeholder>
              <w:docPart w:val="5436E45E554B407F9CB4223F7BA478C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514FCA" w:rsidTr="003757BB">
        <w:tc>
          <w:tcPr>
            <w:tcW w:w="9622" w:type="dxa"/>
            <w:gridSpan w:val="3"/>
          </w:tcPr>
          <w:p w:rsidR="00D54608" w:rsidRPr="00F11289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555AF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5AF8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0719EE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0719EE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E928AA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30D7C" w:rsidRPr="00830D7C">
        <w:rPr>
          <w:rFonts w:ascii="Arial" w:hAnsi="Arial" w:cs="Arial"/>
          <w:sz w:val="18"/>
          <w:szCs w:val="18"/>
          <w:lang w:val="es-ES_tradnl"/>
        </w:rPr>
        <w:t>102426817</w:t>
      </w:r>
    </w:p>
    <w:p w:rsidR="00D54608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 w:rsidR="003E2810">
        <w:rPr>
          <w:rFonts w:ascii="Arial" w:hAnsi="Arial" w:cs="Arial"/>
          <w:sz w:val="18"/>
          <w:szCs w:val="18"/>
          <w:lang w:val="es-ES_tradnl"/>
        </w:rPr>
        <w:t>REC15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>0</w:t>
      </w:r>
      <w:r w:rsidR="00FE18CD">
        <w:rPr>
          <w:rFonts w:ascii="Arial" w:hAnsi="Arial" w:cs="Arial"/>
          <w:sz w:val="18"/>
          <w:szCs w:val="18"/>
          <w:lang w:val="es-ES_tradnl"/>
        </w:rPr>
        <w:t>_F4</w:t>
      </w:r>
      <w:r w:rsidR="00133BA6"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D54608" w:rsidTr="003757BB">
        <w:tc>
          <w:tcPr>
            <w:tcW w:w="9622" w:type="dxa"/>
            <w:gridSpan w:val="3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Tr="003757BB">
        <w:tc>
          <w:tcPr>
            <w:tcW w:w="1129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9A38AE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3E2810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Default="0062762D" w:rsidP="007E268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fuente de madera.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3E2810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Default="00D54608" w:rsidP="00627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3E2810" w:rsidTr="003757BB">
        <w:tc>
          <w:tcPr>
            <w:tcW w:w="1129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54608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D54608" w:rsidRPr="00514FCA" w:rsidTr="003757BB">
        <w:tc>
          <w:tcPr>
            <w:tcW w:w="9622" w:type="dxa"/>
            <w:gridSpan w:val="3"/>
          </w:tcPr>
          <w:p w:rsidR="00D54608" w:rsidRPr="00F11289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555AF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5AF8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60" style="position:absolute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Default="00D54608" w:rsidP="007E2684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0719EE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/>
          <w:sz w:val="18"/>
          <w:szCs w:val="18"/>
          <w:lang w:val="es-ES_tradnl"/>
        </w:rPr>
      </w:pPr>
    </w:p>
    <w:p w:rsidR="003E2810" w:rsidRPr="00E928AA" w:rsidRDefault="003E2810" w:rsidP="003E281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30D7C" w:rsidRPr="00830D7C">
        <w:rPr>
          <w:rFonts w:ascii="Arial" w:hAnsi="Arial" w:cs="Arial"/>
          <w:sz w:val="18"/>
          <w:szCs w:val="18"/>
          <w:lang w:val="es-ES_tradnl"/>
        </w:rPr>
        <w:t>123284080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>
        <w:rPr>
          <w:rFonts w:ascii="Arial" w:hAnsi="Arial" w:cs="Arial"/>
          <w:sz w:val="18"/>
          <w:szCs w:val="18"/>
          <w:lang w:val="es-ES_tradnl"/>
        </w:rPr>
        <w:t>REC15</w:t>
      </w:r>
      <w:r w:rsidRPr="00D54608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_F5</w:t>
      </w:r>
      <w:r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3E2810" w:rsidTr="003757BB">
        <w:tc>
          <w:tcPr>
            <w:tcW w:w="9622" w:type="dxa"/>
            <w:gridSpan w:val="3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2810" w:rsidTr="003757BB">
        <w:tc>
          <w:tcPr>
            <w:tcW w:w="1129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E2810" w:rsidRDefault="0062762D" w:rsidP="0062762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fuente de químicos.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1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3E2810" w:rsidRPr="00514FCA" w:rsidTr="003757BB">
        <w:tc>
          <w:tcPr>
            <w:tcW w:w="9622" w:type="dxa"/>
            <w:gridSpan w:val="3"/>
          </w:tcPr>
          <w:p w:rsidR="003E2810" w:rsidRPr="00F11289" w:rsidRDefault="003E2810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555AF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5AF8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72" style="position:absolute;margin-left:63.15pt;margin-top:1.1pt;width:351.75pt;height:103.2pt;z-index:2516838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7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7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E2810" w:rsidRPr="00E31CAA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0719EE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/>
          <w:sz w:val="18"/>
          <w:szCs w:val="18"/>
          <w:lang w:val="es-ES_tradnl"/>
        </w:rPr>
      </w:pPr>
    </w:p>
    <w:p w:rsidR="003E2810" w:rsidRPr="00E928AA" w:rsidRDefault="003E2810" w:rsidP="003E281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30D7C" w:rsidRPr="00830D7C">
        <w:rPr>
          <w:rFonts w:ascii="Arial" w:hAnsi="Arial" w:cs="Arial"/>
          <w:sz w:val="18"/>
          <w:szCs w:val="18"/>
          <w:lang w:val="es-ES_tradnl"/>
        </w:rPr>
        <w:t xml:space="preserve"> 1589028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>
        <w:rPr>
          <w:rFonts w:ascii="Arial" w:hAnsi="Arial" w:cs="Arial"/>
          <w:sz w:val="18"/>
          <w:szCs w:val="18"/>
          <w:lang w:val="es-ES_tradnl"/>
        </w:rPr>
        <w:t>REC15</w:t>
      </w:r>
      <w:r w:rsidRPr="00D54608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_F6</w:t>
      </w:r>
      <w:r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3E2810" w:rsidTr="003757BB">
        <w:tc>
          <w:tcPr>
            <w:tcW w:w="9622" w:type="dxa"/>
            <w:gridSpan w:val="3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2810" w:rsidTr="003757BB">
        <w:tc>
          <w:tcPr>
            <w:tcW w:w="1129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E2810" w:rsidRDefault="0062762D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fuente</w:t>
            </w:r>
            <w:r w:rsidR="003E2810" w:rsidRPr="003E2810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de oxígeno.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3E2810" w:rsidRP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3E2810">
                  <w:rPr>
                    <w:rStyle w:val="Textodelmarcadordeposicin"/>
                    <w:lang w:val="es-CO"/>
                  </w:rPr>
                  <w:t>Elija un elemento.</w:t>
                </w:r>
              </w:p>
            </w:tc>
          </w:sdtContent>
        </w:sdt>
      </w:tr>
      <w:tr w:rsidR="003E2810" w:rsidRPr="00514FCA" w:rsidTr="003757BB">
        <w:tc>
          <w:tcPr>
            <w:tcW w:w="9622" w:type="dxa"/>
            <w:gridSpan w:val="3"/>
          </w:tcPr>
          <w:p w:rsidR="003E2810" w:rsidRPr="00F11289" w:rsidRDefault="003E2810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555AF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5AF8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83" style="position:absolute;margin-left:63.15pt;margin-top:1.1pt;width:351.75pt;height:103.2pt;z-index:2516858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84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85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6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7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8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9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0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1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2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3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E2810" w:rsidRPr="00E31CAA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E31CAA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0719EE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/>
          <w:sz w:val="18"/>
          <w:szCs w:val="18"/>
          <w:lang w:val="es-ES_tradnl"/>
        </w:rPr>
      </w:pPr>
    </w:p>
    <w:p w:rsidR="003E2810" w:rsidRPr="00E928AA" w:rsidRDefault="003E2810" w:rsidP="003E2810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7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DUPLIQUEESTEBLOQUE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30D7C" w:rsidRPr="00830D7C">
        <w:rPr>
          <w:rFonts w:ascii="Arial" w:hAnsi="Arial" w:cs="Arial"/>
          <w:sz w:val="18"/>
          <w:szCs w:val="18"/>
          <w:lang w:val="es-ES_tradnl"/>
        </w:rPr>
        <w:t>207037027</w:t>
      </w:r>
    </w:p>
    <w:p w:rsidR="003E2810" w:rsidRDefault="003E2810" w:rsidP="003E281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96445">
        <w:rPr>
          <w:rFonts w:ascii="Arial" w:hAnsi="Arial" w:cs="Arial"/>
          <w:sz w:val="18"/>
          <w:szCs w:val="18"/>
          <w:lang w:val="es-ES_tradnl"/>
        </w:rPr>
        <w:t>CN_03_04_CO_</w:t>
      </w:r>
      <w:r>
        <w:rPr>
          <w:rFonts w:ascii="Arial" w:hAnsi="Arial" w:cs="Arial"/>
          <w:sz w:val="18"/>
          <w:szCs w:val="18"/>
          <w:lang w:val="es-ES_tradnl"/>
        </w:rPr>
        <w:t>REC15</w:t>
      </w:r>
      <w:r w:rsidRPr="00D54608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_F7</w:t>
      </w:r>
      <w:r w:rsidRPr="00D54608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3E2810" w:rsidTr="003757BB">
        <w:tc>
          <w:tcPr>
            <w:tcW w:w="9622" w:type="dxa"/>
            <w:gridSpan w:val="3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3E2810" w:rsidTr="003757BB">
        <w:tc>
          <w:tcPr>
            <w:tcW w:w="1129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E2810" w:rsidRPr="009A38AE" w:rsidRDefault="003E2810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E2810" w:rsidRDefault="0062762D" w:rsidP="003E281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depósito de agua.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2810" w:rsidTr="003757BB">
        <w:tc>
          <w:tcPr>
            <w:tcW w:w="1129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6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E2810" w:rsidRDefault="003E2810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3E2810" w:rsidRPr="00514FCA" w:rsidTr="003757BB">
        <w:tc>
          <w:tcPr>
            <w:tcW w:w="9622" w:type="dxa"/>
            <w:gridSpan w:val="3"/>
          </w:tcPr>
          <w:p w:rsidR="003E2810" w:rsidRPr="00F11289" w:rsidRDefault="003E2810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555AF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5AF8">
              <w:rPr>
                <w:rFonts w:ascii="Arial" w:hAnsi="Arial" w:cs="Arial"/>
                <w:noProof/>
                <w:sz w:val="18"/>
                <w:szCs w:val="18"/>
                <w:lang w:val="es-ES" w:eastAsia="es-ES"/>
              </w:rPr>
              <w:pict>
                <v:group id="_x0000_s1094" style="position:absolute;margin-left:63.15pt;margin-top:1.1pt;width:351.75pt;height:103.2pt;z-index:2516879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95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96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7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8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9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0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1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2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3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4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3E2810" w:rsidRPr="00F11289" w:rsidRDefault="003E2810" w:rsidP="003E2810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3E2810" w:rsidRDefault="003E2810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3E2810" w:rsidRPr="00E31CAA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E31CAA" w:rsidRDefault="003E2810" w:rsidP="003E2810">
      <w:pPr>
        <w:rPr>
          <w:rFonts w:ascii="Arial" w:hAnsi="Arial" w:cs="Arial"/>
          <w:sz w:val="18"/>
          <w:szCs w:val="18"/>
          <w:lang w:val="es-ES_tradnl"/>
        </w:rPr>
      </w:pPr>
    </w:p>
    <w:p w:rsidR="003E2810" w:rsidRPr="00E31CAA" w:rsidRDefault="003E2810" w:rsidP="007E2684">
      <w:pPr>
        <w:rPr>
          <w:rFonts w:ascii="Arial" w:hAnsi="Arial" w:cs="Arial"/>
          <w:sz w:val="18"/>
          <w:szCs w:val="18"/>
          <w:lang w:val="es-ES_tradnl"/>
        </w:rPr>
      </w:pPr>
    </w:p>
    <w:sectPr w:rsidR="003E2810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53ED02D2"/>
    <w:multiLevelType w:val="hybridMultilevel"/>
    <w:tmpl w:val="4F3ADA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FDC"/>
    <w:rsid w:val="00025642"/>
    <w:rsid w:val="0005228B"/>
    <w:rsid w:val="00054002"/>
    <w:rsid w:val="00055E09"/>
    <w:rsid w:val="00072995"/>
    <w:rsid w:val="0008208B"/>
    <w:rsid w:val="00104E5C"/>
    <w:rsid w:val="00133BA6"/>
    <w:rsid w:val="0014528A"/>
    <w:rsid w:val="001B3983"/>
    <w:rsid w:val="001E1243"/>
    <w:rsid w:val="001E2043"/>
    <w:rsid w:val="001E665E"/>
    <w:rsid w:val="002166A3"/>
    <w:rsid w:val="00254FDB"/>
    <w:rsid w:val="002562EB"/>
    <w:rsid w:val="002A3CD3"/>
    <w:rsid w:val="002A563F"/>
    <w:rsid w:val="002B7E96"/>
    <w:rsid w:val="002E163B"/>
    <w:rsid w:val="002E4EE6"/>
    <w:rsid w:val="002F6267"/>
    <w:rsid w:val="00326C60"/>
    <w:rsid w:val="00334621"/>
    <w:rsid w:val="00340C3A"/>
    <w:rsid w:val="00345260"/>
    <w:rsid w:val="00353644"/>
    <w:rsid w:val="003B7018"/>
    <w:rsid w:val="003D72B3"/>
    <w:rsid w:val="003E2810"/>
    <w:rsid w:val="00424C12"/>
    <w:rsid w:val="004375B6"/>
    <w:rsid w:val="0045712C"/>
    <w:rsid w:val="004735BF"/>
    <w:rsid w:val="00485F4E"/>
    <w:rsid w:val="004A0080"/>
    <w:rsid w:val="004A2B92"/>
    <w:rsid w:val="00514FCA"/>
    <w:rsid w:val="00536071"/>
    <w:rsid w:val="00551D6E"/>
    <w:rsid w:val="00552120"/>
    <w:rsid w:val="00552D7C"/>
    <w:rsid w:val="00555AF8"/>
    <w:rsid w:val="005C209B"/>
    <w:rsid w:val="005E5933"/>
    <w:rsid w:val="005E7D72"/>
    <w:rsid w:val="005F4C68"/>
    <w:rsid w:val="00605F33"/>
    <w:rsid w:val="00611072"/>
    <w:rsid w:val="00616529"/>
    <w:rsid w:val="0062762D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6F454A"/>
    <w:rsid w:val="00705DE0"/>
    <w:rsid w:val="0074775C"/>
    <w:rsid w:val="00771228"/>
    <w:rsid w:val="007B25A6"/>
    <w:rsid w:val="007C28CE"/>
    <w:rsid w:val="007E2684"/>
    <w:rsid w:val="00830D7C"/>
    <w:rsid w:val="0084009B"/>
    <w:rsid w:val="008404BC"/>
    <w:rsid w:val="00870466"/>
    <w:rsid w:val="008A0DE3"/>
    <w:rsid w:val="008B3F81"/>
    <w:rsid w:val="008F054E"/>
    <w:rsid w:val="008F6F15"/>
    <w:rsid w:val="0091337F"/>
    <w:rsid w:val="009A38AE"/>
    <w:rsid w:val="009E19DB"/>
    <w:rsid w:val="00A22796"/>
    <w:rsid w:val="00A23E06"/>
    <w:rsid w:val="00A61B6D"/>
    <w:rsid w:val="00A925B6"/>
    <w:rsid w:val="00A95933"/>
    <w:rsid w:val="00AC44A0"/>
    <w:rsid w:val="00AC45C1"/>
    <w:rsid w:val="00AC507A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3366B"/>
    <w:rsid w:val="00B53A2D"/>
    <w:rsid w:val="00B66651"/>
    <w:rsid w:val="00B92165"/>
    <w:rsid w:val="00BA4232"/>
    <w:rsid w:val="00BC129D"/>
    <w:rsid w:val="00BD1FFA"/>
    <w:rsid w:val="00BD7210"/>
    <w:rsid w:val="00BF6A48"/>
    <w:rsid w:val="00C038CA"/>
    <w:rsid w:val="00C0683E"/>
    <w:rsid w:val="00C15470"/>
    <w:rsid w:val="00C209AE"/>
    <w:rsid w:val="00C34A1F"/>
    <w:rsid w:val="00C35567"/>
    <w:rsid w:val="00C54B7B"/>
    <w:rsid w:val="00C6305A"/>
    <w:rsid w:val="00C661C8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22A4A"/>
    <w:rsid w:val="00D54608"/>
    <w:rsid w:val="00D57C54"/>
    <w:rsid w:val="00D660AD"/>
    <w:rsid w:val="00DA782C"/>
    <w:rsid w:val="00DB0C40"/>
    <w:rsid w:val="00DC3399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96445"/>
    <w:rsid w:val="00EA3E65"/>
    <w:rsid w:val="00EB0CCB"/>
    <w:rsid w:val="00EC2F6B"/>
    <w:rsid w:val="00EC398E"/>
    <w:rsid w:val="00F11289"/>
    <w:rsid w:val="00F157B9"/>
    <w:rsid w:val="00F4317E"/>
    <w:rsid w:val="00F44F99"/>
    <w:rsid w:val="00F5342A"/>
    <w:rsid w:val="00F566C6"/>
    <w:rsid w:val="00F80068"/>
    <w:rsid w:val="00F819D0"/>
    <w:rsid w:val="00FA04FB"/>
    <w:rsid w:val="00FD4E51"/>
    <w:rsid w:val="00FE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6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6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8208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8208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bb.gov.co/jardin/recorrido-virtual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6D7504383F64BFCADEDFF44E558E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6DEF-98B7-4E29-BA89-D92BF8C635C2}"/>
      </w:docPartPr>
      <w:docPartBody>
        <w:p w:rsidR="00FA1553" w:rsidRDefault="00AF1457" w:rsidP="00AF1457">
          <w:pPr>
            <w:pStyle w:val="86D7504383F64BFCADEDFF44E558EB3D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4295"/>
    <w:rsid w:val="00103FBF"/>
    <w:rsid w:val="001D1136"/>
    <w:rsid w:val="002F4B6B"/>
    <w:rsid w:val="003E532B"/>
    <w:rsid w:val="008815D8"/>
    <w:rsid w:val="00AF1457"/>
    <w:rsid w:val="00C465EA"/>
    <w:rsid w:val="00D71B25"/>
    <w:rsid w:val="00D74989"/>
    <w:rsid w:val="00F54295"/>
    <w:rsid w:val="00FA1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4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71B25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86D7504383F64BFCADEDFF44E558EB3D">
    <w:name w:val="86D7504383F64BFCADEDFF44E558EB3D"/>
    <w:rsid w:val="00AF1457"/>
    <w:pPr>
      <w:spacing w:after="200" w:line="276" w:lineRule="auto"/>
    </w:pPr>
    <w:rPr>
      <w:lang w:val="es-CO" w:eastAsia="es-CO"/>
    </w:rPr>
  </w:style>
  <w:style w:type="paragraph" w:customStyle="1" w:styleId="EFEC6E04E5E940189478EA9528436D9F">
    <w:name w:val="EFEC6E04E5E940189478EA9528436D9F"/>
    <w:rsid w:val="00AF1457"/>
    <w:pPr>
      <w:spacing w:after="200" w:line="276" w:lineRule="auto"/>
    </w:pPr>
    <w:rPr>
      <w:lang w:val="es-CO" w:eastAsia="es-CO"/>
    </w:rPr>
  </w:style>
  <w:style w:type="paragraph" w:customStyle="1" w:styleId="5436E45E554B407F9CB4223F7BA478C0">
    <w:name w:val="5436E45E554B407F9CB4223F7BA478C0"/>
    <w:rsid w:val="00AF1457"/>
    <w:pPr>
      <w:spacing w:after="200" w:line="276" w:lineRule="auto"/>
    </w:pPr>
    <w:rPr>
      <w:lang w:val="es-CO" w:eastAsia="es-CO"/>
    </w:rPr>
  </w:style>
  <w:style w:type="paragraph" w:customStyle="1" w:styleId="6DA191B9FF094F5CBCDCCCAA02D1DB40">
    <w:name w:val="6DA191B9FF094F5CBCDCCCAA02D1DB40"/>
    <w:rsid w:val="00AF1457"/>
    <w:pPr>
      <w:spacing w:after="200" w:line="276" w:lineRule="auto"/>
    </w:pPr>
    <w:rPr>
      <w:lang w:val="es-CO" w:eastAsia="es-CO"/>
    </w:rPr>
  </w:style>
  <w:style w:type="paragraph" w:customStyle="1" w:styleId="F46D4C8FBA2A42089D451E3AF2634383">
    <w:name w:val="F46D4C8FBA2A42089D451E3AF2634383"/>
    <w:rsid w:val="00AF1457"/>
    <w:pPr>
      <w:spacing w:after="200" w:line="276" w:lineRule="auto"/>
    </w:pPr>
    <w:rPr>
      <w:lang w:val="es-CO" w:eastAsia="es-CO"/>
    </w:rPr>
  </w:style>
  <w:style w:type="paragraph" w:customStyle="1" w:styleId="39A488CBEBED4745ADCDF009E36E639D">
    <w:name w:val="39A488CBEBED4745ADCDF009E36E639D"/>
    <w:rsid w:val="00AF1457"/>
    <w:pPr>
      <w:spacing w:after="200" w:line="276" w:lineRule="auto"/>
    </w:pPr>
    <w:rPr>
      <w:lang w:val="es-CO" w:eastAsia="es-CO"/>
    </w:rPr>
  </w:style>
  <w:style w:type="paragraph" w:customStyle="1" w:styleId="A4A8982B55F04AEDB28396469CF474B0">
    <w:name w:val="A4A8982B55F04AEDB28396469CF474B0"/>
    <w:rsid w:val="00AF1457"/>
    <w:pPr>
      <w:spacing w:after="200" w:line="276" w:lineRule="auto"/>
    </w:pPr>
    <w:rPr>
      <w:lang w:val="es-CO" w:eastAsia="es-CO"/>
    </w:rPr>
  </w:style>
  <w:style w:type="paragraph" w:customStyle="1" w:styleId="93F9F608E5B244DDAD33A84F144C93C7">
    <w:name w:val="93F9F608E5B244DDAD33A84F144C93C7"/>
    <w:rsid w:val="00AF1457"/>
    <w:pPr>
      <w:spacing w:after="200" w:line="276" w:lineRule="auto"/>
    </w:pPr>
    <w:rPr>
      <w:lang w:val="es-CO" w:eastAsia="es-CO"/>
    </w:rPr>
  </w:style>
  <w:style w:type="paragraph" w:customStyle="1" w:styleId="404C7D15B419402187E0859493CF6A45">
    <w:name w:val="404C7D15B419402187E0859493CF6A45"/>
    <w:rsid w:val="00AF1457"/>
    <w:pPr>
      <w:spacing w:after="200" w:line="276" w:lineRule="auto"/>
    </w:pPr>
    <w:rPr>
      <w:lang w:val="es-CO" w:eastAsia="es-CO"/>
    </w:rPr>
  </w:style>
  <w:style w:type="paragraph" w:customStyle="1" w:styleId="35F47CCBB5F2496BA5F1E0C7D7A0AA14">
    <w:name w:val="35F47CCBB5F2496BA5F1E0C7D7A0AA14"/>
    <w:rsid w:val="00AF1457"/>
    <w:pPr>
      <w:spacing w:after="200" w:line="276" w:lineRule="auto"/>
    </w:pPr>
    <w:rPr>
      <w:lang w:val="es-CO" w:eastAsia="es-CO"/>
    </w:rPr>
  </w:style>
  <w:style w:type="paragraph" w:customStyle="1" w:styleId="1CCA74FE8A3B44E4884FFF9368BE9FE1">
    <w:name w:val="1CCA74FE8A3B44E4884FFF9368BE9FE1"/>
    <w:rsid w:val="00AF1457"/>
    <w:pPr>
      <w:spacing w:after="200" w:line="276" w:lineRule="auto"/>
    </w:pPr>
    <w:rPr>
      <w:lang w:val="es-CO" w:eastAsia="es-CO"/>
    </w:rPr>
  </w:style>
  <w:style w:type="paragraph" w:customStyle="1" w:styleId="85741FB7C4E741DF9F82CFDFA9F0349C">
    <w:name w:val="85741FB7C4E741DF9F82CFDFA9F0349C"/>
    <w:rsid w:val="00AF1457"/>
    <w:pPr>
      <w:spacing w:after="200" w:line="276" w:lineRule="auto"/>
    </w:pPr>
    <w:rPr>
      <w:lang w:val="es-CO" w:eastAsia="es-CO"/>
    </w:rPr>
  </w:style>
  <w:style w:type="paragraph" w:customStyle="1" w:styleId="9AB1068609A64F4A9026DFCF983BA6F6">
    <w:name w:val="9AB1068609A64F4A9026DFCF983BA6F6"/>
    <w:rsid w:val="00AF1457"/>
    <w:pPr>
      <w:spacing w:after="200" w:line="276" w:lineRule="auto"/>
    </w:pPr>
    <w:rPr>
      <w:lang w:val="es-CO" w:eastAsia="es-CO"/>
    </w:rPr>
  </w:style>
  <w:style w:type="paragraph" w:customStyle="1" w:styleId="120E2F5B2AFA4740815599DE9C325D94">
    <w:name w:val="120E2F5B2AFA4740815599DE9C325D94"/>
    <w:rsid w:val="00AF1457"/>
    <w:pPr>
      <w:spacing w:after="200" w:line="276" w:lineRule="auto"/>
    </w:pPr>
    <w:rPr>
      <w:lang w:val="es-CO" w:eastAsia="es-CO"/>
    </w:rPr>
  </w:style>
  <w:style w:type="paragraph" w:customStyle="1" w:styleId="496E9C76DCEA44E186F2DD138B745AB1">
    <w:name w:val="496E9C76DCEA44E186F2DD138B745AB1"/>
    <w:rsid w:val="00AF1457"/>
    <w:pPr>
      <w:spacing w:after="200" w:line="276" w:lineRule="auto"/>
    </w:pPr>
    <w:rPr>
      <w:lang w:val="es-CO" w:eastAsia="es-CO"/>
    </w:rPr>
  </w:style>
  <w:style w:type="paragraph" w:customStyle="1" w:styleId="92019775DD274F37B0B28D596FFC0DCB">
    <w:name w:val="92019775DD274F37B0B28D596FFC0DCB"/>
    <w:rsid w:val="00AF1457"/>
    <w:pPr>
      <w:spacing w:after="200" w:line="276" w:lineRule="auto"/>
    </w:pPr>
    <w:rPr>
      <w:lang w:val="es-CO" w:eastAsia="es-CO"/>
    </w:rPr>
  </w:style>
  <w:style w:type="paragraph" w:customStyle="1" w:styleId="564D7E7F00604052A4E3E0A65AC9E33F">
    <w:name w:val="564D7E7F00604052A4E3E0A65AC9E33F"/>
    <w:rsid w:val="00AF1457"/>
    <w:pPr>
      <w:spacing w:after="200" w:line="276" w:lineRule="auto"/>
    </w:pPr>
    <w:rPr>
      <w:lang w:val="es-CO" w:eastAsia="es-CO"/>
    </w:rPr>
  </w:style>
  <w:style w:type="paragraph" w:customStyle="1" w:styleId="1AC7B4E6B39E4591B43680E53E3B13C9">
    <w:name w:val="1AC7B4E6B39E4591B43680E53E3B13C9"/>
    <w:rsid w:val="00AF1457"/>
    <w:pPr>
      <w:spacing w:after="200" w:line="276" w:lineRule="auto"/>
    </w:pPr>
    <w:rPr>
      <w:lang w:val="es-CO" w:eastAsia="es-CO"/>
    </w:rPr>
  </w:style>
  <w:style w:type="paragraph" w:customStyle="1" w:styleId="DC54A708A9794E9B8919950A8A2D0C51">
    <w:name w:val="DC54A708A9794E9B8919950A8A2D0C51"/>
    <w:rsid w:val="00D71B25"/>
    <w:pPr>
      <w:spacing w:after="200" w:line="276" w:lineRule="auto"/>
    </w:pPr>
    <w:rPr>
      <w:lang w:val="es-CO" w:eastAsia="es-CO"/>
    </w:rPr>
  </w:style>
  <w:style w:type="paragraph" w:customStyle="1" w:styleId="D9D1C682519A48DEB6D8F705BEFC7C9A">
    <w:name w:val="D9D1C682519A48DEB6D8F705BEFC7C9A"/>
    <w:rsid w:val="00D71B25"/>
    <w:pPr>
      <w:spacing w:after="200" w:line="276" w:lineRule="auto"/>
    </w:pPr>
    <w:rPr>
      <w:lang w:val="es-CO" w:eastAsia="es-CO"/>
    </w:rPr>
  </w:style>
  <w:style w:type="paragraph" w:customStyle="1" w:styleId="C98CA556AE7F4ED595D961777C2684EE">
    <w:name w:val="C98CA556AE7F4ED595D961777C2684EE"/>
    <w:rsid w:val="00D71B25"/>
    <w:pPr>
      <w:spacing w:after="200" w:line="276" w:lineRule="auto"/>
    </w:pPr>
    <w:rPr>
      <w:lang w:val="es-CO" w:eastAsia="es-CO"/>
    </w:rPr>
  </w:style>
  <w:style w:type="paragraph" w:customStyle="1" w:styleId="EA7A77E4358443FE8A435EA46AF18DE6">
    <w:name w:val="EA7A77E4358443FE8A435EA46AF18DE6"/>
    <w:rsid w:val="00D71B25"/>
    <w:pPr>
      <w:spacing w:after="200" w:line="276" w:lineRule="auto"/>
    </w:pPr>
    <w:rPr>
      <w:lang w:val="es-CO" w:eastAsia="es-CO"/>
    </w:rPr>
  </w:style>
  <w:style w:type="paragraph" w:customStyle="1" w:styleId="B452D69E6ADB46E6A64AE28B97F5D23C">
    <w:name w:val="B452D69E6ADB46E6A64AE28B97F5D23C"/>
    <w:rsid w:val="00D71B25"/>
    <w:pPr>
      <w:spacing w:after="200" w:line="276" w:lineRule="auto"/>
    </w:pPr>
    <w:rPr>
      <w:lang w:val="es-CO" w:eastAsia="es-CO"/>
    </w:rPr>
  </w:style>
  <w:style w:type="paragraph" w:customStyle="1" w:styleId="5196EF8F92D742CEAEE00B703B2A7AB7">
    <w:name w:val="5196EF8F92D742CEAEE00B703B2A7AB7"/>
    <w:rsid w:val="00D71B25"/>
    <w:pPr>
      <w:spacing w:after="200" w:line="276" w:lineRule="auto"/>
    </w:pPr>
    <w:rPr>
      <w:lang w:val="es-CO" w:eastAsia="es-CO"/>
    </w:rPr>
  </w:style>
  <w:style w:type="paragraph" w:customStyle="1" w:styleId="F9FE183CA0BD468D88E2FAFFE289B09F">
    <w:name w:val="F9FE183CA0BD468D88E2FAFFE289B09F"/>
    <w:rsid w:val="00D71B25"/>
    <w:pPr>
      <w:spacing w:after="200" w:line="276" w:lineRule="auto"/>
    </w:pPr>
    <w:rPr>
      <w:lang w:val="es-CO" w:eastAsia="es-CO"/>
    </w:rPr>
  </w:style>
  <w:style w:type="paragraph" w:customStyle="1" w:styleId="5240E9EECC72413A8891C51B02037557">
    <w:name w:val="5240E9EECC72413A8891C51B02037557"/>
    <w:rsid w:val="00D71B25"/>
    <w:pPr>
      <w:spacing w:after="200" w:line="276" w:lineRule="auto"/>
    </w:pPr>
    <w:rPr>
      <w:lang w:val="es-CO" w:eastAsia="es-CO"/>
    </w:rPr>
  </w:style>
  <w:style w:type="paragraph" w:customStyle="1" w:styleId="AF0F6F2F1DC04DB7B9F91C30E0CF33F9">
    <w:name w:val="AF0F6F2F1DC04DB7B9F91C30E0CF33F9"/>
    <w:rsid w:val="00D71B25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1156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ggcv</cp:lastModifiedBy>
  <cp:revision>20</cp:revision>
  <dcterms:created xsi:type="dcterms:W3CDTF">2015-01-14T15:41:00Z</dcterms:created>
  <dcterms:modified xsi:type="dcterms:W3CDTF">2015-02-20T21:14:00Z</dcterms:modified>
</cp:coreProperties>
</file>