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E39DC">
        <w:rPr>
          <w:rFonts w:ascii="Arial" w:hAnsi="Arial"/>
          <w:sz w:val="18"/>
          <w:szCs w:val="18"/>
          <w:lang w:val="es-ES_tradnl"/>
        </w:rPr>
        <w:t xml:space="preserve"> SC_G03_05_CO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2F64D9" w:rsidRPr="002F64D9">
        <w:rPr>
          <w:rFonts w:ascii="Arial" w:hAnsi="Arial"/>
          <w:sz w:val="18"/>
          <w:szCs w:val="18"/>
          <w:lang w:val="es-ES_tradnl"/>
        </w:rPr>
        <w:t>Relación entre diferentes objetos y el metal del cual están fabricados.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2F64D9" w:rsidRPr="002F64D9">
        <w:rPr>
          <w:rFonts w:ascii="Arial" w:hAnsi="Arial"/>
          <w:sz w:val="18"/>
          <w:szCs w:val="18"/>
          <w:lang w:val="es-ES_tradnl"/>
        </w:rPr>
        <w:t>Ejercicio en el que se deben ubicar diferentes objetos relacionados con los metales en su respectivo contenedor.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2F64D9">
        <w:rPr>
          <w:rFonts w:ascii="Arial" w:hAnsi="Arial"/>
          <w:sz w:val="18"/>
          <w:szCs w:val="18"/>
          <w:lang w:val="es-ES_tradnl"/>
        </w:rPr>
        <w:t>Objetos, metales.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E39DC">
        <w:rPr>
          <w:rFonts w:ascii="Arial" w:hAnsi="Arial"/>
          <w:sz w:val="18"/>
          <w:szCs w:val="18"/>
          <w:lang w:val="es-ES_tradnl"/>
        </w:rPr>
        <w:t xml:space="preserve"> 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E39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03DE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E39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CE39D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403DE5">
        <w:rPr>
          <w:rFonts w:ascii="Arial" w:hAnsi="Arial"/>
          <w:sz w:val="18"/>
          <w:szCs w:val="18"/>
          <w:lang w:val="es-ES_tradnl"/>
        </w:rPr>
        <w:t xml:space="preserve"> </w:t>
      </w:r>
      <w:r w:rsidR="00403DE5" w:rsidRPr="00403DE5"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CE39DC" w:rsidRPr="00CE39DC">
        <w:rPr>
          <w:rFonts w:ascii="Arial" w:hAnsi="Arial"/>
          <w:sz w:val="18"/>
          <w:szCs w:val="18"/>
          <w:lang w:val="es-ES_tradnl"/>
        </w:rPr>
        <w:t>Repaso general sobre la clasificación de los recursos naturales.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E39DC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U</w:t>
      </w:r>
      <w:r w:rsidR="00CE39DC" w:rsidRPr="00CE39DC">
        <w:rPr>
          <w:rFonts w:ascii="Arial" w:hAnsi="Arial"/>
          <w:sz w:val="18"/>
          <w:szCs w:val="18"/>
          <w:lang w:val="es-ES_tradnl"/>
        </w:rPr>
        <w:t>bica</w:t>
      </w:r>
      <w:r w:rsidR="00CE39DC">
        <w:rPr>
          <w:rFonts w:ascii="Arial" w:hAnsi="Arial"/>
          <w:sz w:val="18"/>
          <w:szCs w:val="18"/>
          <w:lang w:val="es-ES_tradnl"/>
        </w:rPr>
        <w:t xml:space="preserve"> cada una de las</w:t>
      </w:r>
      <w:r w:rsidR="00CE39DC" w:rsidRPr="00CE39DC">
        <w:rPr>
          <w:rFonts w:ascii="Arial" w:hAnsi="Arial"/>
          <w:sz w:val="18"/>
          <w:szCs w:val="18"/>
          <w:lang w:val="es-ES_tradnl"/>
        </w:rPr>
        <w:t xml:space="preserve"> palabras </w:t>
      </w:r>
      <w:r w:rsidR="00CE39DC">
        <w:rPr>
          <w:rFonts w:ascii="Arial" w:hAnsi="Arial"/>
          <w:sz w:val="18"/>
          <w:szCs w:val="18"/>
          <w:lang w:val="es-ES_tradnl"/>
        </w:rPr>
        <w:t xml:space="preserve">relacionadas </w:t>
      </w:r>
      <w:r w:rsidR="00CE39DC" w:rsidRPr="00CE39DC">
        <w:rPr>
          <w:rFonts w:ascii="Arial" w:hAnsi="Arial"/>
          <w:sz w:val="18"/>
          <w:szCs w:val="18"/>
          <w:lang w:val="es-ES_tradnl"/>
        </w:rPr>
        <w:t>con los recursos naturales en su respectivo contenedor.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39D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39DC">
        <w:rPr>
          <w:rFonts w:ascii="Arial" w:hAnsi="Arial"/>
          <w:sz w:val="18"/>
          <w:szCs w:val="18"/>
          <w:lang w:val="es-ES_tradnl"/>
        </w:rPr>
        <w:t xml:space="preserve"> 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39D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2F64D9">
        <w:rPr>
          <w:rFonts w:ascii="Arial" w:hAnsi="Arial"/>
          <w:sz w:val="18"/>
          <w:szCs w:val="18"/>
          <w:lang w:val="es-ES_tradnl"/>
        </w:rPr>
        <w:t>Cobre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="00CE39D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2F64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Monedas antiguas</w:t>
      </w:r>
    </w:p>
    <w:p w:rsidR="00CE39DC" w:rsidRDefault="002F64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Cables eléctricos</w:t>
      </w:r>
    </w:p>
    <w:p w:rsidR="00336E08" w:rsidRDefault="002F64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Utensilios de cocina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</w:t>
      </w:r>
      <w:r w:rsidR="002F64D9">
        <w:rPr>
          <w:rFonts w:ascii="Arial" w:hAnsi="Arial"/>
          <w:sz w:val="18"/>
          <w:szCs w:val="18"/>
          <w:lang w:val="es-ES_tradnl"/>
        </w:rPr>
        <w:t>Acero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336E08" w:rsidRDefault="002F64D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Automotores</w:t>
      </w:r>
    </w:p>
    <w:p w:rsidR="00336E08" w:rsidRDefault="002F64D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Puentes metálicos</w:t>
      </w:r>
    </w:p>
    <w:p w:rsidR="00336E08" w:rsidRDefault="002F64D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Máquinas </w:t>
      </w:r>
      <w:r w:rsidR="00B13D39">
        <w:rPr>
          <w:rFonts w:ascii="Arial" w:hAnsi="Arial" w:cs="Arial"/>
          <w:sz w:val="18"/>
          <w:szCs w:val="18"/>
          <w:lang w:val="es-ES_tradnl"/>
        </w:rPr>
        <w:t>iindustriales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F64D9">
        <w:rPr>
          <w:rFonts w:ascii="Arial" w:hAnsi="Arial" w:cs="Arial"/>
          <w:sz w:val="18"/>
          <w:szCs w:val="18"/>
          <w:lang w:val="es-ES_tradnl"/>
        </w:rPr>
        <w:t xml:space="preserve"> Aluminio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39DC">
        <w:rPr>
          <w:rFonts w:ascii="Arial" w:hAnsi="Arial"/>
          <w:sz w:val="18"/>
          <w:szCs w:val="18"/>
          <w:lang w:val="es-ES_tradnl"/>
        </w:rPr>
        <w:t xml:space="preserve"> Recursos inagotables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2F64D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Aviones</w:t>
      </w:r>
    </w:p>
    <w:p w:rsidR="00336E08" w:rsidRDefault="002F64D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Helicópteros</w:t>
      </w:r>
    </w:p>
    <w:p w:rsidR="00336E08" w:rsidRDefault="002F64D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Embarcaciones pequeñas</w:t>
      </w:r>
    </w:p>
    <w:p w:rsidR="00336E08" w:rsidRPr="009510B5" w:rsidRDefault="00336E08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B13D39" w:rsidRPr="009510B5" w:rsidRDefault="00B13D39" w:rsidP="00B13D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Recursos inagotables</w:t>
      </w:r>
    </w:p>
    <w:p w:rsidR="00B13D39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</w:p>
    <w:p w:rsidR="00B13D39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Joyas</w:t>
      </w:r>
    </w:p>
    <w:p w:rsidR="00B13D39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Collares</w:t>
      </w:r>
    </w:p>
    <w:p w:rsidR="00B13D39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Brazaletes</w:t>
      </w:r>
    </w:p>
    <w:p w:rsidR="00B13D39" w:rsidRPr="009510B5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</w:p>
    <w:p w:rsidR="00B13D39" w:rsidRPr="007F74EA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3D39" w:rsidRPr="007F74EA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</w:p>
    <w:p w:rsidR="00B13D39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</w:p>
    <w:p w:rsidR="00B13D39" w:rsidRDefault="00B13D39" w:rsidP="00B13D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13D39" w:rsidRPr="007F74EA" w:rsidRDefault="00B13D39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B13D39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2F64D9"/>
    <w:rsid w:val="00317F44"/>
    <w:rsid w:val="00326C60"/>
    <w:rsid w:val="00334EA6"/>
    <w:rsid w:val="00336E08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3DE5"/>
    <w:rsid w:val="00411F22"/>
    <w:rsid w:val="0041358A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3D39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9DC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063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7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7</cp:revision>
  <dcterms:created xsi:type="dcterms:W3CDTF">2014-08-27T20:04:00Z</dcterms:created>
  <dcterms:modified xsi:type="dcterms:W3CDTF">2015-02-24T23:07:00Z</dcterms:modified>
</cp:coreProperties>
</file>