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1B6B43"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BB7BA8">
        <w:rPr>
          <w:rFonts w:ascii="Arial" w:hAnsi="Arial"/>
          <w:sz w:val="18"/>
          <w:szCs w:val="18"/>
          <w:lang w:val="es-ES_tradnl"/>
        </w:rPr>
        <w:t xml:space="preserve"> </w:t>
      </w:r>
      <w:r w:rsidR="00BB7BA8" w:rsidRPr="00BB7BA8">
        <w:rPr>
          <w:rFonts w:ascii="Arial" w:hAnsi="Arial"/>
          <w:sz w:val="18"/>
          <w:szCs w:val="18"/>
          <w:lang w:val="es-ES_tradnl"/>
        </w:rPr>
        <w:t>CN_G03_05_CO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E0989">
        <w:rPr>
          <w:rFonts w:ascii="Arial" w:hAnsi="Arial"/>
          <w:sz w:val="18"/>
          <w:szCs w:val="18"/>
          <w:lang w:val="es-ES_tradnl"/>
        </w:rPr>
        <w:t xml:space="preserve"> Funcionamiento</w:t>
      </w:r>
      <w:r w:rsidR="00BB7BA8">
        <w:rPr>
          <w:rFonts w:ascii="Arial" w:hAnsi="Arial"/>
          <w:sz w:val="18"/>
          <w:szCs w:val="18"/>
          <w:lang w:val="es-ES_tradnl"/>
        </w:rPr>
        <w:t xml:space="preserve"> </w:t>
      </w:r>
      <w:r w:rsidR="00AE0989">
        <w:rPr>
          <w:rFonts w:ascii="Arial" w:hAnsi="Arial"/>
          <w:sz w:val="18"/>
          <w:szCs w:val="18"/>
          <w:lang w:val="es-ES_tradnl"/>
        </w:rPr>
        <w:t xml:space="preserve">de un </w:t>
      </w:r>
      <w:r w:rsidR="00BB7BA8">
        <w:rPr>
          <w:rFonts w:ascii="Arial" w:hAnsi="Arial"/>
          <w:sz w:val="18"/>
          <w:szCs w:val="18"/>
          <w:lang w:val="es-ES_tradnl"/>
        </w:rPr>
        <w:t>calentador solar.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BB7BA8">
        <w:rPr>
          <w:rFonts w:ascii="Arial" w:hAnsi="Arial"/>
          <w:sz w:val="18"/>
          <w:szCs w:val="18"/>
          <w:lang w:val="es-ES_tradnl"/>
        </w:rPr>
        <w:t xml:space="preserve">  Ejercicio en el que se pide al estudiante que orden una serie de frases relacionadas con el funcionamiento de un calentador solar.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BB7BA8">
        <w:rPr>
          <w:rFonts w:ascii="Arial" w:hAnsi="Arial"/>
          <w:sz w:val="18"/>
          <w:szCs w:val="18"/>
          <w:lang w:val="es-ES_tradnl"/>
        </w:rPr>
        <w:t xml:space="preserve"> Solar, calentador, recurso natural, ilimitado.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B7BA8">
        <w:rPr>
          <w:rFonts w:ascii="Arial" w:hAnsi="Arial"/>
          <w:sz w:val="18"/>
          <w:szCs w:val="18"/>
          <w:lang w:val="es-ES_tradnl"/>
        </w:rPr>
        <w:t xml:space="preserve"> 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BB7B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B7BA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BB7B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362B2" w:rsidRPr="00B55138" w:rsidRDefault="009362B2" w:rsidP="009362B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362B2" w:rsidRPr="005F4C68" w:rsidTr="007B5078">
        <w:tc>
          <w:tcPr>
            <w:tcW w:w="2126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362B2" w:rsidRPr="005F4C68" w:rsidRDefault="00BB7B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362B2" w:rsidRPr="005F4C68" w:rsidTr="007B5078">
        <w:tc>
          <w:tcPr>
            <w:tcW w:w="2126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362B2" w:rsidRPr="005F4C68" w:rsidTr="007B5078">
        <w:tc>
          <w:tcPr>
            <w:tcW w:w="2126" w:type="dxa"/>
          </w:tcPr>
          <w:p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362B2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362B2" w:rsidRPr="005F4C68" w:rsidRDefault="009362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362B2" w:rsidRPr="000719EE" w:rsidRDefault="009362B2" w:rsidP="009362B2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BB7BA8">
        <w:rPr>
          <w:rFonts w:ascii="Arial" w:hAnsi="Arial"/>
          <w:sz w:val="18"/>
          <w:szCs w:val="18"/>
          <w:lang w:val="es-ES_tradnl"/>
        </w:rPr>
        <w:t xml:space="preserve"> 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BB7BA8">
        <w:rPr>
          <w:rFonts w:ascii="Arial" w:hAnsi="Arial"/>
          <w:sz w:val="18"/>
          <w:szCs w:val="18"/>
          <w:lang w:val="es-ES_tradnl"/>
        </w:rPr>
        <w:t xml:space="preserve"> </w:t>
      </w:r>
      <w:r w:rsidR="00AE0989">
        <w:rPr>
          <w:rFonts w:ascii="Arial" w:hAnsi="Arial"/>
          <w:sz w:val="18"/>
          <w:szCs w:val="18"/>
          <w:lang w:val="es-ES_tradnl"/>
        </w:rPr>
        <w:t>Funcionamiento de un calentador solar.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BB7BA8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B7BA8">
        <w:rPr>
          <w:rFonts w:ascii="Arial" w:hAnsi="Arial"/>
          <w:sz w:val="18"/>
          <w:szCs w:val="18"/>
          <w:lang w:val="es-ES_tradnl"/>
        </w:rPr>
        <w:t xml:space="preserve"> Observa cuidadosamente la imagen</w:t>
      </w:r>
      <w:r w:rsidR="009E2894">
        <w:rPr>
          <w:rFonts w:ascii="Arial" w:hAnsi="Arial"/>
          <w:sz w:val="18"/>
          <w:szCs w:val="18"/>
          <w:lang w:val="es-ES_tradnl"/>
        </w:rPr>
        <w:t xml:space="preserve"> de un calentador solar</w:t>
      </w:r>
      <w:r w:rsidR="00BB7BA8">
        <w:rPr>
          <w:rFonts w:ascii="Arial" w:hAnsi="Arial"/>
          <w:sz w:val="18"/>
          <w:szCs w:val="18"/>
          <w:lang w:val="es-ES_tradnl"/>
        </w:rPr>
        <w:t xml:space="preserve">. Luego ordena las frases </w:t>
      </w:r>
      <w:r w:rsidR="002A02AF">
        <w:rPr>
          <w:rFonts w:ascii="Arial" w:hAnsi="Arial"/>
          <w:sz w:val="18"/>
          <w:szCs w:val="18"/>
          <w:lang w:val="es-ES_tradnl"/>
        </w:rPr>
        <w:t>de acuerdo con</w:t>
      </w:r>
      <w:r w:rsidR="00BB7BA8">
        <w:rPr>
          <w:rFonts w:ascii="Arial" w:hAnsi="Arial"/>
          <w:sz w:val="18"/>
          <w:szCs w:val="18"/>
          <w:lang w:val="es-ES_tradnl"/>
        </w:rPr>
        <w:t xml:space="preserve"> el funcionamiento de </w:t>
      </w:r>
      <w:r w:rsidR="002A02AF">
        <w:rPr>
          <w:rFonts w:ascii="Arial" w:hAnsi="Arial"/>
          <w:sz w:val="18"/>
          <w:szCs w:val="18"/>
          <w:lang w:val="es-ES_tradnl"/>
        </w:rPr>
        <w:t xml:space="preserve">debe tener </w:t>
      </w:r>
      <w:r w:rsidR="00BB7BA8">
        <w:rPr>
          <w:rFonts w:ascii="Arial" w:hAnsi="Arial"/>
          <w:sz w:val="18"/>
          <w:szCs w:val="18"/>
          <w:lang w:val="es-ES_tradnl"/>
        </w:rPr>
        <w:t>un calentador solar.</w:t>
      </w:r>
      <w:r w:rsidR="002A02AF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4B7F9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4B7F90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313A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>, una por línea</w:t>
      </w:r>
      <w:r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EJEMPLO</w:t>
      </w:r>
      <w:r>
        <w:rPr>
          <w:rFonts w:ascii="Arial" w:hAnsi="Arial"/>
          <w:color w:val="0000FF"/>
          <w:sz w:val="16"/>
          <w:szCs w:val="16"/>
          <w:lang w:val="es-ES_tradnl"/>
        </w:rPr>
        <w:t>:</w:t>
      </w:r>
    </w:p>
    <w:p w:rsidR="004C706A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13A08" w:rsidRDefault="004C706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 xml:space="preserve"> con jabón</w:t>
      </w:r>
      <w:r w:rsidR="006E0A77">
        <w:rPr>
          <w:rFonts w:ascii="Arial" w:hAnsi="Arial"/>
          <w:color w:val="0000FF"/>
          <w:sz w:val="16"/>
          <w:szCs w:val="16"/>
          <w:lang w:val="es-ES_tradnl"/>
        </w:rPr>
        <w:t xml:space="preserve"> y luego con un poco de alcohol</w:t>
      </w:r>
    </w:p>
    <w:p w:rsidR="004C706A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Empapa </w:t>
      </w:r>
      <w:r w:rsidR="004C706A">
        <w:rPr>
          <w:rFonts w:ascii="Arial" w:hAnsi="Arial"/>
          <w:color w:val="0000FF"/>
          <w:sz w:val="16"/>
          <w:szCs w:val="16"/>
          <w:lang w:val="es-ES_tradnl"/>
        </w:rPr>
        <w:t xml:space="preserve">un </w:t>
      </w:r>
      <w:r>
        <w:rPr>
          <w:rFonts w:ascii="Arial" w:hAnsi="Arial"/>
          <w:color w:val="0000FF"/>
          <w:sz w:val="16"/>
          <w:szCs w:val="16"/>
          <w:lang w:val="es-ES_tradnl"/>
        </w:rPr>
        <w:t>pedazo de algodón con alcohol</w:t>
      </w:r>
    </w:p>
    <w:p w:rsidR="00DE1289" w:rsidRDefault="00DE128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:rsidR="00DE1289" w:rsidRDefault="006E0A7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</w:t>
      </w:r>
      <w:r w:rsidR="00DE1289">
        <w:rPr>
          <w:rFonts w:ascii="Arial" w:hAnsi="Arial"/>
          <w:color w:val="0000FF"/>
          <w:sz w:val="16"/>
          <w:szCs w:val="16"/>
          <w:lang w:val="es-ES_tradnl"/>
        </w:rPr>
        <w:t>…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inicial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E1D51" w:rsidRDefault="004B7F9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Inicio</w:t>
      </w:r>
    </w:p>
    <w:p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="00313A08"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4B7F90" w:rsidRDefault="004B7F9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Final</w:t>
      </w:r>
    </w:p>
    <w:p w:rsidR="00E516E2" w:rsidRDefault="00E516E2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913F4" w:rsidRPr="0072270A" w:rsidRDefault="00E913F4" w:rsidP="00E913F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11252" w:rsidRDefault="00D11252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D11252" w:rsidRDefault="00D11252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Realizar una ilustraci</w:t>
      </w:r>
      <w:r w:rsidR="00BD6172">
        <w:rPr>
          <w:rFonts w:ascii="Arial" w:hAnsi="Arial" w:cs="Arial"/>
          <w:sz w:val="18"/>
          <w:szCs w:val="18"/>
          <w:lang w:val="es-ES_tradnl"/>
        </w:rPr>
        <w:t>ón como la siguiente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B7F90" w:rsidRDefault="004B7F90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4B7F90" w:rsidRDefault="00D11252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11252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>
            <wp:extent cx="1952254" cy="1466603"/>
            <wp:effectExtent l="19050" t="0" r="0" b="0"/>
            <wp:docPr id="3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95875" cy="3795718"/>
                      <a:chOff x="1190637" y="490538"/>
                      <a:chExt cx="5095875" cy="3795718"/>
                    </a:xfrm>
                  </a:grpSpPr>
                  <a:sp>
                    <a:nvSpPr>
                      <a:cNvPr id="30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4857752" y="1571614"/>
                        <a:ext cx="7302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just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s-CO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Calibri" pitchFamily="34" charset="0"/>
                              <a:cs typeface="Times New Roman" pitchFamily="18" charset="0"/>
                            </a:rPr>
                            <a:t>Serpentín</a:t>
                          </a:r>
                          <a:endParaRPr kumimoji="0" lang="es-CO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9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2392375" y="2216150"/>
                        <a:ext cx="2484437" cy="1311275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68" name="Freeform 20"/>
                      <a:cNvSpPr>
                        <a:spLocks/>
                      </a:cNvSpPr>
                    </a:nvSpPr>
                    <a:spPr bwMode="auto">
                      <a:xfrm>
                        <a:off x="2063762" y="2197100"/>
                        <a:ext cx="3190875" cy="130175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220"/>
                          </a:cxn>
                          <a:cxn ang="0">
                            <a:pos x="734" y="247"/>
                          </a:cxn>
                          <a:cxn ang="0">
                            <a:pos x="1168" y="1701"/>
                          </a:cxn>
                          <a:cxn ang="0">
                            <a:pos x="1426" y="220"/>
                          </a:cxn>
                          <a:cxn ang="0">
                            <a:pos x="1807" y="1660"/>
                          </a:cxn>
                          <a:cxn ang="0">
                            <a:pos x="2106" y="261"/>
                          </a:cxn>
                          <a:cxn ang="0">
                            <a:pos x="2364" y="1565"/>
                          </a:cxn>
                          <a:cxn ang="0">
                            <a:pos x="2663" y="247"/>
                          </a:cxn>
                          <a:cxn ang="0">
                            <a:pos x="3043" y="1769"/>
                          </a:cxn>
                          <a:cxn ang="0">
                            <a:pos x="3274" y="329"/>
                          </a:cxn>
                          <a:cxn ang="0">
                            <a:pos x="3532" y="1701"/>
                          </a:cxn>
                          <a:cxn ang="0">
                            <a:pos x="3994" y="220"/>
                          </a:cxn>
                          <a:cxn ang="0">
                            <a:pos x="4266" y="1769"/>
                          </a:cxn>
                          <a:cxn ang="0">
                            <a:pos x="5026" y="1905"/>
                          </a:cxn>
                        </a:cxnLst>
                        <a:rect l="0" t="0" r="r" b="b"/>
                        <a:pathLst>
                          <a:path w="5026" h="2050">
                            <a:moveTo>
                              <a:pt x="0" y="220"/>
                            </a:moveTo>
                            <a:cubicBezTo>
                              <a:pt x="269" y="110"/>
                              <a:pt x="539" y="0"/>
                              <a:pt x="734" y="247"/>
                            </a:cubicBezTo>
                            <a:cubicBezTo>
                              <a:pt x="929" y="494"/>
                              <a:pt x="1053" y="1705"/>
                              <a:pt x="1168" y="1701"/>
                            </a:cubicBezTo>
                            <a:cubicBezTo>
                              <a:pt x="1283" y="1697"/>
                              <a:pt x="1320" y="227"/>
                              <a:pt x="1426" y="220"/>
                            </a:cubicBezTo>
                            <a:cubicBezTo>
                              <a:pt x="1532" y="213"/>
                              <a:pt x="1694" y="1653"/>
                              <a:pt x="1807" y="1660"/>
                            </a:cubicBezTo>
                            <a:cubicBezTo>
                              <a:pt x="1920" y="1667"/>
                              <a:pt x="2013" y="277"/>
                              <a:pt x="2106" y="261"/>
                            </a:cubicBezTo>
                            <a:cubicBezTo>
                              <a:pt x="2199" y="245"/>
                              <a:pt x="2271" y="1567"/>
                              <a:pt x="2364" y="1565"/>
                            </a:cubicBezTo>
                            <a:cubicBezTo>
                              <a:pt x="2457" y="1563"/>
                              <a:pt x="2550" y="213"/>
                              <a:pt x="2663" y="247"/>
                            </a:cubicBezTo>
                            <a:cubicBezTo>
                              <a:pt x="2776" y="281"/>
                              <a:pt x="2941" y="1755"/>
                              <a:pt x="3043" y="1769"/>
                            </a:cubicBezTo>
                            <a:cubicBezTo>
                              <a:pt x="3145" y="1783"/>
                              <a:pt x="3193" y="340"/>
                              <a:pt x="3274" y="329"/>
                            </a:cubicBezTo>
                            <a:cubicBezTo>
                              <a:pt x="3355" y="318"/>
                              <a:pt x="3412" y="1719"/>
                              <a:pt x="3532" y="1701"/>
                            </a:cubicBezTo>
                            <a:cubicBezTo>
                              <a:pt x="3652" y="1683"/>
                              <a:pt x="3872" y="209"/>
                              <a:pt x="3994" y="220"/>
                            </a:cubicBezTo>
                            <a:cubicBezTo>
                              <a:pt x="4116" y="231"/>
                              <a:pt x="4094" y="1488"/>
                              <a:pt x="4266" y="1769"/>
                            </a:cubicBezTo>
                            <a:cubicBezTo>
                              <a:pt x="4438" y="2050"/>
                              <a:pt x="4899" y="1882"/>
                              <a:pt x="5026" y="1905"/>
                            </a:cubicBezTo>
                          </a:path>
                        </a:pathLst>
                      </a:custGeom>
                      <a:noFill/>
                      <a:ln w="88900">
                        <a:solidFill>
                          <a:srgbClr val="C6D9F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67" name="Oval 19"/>
                      <a:cNvSpPr>
                        <a:spLocks noChangeArrowheads="1"/>
                      </a:cNvSpPr>
                    </a:nvSpPr>
                    <a:spPr bwMode="auto">
                      <a:xfrm>
                        <a:off x="3254387" y="490538"/>
                        <a:ext cx="741363" cy="688975"/>
                      </a:xfrm>
                      <a:prstGeom prst="ellipse">
                        <a:avLst/>
                      </a:prstGeom>
                      <a:solidFill>
                        <a:srgbClr val="FFC000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just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s-CO" sz="1600" b="1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Calibri" pitchFamily="34" charset="0"/>
                              <a:cs typeface="Times New Roman" pitchFamily="18" charset="0"/>
                            </a:rPr>
                            <a:t>SOL</a:t>
                          </a:r>
                          <a:endParaRPr kumimoji="0" lang="es-CO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6" name="AutoShape 1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789250" y="1184275"/>
                        <a:ext cx="587375" cy="11398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65" name="AutoShape 17"/>
                      <a:cNvSpPr>
                        <a:spLocks noChangeShapeType="1"/>
                      </a:cNvSpPr>
                    </a:nvSpPr>
                    <a:spPr bwMode="auto">
                      <a:xfrm>
                        <a:off x="3849700" y="1228725"/>
                        <a:ext cx="595312" cy="1052513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64" name="AutoShape 16"/>
                      <a:cNvSpPr>
                        <a:spLocks noChangeShapeType="1"/>
                      </a:cNvSpPr>
                    </a:nvSpPr>
                    <a:spPr bwMode="auto">
                      <a:xfrm>
                        <a:off x="3625862" y="1349375"/>
                        <a:ext cx="0" cy="931863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63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225812" y="1652588"/>
                        <a:ext cx="8572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just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s-CO" sz="9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Calibri" pitchFamily="34" charset="0"/>
                              <a:cs typeface="Times New Roman" pitchFamily="18" charset="0"/>
                            </a:rPr>
                            <a:t>Rayos solares</a:t>
                          </a:r>
                          <a:endParaRPr kumimoji="0" lang="es-CO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2" name="AutoShape 1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651137" y="2328863"/>
                        <a:ext cx="574675" cy="992187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EECE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61" name="AutoShape 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060712" y="2330450"/>
                        <a:ext cx="574675" cy="99218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EECE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60" name="AutoShape 1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443300" y="2355850"/>
                        <a:ext cx="574675" cy="99218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EECE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59" name="AutoShape 1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171962" y="2355850"/>
                        <a:ext cx="574675" cy="99218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EECE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58" name="AutoShape 1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711587" y="2286000"/>
                        <a:ext cx="574675" cy="99218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EECE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57" name="AutoShape 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420950" y="2311400"/>
                        <a:ext cx="574675" cy="99218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EEECE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56" name="AutoShape 8"/>
                      <a:cNvSpPr>
                        <a:spLocks noChangeArrowheads="1"/>
                      </a:cNvSpPr>
                    </a:nvSpPr>
                    <a:spPr bwMode="auto">
                      <a:xfrm>
                        <a:off x="1190637" y="2152650"/>
                        <a:ext cx="854075" cy="400050"/>
                      </a:xfrm>
                      <a:prstGeom prst="rightArrow">
                        <a:avLst>
                          <a:gd name="adj1" fmla="val 50000"/>
                          <a:gd name="adj2" fmla="val 53373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just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s-CO" sz="9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Calibri" pitchFamily="34" charset="0"/>
                              <a:cs typeface="Times New Roman" pitchFamily="18" charset="0"/>
                            </a:rPr>
                            <a:t>Agua fría</a:t>
                          </a:r>
                          <a:endParaRPr kumimoji="0" lang="es-CO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5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5330837" y="3000372"/>
                        <a:ext cx="955675" cy="400050"/>
                      </a:xfrm>
                      <a:prstGeom prst="rightArrow">
                        <a:avLst>
                          <a:gd name="adj1" fmla="val 50000"/>
                          <a:gd name="adj2" fmla="val 59722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just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s-CO" sz="9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Calibri" pitchFamily="34" charset="0"/>
                              <a:cs typeface="Times New Roman" pitchFamily="18" charset="0"/>
                            </a:rPr>
                            <a:t>Agua caliente</a:t>
                          </a:r>
                          <a:endParaRPr kumimoji="0" lang="es-CO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4" name="AutoShape 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625987" y="1711325"/>
                        <a:ext cx="250825" cy="7334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05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4994287" y="2643182"/>
                        <a:ext cx="8572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just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s-CO" sz="9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Calibri" pitchFamily="34" charset="0"/>
                              <a:cs typeface="Times New Roman" pitchFamily="18" charset="0"/>
                            </a:rPr>
                            <a:t>Vidrio</a:t>
                          </a:r>
                          <a:endParaRPr kumimoji="0" lang="es-CO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1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770048" y="3286124"/>
                        <a:ext cx="515936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just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s-CO" sz="900" dirty="0" smtClean="0">
                              <a:latin typeface="Calibri" pitchFamily="34" charset="0"/>
                              <a:cs typeface="Times New Roman" pitchFamily="18" charset="0"/>
                            </a:rPr>
                            <a:t>Caja</a:t>
                          </a:r>
                          <a:endParaRPr kumimoji="0" lang="es-CO" sz="1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" name="AutoShape 4"/>
                      <a:cNvSpPr>
                        <a:spLocks noChangeShapeType="1"/>
                      </a:cNvSpPr>
                    </a:nvSpPr>
                    <a:spPr bwMode="auto">
                      <a:xfrm>
                        <a:off x="4572000" y="2689212"/>
                        <a:ext cx="468323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29" name="AutoShape 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143108" y="2643182"/>
                        <a:ext cx="250825" cy="7334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CO"/>
                        </a:p>
                      </a:txBody>
                      <a:useSpRect/>
                    </a:txSp>
                  </a:sp>
                  <a:sp>
                    <a:nvSpPr>
                      <a:cNvPr id="31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2714612" y="3571876"/>
                        <a:ext cx="1928826" cy="357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just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s-CO" dirty="0" smtClean="0">
                              <a:latin typeface="Calibri" pitchFamily="34" charset="0"/>
                              <a:cs typeface="Times New Roman" pitchFamily="18" charset="0"/>
                            </a:rPr>
                            <a:t>Calentador  solar</a:t>
                          </a:r>
                          <a:endParaRPr kumimoji="0" lang="es-CO" sz="440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31 Cilindro"/>
                      <a:cNvSpPr/>
                    </a:nvSpPr>
                    <a:spPr>
                      <a:xfrm>
                        <a:off x="4929190" y="3714752"/>
                        <a:ext cx="785818" cy="571504"/>
                      </a:xfrm>
                      <a:prstGeom prst="ca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CO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32 Elipse"/>
                      <a:cNvSpPr/>
                    </a:nvSpPr>
                    <a:spPr>
                      <a:xfrm>
                        <a:off x="5214942" y="3643314"/>
                        <a:ext cx="71438" cy="71438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CO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33 Elipse"/>
                      <a:cNvSpPr/>
                    </a:nvSpPr>
                    <a:spPr>
                      <a:xfrm>
                        <a:off x="5214942" y="3500438"/>
                        <a:ext cx="71438" cy="71438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CO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34 Elipse"/>
                      <a:cNvSpPr/>
                    </a:nvSpPr>
                    <a:spPr>
                      <a:xfrm>
                        <a:off x="5357818" y="3714752"/>
                        <a:ext cx="71438" cy="71438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CO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36 Elipse"/>
                      <a:cNvSpPr/>
                    </a:nvSpPr>
                    <a:spPr>
                      <a:xfrm>
                        <a:off x="5143504" y="3786190"/>
                        <a:ext cx="71438" cy="71438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s-CO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s-CO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B7F90" w:rsidRDefault="004B7F90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913F4" w:rsidRDefault="00E913F4" w:rsidP="00E913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B229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4B7F9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4B7F90" w:rsidRPr="00BB7BA8">
        <w:rPr>
          <w:rFonts w:ascii="Arial" w:hAnsi="Arial"/>
          <w:sz w:val="18"/>
          <w:szCs w:val="18"/>
          <w:lang w:val="es-ES_tradnl"/>
        </w:rPr>
        <w:t>CN_G03_05_CO</w:t>
      </w:r>
      <w:r w:rsidR="004B7F90">
        <w:rPr>
          <w:rFonts w:ascii="Arial" w:hAnsi="Arial"/>
          <w:sz w:val="18"/>
          <w:szCs w:val="18"/>
          <w:lang w:val="es-ES_tradnl"/>
        </w:rPr>
        <w:t>_REC190_IMG1n</w:t>
      </w:r>
    </w:p>
    <w:p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913F4" w:rsidRPr="00C531DB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913F4" w:rsidRDefault="00E913F4" w:rsidP="00E913F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B2299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482BF6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913F4" w:rsidRPr="007F74EA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913F4" w:rsidRDefault="00E913F4" w:rsidP="00E913F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="00313A08">
        <w:rPr>
          <w:rFonts w:ascii="Arial" w:hAnsi="Arial" w:cs="Arial"/>
          <w:sz w:val="18"/>
          <w:szCs w:val="18"/>
          <w:highlight w:val="green"/>
          <w:lang w:val="es-ES_tradnl"/>
        </w:rPr>
        <w:t>Elementos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proofErr w:type="gramEnd"/>
      <w:r w:rsidR="00B1406B"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="00313A08"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="00313A08"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</w:t>
      </w:r>
      <w:r w:rsidR="00712869">
        <w:rPr>
          <w:rFonts w:ascii="Arial" w:hAnsi="Arial"/>
          <w:sz w:val="18"/>
          <w:szCs w:val="18"/>
          <w:highlight w:val="green"/>
          <w:lang w:val="es-ES_tradnl"/>
        </w:rPr>
        <w:t>a, escritas en el orden correcto</w:t>
      </w:r>
      <w:r w:rsidR="00313A08"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BD6172" w:rsidRPr="00BD6172" w:rsidRDefault="00BD6172" w:rsidP="00BD6172">
      <w:pPr>
        <w:rPr>
          <w:rFonts w:ascii="Arial" w:hAnsi="Arial" w:cs="Arial"/>
          <w:sz w:val="18"/>
          <w:szCs w:val="18"/>
          <w:lang w:val="es-CO"/>
        </w:rPr>
      </w:pPr>
      <w:r w:rsidRPr="00BD6172">
        <w:rPr>
          <w:rFonts w:ascii="Arial" w:hAnsi="Arial" w:cs="Arial"/>
          <w:sz w:val="18"/>
          <w:szCs w:val="18"/>
          <w:lang w:val="es-CO"/>
        </w:rPr>
        <w:t>La luz del Sol pasa a través del vidrio.</w:t>
      </w:r>
    </w:p>
    <w:p w:rsidR="00BD6172" w:rsidRPr="00BD6172" w:rsidRDefault="00F43928" w:rsidP="00BD617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Dentro de la caja la luz </w:t>
      </w:r>
      <w:r w:rsidR="00BD6172" w:rsidRPr="00BD6172">
        <w:rPr>
          <w:rFonts w:ascii="Arial" w:hAnsi="Arial" w:cs="Arial"/>
          <w:sz w:val="18"/>
          <w:szCs w:val="18"/>
          <w:lang w:val="es-CO"/>
        </w:rPr>
        <w:t xml:space="preserve"> se transforma en calor. </w:t>
      </w:r>
    </w:p>
    <w:p w:rsidR="00BD6172" w:rsidRPr="00BD6172" w:rsidRDefault="00BD6172" w:rsidP="00BD6172">
      <w:pPr>
        <w:rPr>
          <w:rFonts w:ascii="Arial" w:hAnsi="Arial" w:cs="Arial"/>
          <w:sz w:val="18"/>
          <w:szCs w:val="18"/>
          <w:lang w:val="es-CO"/>
        </w:rPr>
      </w:pPr>
      <w:r w:rsidRPr="00BD6172">
        <w:rPr>
          <w:rFonts w:ascii="Arial" w:hAnsi="Arial" w:cs="Arial"/>
          <w:sz w:val="18"/>
          <w:szCs w:val="18"/>
          <w:lang w:val="es-CO"/>
        </w:rPr>
        <w:t>El agua entra fría a la caja por un extremo del tubo.</w:t>
      </w:r>
    </w:p>
    <w:p w:rsidR="00BD6172" w:rsidRPr="00BD6172" w:rsidRDefault="00BD6172" w:rsidP="00BD617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En la</w:t>
      </w:r>
      <w:r w:rsidRPr="00BD6172">
        <w:rPr>
          <w:rFonts w:ascii="Arial" w:hAnsi="Arial" w:cs="Arial"/>
          <w:sz w:val="18"/>
          <w:szCs w:val="18"/>
          <w:lang w:val="es-CO"/>
        </w:rPr>
        <w:t xml:space="preserve"> caja </w:t>
      </w:r>
      <w:r>
        <w:rPr>
          <w:rFonts w:ascii="Arial" w:hAnsi="Arial" w:cs="Arial"/>
          <w:sz w:val="18"/>
          <w:szCs w:val="18"/>
          <w:lang w:val="es-CO"/>
        </w:rPr>
        <w:t xml:space="preserve">se </w:t>
      </w:r>
      <w:r w:rsidRPr="00BD6172">
        <w:rPr>
          <w:rFonts w:ascii="Arial" w:hAnsi="Arial" w:cs="Arial"/>
          <w:sz w:val="18"/>
          <w:szCs w:val="18"/>
          <w:lang w:val="es-CO"/>
        </w:rPr>
        <w:t>calienta el agua que va por el serpentín</w:t>
      </w:r>
      <w:r>
        <w:rPr>
          <w:rFonts w:ascii="Arial" w:hAnsi="Arial" w:cs="Arial"/>
          <w:sz w:val="18"/>
          <w:szCs w:val="18"/>
          <w:lang w:val="es-CO"/>
        </w:rPr>
        <w:t>.</w:t>
      </w:r>
      <w:r w:rsidRPr="00BD6172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BD6172" w:rsidRPr="00BD6172" w:rsidRDefault="00BD6172" w:rsidP="00BD617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El agua sale caliente</w:t>
      </w:r>
      <w:r w:rsidRPr="00BD6172">
        <w:rPr>
          <w:rFonts w:ascii="Arial" w:hAnsi="Arial" w:cs="Arial"/>
          <w:sz w:val="18"/>
          <w:szCs w:val="18"/>
          <w:lang w:val="es-CO"/>
        </w:rPr>
        <w:t xml:space="preserve"> por el otro extremo del serpentín.</w:t>
      </w:r>
    </w:p>
    <w:p w:rsidR="0028518B" w:rsidRDefault="00BD6172" w:rsidP="00BD617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El agua caliente se recoge en</w:t>
      </w:r>
      <w:r w:rsidRPr="00BD6172">
        <w:rPr>
          <w:rFonts w:ascii="Arial" w:hAnsi="Arial" w:cs="Arial"/>
          <w:sz w:val="18"/>
          <w:szCs w:val="18"/>
          <w:lang w:val="es-CO"/>
        </w:rPr>
        <w:t xml:space="preserve"> un recipiente.</w:t>
      </w:r>
    </w:p>
    <w:p w:rsidR="00F43928" w:rsidRDefault="00F43928" w:rsidP="00BD6172">
      <w:pPr>
        <w:rPr>
          <w:rFonts w:ascii="Arial" w:hAnsi="Arial" w:cs="Arial"/>
          <w:sz w:val="18"/>
          <w:szCs w:val="18"/>
          <w:lang w:val="es-CO"/>
        </w:rPr>
      </w:pPr>
    </w:p>
    <w:p w:rsidR="00F43928" w:rsidRDefault="00F43928" w:rsidP="00BD6172">
      <w:pPr>
        <w:rPr>
          <w:rFonts w:ascii="Arial" w:hAnsi="Arial" w:cs="Arial"/>
          <w:sz w:val="18"/>
          <w:szCs w:val="18"/>
          <w:lang w:val="es-CO"/>
        </w:rPr>
      </w:pPr>
    </w:p>
    <w:p w:rsidR="00F43928" w:rsidRPr="00BD6172" w:rsidRDefault="00F43928" w:rsidP="00BD6172">
      <w:pPr>
        <w:rPr>
          <w:rFonts w:ascii="Arial" w:hAnsi="Arial" w:cs="Arial"/>
          <w:sz w:val="18"/>
          <w:szCs w:val="18"/>
          <w:lang w:val="es-CO"/>
        </w:rPr>
      </w:pPr>
      <w:bookmarkStart w:id="0" w:name="_GoBack"/>
      <w:bookmarkEnd w:id="0"/>
    </w:p>
    <w:sectPr w:rsidR="00F43928" w:rsidRPr="00BD617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2299"/>
    <w:rsid w:val="000D352C"/>
    <w:rsid w:val="00104E5C"/>
    <w:rsid w:val="00125D25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A02AF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2BF6"/>
    <w:rsid w:val="00485C72"/>
    <w:rsid w:val="00495119"/>
    <w:rsid w:val="004A4A9C"/>
    <w:rsid w:val="004B7F90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2869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25E42"/>
    <w:rsid w:val="009320AC"/>
    <w:rsid w:val="009362B2"/>
    <w:rsid w:val="009510B5"/>
    <w:rsid w:val="00953886"/>
    <w:rsid w:val="0099088A"/>
    <w:rsid w:val="00991941"/>
    <w:rsid w:val="00992AB9"/>
    <w:rsid w:val="009C4689"/>
    <w:rsid w:val="009E2894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0989"/>
    <w:rsid w:val="00AE458C"/>
    <w:rsid w:val="00AF23DF"/>
    <w:rsid w:val="00B0282E"/>
    <w:rsid w:val="00B1406B"/>
    <w:rsid w:val="00B45ECD"/>
    <w:rsid w:val="00B51D60"/>
    <w:rsid w:val="00B5250C"/>
    <w:rsid w:val="00B55138"/>
    <w:rsid w:val="00B860F0"/>
    <w:rsid w:val="00B92165"/>
    <w:rsid w:val="00BB7BA8"/>
    <w:rsid w:val="00BC129D"/>
    <w:rsid w:val="00BC2254"/>
    <w:rsid w:val="00BD1FFA"/>
    <w:rsid w:val="00BD6172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252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913F4"/>
    <w:rsid w:val="00EA22E1"/>
    <w:rsid w:val="00EA3E65"/>
    <w:rsid w:val="00EB0CCB"/>
    <w:rsid w:val="00EC398E"/>
    <w:rsid w:val="00EC3FD8"/>
    <w:rsid w:val="00EF7BBC"/>
    <w:rsid w:val="00F157B9"/>
    <w:rsid w:val="00F372A0"/>
    <w:rsid w:val="00F43928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F511C36A-9DBF-4A1F-B3B1-8E3A6663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7F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German</cp:lastModifiedBy>
  <cp:revision>13</cp:revision>
  <dcterms:created xsi:type="dcterms:W3CDTF">2014-09-01T18:20:00Z</dcterms:created>
  <dcterms:modified xsi:type="dcterms:W3CDTF">2015-04-04T23:47:00Z</dcterms:modified>
</cp:coreProperties>
</file>