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F2554A" w14:textId="3FAE4E7B" w:rsidR="00821FCB" w:rsidRPr="00563A25" w:rsidRDefault="00A159A2" w:rsidP="00821FCB">
      <w:pPr>
        <w:jc w:val="center"/>
        <w:rPr>
          <w:rFonts w:ascii="Arial" w:hAnsi="Arial"/>
          <w:lang w:val="es-ES_tradnl"/>
        </w:rPr>
      </w:pPr>
      <w:r w:rsidRPr="009A5EBC">
        <w:rPr>
          <w:rFonts w:ascii="Times New Roman" w:hAnsi="Times New Roman" w:cs="Times New Roman"/>
          <w:color w:val="000000"/>
          <w:lang w:val="es-ES"/>
        </w:rPr>
        <w:t xml:space="preserve">Ejercicio Genérico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M4A</w:t>
      </w:r>
      <w:r w:rsidR="003F5336">
        <w:rPr>
          <w:rFonts w:asciiTheme="majorHAnsi" w:hAnsiTheme="majorHAnsi"/>
          <w:lang w:val="es-ES_tradnl"/>
        </w:rPr>
        <w:t xml:space="preserve"> </w:t>
      </w:r>
      <w:r w:rsidRPr="009A5EBC">
        <w:rPr>
          <w:rFonts w:ascii="Times New Roman" w:hAnsi="Times New Roman" w:cs="Times New Roman"/>
          <w:color w:val="000000"/>
          <w:lang w:val="es-ES"/>
        </w:rPr>
        <w:t>Test-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26E066E4" w14:textId="4C646B55" w:rsidR="00821FCB" w:rsidRPr="009A5EBC" w:rsidRDefault="00254FDB" w:rsidP="00821FCB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3F107D">
        <w:rPr>
          <w:rFonts w:ascii="Arial" w:hAnsi="Arial"/>
          <w:sz w:val="18"/>
          <w:szCs w:val="18"/>
          <w:lang w:val="es-ES_tradnl"/>
        </w:rPr>
        <w:t xml:space="preserve"> CN_04_08</w:t>
      </w:r>
      <w:bookmarkStart w:id="0" w:name="_GoBack"/>
      <w:bookmarkEnd w:id="0"/>
      <w:r w:rsidR="00821FCB">
        <w:rPr>
          <w:rFonts w:ascii="Arial" w:hAnsi="Arial"/>
          <w:sz w:val="18"/>
          <w:szCs w:val="18"/>
          <w:lang w:val="es-ES_tradnl"/>
        </w:rPr>
        <w:t>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3C78E9DA" w14:textId="177C66CF" w:rsidR="00C679A1" w:rsidRPr="009A5EBC" w:rsidRDefault="00C679A1" w:rsidP="00C679A1">
      <w:pPr>
        <w:rPr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821FCB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400DDD40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21FCB">
        <w:rPr>
          <w:rFonts w:ascii="Arial" w:hAnsi="Arial"/>
          <w:sz w:val="18"/>
          <w:szCs w:val="18"/>
          <w:lang w:val="es-ES_tradnl"/>
        </w:rPr>
        <w:t xml:space="preserve"> </w:t>
      </w:r>
      <w:r w:rsidR="003F5336" w:rsidRPr="009A5EBC">
        <w:rPr>
          <w:rFonts w:ascii="Arial" w:eastAsia="Times New Roman" w:hAnsi="Arial" w:cs="Times New Roman"/>
          <w:bCs/>
          <w:lang w:val="es-ES"/>
        </w:rPr>
        <w:t>Acti</w:t>
      </w:r>
      <w:r w:rsidR="009A5EBC" w:rsidRPr="009A5EBC">
        <w:rPr>
          <w:rFonts w:ascii="Arial" w:eastAsia="Times New Roman" w:hAnsi="Arial" w:cs="Times New Roman"/>
          <w:bCs/>
          <w:lang w:val="es-ES"/>
        </w:rPr>
        <w:t>vidad que refuerza la comprensi</w:t>
      </w:r>
      <w:r w:rsidR="009A5EBC">
        <w:rPr>
          <w:rFonts w:ascii="Arial" w:eastAsia="Times New Roman" w:hAnsi="Arial" w:cs="Times New Roman"/>
          <w:bCs/>
          <w:lang w:val="es-ES"/>
        </w:rPr>
        <w:t>ó</w:t>
      </w:r>
      <w:r w:rsidR="003F5336" w:rsidRPr="009A5EBC">
        <w:rPr>
          <w:rFonts w:ascii="Arial" w:eastAsia="Times New Roman" w:hAnsi="Arial" w:cs="Times New Roman"/>
          <w:bCs/>
          <w:lang w:val="es-ES"/>
        </w:rPr>
        <w:t>n de las transformaciones de la materia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7C8C8A8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CB04AE">
        <w:rPr>
          <w:rFonts w:ascii="Arial" w:hAnsi="Arial"/>
          <w:sz w:val="18"/>
          <w:szCs w:val="18"/>
          <w:lang w:val="es-ES_tradnl"/>
        </w:rPr>
        <w:t xml:space="preserve"> cambio físico, cambio químico, fermentación, oxidación, elasticidad, viscosidad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18B7A9A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BF401F">
        <w:rPr>
          <w:rFonts w:ascii="Arial" w:hAnsi="Arial"/>
          <w:sz w:val="18"/>
          <w:szCs w:val="18"/>
          <w:lang w:val="es-ES_tradnl"/>
        </w:rPr>
        <w:t xml:space="preserve"> 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63AFB377" w:rsidR="005F4C68" w:rsidRPr="005F4C68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3F107D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6684BFE2" w:rsidR="002E4EE6" w:rsidRPr="00AC7496" w:rsidRDefault="00CB04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9542C">
        <w:tc>
          <w:tcPr>
            <w:tcW w:w="2126" w:type="dxa"/>
          </w:tcPr>
          <w:p w14:paraId="2FE6510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0DC23146" w:rsidR="00502F8B" w:rsidRPr="005F4C68" w:rsidRDefault="00CB04AE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14:paraId="2FB6C718" w14:textId="77777777" w:rsidTr="0079542C">
        <w:tc>
          <w:tcPr>
            <w:tcW w:w="2126" w:type="dxa"/>
          </w:tcPr>
          <w:p w14:paraId="03B41EC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A54AF0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9542C">
        <w:tc>
          <w:tcPr>
            <w:tcW w:w="2126" w:type="dxa"/>
          </w:tcPr>
          <w:p w14:paraId="1200AFB3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9542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749621CD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CB04AE">
        <w:rPr>
          <w:rFonts w:ascii="Arial" w:hAnsi="Arial"/>
          <w:b/>
          <w:sz w:val="18"/>
          <w:szCs w:val="18"/>
          <w:highlight w:val="yellow"/>
          <w:lang w:val="es-ES_tradnl"/>
        </w:rPr>
        <w:t>Medio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2161C">
        <w:rPr>
          <w:rFonts w:ascii="Arial" w:hAnsi="Arial"/>
          <w:sz w:val="18"/>
          <w:szCs w:val="18"/>
          <w:lang w:val="es-ES_tradnl"/>
        </w:rPr>
        <w:t xml:space="preserve"> 2-Medio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E547804" w14:textId="77777777" w:rsidR="00CB04AE" w:rsidRPr="009A5EBC" w:rsidRDefault="00054002" w:rsidP="00CB04AE">
      <w:pPr>
        <w:rPr>
          <w:lang w:val="es-ES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rFonts w:ascii="Times New Roman" w:hAnsi="Times New Roman" w:cs="Times New Roman"/>
          <w:color w:val="000000"/>
          <w:lang w:val="es-ES"/>
        </w:rPr>
        <w:t>Refuerza tu aprendizaje: Transformaciones de la materia</w:t>
      </w:r>
    </w:p>
    <w:p w14:paraId="095C18B4" w14:textId="5BF62E20" w:rsidR="00B0282E" w:rsidRPr="00411F22" w:rsidRDefault="00B0282E" w:rsidP="00CB02D2">
      <w:pPr>
        <w:rPr>
          <w:rFonts w:ascii="Arial" w:hAnsi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65DAA60" w14:textId="406F1D12" w:rsidR="000719EE" w:rsidRPr="00CB04AE" w:rsidRDefault="00054002" w:rsidP="000719E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</w:t>
      </w:r>
      <w:r w:rsidR="009F074B" w:rsidRPr="00CB04AE">
        <w:rPr>
          <w:rFonts w:ascii="Arial" w:hAnsi="Arial"/>
          <w:sz w:val="18"/>
          <w:szCs w:val="18"/>
          <w:highlight w:val="yellow"/>
          <w:lang w:val="es-ES_tradnl"/>
        </w:rPr>
        <w:t>P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” o “S”</w:t>
      </w:r>
      <w:r w:rsidR="00A158AE">
        <w:rPr>
          <w:rFonts w:ascii="Arial" w:hAnsi="Arial"/>
          <w:sz w:val="18"/>
          <w:szCs w:val="18"/>
          <w:lang w:val="es-ES_tradnl"/>
        </w:rPr>
        <w:t xml:space="preserve"> 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F05A2D" w14:textId="77777777" w:rsidR="00CB04AE" w:rsidRPr="006D02A8" w:rsidRDefault="00C92E0A" w:rsidP="00CB04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7B5B94">
        <w:rPr>
          <w:lang w:val="es-ES_tradnl"/>
        </w:rPr>
        <w:t>Escoge la palabra correcta para completar la frase.</w:t>
      </w:r>
    </w:p>
    <w:p w14:paraId="55B4E04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1BBA3CF0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S</w:t>
      </w:r>
    </w:p>
    <w:p w14:paraId="5EA0B084" w14:textId="77777777"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2C0905D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</w:t>
      </w:r>
      <w:r w:rsidRPr="00CB04AE">
        <w:rPr>
          <w:rFonts w:ascii="Arial" w:hAnsi="Arial"/>
          <w:sz w:val="18"/>
          <w:szCs w:val="18"/>
          <w:highlight w:val="yellow"/>
          <w:lang w:val="es-ES_tradnl"/>
        </w:rPr>
        <w:t>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158AE">
        <w:rPr>
          <w:rFonts w:ascii="Arial" w:hAnsi="Arial"/>
          <w:sz w:val="18"/>
          <w:szCs w:val="18"/>
          <w:lang w:val="es-ES_tradnl"/>
        </w:rPr>
        <w:t xml:space="preserve"> N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1B49993C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62557D7" w14:textId="2F686104" w:rsidR="00CD0B3B" w:rsidRPr="009510B5" w:rsidRDefault="001D368F" w:rsidP="006D02A8">
      <w:pPr>
        <w:rPr>
          <w:rFonts w:ascii="Arial" w:hAnsi="Arial" w:cs="Arial"/>
          <w:sz w:val="18"/>
          <w:szCs w:val="18"/>
          <w:lang w:val="es-ES_tradnl"/>
        </w:rPr>
      </w:pPr>
      <w:r w:rsidRPr="009A5EBC">
        <w:rPr>
          <w:lang w:val="es-ES"/>
        </w:rPr>
        <w:t xml:space="preserve">Un cambio en tamaño, forma o estado de la materia es un 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77777777"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8C956DC" w14:textId="715284F0" w:rsidR="00CB04AE" w:rsidRPr="009A5EBC" w:rsidRDefault="00CB04AE" w:rsidP="006D02A8">
      <w:pPr>
        <w:rPr>
          <w:lang w:val="es-ES"/>
        </w:rPr>
      </w:pPr>
      <w:proofErr w:type="gramStart"/>
      <w:r w:rsidRPr="009A5EBC">
        <w:rPr>
          <w:b/>
          <w:lang w:val="es-ES"/>
        </w:rPr>
        <w:t>cambio</w:t>
      </w:r>
      <w:proofErr w:type="gramEnd"/>
      <w:r w:rsidRPr="009A5EBC">
        <w:rPr>
          <w:b/>
          <w:lang w:val="es-ES"/>
        </w:rPr>
        <w:t xml:space="preserve"> físico</w:t>
      </w:r>
    </w:p>
    <w:p w14:paraId="161A76FF" w14:textId="5F163094" w:rsidR="00CB04AE" w:rsidRDefault="00CB04AE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9A5EBC">
        <w:rPr>
          <w:lang w:val="es-ES"/>
        </w:rPr>
        <w:t>cambio</w:t>
      </w:r>
      <w:proofErr w:type="gramEnd"/>
      <w:r w:rsidRPr="009A5EBC">
        <w:rPr>
          <w:lang w:val="es-ES"/>
        </w:rPr>
        <w:t xml:space="preserve"> químico</w:t>
      </w: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AB81D0A" w14:textId="1A775A29" w:rsidR="002B0B2F" w:rsidRPr="00CB04AE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B04AE">
        <w:rPr>
          <w:rFonts w:ascii="Arial" w:hAnsi="Arial"/>
          <w:sz w:val="18"/>
          <w:szCs w:val="18"/>
          <w:lang w:val="es-ES_tradnl"/>
        </w:rPr>
        <w:t xml:space="preserve"> </w:t>
      </w:r>
      <w:r w:rsidR="00CB04AE" w:rsidRPr="009A5EBC">
        <w:rPr>
          <w:lang w:val="es-ES"/>
        </w:rPr>
        <w:t>Un cambio que produ</w:t>
      </w:r>
      <w:r w:rsidR="009C4F62">
        <w:rPr>
          <w:lang w:val="es-ES"/>
        </w:rPr>
        <w:t>ce un tipo diferente de materia</w:t>
      </w:r>
      <w:r w:rsidR="00CB04AE" w:rsidRPr="009A5EBC">
        <w:rPr>
          <w:lang w:val="es-ES"/>
        </w:rPr>
        <w:t xml:space="preserve"> es un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EFE53E5" w14:textId="77777777" w:rsidR="00CB04AE" w:rsidRPr="009A5EBC" w:rsidRDefault="00CB04AE" w:rsidP="00CB04AE">
      <w:pPr>
        <w:rPr>
          <w:lang w:val="es-ES"/>
        </w:rPr>
      </w:pPr>
      <w:proofErr w:type="gramStart"/>
      <w:r w:rsidRPr="009A5EBC">
        <w:rPr>
          <w:lang w:val="es-ES"/>
        </w:rPr>
        <w:t>cambio</w:t>
      </w:r>
      <w:proofErr w:type="gramEnd"/>
      <w:r w:rsidRPr="009A5EBC">
        <w:rPr>
          <w:lang w:val="es-ES"/>
        </w:rPr>
        <w:t xml:space="preserve"> físico</w:t>
      </w:r>
    </w:p>
    <w:p w14:paraId="5D3689D5" w14:textId="0DE55841" w:rsidR="002B0B2F" w:rsidRPr="00CB04AE" w:rsidRDefault="00CB04AE" w:rsidP="00CB04AE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9A5EBC">
        <w:rPr>
          <w:b/>
          <w:lang w:val="es-ES"/>
        </w:rPr>
        <w:t>cambio</w:t>
      </w:r>
      <w:proofErr w:type="gramEnd"/>
      <w:r w:rsidRPr="009A5EBC">
        <w:rPr>
          <w:b/>
          <w:lang w:val="es-ES"/>
        </w:rPr>
        <w:t xml:space="preserve"> químico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26EFDFB5" w:rsidR="002B0B2F" w:rsidRPr="009A5EBC" w:rsidRDefault="007D2825" w:rsidP="002B0B2F">
      <w:pPr>
        <w:rPr>
          <w:rFonts w:eastAsia="Times New Roman" w:cs="Times New Roman"/>
          <w:lang w:val="es-ES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D761C">
        <w:rPr>
          <w:rFonts w:ascii="Arial" w:hAnsi="Arial"/>
          <w:sz w:val="18"/>
          <w:szCs w:val="18"/>
          <w:lang w:val="es-ES_tradnl"/>
        </w:rPr>
        <w:t xml:space="preserve"> Un cambio químico que beneficia a la industria porque convierte la uva en vino y la cebada en cerveza es la </w:t>
      </w:r>
    </w:p>
    <w:p w14:paraId="5B65FAA5" w14:textId="77777777" w:rsidR="00ED761C" w:rsidRPr="009A5EBC" w:rsidRDefault="00ED761C" w:rsidP="002B0B2F">
      <w:pPr>
        <w:rPr>
          <w:rFonts w:eastAsia="Times New Roman" w:cs="Times New Roman"/>
          <w:lang w:val="es-ES"/>
        </w:rPr>
      </w:pPr>
    </w:p>
    <w:p w14:paraId="724D6840" w14:textId="77777777" w:rsidR="00ED761C" w:rsidRDefault="00ED761C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8BA1C1F" w14:textId="740FE755" w:rsidR="002B0B2F" w:rsidRPr="001D368F" w:rsidRDefault="001D368F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fermentación</w:t>
      </w:r>
    </w:p>
    <w:p w14:paraId="7CA57F41" w14:textId="12AF6963" w:rsidR="001D368F" w:rsidRDefault="001D368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oxidación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6128C5F" w14:textId="041B41C1" w:rsidR="002B0B2F" w:rsidRPr="0072270A" w:rsidRDefault="0079542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 cambio químico que produce un impacto negativo a la industria, porque produce corrosión en los metales es la 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570BBB" w14:textId="77777777" w:rsidR="001D368F" w:rsidRDefault="001D368F" w:rsidP="001D368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fermentación</w:t>
      </w:r>
    </w:p>
    <w:p w14:paraId="6169FC4B" w14:textId="77777777" w:rsidR="001D368F" w:rsidRPr="001D368F" w:rsidRDefault="001D368F" w:rsidP="001D368F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oxidación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50AB2DC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9542C">
        <w:rPr>
          <w:rFonts w:ascii="Arial" w:hAnsi="Arial"/>
          <w:sz w:val="18"/>
          <w:szCs w:val="18"/>
          <w:lang w:val="es-ES_tradnl"/>
        </w:rPr>
        <w:t xml:space="preserve"> </w:t>
      </w:r>
      <w:r w:rsidR="000005D1">
        <w:rPr>
          <w:rFonts w:ascii="Arial" w:hAnsi="Arial"/>
          <w:sz w:val="18"/>
          <w:szCs w:val="18"/>
          <w:lang w:val="es-ES_tradnl"/>
        </w:rPr>
        <w:t xml:space="preserve">La propiedad física de ciertos materiales de </w:t>
      </w:r>
      <w:r w:rsidR="00EE48C9">
        <w:rPr>
          <w:rFonts w:ascii="Arial" w:hAnsi="Arial"/>
          <w:sz w:val="18"/>
          <w:szCs w:val="18"/>
          <w:lang w:val="es-ES_tradnl"/>
        </w:rPr>
        <w:t>poder deformarse y recuperar su forma espontáneamente se llama</w:t>
      </w:r>
    </w:p>
    <w:p w14:paraId="6162F7E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DB71E23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9079CCA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D368F">
        <w:rPr>
          <w:rFonts w:ascii="Arial" w:hAnsi="Arial" w:cs="Arial"/>
          <w:b/>
          <w:sz w:val="18"/>
          <w:szCs w:val="18"/>
          <w:lang w:val="es-ES_tradnl"/>
        </w:rPr>
        <w:t>elasticidad</w:t>
      </w:r>
      <w:proofErr w:type="gramEnd"/>
    </w:p>
    <w:p w14:paraId="3416DA0F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viscosidad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4C79589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0005D1">
        <w:rPr>
          <w:rFonts w:ascii="Arial" w:hAnsi="Arial"/>
          <w:sz w:val="18"/>
          <w:szCs w:val="18"/>
          <w:lang w:val="es-ES_tradnl"/>
        </w:rPr>
        <w:t xml:space="preserve"> La propiedad física de los líquidos de resistirse a fluir es la 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D459CF6" w14:textId="77777777" w:rsidR="00EE48C9" w:rsidRDefault="00EE48C9" w:rsidP="00EE48C9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elasticidad</w:t>
      </w:r>
      <w:proofErr w:type="gramEnd"/>
    </w:p>
    <w:p w14:paraId="32A34DA1" w14:textId="77777777" w:rsidR="00EE48C9" w:rsidRPr="001D368F" w:rsidRDefault="00EE48C9" w:rsidP="00EE48C9">
      <w:pPr>
        <w:rPr>
          <w:rFonts w:ascii="Arial" w:hAnsi="Arial" w:cs="Arial"/>
          <w:b/>
          <w:sz w:val="18"/>
          <w:szCs w:val="18"/>
          <w:lang w:val="es-ES_tradnl"/>
        </w:rPr>
      </w:pPr>
      <w:r w:rsidRPr="001D368F">
        <w:rPr>
          <w:rFonts w:ascii="Arial" w:hAnsi="Arial" w:cs="Arial"/>
          <w:b/>
          <w:sz w:val="18"/>
          <w:szCs w:val="18"/>
          <w:lang w:val="es-ES_tradnl"/>
        </w:rPr>
        <w:t>viscosidad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005D1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D368F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3F107D"/>
    <w:rsid w:val="003F5336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2161C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9542C"/>
    <w:rsid w:val="007A2B2C"/>
    <w:rsid w:val="007B25C8"/>
    <w:rsid w:val="007B521F"/>
    <w:rsid w:val="007B7770"/>
    <w:rsid w:val="007C28CE"/>
    <w:rsid w:val="007D0493"/>
    <w:rsid w:val="007D2825"/>
    <w:rsid w:val="00821FCB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A5EBC"/>
    <w:rsid w:val="009C4689"/>
    <w:rsid w:val="009C4F62"/>
    <w:rsid w:val="009E7DAC"/>
    <w:rsid w:val="009F074B"/>
    <w:rsid w:val="00A158AE"/>
    <w:rsid w:val="00A159A2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BF401F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B04AE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61C"/>
    <w:rsid w:val="00EE48C9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ED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Miguel</cp:lastModifiedBy>
  <cp:revision>14</cp:revision>
  <dcterms:created xsi:type="dcterms:W3CDTF">2015-02-25T22:07:00Z</dcterms:created>
  <dcterms:modified xsi:type="dcterms:W3CDTF">2015-03-20T17:18:00Z</dcterms:modified>
</cp:coreProperties>
</file>