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180814" w:rsidR="00E61A4B" w:rsidRPr="0065520D" w:rsidRDefault="0065520D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 w:cs="Arial"/>
          <w:lang w:val="es-CO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265CEBC" w:rsidR="00C679A1" w:rsidRPr="000719EE" w:rsidRDefault="00EB30D2" w:rsidP="00C679A1">
      <w:pPr>
        <w:rPr>
          <w:rFonts w:ascii="Arial" w:hAnsi="Arial" w:cs="Arial"/>
          <w:sz w:val="18"/>
          <w:szCs w:val="18"/>
          <w:lang w:val="es-ES_tradnl"/>
        </w:rPr>
      </w:pPr>
      <w:r w:rsidRPr="00A156D3">
        <w:rPr>
          <w:rFonts w:ascii="Arial" w:hAnsi="Arial" w:cs="Arial"/>
          <w:lang w:val="es-CO"/>
        </w:rPr>
        <w:t xml:space="preserve">La </w:t>
      </w:r>
      <w:r w:rsidRPr="00EB30D2">
        <w:rPr>
          <w:rFonts w:ascii="Arial" w:hAnsi="Arial" w:cs="Arial"/>
          <w:lang w:val="es-CO"/>
        </w:rPr>
        <w:t>reproducción</w:t>
      </w:r>
      <w:r w:rsidRPr="00A156D3">
        <w:rPr>
          <w:rFonts w:ascii="Arial" w:hAnsi="Arial" w:cs="Arial"/>
          <w:lang w:val="es-CO"/>
        </w:rPr>
        <w:t xml:space="preserve"> en la </w:t>
      </w:r>
      <w:r w:rsidRPr="00EB30D2">
        <w:rPr>
          <w:rFonts w:ascii="Arial" w:hAnsi="Arial" w:cs="Arial"/>
          <w:lang w:val="es-CO"/>
        </w:rPr>
        <w:t>naturaleza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EEA4A92" w:rsidR="000719EE" w:rsidRPr="00EB30D2" w:rsidRDefault="00EB30D2" w:rsidP="000719EE">
      <w:pPr>
        <w:rPr>
          <w:rFonts w:ascii="Arial" w:hAnsi="Arial" w:cs="Arial"/>
          <w:sz w:val="18"/>
          <w:szCs w:val="18"/>
          <w:lang w:val="es-CO"/>
        </w:rPr>
      </w:pPr>
      <w:r w:rsidRPr="00EB30D2">
        <w:rPr>
          <w:rFonts w:ascii="Arial" w:hAnsi="Arial" w:cs="Arial"/>
          <w:lang w:val="es-CO"/>
        </w:rPr>
        <w:t>Test de falso y verdadero con preguntas sobre reproducción, ciclo de vida y herencia.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54DB60C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ciclo de vida, nacimiento, muerte, herencia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14DD582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04AC79" w:rsidR="005F4C68" w:rsidRPr="005F4C68" w:rsidRDefault="00EB30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62FE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45CF7FB" w:rsidR="002E4EE6" w:rsidRPr="00AC7496" w:rsidRDefault="00EB30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7422346" w:rsidR="00502F8B" w:rsidRPr="005F4C68" w:rsidRDefault="00A156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F50066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ED98AB7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91896DD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 w:rsidRPr="00A156D3">
        <w:rPr>
          <w:rFonts w:ascii="Arial" w:hAnsi="Arial" w:cs="Arial"/>
          <w:lang w:val="es-CO"/>
        </w:rPr>
        <w:t>La reproducción en la naturaleza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F608003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9015831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en cada caso</w:t>
      </w:r>
      <w:r w:rsidR="00162FE2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DF585B8" w:rsidR="000719EE" w:rsidRPr="000719EE" w:rsidRDefault="00EB30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F17A4BB" w:rsidR="00033E28" w:rsidRPr="00CD652E" w:rsidRDefault="00EB30D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177F51" w:rsidR="000719EE" w:rsidRDefault="00EB30D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604CCCF" w:rsidR="009C4689" w:rsidRPr="000719EE" w:rsidRDefault="002F15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E50E2D3" w:rsidR="006D02A8" w:rsidRDefault="00FD4BE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</w:t>
      </w:r>
      <w:r w:rsidR="00592939">
        <w:rPr>
          <w:rFonts w:ascii="Arial" w:hAnsi="Arial" w:cs="Arial"/>
          <w:sz w:val="18"/>
          <w:szCs w:val="18"/>
          <w:lang w:val="es-ES_tradnl"/>
        </w:rPr>
        <w:t>s siguientes</w:t>
      </w:r>
      <w:r w:rsidR="00B972E6">
        <w:rPr>
          <w:rFonts w:ascii="Arial" w:hAnsi="Arial" w:cs="Arial"/>
          <w:sz w:val="18"/>
          <w:szCs w:val="18"/>
          <w:lang w:val="es-ES_tradnl"/>
        </w:rPr>
        <w:t xml:space="preserve"> opciones</w:t>
      </w:r>
      <w:r w:rsidR="00592939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972E6">
        <w:rPr>
          <w:rFonts w:ascii="Arial" w:hAnsi="Arial" w:cs="Arial"/>
          <w:sz w:val="18"/>
          <w:szCs w:val="18"/>
          <w:lang w:val="es-ES_tradnl"/>
        </w:rPr>
        <w:t>la más relacionada con la reproducción es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F78117" w14:textId="4AF7FF5D" w:rsidR="00250618" w:rsidRPr="00250618" w:rsidRDefault="00592939" w:rsidP="00B5250C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 nacimiento de todo ser vivo se da por la reproducción de su progenitor o progenitores</w:t>
      </w:r>
    </w:p>
    <w:p w14:paraId="7757F184" w14:textId="77777777" w:rsidR="00B5250C" w:rsidRPr="00592939" w:rsidRDefault="00B5250C" w:rsidP="00B5250C">
      <w:pPr>
        <w:rPr>
          <w:rFonts w:ascii="Arial" w:hAnsi="Arial" w:cs="Arial"/>
          <w:sz w:val="18"/>
          <w:szCs w:val="18"/>
          <w:lang w:val="es-ES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D15E3E" w14:textId="347ADBAF" w:rsidR="007D2825" w:rsidRPr="00B972E6" w:rsidRDefault="0059293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972E6">
        <w:rPr>
          <w:rFonts w:ascii="Arial" w:hAnsi="Arial" w:cs="Arial"/>
          <w:b/>
          <w:sz w:val="18"/>
          <w:szCs w:val="18"/>
          <w:lang w:val="es-ES_tradnl"/>
        </w:rPr>
        <w:t>El nacimiento</w:t>
      </w:r>
    </w:p>
    <w:p w14:paraId="1A972BDF" w14:textId="12344EF5" w:rsidR="00592939" w:rsidRDefault="005929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crecimiento</w:t>
      </w:r>
    </w:p>
    <w:p w14:paraId="70195674" w14:textId="20A8D191" w:rsidR="00592939" w:rsidRDefault="005929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socialización</w:t>
      </w:r>
    </w:p>
    <w:p w14:paraId="684AA1F6" w14:textId="7BC5D8C1" w:rsidR="00592939" w:rsidRDefault="005929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muerte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85ED745" w:rsidR="002B0B2F" w:rsidRDefault="007A3E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no sería necesaria si los animales no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19756589" w:rsidR="002B0B2F" w:rsidRDefault="007A3E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Crecieran</w:t>
      </w:r>
    </w:p>
    <w:p w14:paraId="5D3689D5" w14:textId="6820E4A2" w:rsidR="002B0B2F" w:rsidRPr="00B972E6" w:rsidRDefault="007A3E5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972E6">
        <w:rPr>
          <w:rFonts w:ascii="Arial" w:hAnsi="Arial" w:cs="Arial"/>
          <w:b/>
          <w:sz w:val="18"/>
          <w:szCs w:val="18"/>
          <w:lang w:val="es-ES_tradnl"/>
        </w:rPr>
        <w:t xml:space="preserve">Murieran </w:t>
      </w:r>
    </w:p>
    <w:p w14:paraId="47C4E8B9" w14:textId="2681574D" w:rsidR="007A3E53" w:rsidRDefault="007A3E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Heredaran</w:t>
      </w:r>
    </w:p>
    <w:p w14:paraId="50F01C7A" w14:textId="54A2A664" w:rsidR="007A3E53" w:rsidRDefault="00116D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Sobrevivieran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80C8EFA" w:rsidR="002B0B2F" w:rsidRDefault="00190D1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seres vivos se originan a partir de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14D5FF17" w:rsidR="002B0B2F" w:rsidRDefault="00190D1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materia inanimada</w:t>
      </w:r>
    </w:p>
    <w:p w14:paraId="70A7C8FA" w14:textId="359EE778" w:rsidR="00190D1E" w:rsidRDefault="00190D1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humedad</w:t>
      </w:r>
      <w:r w:rsidR="00FD4BE2">
        <w:rPr>
          <w:rFonts w:ascii="Arial" w:hAnsi="Arial" w:cs="Arial"/>
          <w:sz w:val="18"/>
          <w:szCs w:val="18"/>
          <w:lang w:val="es-ES_tradnl"/>
        </w:rPr>
        <w:t xml:space="preserve"> y la tierra</w:t>
      </w:r>
    </w:p>
    <w:p w14:paraId="2C22BBDD" w14:textId="1D95C53F" w:rsidR="00FD4BE2" w:rsidRDefault="00FD4B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Otros seres vivos de cualquier especie</w:t>
      </w:r>
    </w:p>
    <w:p w14:paraId="25818634" w14:textId="6AD6EC43" w:rsidR="00190D1E" w:rsidRPr="00B972E6" w:rsidRDefault="00190D1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972E6">
        <w:rPr>
          <w:rFonts w:ascii="Arial" w:hAnsi="Arial" w:cs="Arial"/>
          <w:b/>
          <w:sz w:val="18"/>
          <w:szCs w:val="18"/>
          <w:lang w:val="es-ES_tradnl"/>
        </w:rPr>
        <w:t>Otros seres vivos</w:t>
      </w:r>
      <w:r w:rsidR="00FD4BE2">
        <w:rPr>
          <w:rFonts w:ascii="Arial" w:hAnsi="Arial" w:cs="Arial"/>
          <w:b/>
          <w:sz w:val="18"/>
          <w:szCs w:val="18"/>
          <w:lang w:val="es-ES_tradnl"/>
        </w:rPr>
        <w:t xml:space="preserve"> de la misma especie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161EC54A" w:rsidR="002B0B2F" w:rsidRDefault="00B972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que una especie pueda sobrevivir, se deben reproducir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048AF40" w:rsidR="002B0B2F" w:rsidRDefault="00B972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sus miembros</w:t>
      </w:r>
    </w:p>
    <w:p w14:paraId="01083081" w14:textId="0A7A33ED" w:rsidR="002B0B2F" w:rsidRPr="00FD4BE2" w:rsidRDefault="00B972E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D4BE2">
        <w:rPr>
          <w:rFonts w:ascii="Arial" w:hAnsi="Arial" w:cs="Arial"/>
          <w:b/>
          <w:sz w:val="18"/>
          <w:szCs w:val="18"/>
          <w:lang w:val="es-ES_tradnl"/>
        </w:rPr>
        <w:t>Algunos de sus miembros</w:t>
      </w:r>
    </w:p>
    <w:p w14:paraId="358355AA" w14:textId="72B1746D" w:rsidR="00B972E6" w:rsidRDefault="00B972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Ninguno de sus miembros</w:t>
      </w:r>
    </w:p>
    <w:p w14:paraId="68467989" w14:textId="2C839D12" w:rsidR="00B972E6" w:rsidRDefault="00B972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miembros más importantes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0E32DB4" w:rsidR="002B0B2F" w:rsidRDefault="00FD4B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opción correcta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514B39AA" w:rsidR="002B0B2F" w:rsidRDefault="00FD4B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organismos se parecen a sus padres pero no al resto de su especie</w:t>
      </w:r>
    </w:p>
    <w:p w14:paraId="5F7F9966" w14:textId="1F1F7563" w:rsidR="00FD4BE2" w:rsidRDefault="00FD4B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organismos no se parecen a sus padres pero sí al resto de su especie</w:t>
      </w:r>
    </w:p>
    <w:p w14:paraId="650BE394" w14:textId="14E72412" w:rsidR="002B0B2F" w:rsidRDefault="00FD4B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organismos no se parecen ni a sus padres ni al resto de su especie</w:t>
      </w:r>
    </w:p>
    <w:p w14:paraId="37A346DE" w14:textId="6ADAA365" w:rsidR="002B0B2F" w:rsidRPr="00CD37A5" w:rsidRDefault="00FD4BE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D4BE2">
        <w:rPr>
          <w:rFonts w:ascii="Arial" w:hAnsi="Arial" w:cs="Arial"/>
          <w:b/>
          <w:sz w:val="18"/>
          <w:szCs w:val="18"/>
          <w:lang w:val="es-ES_tradnl"/>
        </w:rPr>
        <w:t>Los organismos se parecen a sus padres y al resto de su especie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6D24"/>
    <w:rsid w:val="00125D25"/>
    <w:rsid w:val="00162FE2"/>
    <w:rsid w:val="00190D1E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1587"/>
    <w:rsid w:val="002F3F12"/>
    <w:rsid w:val="00317F44"/>
    <w:rsid w:val="00326C60"/>
    <w:rsid w:val="00337733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26CD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92939"/>
    <w:rsid w:val="005B210B"/>
    <w:rsid w:val="005C209B"/>
    <w:rsid w:val="005F4C68"/>
    <w:rsid w:val="00611072"/>
    <w:rsid w:val="00616529"/>
    <w:rsid w:val="00630169"/>
    <w:rsid w:val="0063490D"/>
    <w:rsid w:val="00647430"/>
    <w:rsid w:val="0065520D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3E53"/>
    <w:rsid w:val="007B25C8"/>
    <w:rsid w:val="007B521F"/>
    <w:rsid w:val="007B7770"/>
    <w:rsid w:val="007C28CE"/>
    <w:rsid w:val="007C6DB0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56D3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72E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37A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30D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BE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16</cp:revision>
  <dcterms:created xsi:type="dcterms:W3CDTF">2015-03-30T01:56:00Z</dcterms:created>
  <dcterms:modified xsi:type="dcterms:W3CDTF">2015-03-31T13:34:00Z</dcterms:modified>
</cp:coreProperties>
</file>