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1E60F65" w:rsidR="00E61A4B" w:rsidRPr="006D02A8" w:rsidRDefault="00EB3D3F" w:rsidP="00CB02D2">
      <w:pPr>
        <w:rPr>
          <w:rFonts w:ascii="Arial" w:hAnsi="Arial"/>
          <w:sz w:val="18"/>
          <w:szCs w:val="18"/>
          <w:lang w:val="es-ES_tradnl"/>
        </w:rPr>
      </w:pPr>
      <w:r w:rsidRPr="00020FF2">
        <w:rPr>
          <w:rFonts w:ascii="Arial" w:hAnsi="Arial" w:cs="Arial"/>
          <w:color w:val="000000"/>
          <w:lang w:val="es-CO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2EB980B7" w:rsidR="000719EE" w:rsidRDefault="00020FF2" w:rsidP="000719EE">
      <w:pPr>
        <w:rPr>
          <w:rFonts w:ascii="Arial" w:hAnsi="Arial" w:cs="Arial"/>
          <w:color w:val="000000"/>
          <w:lang w:val="es-CO"/>
        </w:rPr>
      </w:pPr>
      <w:r w:rsidRPr="00020FF2">
        <w:rPr>
          <w:rFonts w:ascii="Arial" w:hAnsi="Arial" w:cs="Arial"/>
          <w:color w:val="000000"/>
          <w:lang w:val="es-CO"/>
        </w:rPr>
        <w:t>Producción de energía el</w:t>
      </w:r>
      <w:r>
        <w:rPr>
          <w:rFonts w:ascii="Arial" w:hAnsi="Arial" w:cs="Arial"/>
          <w:color w:val="000000"/>
          <w:lang w:val="es-CO"/>
        </w:rPr>
        <w:t>éctrica</w:t>
      </w:r>
    </w:p>
    <w:p w14:paraId="1B4FC623" w14:textId="77777777" w:rsidR="00020FF2" w:rsidRPr="00020FF2" w:rsidRDefault="00020FF2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3226987" w:rsidR="000719EE" w:rsidRPr="00020FF2" w:rsidRDefault="00020FF2" w:rsidP="000719EE">
      <w:pPr>
        <w:rPr>
          <w:rFonts w:ascii="Arial" w:hAnsi="Arial" w:cs="Arial"/>
          <w:sz w:val="18"/>
          <w:szCs w:val="18"/>
          <w:lang w:val="es-CO"/>
        </w:rPr>
      </w:pPr>
      <w:r w:rsidRPr="00020FF2">
        <w:rPr>
          <w:rFonts w:ascii="Arial" w:hAnsi="Arial" w:cs="Arial"/>
          <w:color w:val="000000"/>
          <w:lang w:val="es-CO"/>
        </w:rPr>
        <w:t>Crucigrama sobre las fuentes de energía usadas para producir energía eléctrica.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20EFD0C" w:rsidR="000719EE" w:rsidRP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energía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eléctrica,fuentes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energía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A371C70" w:rsidR="000719EE" w:rsidRP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40E8FBA" w:rsidR="005F4C68" w:rsidRPr="005F4C68" w:rsidRDefault="00020F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20FF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DAC884B" w:rsidR="002E4EE6" w:rsidRPr="00AC7496" w:rsidRDefault="00020F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3EF58827" w:rsidR="000D7344" w:rsidRPr="005F4C68" w:rsidRDefault="00020FF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C751103" w:rsidR="000719EE" w:rsidRP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BCD37D4" w:rsidR="000719EE" w:rsidRPr="00020FF2" w:rsidRDefault="00020FF2" w:rsidP="000719EE">
      <w:pPr>
        <w:rPr>
          <w:rFonts w:ascii="Arial" w:hAnsi="Arial" w:cs="Arial"/>
          <w:color w:val="000000"/>
          <w:lang w:val="es-CO"/>
        </w:rPr>
      </w:pPr>
      <w:r w:rsidRPr="00020FF2">
        <w:rPr>
          <w:rFonts w:ascii="Arial" w:hAnsi="Arial" w:cs="Arial"/>
          <w:color w:val="000000"/>
          <w:lang w:val="es-CO"/>
        </w:rPr>
        <w:t>Producción de energía el</w:t>
      </w:r>
      <w:r>
        <w:rPr>
          <w:rFonts w:ascii="Arial" w:hAnsi="Arial" w:cs="Arial"/>
          <w:color w:val="000000"/>
          <w:lang w:val="es-CO"/>
        </w:rPr>
        <w:t>éctrica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E3C491" w:rsidR="000719EE" w:rsidRP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EF8AE97" w:rsidR="000719EE" w:rsidRP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siguiente crucigrama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54EAE60" w:rsid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6845259" w:rsidR="000719EE" w:rsidRDefault="00020FF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8384940" w:rsidR="006D02A8" w:rsidRDefault="00020F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Máquina capaz de producir energía eléctrica a partir de otro tipo de energía 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25EC41C" w:rsidR="00CD0B3B" w:rsidRDefault="00020F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Generador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399BF88A" w:rsidR="00C5701A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Combustible muy fósil usado en el transporte junto con la energía eléctrica </w:t>
      </w:r>
    </w:p>
    <w:p w14:paraId="3896584A" w14:textId="77777777" w:rsidR="00020FF2" w:rsidRPr="007F74EA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8269A5" w:rsidR="00C5701A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gasolina</w:t>
      </w:r>
      <w:proofErr w:type="gramEnd"/>
    </w:p>
    <w:p w14:paraId="5473BF65" w14:textId="77777777" w:rsidR="00020FF2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611BC49E" w:rsidR="0089063A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17EBBA9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por el que se conoce a la energía producida por el viento</w:t>
      </w:r>
    </w:p>
    <w:p w14:paraId="2F9A9B2E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6001CBB5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eólica</w:t>
      </w:r>
      <w:proofErr w:type="gramEnd"/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FF0C661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30934D29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energía que a menudo se relaciona con el uranio y el plutonio</w:t>
      </w:r>
    </w:p>
    <w:p w14:paraId="7654DC45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17EAC87E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nuclear</w:t>
      </w:r>
      <w:proofErr w:type="gramEnd"/>
    </w:p>
    <w:p w14:paraId="1E03EEBF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251A389B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4A5533F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energía asociada al calor</w:t>
      </w:r>
    </w:p>
    <w:p w14:paraId="79FA59F0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5BC0C002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térmica</w:t>
      </w:r>
      <w:proofErr w:type="gramEnd"/>
    </w:p>
    <w:p w14:paraId="0C9302D1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EDFC997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7489CBED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Generador recargable de energía</w:t>
      </w:r>
    </w:p>
    <w:p w14:paraId="6A459280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0DFF137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batería</w:t>
      </w:r>
      <w:proofErr w:type="gramEnd"/>
    </w:p>
    <w:p w14:paraId="4FFE0CEB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5EFDF71D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2D321E5D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generador que cuando se agota debe ser reemplazado</w:t>
      </w:r>
    </w:p>
    <w:p w14:paraId="5A35C3D7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76C3A189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pila</w:t>
      </w:r>
      <w:proofErr w:type="gramEnd"/>
    </w:p>
    <w:p w14:paraId="5BA6E87E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4A18F71C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6753F490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material usado en las plantas nucleares</w:t>
      </w:r>
    </w:p>
    <w:p w14:paraId="3ACCCE34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1ADA1D52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radiactivo</w:t>
      </w:r>
      <w:proofErr w:type="gramEnd"/>
    </w:p>
    <w:p w14:paraId="5E0F8358" w14:textId="77777777" w:rsidR="00020FF2" w:rsidRDefault="00020FF2" w:rsidP="00A96AD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3CA38092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7DD100C9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tipo de generados que es la batería de un celular</w:t>
      </w:r>
    </w:p>
    <w:p w14:paraId="3F9A582C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73E05D24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químico</w:t>
      </w:r>
      <w:proofErr w:type="gramEnd"/>
    </w:p>
    <w:p w14:paraId="1F355512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01622C69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61A8CF95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Instalación que produce energía eléctrica acumulando agua y dejándola caer sobre una turbina</w:t>
      </w:r>
    </w:p>
    <w:p w14:paraId="2E4E7536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7097580B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hidroeléctrica</w:t>
      </w:r>
      <w:proofErr w:type="gramEnd"/>
    </w:p>
    <w:p w14:paraId="12F373E2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9199774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bookmarkStart w:id="0" w:name="_GoBack"/>
      <w:bookmarkEnd w:id="0"/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FF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3D3F"/>
    <w:rsid w:val="00EC398E"/>
    <w:rsid w:val="00EC3FD8"/>
    <w:rsid w:val="00EF7BBC"/>
    <w:rsid w:val="00F157B9"/>
    <w:rsid w:val="00F31C7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2015-04-15T05:55:00Z</dcterms:created>
  <dcterms:modified xsi:type="dcterms:W3CDTF">2015-04-15T06:17:00Z</dcterms:modified>
</cp:coreProperties>
</file>